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8595D" w14:textId="1D5B4B5F" w:rsidR="00CA22F3" w:rsidRDefault="00CA22F3" w:rsidP="00CA22F3">
      <w:pPr>
        <w:rPr>
          <w:rFonts w:ascii="Arial Narrow" w:hAnsi="Arial Narrow"/>
          <w:color w:val="000000"/>
          <w:sz w:val="26"/>
          <w:szCs w:val="26"/>
        </w:rPr>
      </w:pPr>
    </w:p>
    <w:p w14:paraId="5B0BE6B4" w14:textId="77777777" w:rsidR="00CA22F3" w:rsidRPr="00CA22F3" w:rsidRDefault="00CA22F3" w:rsidP="00CA22F3">
      <w:pPr>
        <w:rPr>
          <w:rFonts w:ascii="Arial Narrow" w:hAnsi="Arial Narrow"/>
          <w:b/>
          <w:color w:val="000000"/>
          <w:sz w:val="26"/>
          <w:szCs w:val="26"/>
        </w:rPr>
      </w:pPr>
      <w:r w:rsidRPr="00CA22F3">
        <w:rPr>
          <w:rFonts w:ascii="Arial Narrow" w:hAnsi="Arial Narrow"/>
          <w:color w:val="000000"/>
          <w:sz w:val="26"/>
          <w:szCs w:val="26"/>
        </w:rPr>
        <w:t xml:space="preserve">Iniciativa con Proyecto de Decreto por la que se modifica la denominación del Capítulo VI del Título Quinto y se adiciona el artículo 188 Bis al </w:t>
      </w:r>
      <w:r w:rsidRPr="00CA22F3">
        <w:rPr>
          <w:rFonts w:ascii="Arial Narrow" w:hAnsi="Arial Narrow"/>
          <w:b/>
          <w:color w:val="000000"/>
          <w:sz w:val="26"/>
          <w:szCs w:val="26"/>
        </w:rPr>
        <w:t>Código Municipal para el Estado de Coahuila.</w:t>
      </w:r>
    </w:p>
    <w:p w14:paraId="17077D09" w14:textId="77777777" w:rsidR="00CA22F3" w:rsidRDefault="00CA22F3" w:rsidP="00CA22F3">
      <w:pPr>
        <w:rPr>
          <w:rFonts w:ascii="Arial Narrow" w:hAnsi="Arial Narrow"/>
          <w:color w:val="000000"/>
          <w:sz w:val="26"/>
          <w:szCs w:val="26"/>
        </w:rPr>
      </w:pPr>
    </w:p>
    <w:p w14:paraId="1BEDC709" w14:textId="731C96E8" w:rsidR="00CA22F3" w:rsidRPr="00CA22F3" w:rsidRDefault="00CA22F3" w:rsidP="00CA22F3">
      <w:pPr>
        <w:numPr>
          <w:ilvl w:val="0"/>
          <w:numId w:val="21"/>
        </w:numPr>
        <w:rPr>
          <w:rFonts w:ascii="Arial Narrow" w:eastAsia="Calibri" w:hAnsi="Arial Narrow"/>
          <w:b/>
          <w:color w:val="000000"/>
          <w:sz w:val="26"/>
          <w:szCs w:val="26"/>
          <w:lang w:eastAsia="en-US"/>
        </w:rPr>
      </w:pPr>
      <w:r w:rsidRPr="00CA22F3">
        <w:rPr>
          <w:rFonts w:ascii="Arial Narrow" w:eastAsia="Calibri" w:hAnsi="Arial Narrow"/>
          <w:b/>
          <w:color w:val="000000"/>
          <w:sz w:val="26"/>
          <w:szCs w:val="26"/>
          <w:lang w:eastAsia="en-US"/>
        </w:rPr>
        <w:t>En relación a la creación de protocolos de actuación para dotar de certeza, legalidad y funcionalidad a los procedimientos, programas o acciones.</w:t>
      </w:r>
    </w:p>
    <w:p w14:paraId="7A3580C1" w14:textId="77777777" w:rsidR="00CA22F3" w:rsidRDefault="00CA22F3" w:rsidP="00CA22F3">
      <w:pPr>
        <w:rPr>
          <w:rFonts w:ascii="Arial Narrow" w:hAnsi="Arial Narrow"/>
          <w:color w:val="000000"/>
          <w:sz w:val="26"/>
          <w:szCs w:val="26"/>
        </w:rPr>
      </w:pPr>
    </w:p>
    <w:p w14:paraId="45C996A6" w14:textId="16267F11" w:rsidR="00CA22F3" w:rsidRPr="004F1468" w:rsidRDefault="00CA22F3" w:rsidP="00CA22F3">
      <w:pPr>
        <w:tabs>
          <w:tab w:val="left" w:pos="5056"/>
        </w:tabs>
        <w:rPr>
          <w:rFonts w:ascii="Arial Narrow" w:hAnsi="Arial Narrow"/>
          <w:color w:val="000000"/>
          <w:sz w:val="26"/>
          <w:szCs w:val="26"/>
        </w:rPr>
      </w:pPr>
      <w:r w:rsidRPr="004F1468">
        <w:rPr>
          <w:rFonts w:ascii="Arial Narrow" w:hAnsi="Arial Narrow"/>
          <w:color w:val="000000"/>
          <w:sz w:val="26"/>
          <w:szCs w:val="26"/>
        </w:rPr>
        <w:t xml:space="preserve">Planteada por </w:t>
      </w:r>
      <w:r>
        <w:rPr>
          <w:rFonts w:ascii="Arial Narrow" w:hAnsi="Arial Narrow"/>
          <w:color w:val="000000"/>
          <w:sz w:val="26"/>
          <w:szCs w:val="26"/>
        </w:rPr>
        <w:t xml:space="preserve">el </w:t>
      </w:r>
      <w:r w:rsidRPr="004F1468">
        <w:rPr>
          <w:rFonts w:ascii="Arial Narrow" w:hAnsi="Arial Narrow"/>
          <w:b/>
          <w:color w:val="000000"/>
          <w:sz w:val="26"/>
          <w:szCs w:val="26"/>
        </w:rPr>
        <w:t>Diputad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o </w:t>
      </w:r>
      <w:r w:rsidRPr="00CA22F3">
        <w:rPr>
          <w:rFonts w:ascii="Arial Narrow" w:hAnsi="Arial Narrow"/>
          <w:b/>
          <w:color w:val="000000"/>
          <w:sz w:val="26"/>
          <w:szCs w:val="26"/>
        </w:rPr>
        <w:t>Gerardo Abraham Aguado Gómez</w:t>
      </w:r>
      <w:r w:rsidRPr="004F1468">
        <w:rPr>
          <w:rFonts w:ascii="Arial Narrow" w:hAnsi="Arial Narrow"/>
          <w:color w:val="000000"/>
          <w:sz w:val="26"/>
          <w:szCs w:val="26"/>
        </w:rPr>
        <w:t>,</w:t>
      </w:r>
      <w:r w:rsidRPr="004F1468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Pr="004F1468">
        <w:rPr>
          <w:rFonts w:ascii="Arial Narrow" w:hAnsi="Arial Narrow"/>
          <w:color w:val="000000"/>
          <w:sz w:val="26"/>
          <w:szCs w:val="26"/>
        </w:rPr>
        <w:t>del Grupo Parlamentario “Del Partido Acción Nacional”, conjuntamente con las demás Diputadas y Diputados que la suscriben.</w:t>
      </w:r>
    </w:p>
    <w:p w14:paraId="61A53525" w14:textId="77777777" w:rsidR="00CA22F3" w:rsidRPr="004F1468" w:rsidRDefault="00CA22F3" w:rsidP="00CA22F3">
      <w:pPr>
        <w:rPr>
          <w:rFonts w:ascii="Arial Narrow" w:hAnsi="Arial Narrow"/>
          <w:color w:val="000000"/>
          <w:sz w:val="26"/>
          <w:szCs w:val="26"/>
        </w:rPr>
      </w:pPr>
    </w:p>
    <w:p w14:paraId="19F4BA4A" w14:textId="77777777" w:rsidR="00CA22F3" w:rsidRPr="004F1468" w:rsidRDefault="00CA22F3" w:rsidP="00CA22F3">
      <w:pPr>
        <w:rPr>
          <w:rFonts w:ascii="Arial Narrow" w:hAnsi="Arial Narrow"/>
          <w:b/>
          <w:color w:val="000000"/>
          <w:sz w:val="26"/>
          <w:szCs w:val="26"/>
        </w:rPr>
      </w:pPr>
      <w:r w:rsidRPr="004F1468">
        <w:rPr>
          <w:rFonts w:ascii="Arial Narrow" w:hAnsi="Arial Narrow"/>
          <w:color w:val="000000"/>
          <w:sz w:val="26"/>
          <w:szCs w:val="26"/>
        </w:rPr>
        <w:t xml:space="preserve">Fecha de Lectura de la Iniciativa: </w:t>
      </w:r>
      <w:r w:rsidRPr="004F1468">
        <w:rPr>
          <w:rFonts w:ascii="Arial Narrow" w:hAnsi="Arial Narrow"/>
          <w:b/>
          <w:color w:val="000000"/>
          <w:sz w:val="26"/>
          <w:szCs w:val="26"/>
        </w:rPr>
        <w:t>30 de Octubre de 2019.</w:t>
      </w:r>
    </w:p>
    <w:p w14:paraId="5C9B674C" w14:textId="77777777" w:rsidR="00CA22F3" w:rsidRPr="004F1468" w:rsidRDefault="00CA22F3" w:rsidP="00CA22F3">
      <w:pPr>
        <w:rPr>
          <w:rFonts w:ascii="Arial Narrow" w:hAnsi="Arial Narrow" w:cs="Arial"/>
          <w:sz w:val="26"/>
          <w:szCs w:val="26"/>
        </w:rPr>
      </w:pPr>
    </w:p>
    <w:p w14:paraId="50D6B436" w14:textId="6410C5E4" w:rsidR="00CA22F3" w:rsidRPr="001004B2" w:rsidRDefault="00CA22F3" w:rsidP="00CA22F3">
      <w:pPr>
        <w:rPr>
          <w:rFonts w:ascii="Arial Narrow" w:hAnsi="Arial Narrow"/>
          <w:b/>
          <w:color w:val="000000"/>
          <w:sz w:val="26"/>
          <w:szCs w:val="26"/>
        </w:rPr>
      </w:pPr>
      <w:r w:rsidRPr="004F1468">
        <w:rPr>
          <w:rFonts w:ascii="Arial Narrow" w:hAnsi="Arial Narrow"/>
          <w:color w:val="000000"/>
          <w:sz w:val="26"/>
          <w:szCs w:val="26"/>
        </w:rPr>
        <w:t xml:space="preserve">Turnada a la </w:t>
      </w:r>
      <w:r w:rsidR="001004B2" w:rsidRPr="001004B2">
        <w:rPr>
          <w:rFonts w:ascii="Arial Narrow" w:hAnsi="Arial Narrow"/>
          <w:b/>
          <w:color w:val="000000"/>
          <w:sz w:val="26"/>
          <w:szCs w:val="26"/>
        </w:rPr>
        <w:t>Comisión de Gobernación, Puntos Constitucionales y Justicia</w:t>
      </w:r>
      <w:r w:rsidRPr="001004B2">
        <w:rPr>
          <w:rFonts w:ascii="Arial Narrow" w:hAnsi="Arial Narrow"/>
          <w:b/>
          <w:color w:val="000000"/>
          <w:sz w:val="26"/>
          <w:szCs w:val="26"/>
        </w:rPr>
        <w:t>.</w:t>
      </w:r>
    </w:p>
    <w:p w14:paraId="57CC6125" w14:textId="77777777" w:rsidR="00CA22F3" w:rsidRPr="004F1468" w:rsidRDefault="00CA22F3" w:rsidP="00CA22F3">
      <w:pPr>
        <w:rPr>
          <w:rFonts w:ascii="Arial Narrow" w:hAnsi="Arial Narrow"/>
          <w:color w:val="000000"/>
          <w:sz w:val="26"/>
          <w:szCs w:val="26"/>
        </w:rPr>
      </w:pPr>
    </w:p>
    <w:p w14:paraId="76CB116E" w14:textId="77777777" w:rsidR="00822CA7" w:rsidRDefault="00822CA7" w:rsidP="00822CA7">
      <w:pPr>
        <w:rPr>
          <w:rFonts w:ascii="Arial Narrow" w:hAnsi="Arial Narrow"/>
          <w:b/>
          <w:color w:val="000000"/>
          <w:sz w:val="26"/>
          <w:szCs w:val="26"/>
        </w:rPr>
      </w:pPr>
      <w:r w:rsidRPr="00AF4BEF">
        <w:rPr>
          <w:rFonts w:ascii="Arial Narrow" w:hAnsi="Arial Narrow"/>
          <w:b/>
          <w:color w:val="000000"/>
          <w:sz w:val="26"/>
          <w:szCs w:val="26"/>
        </w:rPr>
        <w:t xml:space="preserve">Lectura del Dictamen: </w:t>
      </w:r>
      <w:r>
        <w:rPr>
          <w:rFonts w:ascii="Arial Narrow" w:hAnsi="Arial Narrow"/>
          <w:b/>
          <w:color w:val="000000"/>
          <w:sz w:val="26"/>
          <w:szCs w:val="26"/>
        </w:rPr>
        <w:t>27 de Diciembre de 2019.</w:t>
      </w:r>
    </w:p>
    <w:p w14:paraId="6768A929" w14:textId="77777777" w:rsidR="00822CA7" w:rsidRDefault="00822CA7" w:rsidP="00822CA7">
      <w:pPr>
        <w:rPr>
          <w:rFonts w:ascii="Arial Narrow" w:hAnsi="Arial Narrow"/>
          <w:b/>
          <w:color w:val="000000"/>
          <w:sz w:val="26"/>
          <w:szCs w:val="26"/>
        </w:rPr>
      </w:pPr>
    </w:p>
    <w:p w14:paraId="352E8201" w14:textId="2EF6AF37" w:rsidR="00822CA7" w:rsidRPr="00AF4BEF" w:rsidRDefault="00822CA7" w:rsidP="00822CA7">
      <w:pPr>
        <w:rPr>
          <w:rFonts w:ascii="Arial Narrow" w:hAnsi="Arial Narrow"/>
          <w:b/>
          <w:color w:val="000000"/>
          <w:sz w:val="26"/>
          <w:szCs w:val="26"/>
        </w:rPr>
      </w:pPr>
      <w:r w:rsidRPr="00AF4BEF">
        <w:rPr>
          <w:rFonts w:ascii="Arial Narrow" w:hAnsi="Arial Narrow"/>
          <w:b/>
          <w:color w:val="000000"/>
          <w:sz w:val="26"/>
          <w:szCs w:val="26"/>
        </w:rPr>
        <w:t xml:space="preserve">Decreto No. </w:t>
      </w:r>
      <w:r>
        <w:rPr>
          <w:rFonts w:ascii="Arial Narrow" w:hAnsi="Arial Narrow"/>
          <w:b/>
          <w:color w:val="000000"/>
          <w:sz w:val="26"/>
          <w:szCs w:val="26"/>
        </w:rPr>
        <w:t>529</w:t>
      </w:r>
    </w:p>
    <w:p w14:paraId="543E40B8" w14:textId="77777777" w:rsidR="00822CA7" w:rsidRPr="00AF4BEF" w:rsidRDefault="00822CA7" w:rsidP="00822CA7">
      <w:pPr>
        <w:rPr>
          <w:rFonts w:ascii="Arial Narrow" w:hAnsi="Arial Narrow"/>
          <w:b/>
          <w:color w:val="000000"/>
          <w:sz w:val="26"/>
          <w:szCs w:val="26"/>
        </w:rPr>
      </w:pPr>
    </w:p>
    <w:p w14:paraId="6A736BF1" w14:textId="77777777" w:rsidR="00CD36AF" w:rsidRPr="00F87A10" w:rsidRDefault="00CD36AF" w:rsidP="00CD36AF">
      <w:pPr>
        <w:widowControl w:val="0"/>
        <w:rPr>
          <w:rFonts w:ascii="Arial Narrow" w:hAnsi="Arial Narrow" w:cs="Arial"/>
          <w:b/>
          <w:bCs/>
          <w:i/>
          <w:iCs/>
          <w:snapToGrid w:val="0"/>
          <w:color w:val="548DD4"/>
          <w:sz w:val="26"/>
          <w:szCs w:val="26"/>
        </w:rPr>
      </w:pPr>
      <w:r w:rsidRPr="00F87A10">
        <w:rPr>
          <w:rFonts w:ascii="Arial Narrow" w:hAnsi="Arial Narrow"/>
          <w:color w:val="000000"/>
          <w:sz w:val="26"/>
          <w:szCs w:val="26"/>
        </w:rPr>
        <w:t>Publicación en el Periódico Oficial del Gobierno del Estado:</w:t>
      </w:r>
      <w:r w:rsidRPr="00F87A10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Pr="00F87A10">
        <w:rPr>
          <w:rFonts w:ascii="Arial Narrow" w:hAnsi="Arial Narrow" w:cs="Symbol"/>
          <w:b/>
          <w:snapToGrid w:val="0"/>
          <w:sz w:val="26"/>
          <w:szCs w:val="26"/>
        </w:rPr>
        <w:t>P.O. 010 - 04 de Febrero de 2020.</w:t>
      </w:r>
    </w:p>
    <w:p w14:paraId="66A488EA" w14:textId="77777777" w:rsidR="00CA22F3" w:rsidRPr="004F1468" w:rsidRDefault="00CA22F3" w:rsidP="00CA22F3">
      <w:pPr>
        <w:rPr>
          <w:rFonts w:ascii="Arial Narrow" w:hAnsi="Arial Narrow"/>
          <w:color w:val="000000"/>
          <w:sz w:val="26"/>
          <w:szCs w:val="26"/>
        </w:rPr>
      </w:pPr>
    </w:p>
    <w:p w14:paraId="18EC20F4" w14:textId="77777777" w:rsidR="00CA22F3" w:rsidRDefault="00CA22F3" w:rsidP="00CA22F3">
      <w:pPr>
        <w:spacing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</w:p>
    <w:p w14:paraId="0B238528" w14:textId="77777777" w:rsidR="00CA22F3" w:rsidRDefault="00CA22F3" w:rsidP="00CA22F3">
      <w:pPr>
        <w:spacing w:line="360" w:lineRule="auto"/>
        <w:rPr>
          <w:rFonts w:cs="Arial"/>
          <w:b/>
          <w:sz w:val="24"/>
          <w:szCs w:val="24"/>
        </w:rPr>
      </w:pPr>
    </w:p>
    <w:p w14:paraId="01148413" w14:textId="77777777" w:rsidR="00CA22F3" w:rsidRDefault="00CA22F3">
      <w:pPr>
        <w:spacing w:after="160" w:line="259" w:lineRule="auto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3BBD9A26" w14:textId="21101579" w:rsidR="00774181" w:rsidRPr="00B71762" w:rsidRDefault="00774181" w:rsidP="00CA22F3">
      <w:pPr>
        <w:spacing w:line="360" w:lineRule="auto"/>
        <w:rPr>
          <w:rFonts w:cs="Arial"/>
          <w:b/>
          <w:sz w:val="24"/>
          <w:szCs w:val="24"/>
        </w:rPr>
      </w:pPr>
      <w:r w:rsidRPr="00B71762">
        <w:rPr>
          <w:rFonts w:cs="Arial"/>
          <w:b/>
          <w:sz w:val="24"/>
          <w:szCs w:val="24"/>
        </w:rPr>
        <w:lastRenderedPageBreak/>
        <w:t xml:space="preserve">H.  PLENO DEL CONGRESO DEL ESTADO </w:t>
      </w:r>
    </w:p>
    <w:p w14:paraId="73CF819D" w14:textId="77777777" w:rsidR="00774181" w:rsidRPr="00B71762" w:rsidRDefault="00774181" w:rsidP="00CA22F3">
      <w:pPr>
        <w:spacing w:line="360" w:lineRule="auto"/>
        <w:rPr>
          <w:rFonts w:cs="Arial"/>
          <w:b/>
          <w:sz w:val="24"/>
          <w:szCs w:val="24"/>
        </w:rPr>
      </w:pPr>
      <w:r w:rsidRPr="00B71762">
        <w:rPr>
          <w:rFonts w:cs="Arial"/>
          <w:b/>
          <w:sz w:val="24"/>
          <w:szCs w:val="24"/>
        </w:rPr>
        <w:t>DE COAHUILA DE ZARAGOZA.</w:t>
      </w:r>
    </w:p>
    <w:p w14:paraId="7AAC4DC1" w14:textId="77777777" w:rsidR="00774181" w:rsidRPr="00B71762" w:rsidRDefault="00774181" w:rsidP="00CA22F3">
      <w:pPr>
        <w:spacing w:line="360" w:lineRule="auto"/>
        <w:rPr>
          <w:rFonts w:cs="Arial"/>
          <w:b/>
          <w:sz w:val="24"/>
          <w:szCs w:val="24"/>
        </w:rPr>
      </w:pPr>
      <w:r w:rsidRPr="00B71762">
        <w:rPr>
          <w:rFonts w:cs="Arial"/>
          <w:b/>
          <w:sz w:val="24"/>
          <w:szCs w:val="24"/>
        </w:rPr>
        <w:t xml:space="preserve">PRESENTE. – </w:t>
      </w:r>
    </w:p>
    <w:p w14:paraId="3F2FF0B4" w14:textId="77777777" w:rsidR="00774181" w:rsidRPr="00B71762" w:rsidRDefault="00774181" w:rsidP="00CA22F3">
      <w:pPr>
        <w:spacing w:line="360" w:lineRule="auto"/>
        <w:rPr>
          <w:rFonts w:cs="Arial"/>
          <w:b/>
          <w:sz w:val="24"/>
          <w:szCs w:val="24"/>
        </w:rPr>
      </w:pPr>
    </w:p>
    <w:p w14:paraId="2D321284" w14:textId="77777777" w:rsidR="004A7905" w:rsidRPr="00B71762" w:rsidRDefault="004A7905" w:rsidP="004A7905">
      <w:pPr>
        <w:spacing w:line="360" w:lineRule="auto"/>
        <w:rPr>
          <w:rFonts w:cs="Arial"/>
          <w:b/>
          <w:sz w:val="24"/>
          <w:szCs w:val="24"/>
        </w:rPr>
      </w:pPr>
      <w:r w:rsidRPr="00B71762">
        <w:rPr>
          <w:rFonts w:cs="Arial"/>
          <w:b/>
          <w:sz w:val="24"/>
          <w:szCs w:val="24"/>
        </w:rPr>
        <w:t>Iniciativa que presenta el  diputado Gerardo Abraham Aguado Gómez, conjuntamente con los dipu</w:t>
      </w:r>
      <w:r w:rsidR="00741327" w:rsidRPr="00B71762">
        <w:rPr>
          <w:rFonts w:cs="Arial"/>
          <w:b/>
          <w:sz w:val="24"/>
          <w:szCs w:val="24"/>
        </w:rPr>
        <w:t>tados del Grupo Parlamentario “</w:t>
      </w:r>
      <w:r w:rsidRPr="00B71762">
        <w:rPr>
          <w:rFonts w:cs="Arial"/>
          <w:b/>
          <w:sz w:val="24"/>
          <w:szCs w:val="24"/>
        </w:rPr>
        <w:t>Del Partido Acción Nacional”; en ejercicio de la facultad legislativa que nos concede</w:t>
      </w:r>
      <w:r w:rsidR="00CE5A0F" w:rsidRPr="00B71762">
        <w:rPr>
          <w:rFonts w:cs="Arial"/>
          <w:b/>
          <w:sz w:val="24"/>
          <w:szCs w:val="24"/>
        </w:rPr>
        <w:t>n los</w:t>
      </w:r>
      <w:r w:rsidRPr="00B71762">
        <w:rPr>
          <w:rFonts w:cs="Arial"/>
          <w:b/>
          <w:sz w:val="24"/>
          <w:szCs w:val="24"/>
        </w:rPr>
        <w:t xml:space="preserve"> artículo</w:t>
      </w:r>
      <w:r w:rsidR="00CE5A0F" w:rsidRPr="00B71762">
        <w:rPr>
          <w:rFonts w:cs="Arial"/>
          <w:b/>
          <w:sz w:val="24"/>
          <w:szCs w:val="24"/>
        </w:rPr>
        <w:t>s</w:t>
      </w:r>
      <w:r w:rsidR="009150F7" w:rsidRPr="00B71762">
        <w:rPr>
          <w:rFonts w:cs="Arial"/>
          <w:b/>
          <w:sz w:val="24"/>
          <w:szCs w:val="24"/>
        </w:rPr>
        <w:t xml:space="preserve"> 59 Fracción I y</w:t>
      </w:r>
      <w:r w:rsidRPr="00B71762">
        <w:rPr>
          <w:rFonts w:cs="Arial"/>
          <w:b/>
          <w:sz w:val="24"/>
          <w:szCs w:val="24"/>
        </w:rPr>
        <w:t xml:space="preserve"> 67 Fracción I de la Constitución Política del Estado de Coahuila de Zaragoza, y co</w:t>
      </w:r>
      <w:r w:rsidR="00CE5A0F" w:rsidRPr="00B71762">
        <w:rPr>
          <w:rFonts w:cs="Arial"/>
          <w:b/>
          <w:sz w:val="24"/>
          <w:szCs w:val="24"/>
        </w:rPr>
        <w:t>n fundamento en los artículos 21</w:t>
      </w:r>
      <w:r w:rsidRPr="00B71762">
        <w:rPr>
          <w:rFonts w:cs="Arial"/>
          <w:b/>
          <w:sz w:val="24"/>
          <w:szCs w:val="24"/>
        </w:rPr>
        <w:t xml:space="preserve"> Fracción </w:t>
      </w:r>
      <w:r w:rsidR="00CE5A0F" w:rsidRPr="00B71762">
        <w:rPr>
          <w:rFonts w:cs="Arial"/>
          <w:b/>
          <w:sz w:val="24"/>
          <w:szCs w:val="24"/>
        </w:rPr>
        <w:t>IV y 152 fracción I</w:t>
      </w:r>
      <w:r w:rsidRPr="00B71762">
        <w:rPr>
          <w:rFonts w:cs="Arial"/>
          <w:b/>
          <w:sz w:val="24"/>
          <w:szCs w:val="24"/>
        </w:rPr>
        <w:t xml:space="preserve">  de la</w:t>
      </w:r>
      <w:r w:rsidR="0092223B" w:rsidRPr="00B71762">
        <w:rPr>
          <w:rFonts w:cs="Arial"/>
          <w:b/>
          <w:sz w:val="24"/>
          <w:szCs w:val="24"/>
        </w:rPr>
        <w:t xml:space="preserve"> Ley Orgánica del Congreso del Estado Independiente, Libre y Soberano de Coahuila de Zaragoza</w:t>
      </w:r>
      <w:r w:rsidRPr="00B71762">
        <w:rPr>
          <w:rFonts w:cs="Arial"/>
          <w:b/>
          <w:sz w:val="24"/>
          <w:szCs w:val="24"/>
        </w:rPr>
        <w:t xml:space="preserve">, presentamos  INICIATIVA CON PROYECTO DE DECRETO  por la que </w:t>
      </w:r>
      <w:bookmarkStart w:id="1" w:name="_Hlk510431668"/>
      <w:r w:rsidR="00BF1391" w:rsidRPr="00B71762">
        <w:rPr>
          <w:rFonts w:cs="Arial"/>
          <w:b/>
          <w:sz w:val="24"/>
          <w:szCs w:val="24"/>
        </w:rPr>
        <w:t xml:space="preserve"> se</w:t>
      </w:r>
      <w:r w:rsidR="00CA7F5D" w:rsidRPr="00B71762">
        <w:rPr>
          <w:rFonts w:cs="Arial"/>
          <w:b/>
          <w:sz w:val="24"/>
          <w:szCs w:val="24"/>
        </w:rPr>
        <w:t xml:space="preserve"> modifica la denominación del C</w:t>
      </w:r>
      <w:r w:rsidR="00720494" w:rsidRPr="00B71762">
        <w:rPr>
          <w:rFonts w:cs="Arial"/>
          <w:b/>
          <w:sz w:val="24"/>
          <w:szCs w:val="24"/>
        </w:rPr>
        <w:t>apítulo VI</w:t>
      </w:r>
      <w:r w:rsidR="00CA7F5D" w:rsidRPr="00B71762">
        <w:rPr>
          <w:rFonts w:cs="Arial"/>
          <w:b/>
          <w:sz w:val="24"/>
          <w:szCs w:val="24"/>
        </w:rPr>
        <w:t xml:space="preserve"> del Título Quinto</w:t>
      </w:r>
      <w:r w:rsidR="00720494" w:rsidRPr="00B71762">
        <w:rPr>
          <w:rFonts w:cs="Arial"/>
          <w:b/>
          <w:sz w:val="24"/>
          <w:szCs w:val="24"/>
        </w:rPr>
        <w:t xml:space="preserve">;  y se </w:t>
      </w:r>
      <w:r w:rsidR="005A4BB1" w:rsidRPr="00B71762">
        <w:rPr>
          <w:rFonts w:cs="Arial"/>
          <w:b/>
          <w:sz w:val="24"/>
          <w:szCs w:val="24"/>
        </w:rPr>
        <w:t xml:space="preserve">adiciona </w:t>
      </w:r>
      <w:r w:rsidR="00B8454D" w:rsidRPr="00B71762">
        <w:rPr>
          <w:rFonts w:cs="Arial"/>
          <w:b/>
          <w:sz w:val="24"/>
          <w:szCs w:val="24"/>
        </w:rPr>
        <w:t xml:space="preserve"> el artículo 188 BIS al Código Municipal</w:t>
      </w:r>
      <w:r w:rsidR="005A4BB1" w:rsidRPr="00B71762">
        <w:rPr>
          <w:rFonts w:cs="Arial"/>
          <w:b/>
          <w:sz w:val="24"/>
          <w:szCs w:val="24"/>
        </w:rPr>
        <w:t xml:space="preserve"> para el Estado de Coahuila de Zaragoza</w:t>
      </w:r>
      <w:r w:rsidR="00052555" w:rsidRPr="00B71762">
        <w:rPr>
          <w:rFonts w:cs="Arial"/>
          <w:b/>
          <w:sz w:val="24"/>
          <w:szCs w:val="24"/>
        </w:rPr>
        <w:t xml:space="preserve">, con base en </w:t>
      </w:r>
      <w:r w:rsidRPr="00B71762">
        <w:rPr>
          <w:rFonts w:cs="Arial"/>
          <w:b/>
          <w:sz w:val="24"/>
          <w:szCs w:val="24"/>
        </w:rPr>
        <w:t xml:space="preserve"> la siguiente:</w:t>
      </w:r>
    </w:p>
    <w:p w14:paraId="74FD25B8" w14:textId="77777777" w:rsidR="005A4BB1" w:rsidRPr="00B71762" w:rsidRDefault="005A4BB1" w:rsidP="004A7905">
      <w:pPr>
        <w:spacing w:line="360" w:lineRule="auto"/>
        <w:rPr>
          <w:rFonts w:cs="Arial"/>
          <w:b/>
          <w:sz w:val="24"/>
          <w:szCs w:val="24"/>
        </w:rPr>
      </w:pPr>
    </w:p>
    <w:bookmarkEnd w:id="1"/>
    <w:p w14:paraId="2E9D06E5" w14:textId="77777777" w:rsidR="00B3474D" w:rsidRPr="00B71762" w:rsidRDefault="004A7905" w:rsidP="009D1904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B71762">
        <w:rPr>
          <w:rFonts w:cs="Arial"/>
          <w:b/>
          <w:sz w:val="24"/>
          <w:szCs w:val="24"/>
        </w:rPr>
        <w:t>Exposición de motivos</w:t>
      </w:r>
    </w:p>
    <w:p w14:paraId="591E4D31" w14:textId="77777777" w:rsidR="009D1904" w:rsidRPr="00B71762" w:rsidRDefault="009D1904" w:rsidP="009D1904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14:paraId="7A842E02" w14:textId="77777777" w:rsidR="009D1904" w:rsidRPr="00B71762" w:rsidRDefault="009D1904" w:rsidP="009D1904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En fecha 18 de septiembre de este año, presentamos una iniciativa de ley, para adicionar un segundo párrafo al artículo 259 de la Ley de Transporte y Movilidad Sustentable para el Estado de Coahuila de Zaragoza. Por su relación con la presente, retomamos algunas porciones de la exposición de motivos a que hacemos referencia, además de que este proyecto de ley pretende, de cierta forma, armonizar el Código Municipal con lo propuesto en la reforma antes mencionada, a fin de establecer concordancia entre ambos ordenamientos:</w:t>
      </w:r>
    </w:p>
    <w:p w14:paraId="3BE6016E" w14:textId="77777777" w:rsidR="009D1904" w:rsidRPr="00B71762" w:rsidRDefault="009D1904" w:rsidP="009D1904">
      <w:pPr>
        <w:spacing w:line="360" w:lineRule="auto"/>
        <w:rPr>
          <w:rFonts w:cs="Arial"/>
          <w:sz w:val="24"/>
          <w:szCs w:val="24"/>
        </w:rPr>
      </w:pPr>
    </w:p>
    <w:p w14:paraId="01D1B8CC" w14:textId="77777777" w:rsidR="000B5B33" w:rsidRPr="00B71762" w:rsidRDefault="00217749" w:rsidP="00CD2AEA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“….</w:t>
      </w:r>
      <w:r w:rsidR="009D1904" w:rsidRPr="00B71762">
        <w:rPr>
          <w:rFonts w:cs="Arial"/>
          <w:sz w:val="24"/>
          <w:szCs w:val="24"/>
        </w:rPr>
        <w:t xml:space="preserve">La </w:t>
      </w:r>
      <w:r w:rsidR="000B5B33" w:rsidRPr="00B71762">
        <w:rPr>
          <w:rFonts w:cs="Arial"/>
          <w:sz w:val="24"/>
          <w:szCs w:val="24"/>
        </w:rPr>
        <w:t xml:space="preserve">Suprema Corte reconsideró estas bases, y atendiendo al interés de la colectividad, su seguridad y protección, y en base a otros criterios, transitó hacia el razonamiento de que si bien los retenes por motivos de seguridad pública o para prevenir accidentes viales podían realizarse de parte de las autoridades, estos deberían cumplir con elementos </w:t>
      </w:r>
      <w:r w:rsidR="000B5B33" w:rsidRPr="00B71762">
        <w:rPr>
          <w:rFonts w:cs="Arial"/>
          <w:sz w:val="24"/>
          <w:szCs w:val="24"/>
        </w:rPr>
        <w:lastRenderedPageBreak/>
        <w:t>mínimos de respeto a las garantías individuales, los derech</w:t>
      </w:r>
      <w:r w:rsidR="00DF07F1" w:rsidRPr="00B71762">
        <w:rPr>
          <w:rFonts w:cs="Arial"/>
          <w:sz w:val="24"/>
          <w:szCs w:val="24"/>
        </w:rPr>
        <w:t>os humanos y el debido proceso; entre otros elementos, destacan los siguientes:</w:t>
      </w:r>
    </w:p>
    <w:p w14:paraId="65AB29CC" w14:textId="77777777" w:rsidR="000B5B33" w:rsidRPr="00B71762" w:rsidRDefault="000B5B33" w:rsidP="00CD2AEA">
      <w:pPr>
        <w:spacing w:line="360" w:lineRule="auto"/>
        <w:rPr>
          <w:rFonts w:cs="Arial"/>
          <w:sz w:val="24"/>
          <w:szCs w:val="24"/>
        </w:rPr>
      </w:pPr>
    </w:p>
    <w:p w14:paraId="726F6015" w14:textId="77777777" w:rsidR="000B5B33" w:rsidRPr="00B71762" w:rsidRDefault="000B5B33" w:rsidP="000B5B33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I.- Estar fundamentados en determinada ley o reglamento, y hacer</w:t>
      </w:r>
      <w:r w:rsidR="00AA2A0B" w:rsidRPr="00B71762">
        <w:rPr>
          <w:rFonts w:cs="Arial"/>
          <w:sz w:val="24"/>
          <w:szCs w:val="24"/>
        </w:rPr>
        <w:t>le saber al ciudadano detenido esta o e</w:t>
      </w:r>
      <w:r w:rsidRPr="00B71762">
        <w:rPr>
          <w:rFonts w:cs="Arial"/>
          <w:sz w:val="24"/>
          <w:szCs w:val="24"/>
        </w:rPr>
        <w:t>ste, citando de forma precisa los artículos en que se basa el operativo.</w:t>
      </w:r>
    </w:p>
    <w:p w14:paraId="35C608D4" w14:textId="77777777" w:rsidR="000B5B33" w:rsidRPr="00B71762" w:rsidRDefault="000B5B33" w:rsidP="000B5B33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II.- Mostrar el documento de la autoridad que ordenó el operativo, ya sea la municipal o la estatal.</w:t>
      </w:r>
    </w:p>
    <w:p w14:paraId="094D88F5" w14:textId="77777777" w:rsidR="000B5B33" w:rsidRPr="00B71762" w:rsidRDefault="000B5B33" w:rsidP="000B5B33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III.- Hacerle saber al ciudadano sus derechos básicos, sus medios de defensa y en general su cartilla de derechos, como se hace en estados como San Luis Potosí.</w:t>
      </w:r>
    </w:p>
    <w:p w14:paraId="7E8BCD9B" w14:textId="77777777" w:rsidR="000B5B33" w:rsidRPr="00B71762" w:rsidRDefault="000B5B33" w:rsidP="000B5B33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IV.- Si le aplica una infracción, multa o sanción, se le debe hacer por escrito, y decirle en base a q</w:t>
      </w:r>
      <w:r w:rsidR="00DF07F1" w:rsidRPr="00B71762">
        <w:rPr>
          <w:rFonts w:cs="Arial"/>
          <w:sz w:val="24"/>
          <w:szCs w:val="24"/>
        </w:rPr>
        <w:t>ué ley o reglamento procede</w:t>
      </w:r>
      <w:r w:rsidRPr="00B71762">
        <w:rPr>
          <w:rFonts w:cs="Arial"/>
          <w:sz w:val="24"/>
          <w:szCs w:val="24"/>
        </w:rPr>
        <w:t>.</w:t>
      </w:r>
    </w:p>
    <w:p w14:paraId="545BB2C3" w14:textId="77777777" w:rsidR="000B5B33" w:rsidRPr="00B71762" w:rsidRDefault="000B5B33" w:rsidP="000B5B33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V.- Hacerle saber que no puede ser sometido a exámenes médicos contra su voluntad. Y;</w:t>
      </w:r>
    </w:p>
    <w:p w14:paraId="5CE5BBA1" w14:textId="77777777" w:rsidR="000B5B33" w:rsidRPr="00B71762" w:rsidRDefault="000B5B33" w:rsidP="000B5B33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VI.- El trato para el ciudadano q</w:t>
      </w:r>
      <w:r w:rsidR="00AA2A0B" w:rsidRPr="00B71762">
        <w:rPr>
          <w:rFonts w:cs="Arial"/>
          <w:sz w:val="24"/>
          <w:szCs w:val="24"/>
        </w:rPr>
        <w:t xml:space="preserve">ue es detenido en un retén </w:t>
      </w:r>
      <w:proofErr w:type="spellStart"/>
      <w:r w:rsidR="00AA2A0B" w:rsidRPr="00B71762">
        <w:rPr>
          <w:rFonts w:cs="Arial"/>
          <w:sz w:val="24"/>
          <w:szCs w:val="24"/>
        </w:rPr>
        <w:t>anti</w:t>
      </w:r>
      <w:r w:rsidRPr="00B71762">
        <w:rPr>
          <w:rFonts w:cs="Arial"/>
          <w:sz w:val="24"/>
          <w:szCs w:val="24"/>
        </w:rPr>
        <w:t>alcohol</w:t>
      </w:r>
      <w:proofErr w:type="spellEnd"/>
      <w:r w:rsidRPr="00B71762">
        <w:rPr>
          <w:rFonts w:cs="Arial"/>
          <w:sz w:val="24"/>
          <w:szCs w:val="24"/>
        </w:rPr>
        <w:t xml:space="preserve"> debe sujetarse a los principios rectores de los derechos humanos.</w:t>
      </w:r>
    </w:p>
    <w:p w14:paraId="745BF2B1" w14:textId="77777777" w:rsidR="000B5B33" w:rsidRPr="00B71762" w:rsidRDefault="000B5B33" w:rsidP="000B5B33">
      <w:pPr>
        <w:spacing w:line="360" w:lineRule="auto"/>
        <w:rPr>
          <w:rFonts w:cs="Arial"/>
          <w:sz w:val="24"/>
          <w:szCs w:val="24"/>
        </w:rPr>
      </w:pPr>
    </w:p>
    <w:p w14:paraId="067A5D07" w14:textId="77777777" w:rsidR="00505F34" w:rsidRPr="00B71762" w:rsidRDefault="000B5B33" w:rsidP="00E541DC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Se considera esencial que exista un protocolo específico e integral que permita dotar de certeza, legalidad y seguridad jurídica a este tipo de operativos, tal y como se hace en Ciudad de México desde el año 2007.</w:t>
      </w:r>
    </w:p>
    <w:p w14:paraId="1F4F783D" w14:textId="77777777" w:rsidR="00771F79" w:rsidRPr="00B71762" w:rsidRDefault="00771F79" w:rsidP="00724DD1">
      <w:pPr>
        <w:spacing w:line="360" w:lineRule="auto"/>
        <w:rPr>
          <w:rFonts w:cs="Arial"/>
          <w:sz w:val="24"/>
          <w:szCs w:val="24"/>
        </w:rPr>
      </w:pPr>
    </w:p>
    <w:p w14:paraId="46C47375" w14:textId="77777777" w:rsidR="00771F79" w:rsidRPr="00B71762" w:rsidRDefault="00771F79" w:rsidP="00724DD1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En años recientes algunas entidades federativas como el Estado de Jalisco, decidieron imitar a la ciudad de México, expidiendo sus protocolos de actuación en la materia.</w:t>
      </w:r>
    </w:p>
    <w:p w14:paraId="798E2B4A" w14:textId="77777777" w:rsidR="00771F79" w:rsidRPr="00B71762" w:rsidRDefault="00771F79" w:rsidP="00724DD1">
      <w:pPr>
        <w:spacing w:line="360" w:lineRule="auto"/>
        <w:rPr>
          <w:rFonts w:cs="Arial"/>
          <w:sz w:val="24"/>
          <w:szCs w:val="24"/>
        </w:rPr>
      </w:pPr>
    </w:p>
    <w:p w14:paraId="5E1FA347" w14:textId="77777777" w:rsidR="00771F79" w:rsidRPr="00B71762" w:rsidRDefault="00771F79" w:rsidP="00724DD1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En Coahuila urge la implementación de protocolos de actuación como los de la Ciudad de México y Jalisco.</w:t>
      </w:r>
    </w:p>
    <w:p w14:paraId="7EC7BC1F" w14:textId="77777777" w:rsidR="00771F79" w:rsidRPr="00B71762" w:rsidRDefault="00771F79" w:rsidP="00724DD1">
      <w:pPr>
        <w:spacing w:line="360" w:lineRule="auto"/>
        <w:rPr>
          <w:rFonts w:cs="Arial"/>
          <w:sz w:val="24"/>
          <w:szCs w:val="24"/>
        </w:rPr>
      </w:pPr>
    </w:p>
    <w:p w14:paraId="4F88EF97" w14:textId="77777777" w:rsidR="00771F79" w:rsidRPr="00B71762" w:rsidRDefault="00771F79" w:rsidP="00724DD1">
      <w:pPr>
        <w:spacing w:line="360" w:lineRule="auto"/>
        <w:rPr>
          <w:rFonts w:cs="Arial"/>
          <w:b/>
          <w:sz w:val="24"/>
          <w:szCs w:val="24"/>
        </w:rPr>
      </w:pPr>
      <w:r w:rsidRPr="00B71762">
        <w:rPr>
          <w:rFonts w:cs="Arial"/>
          <w:sz w:val="24"/>
          <w:szCs w:val="24"/>
        </w:rPr>
        <w:t xml:space="preserve">Pero; </w:t>
      </w:r>
      <w:r w:rsidRPr="00B71762">
        <w:rPr>
          <w:rFonts w:cs="Arial"/>
          <w:sz w:val="24"/>
          <w:szCs w:val="24"/>
          <w:u w:val="single"/>
        </w:rPr>
        <w:t xml:space="preserve">estos protocolos no deben quedar sujetos a la discrecionalidad de las autoridades estatales y municipales en cuanto a su expedición e implementación, no, debe ser una </w:t>
      </w:r>
      <w:r w:rsidRPr="00B71762">
        <w:rPr>
          <w:rFonts w:cs="Arial"/>
          <w:sz w:val="24"/>
          <w:szCs w:val="24"/>
          <w:u w:val="single"/>
        </w:rPr>
        <w:lastRenderedPageBreak/>
        <w:t>obligación legal el expedirlos, para poder garantizar al ciudadano todos sus derechos en los operativos multicitados</w:t>
      </w:r>
      <w:r w:rsidR="00BE7D2F" w:rsidRPr="00B71762">
        <w:rPr>
          <w:rFonts w:cs="Arial"/>
          <w:sz w:val="24"/>
          <w:szCs w:val="24"/>
          <w:u w:val="single"/>
        </w:rPr>
        <w:t xml:space="preserve">….” </w:t>
      </w:r>
      <w:r w:rsidR="00BE7D2F" w:rsidRPr="00B71762">
        <w:rPr>
          <w:rFonts w:cs="Arial"/>
          <w:b/>
          <w:sz w:val="24"/>
          <w:szCs w:val="24"/>
        </w:rPr>
        <w:t>Fin de la cita textual.</w:t>
      </w:r>
    </w:p>
    <w:p w14:paraId="535C5749" w14:textId="77777777" w:rsidR="00BE7D2F" w:rsidRPr="00B71762" w:rsidRDefault="00BE7D2F" w:rsidP="00724DD1">
      <w:pPr>
        <w:spacing w:line="360" w:lineRule="auto"/>
        <w:rPr>
          <w:rFonts w:cs="Arial"/>
          <w:sz w:val="24"/>
          <w:szCs w:val="24"/>
          <w:u w:val="single"/>
        </w:rPr>
      </w:pPr>
    </w:p>
    <w:p w14:paraId="188D66C9" w14:textId="77777777" w:rsidR="00BE7D2F" w:rsidRPr="00B71762" w:rsidRDefault="00BE7D2F" w:rsidP="00724DD1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 xml:space="preserve">Al final, </w:t>
      </w:r>
      <w:r w:rsidR="00217749" w:rsidRPr="00B71762">
        <w:rPr>
          <w:rFonts w:cs="Arial"/>
          <w:sz w:val="24"/>
          <w:szCs w:val="24"/>
        </w:rPr>
        <w:t>l</w:t>
      </w:r>
      <w:r w:rsidRPr="00B71762">
        <w:rPr>
          <w:rFonts w:cs="Arial"/>
          <w:sz w:val="24"/>
          <w:szCs w:val="24"/>
        </w:rPr>
        <w:t>a propuesta de decreto quedó de la siguiente forma:</w:t>
      </w:r>
    </w:p>
    <w:p w14:paraId="03ACE9A4" w14:textId="77777777" w:rsidR="00BE7D2F" w:rsidRPr="00B71762" w:rsidRDefault="00BE7D2F" w:rsidP="00724DD1">
      <w:pPr>
        <w:spacing w:line="360" w:lineRule="auto"/>
        <w:rPr>
          <w:rFonts w:cs="Arial"/>
          <w:sz w:val="24"/>
          <w:szCs w:val="24"/>
        </w:rPr>
      </w:pPr>
    </w:p>
    <w:p w14:paraId="1B8BEA09" w14:textId="77777777" w:rsidR="00BE7D2F" w:rsidRPr="00B71762" w:rsidRDefault="00BE7D2F" w:rsidP="00724DD1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ARTÍCULO ÚNICO: Se adiciona un segundo párrafo al artículo 259 de la Ley de Transporte y Movilidad Sustentable para el Estado de Coahuila de Zaragoza, para quedar como sigue:</w:t>
      </w:r>
    </w:p>
    <w:p w14:paraId="619E0A3F" w14:textId="77777777" w:rsidR="00BE7D2F" w:rsidRPr="00B71762" w:rsidRDefault="00BE7D2F" w:rsidP="00724DD1">
      <w:pPr>
        <w:spacing w:line="360" w:lineRule="auto"/>
        <w:rPr>
          <w:rFonts w:cs="Arial"/>
          <w:sz w:val="24"/>
          <w:szCs w:val="24"/>
        </w:rPr>
      </w:pPr>
    </w:p>
    <w:p w14:paraId="06FC0ED2" w14:textId="77777777" w:rsidR="00BE7D2F" w:rsidRPr="00B71762" w:rsidRDefault="00BE7D2F" w:rsidP="00BE7D2F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ARTÍCULO 259……</w:t>
      </w:r>
    </w:p>
    <w:p w14:paraId="0ED15267" w14:textId="77777777" w:rsidR="00BE7D2F" w:rsidRPr="00B71762" w:rsidRDefault="00BE7D2F" w:rsidP="00BE7D2F">
      <w:pPr>
        <w:spacing w:line="360" w:lineRule="auto"/>
        <w:rPr>
          <w:rFonts w:cs="Arial"/>
          <w:sz w:val="24"/>
          <w:szCs w:val="24"/>
        </w:rPr>
      </w:pPr>
    </w:p>
    <w:p w14:paraId="0F52F12B" w14:textId="77777777" w:rsidR="00BE7D2F" w:rsidRPr="00B71762" w:rsidRDefault="00BE7D2F" w:rsidP="00BE7D2F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Las autoridades estatales y municipales, en el ámbito de sus respectivas competencias, deberán expedir los protocolos necesarios para la implementación de los operativos para prevenir accidentes por consumo de alcohol y estupefacientes, garantizando el respeto a los derechos humanos y a las garantías procesales de los conductores.</w:t>
      </w:r>
    </w:p>
    <w:p w14:paraId="7BFAB77D" w14:textId="77777777" w:rsidR="00BE7D2F" w:rsidRPr="00B71762" w:rsidRDefault="00BE7D2F" w:rsidP="00BE7D2F">
      <w:pPr>
        <w:spacing w:line="360" w:lineRule="auto"/>
        <w:rPr>
          <w:rFonts w:cs="Arial"/>
          <w:sz w:val="24"/>
          <w:szCs w:val="24"/>
        </w:rPr>
      </w:pPr>
    </w:p>
    <w:p w14:paraId="5C5E3171" w14:textId="77777777" w:rsidR="00BE7D2F" w:rsidRPr="00B71762" w:rsidRDefault="00BE7D2F" w:rsidP="00BE7D2F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…..</w:t>
      </w:r>
    </w:p>
    <w:p w14:paraId="249B9FC8" w14:textId="77777777" w:rsidR="00BE7D2F" w:rsidRPr="00B71762" w:rsidRDefault="00BE7D2F" w:rsidP="00BE7D2F">
      <w:pPr>
        <w:spacing w:line="360" w:lineRule="auto"/>
        <w:rPr>
          <w:rFonts w:cs="Arial"/>
          <w:sz w:val="24"/>
          <w:szCs w:val="24"/>
        </w:rPr>
      </w:pPr>
    </w:p>
    <w:p w14:paraId="014D8C6F" w14:textId="77777777" w:rsidR="00912971" w:rsidRPr="00B71762" w:rsidRDefault="00BE7D2F" w:rsidP="00BE7D2F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 xml:space="preserve">En los hechos,  tenemos que un municipio no solo puede </w:t>
      </w:r>
      <w:r w:rsidR="00217749" w:rsidRPr="00B71762">
        <w:rPr>
          <w:rFonts w:cs="Arial"/>
          <w:sz w:val="24"/>
          <w:szCs w:val="24"/>
        </w:rPr>
        <w:t xml:space="preserve"> contar con </w:t>
      </w:r>
      <w:r w:rsidR="00217749" w:rsidRPr="00B71762">
        <w:rPr>
          <w:rFonts w:cs="Arial"/>
          <w:sz w:val="24"/>
          <w:szCs w:val="24"/>
          <w:u w:val="single"/>
        </w:rPr>
        <w:t>protocolos de actuación</w:t>
      </w:r>
      <w:r w:rsidRPr="00B71762">
        <w:rPr>
          <w:rFonts w:cs="Arial"/>
          <w:sz w:val="24"/>
          <w:szCs w:val="24"/>
        </w:rPr>
        <w:t xml:space="preserve"> para prevenir accidentes por causa del consumo de alcohol o estupefacientes; también </w:t>
      </w:r>
      <w:r w:rsidR="00217749" w:rsidRPr="00B71762">
        <w:rPr>
          <w:rFonts w:cs="Arial"/>
          <w:sz w:val="24"/>
          <w:szCs w:val="24"/>
        </w:rPr>
        <w:t xml:space="preserve"> existen protocolos</w:t>
      </w:r>
      <w:r w:rsidR="00912971" w:rsidRPr="00B71762">
        <w:rPr>
          <w:rFonts w:cs="Arial"/>
          <w:sz w:val="24"/>
          <w:szCs w:val="24"/>
        </w:rPr>
        <w:t xml:space="preserve"> </w:t>
      </w:r>
      <w:r w:rsidR="00217749" w:rsidRPr="00B71762">
        <w:rPr>
          <w:rFonts w:cs="Arial"/>
          <w:sz w:val="24"/>
          <w:szCs w:val="24"/>
        </w:rPr>
        <w:t xml:space="preserve"> </w:t>
      </w:r>
      <w:r w:rsidR="00912971" w:rsidRPr="00B71762">
        <w:rPr>
          <w:rFonts w:cs="Arial"/>
          <w:sz w:val="24"/>
          <w:szCs w:val="24"/>
        </w:rPr>
        <w:t>para los siguientes fines:</w:t>
      </w:r>
    </w:p>
    <w:p w14:paraId="17112A76" w14:textId="77777777" w:rsidR="00912971" w:rsidRPr="00B71762" w:rsidRDefault="00912971" w:rsidP="00BE7D2F">
      <w:pPr>
        <w:spacing w:line="360" w:lineRule="auto"/>
        <w:rPr>
          <w:rFonts w:cs="Arial"/>
          <w:sz w:val="24"/>
          <w:szCs w:val="24"/>
        </w:rPr>
      </w:pPr>
    </w:p>
    <w:p w14:paraId="0896A3D3" w14:textId="77777777" w:rsidR="00912971" w:rsidRPr="00B71762" w:rsidRDefault="00217749" w:rsidP="00BE7D2F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I.- P</w:t>
      </w:r>
      <w:r w:rsidR="00BE7D2F" w:rsidRPr="00B71762">
        <w:rPr>
          <w:rFonts w:cs="Arial"/>
          <w:sz w:val="24"/>
          <w:szCs w:val="24"/>
        </w:rPr>
        <w:t>or motivos de verificación de pagos de derechos de control vehicular (en coordinación con el e</w:t>
      </w:r>
      <w:r w:rsidRPr="00B71762">
        <w:rPr>
          <w:rFonts w:cs="Arial"/>
          <w:sz w:val="24"/>
          <w:szCs w:val="24"/>
        </w:rPr>
        <w:t>stado).</w:t>
      </w:r>
    </w:p>
    <w:p w14:paraId="1617820D" w14:textId="77777777" w:rsidR="00912971" w:rsidRPr="00B71762" w:rsidRDefault="00912971" w:rsidP="00BE7D2F">
      <w:pPr>
        <w:spacing w:line="360" w:lineRule="auto"/>
        <w:rPr>
          <w:rFonts w:cs="Arial"/>
          <w:sz w:val="24"/>
          <w:szCs w:val="24"/>
        </w:rPr>
      </w:pPr>
    </w:p>
    <w:p w14:paraId="1EE4E4E2" w14:textId="77777777" w:rsidR="00912971" w:rsidRPr="00B71762" w:rsidRDefault="00912971" w:rsidP="00BE7D2F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II.- R</w:t>
      </w:r>
      <w:r w:rsidR="00BE7D2F" w:rsidRPr="00B71762">
        <w:rPr>
          <w:rFonts w:cs="Arial"/>
          <w:sz w:val="24"/>
          <w:szCs w:val="24"/>
        </w:rPr>
        <w:t>elaci</w:t>
      </w:r>
      <w:r w:rsidR="00217749" w:rsidRPr="00B71762">
        <w:rPr>
          <w:rFonts w:cs="Arial"/>
          <w:sz w:val="24"/>
          <w:szCs w:val="24"/>
        </w:rPr>
        <w:t>onados con la protección civil.</w:t>
      </w:r>
    </w:p>
    <w:p w14:paraId="4E2D7E1E" w14:textId="77777777" w:rsidR="00912971" w:rsidRPr="00B71762" w:rsidRDefault="00912971" w:rsidP="00BE7D2F">
      <w:pPr>
        <w:spacing w:line="360" w:lineRule="auto"/>
        <w:rPr>
          <w:rFonts w:cs="Arial"/>
          <w:sz w:val="24"/>
          <w:szCs w:val="24"/>
        </w:rPr>
      </w:pPr>
    </w:p>
    <w:p w14:paraId="424C1615" w14:textId="77777777" w:rsidR="00BE7D2F" w:rsidRPr="00B71762" w:rsidRDefault="00217749" w:rsidP="00BE7D2F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III.- V</w:t>
      </w:r>
      <w:r w:rsidR="00BE7D2F" w:rsidRPr="00B71762">
        <w:rPr>
          <w:rFonts w:cs="Arial"/>
          <w:sz w:val="24"/>
          <w:szCs w:val="24"/>
        </w:rPr>
        <w:t>e</w:t>
      </w:r>
      <w:r w:rsidRPr="00B71762">
        <w:rPr>
          <w:rFonts w:cs="Arial"/>
          <w:sz w:val="24"/>
          <w:szCs w:val="24"/>
        </w:rPr>
        <w:t>rificación ambiental.</w:t>
      </w:r>
    </w:p>
    <w:p w14:paraId="7BF8093A" w14:textId="77777777" w:rsidR="00912971" w:rsidRPr="00B71762" w:rsidRDefault="00912971" w:rsidP="00BE7D2F">
      <w:pPr>
        <w:spacing w:line="360" w:lineRule="auto"/>
        <w:rPr>
          <w:rFonts w:cs="Arial"/>
          <w:sz w:val="24"/>
          <w:szCs w:val="24"/>
        </w:rPr>
      </w:pPr>
    </w:p>
    <w:p w14:paraId="758701F5" w14:textId="77777777" w:rsidR="00912971" w:rsidRPr="00B71762" w:rsidRDefault="00912971" w:rsidP="00BE7D2F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lastRenderedPageBreak/>
        <w:t>IV.- El cumplimiento del respeto a los derechos humanos en la administración municipal.</w:t>
      </w:r>
    </w:p>
    <w:p w14:paraId="57631900" w14:textId="77777777" w:rsidR="00912971" w:rsidRPr="00B71762" w:rsidRDefault="00912971" w:rsidP="00BE7D2F">
      <w:pPr>
        <w:spacing w:line="360" w:lineRule="auto"/>
        <w:rPr>
          <w:rFonts w:cs="Arial"/>
          <w:sz w:val="24"/>
          <w:szCs w:val="24"/>
        </w:rPr>
      </w:pPr>
    </w:p>
    <w:p w14:paraId="0FC2FEBA" w14:textId="77777777" w:rsidR="00912971" w:rsidRPr="00B71762" w:rsidRDefault="00912971" w:rsidP="00BE7D2F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V.- De actuación de los agentes de tránsito.</w:t>
      </w:r>
    </w:p>
    <w:p w14:paraId="46B2E45C" w14:textId="77777777" w:rsidR="00912971" w:rsidRPr="00B71762" w:rsidRDefault="00912971" w:rsidP="00BE7D2F">
      <w:pPr>
        <w:spacing w:line="360" w:lineRule="auto"/>
        <w:rPr>
          <w:rFonts w:cs="Arial"/>
          <w:sz w:val="24"/>
          <w:szCs w:val="24"/>
        </w:rPr>
      </w:pPr>
    </w:p>
    <w:p w14:paraId="57EF7F80" w14:textId="77777777" w:rsidR="00912971" w:rsidRPr="00B71762" w:rsidRDefault="00912971" w:rsidP="00BE7D2F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VI.- De uso de la fuerza letal por parte de las policías municipales. Y;</w:t>
      </w:r>
    </w:p>
    <w:p w14:paraId="19FB48CA" w14:textId="77777777" w:rsidR="00912971" w:rsidRPr="00B71762" w:rsidRDefault="00912971" w:rsidP="00BE7D2F">
      <w:pPr>
        <w:spacing w:line="360" w:lineRule="auto"/>
        <w:rPr>
          <w:rFonts w:cs="Arial"/>
          <w:sz w:val="24"/>
          <w:szCs w:val="24"/>
        </w:rPr>
      </w:pPr>
    </w:p>
    <w:p w14:paraId="58242773" w14:textId="77777777" w:rsidR="00912971" w:rsidRPr="00B71762" w:rsidRDefault="00912971" w:rsidP="00BE7D2F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VII.- De o para la observancia de la igualdad de género en la administración municipal.</w:t>
      </w:r>
    </w:p>
    <w:p w14:paraId="7E0A5E36" w14:textId="77777777" w:rsidR="00912971" w:rsidRPr="00B71762" w:rsidRDefault="00912971" w:rsidP="00BE7D2F">
      <w:pPr>
        <w:spacing w:line="360" w:lineRule="auto"/>
        <w:rPr>
          <w:rFonts w:cs="Arial"/>
          <w:sz w:val="24"/>
          <w:szCs w:val="24"/>
        </w:rPr>
      </w:pPr>
    </w:p>
    <w:p w14:paraId="6ECD2BFC" w14:textId="77777777" w:rsidR="00BE7D2F" w:rsidRPr="00B71762" w:rsidRDefault="00912971" w:rsidP="00BE7D2F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Entre otros.</w:t>
      </w:r>
    </w:p>
    <w:p w14:paraId="501D51D1" w14:textId="77777777" w:rsidR="00BE7D2F" w:rsidRPr="00B71762" w:rsidRDefault="00BE7D2F" w:rsidP="007B466B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B71762">
        <w:rPr>
          <w:rFonts w:cs="Arial"/>
          <w:b/>
          <w:sz w:val="24"/>
          <w:szCs w:val="24"/>
        </w:rPr>
        <w:t>¿De qué sirve un protocolo?</w:t>
      </w:r>
    </w:p>
    <w:p w14:paraId="0FD88EBA" w14:textId="77777777" w:rsidR="00912971" w:rsidRPr="00B71762" w:rsidRDefault="00912971" w:rsidP="00BE7D2F">
      <w:pPr>
        <w:spacing w:line="360" w:lineRule="auto"/>
        <w:rPr>
          <w:rFonts w:cs="Arial"/>
          <w:sz w:val="24"/>
          <w:szCs w:val="24"/>
        </w:rPr>
      </w:pPr>
    </w:p>
    <w:p w14:paraId="01E83A35" w14:textId="77777777" w:rsidR="00724DD1" w:rsidRPr="00B71762" w:rsidRDefault="00912971" w:rsidP="00724DD1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El protocolo</w:t>
      </w:r>
      <w:r w:rsidR="007B466B" w:rsidRPr="00B71762">
        <w:rPr>
          <w:rFonts w:cs="Arial"/>
          <w:sz w:val="24"/>
          <w:szCs w:val="24"/>
        </w:rPr>
        <w:t>, cuando es de carácter operativo</w:t>
      </w:r>
      <w:r w:rsidR="00217749" w:rsidRPr="00B71762">
        <w:rPr>
          <w:rFonts w:cs="Arial"/>
          <w:sz w:val="24"/>
          <w:szCs w:val="24"/>
        </w:rPr>
        <w:t xml:space="preserve"> (actuación)</w:t>
      </w:r>
      <w:r w:rsidR="007B466B" w:rsidRPr="00B71762">
        <w:rPr>
          <w:rFonts w:cs="Arial"/>
          <w:sz w:val="24"/>
          <w:szCs w:val="24"/>
        </w:rPr>
        <w:t>,</w:t>
      </w:r>
      <w:r w:rsidRPr="00B71762">
        <w:rPr>
          <w:rFonts w:cs="Arial"/>
          <w:sz w:val="24"/>
          <w:szCs w:val="24"/>
        </w:rPr>
        <w:t xml:space="preserve"> es un instrumento que establece pasos, formas y lineamiento</w:t>
      </w:r>
      <w:r w:rsidR="00217749" w:rsidRPr="00B71762">
        <w:rPr>
          <w:rFonts w:cs="Arial"/>
          <w:sz w:val="24"/>
          <w:szCs w:val="24"/>
        </w:rPr>
        <w:t>s</w:t>
      </w:r>
      <w:r w:rsidRPr="00B71762">
        <w:rPr>
          <w:rFonts w:cs="Arial"/>
          <w:sz w:val="24"/>
          <w:szCs w:val="24"/>
        </w:rPr>
        <w:t xml:space="preserve"> o reglas a observar </w:t>
      </w:r>
      <w:r w:rsidR="00217749" w:rsidRPr="00B71762">
        <w:rPr>
          <w:rFonts w:cs="Arial"/>
          <w:sz w:val="24"/>
          <w:szCs w:val="24"/>
        </w:rPr>
        <w:t xml:space="preserve"> </w:t>
      </w:r>
      <w:r w:rsidRPr="00B71762">
        <w:rPr>
          <w:rFonts w:cs="Arial"/>
          <w:sz w:val="24"/>
          <w:szCs w:val="24"/>
        </w:rPr>
        <w:t>para llevar a cabo determinada actividad, determinado proceso, o un conjunto de acciones con miras a un fin preciso.</w:t>
      </w:r>
    </w:p>
    <w:p w14:paraId="450DC56A" w14:textId="77777777" w:rsidR="00912971" w:rsidRPr="00B71762" w:rsidRDefault="00912971" w:rsidP="00724DD1">
      <w:pPr>
        <w:spacing w:line="360" w:lineRule="auto"/>
        <w:rPr>
          <w:rFonts w:cs="Arial"/>
          <w:sz w:val="24"/>
          <w:szCs w:val="24"/>
        </w:rPr>
      </w:pPr>
    </w:p>
    <w:p w14:paraId="3C5B5C43" w14:textId="77777777" w:rsidR="007B466B" w:rsidRPr="00B71762" w:rsidRDefault="007B466B" w:rsidP="00724DD1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Y no debe confundirse con los protocolos de conducta, etiqueta, diplomacia o comunicación.</w:t>
      </w:r>
    </w:p>
    <w:p w14:paraId="17EF3E46" w14:textId="77777777" w:rsidR="00912971" w:rsidRPr="00B71762" w:rsidRDefault="00912971" w:rsidP="00724DD1">
      <w:pPr>
        <w:spacing w:line="360" w:lineRule="auto"/>
        <w:rPr>
          <w:rFonts w:cs="Arial"/>
          <w:sz w:val="24"/>
          <w:szCs w:val="24"/>
        </w:rPr>
      </w:pPr>
    </w:p>
    <w:p w14:paraId="5034C54A" w14:textId="77777777" w:rsidR="007B466B" w:rsidRPr="00B71762" w:rsidRDefault="007B466B" w:rsidP="007B466B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B71762">
        <w:rPr>
          <w:rFonts w:cs="Arial"/>
          <w:b/>
          <w:sz w:val="24"/>
          <w:szCs w:val="24"/>
        </w:rPr>
        <w:t>Beneficios de un protocolo</w:t>
      </w:r>
    </w:p>
    <w:p w14:paraId="13819B20" w14:textId="77777777" w:rsidR="007B466B" w:rsidRPr="00B71762" w:rsidRDefault="007B466B" w:rsidP="00724DD1">
      <w:pPr>
        <w:spacing w:line="360" w:lineRule="auto"/>
        <w:rPr>
          <w:rFonts w:cs="Arial"/>
          <w:sz w:val="24"/>
          <w:szCs w:val="24"/>
        </w:rPr>
      </w:pPr>
    </w:p>
    <w:p w14:paraId="6E28DC09" w14:textId="77777777" w:rsidR="007B466B" w:rsidRPr="00B71762" w:rsidRDefault="007B466B" w:rsidP="007B466B">
      <w:pPr>
        <w:pStyle w:val="Prrafodelista"/>
        <w:numPr>
          <w:ilvl w:val="0"/>
          <w:numId w:val="19"/>
        </w:num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Darle forma, agilidad y eficiencia a un proceso.</w:t>
      </w:r>
    </w:p>
    <w:p w14:paraId="308E3510" w14:textId="77777777" w:rsidR="007B466B" w:rsidRPr="00B71762" w:rsidRDefault="007B466B" w:rsidP="007B466B">
      <w:pPr>
        <w:pStyle w:val="Prrafodelista"/>
        <w:numPr>
          <w:ilvl w:val="0"/>
          <w:numId w:val="19"/>
        </w:num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Dotar de legalidad plena al actuar de la autoridad.</w:t>
      </w:r>
    </w:p>
    <w:p w14:paraId="5A9680F3" w14:textId="77777777" w:rsidR="007B466B" w:rsidRPr="00B71762" w:rsidRDefault="007B466B" w:rsidP="007B466B">
      <w:pPr>
        <w:pStyle w:val="Prrafodelista"/>
        <w:numPr>
          <w:ilvl w:val="0"/>
          <w:numId w:val="19"/>
        </w:num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Reconocer y respetar los derechos de las personas destinatarias del protocolo.</w:t>
      </w:r>
    </w:p>
    <w:p w14:paraId="5ADDD7D2" w14:textId="77777777" w:rsidR="007B466B" w:rsidRPr="00B71762" w:rsidRDefault="007B466B" w:rsidP="007B466B">
      <w:pPr>
        <w:pStyle w:val="Prrafodelista"/>
        <w:numPr>
          <w:ilvl w:val="0"/>
          <w:numId w:val="19"/>
        </w:num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Medir y evaluar el impacto generado por el accionar de las autoridades. Y;</w:t>
      </w:r>
    </w:p>
    <w:p w14:paraId="0BAD8290" w14:textId="77777777" w:rsidR="007B466B" w:rsidRPr="00B71762" w:rsidRDefault="007B466B" w:rsidP="007B466B">
      <w:pPr>
        <w:pStyle w:val="Prrafodelista"/>
        <w:numPr>
          <w:ilvl w:val="0"/>
          <w:numId w:val="19"/>
        </w:num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Respetar el debido proceso en los casos donde dicha garantía forma parte de la naturaleza y alcances del protocolo en cuestión.</w:t>
      </w:r>
    </w:p>
    <w:p w14:paraId="1A7677AD" w14:textId="77777777" w:rsidR="007B466B" w:rsidRPr="00B71762" w:rsidRDefault="007B466B" w:rsidP="007B466B">
      <w:pPr>
        <w:spacing w:line="360" w:lineRule="auto"/>
        <w:rPr>
          <w:rFonts w:cs="Arial"/>
          <w:sz w:val="24"/>
          <w:szCs w:val="24"/>
        </w:rPr>
      </w:pPr>
    </w:p>
    <w:p w14:paraId="4DD9E583" w14:textId="77777777" w:rsidR="00043ACB" w:rsidRPr="00B71762" w:rsidRDefault="00043ACB" w:rsidP="00724DD1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lastRenderedPageBreak/>
        <w:t xml:space="preserve">Revisamos </w:t>
      </w:r>
      <w:r w:rsidR="00CA7F5D" w:rsidRPr="00B71762">
        <w:rPr>
          <w:rFonts w:cs="Arial"/>
          <w:sz w:val="24"/>
          <w:szCs w:val="24"/>
        </w:rPr>
        <w:t>el Código Municipal de Coahuila</w:t>
      </w:r>
      <w:r w:rsidRPr="00B71762">
        <w:rPr>
          <w:rFonts w:cs="Arial"/>
          <w:sz w:val="24"/>
          <w:szCs w:val="24"/>
        </w:rPr>
        <w:t xml:space="preserve"> y la palabra “protocolo” prác</w:t>
      </w:r>
      <w:r w:rsidR="00CA7F5D" w:rsidRPr="00B71762">
        <w:rPr>
          <w:rFonts w:cs="Arial"/>
          <w:sz w:val="24"/>
          <w:szCs w:val="24"/>
        </w:rPr>
        <w:t>ticamente no existe en su texto;  m</w:t>
      </w:r>
      <w:r w:rsidRPr="00B71762">
        <w:rPr>
          <w:rFonts w:cs="Arial"/>
          <w:sz w:val="24"/>
          <w:szCs w:val="24"/>
        </w:rPr>
        <w:t>enos en el sentido de establecer el deber de las autoridades municipales al respecto.</w:t>
      </w:r>
    </w:p>
    <w:p w14:paraId="3B46BF3D" w14:textId="77777777" w:rsidR="00043ACB" w:rsidRPr="00B71762" w:rsidRDefault="00043ACB" w:rsidP="00724DD1">
      <w:pPr>
        <w:spacing w:line="360" w:lineRule="auto"/>
        <w:rPr>
          <w:rFonts w:cs="Arial"/>
          <w:sz w:val="24"/>
          <w:szCs w:val="24"/>
        </w:rPr>
      </w:pPr>
    </w:p>
    <w:p w14:paraId="2423492D" w14:textId="77777777" w:rsidR="00043ACB" w:rsidRPr="00B71762" w:rsidRDefault="00043ACB" w:rsidP="00F17571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B71762">
        <w:rPr>
          <w:rFonts w:cs="Arial"/>
          <w:b/>
          <w:sz w:val="24"/>
          <w:szCs w:val="24"/>
        </w:rPr>
        <w:t>Derecho Comparado</w:t>
      </w:r>
    </w:p>
    <w:p w14:paraId="78BAF7CB" w14:textId="77777777" w:rsidR="00043ACB" w:rsidRPr="00B71762" w:rsidRDefault="00043ACB" w:rsidP="00043ACB">
      <w:pPr>
        <w:spacing w:line="360" w:lineRule="auto"/>
        <w:jc w:val="left"/>
        <w:rPr>
          <w:rFonts w:cs="Arial"/>
          <w:b/>
          <w:sz w:val="24"/>
          <w:szCs w:val="24"/>
        </w:rPr>
      </w:pPr>
    </w:p>
    <w:p w14:paraId="37C12CA5" w14:textId="77777777" w:rsidR="00043ACB" w:rsidRPr="00B71762" w:rsidRDefault="00043ACB" w:rsidP="00043ACB">
      <w:pPr>
        <w:spacing w:line="360" w:lineRule="auto"/>
        <w:jc w:val="left"/>
        <w:rPr>
          <w:rFonts w:cs="Arial"/>
          <w:b/>
          <w:sz w:val="24"/>
          <w:szCs w:val="24"/>
        </w:rPr>
      </w:pPr>
      <w:r w:rsidRPr="00B71762">
        <w:rPr>
          <w:rFonts w:cs="Arial"/>
          <w:b/>
          <w:sz w:val="24"/>
          <w:szCs w:val="24"/>
        </w:rPr>
        <w:t>Código Municipal para el Estado de Chihuahua</w:t>
      </w:r>
    </w:p>
    <w:p w14:paraId="08DA8033" w14:textId="77777777" w:rsidR="00043ACB" w:rsidRPr="00B71762" w:rsidRDefault="00043ACB" w:rsidP="00043ACB">
      <w:pPr>
        <w:spacing w:line="360" w:lineRule="auto"/>
        <w:jc w:val="left"/>
        <w:rPr>
          <w:rFonts w:cs="Arial"/>
          <w:b/>
          <w:sz w:val="24"/>
          <w:szCs w:val="24"/>
        </w:rPr>
      </w:pPr>
    </w:p>
    <w:p w14:paraId="4174D83A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  <w:r w:rsidRPr="00B71762">
        <w:rPr>
          <w:rFonts w:cs="Arial"/>
          <w:i/>
          <w:sz w:val="24"/>
          <w:szCs w:val="24"/>
        </w:rPr>
        <w:t>ARTÍCULO 40. Las Juntas Municipales, tienen las siguientes atribuciones:</w:t>
      </w:r>
    </w:p>
    <w:p w14:paraId="3A980FA6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  <w:r w:rsidRPr="00B71762">
        <w:rPr>
          <w:rFonts w:cs="Arial"/>
          <w:i/>
          <w:sz w:val="24"/>
          <w:szCs w:val="24"/>
        </w:rPr>
        <w:t>I…</w:t>
      </w:r>
    </w:p>
    <w:p w14:paraId="769D2054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  <w:r w:rsidRPr="00B71762">
        <w:rPr>
          <w:rFonts w:cs="Arial"/>
          <w:i/>
          <w:sz w:val="24"/>
          <w:szCs w:val="24"/>
        </w:rPr>
        <w:t xml:space="preserve">X. Realizar los </w:t>
      </w:r>
      <w:r w:rsidRPr="00B71762">
        <w:rPr>
          <w:rFonts w:cs="Arial"/>
          <w:b/>
          <w:i/>
          <w:sz w:val="24"/>
          <w:szCs w:val="24"/>
        </w:rPr>
        <w:t xml:space="preserve">protocolos de actuación </w:t>
      </w:r>
      <w:r w:rsidRPr="00B71762">
        <w:rPr>
          <w:rFonts w:cs="Arial"/>
          <w:i/>
          <w:sz w:val="24"/>
          <w:szCs w:val="24"/>
        </w:rPr>
        <w:t>en casos de violencia contra las mujeres y atención a víctimas del delito y trata de personas, de acuerdo a sus funciones;</w:t>
      </w:r>
    </w:p>
    <w:p w14:paraId="04EE2C3B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  <w:r w:rsidRPr="00B71762">
        <w:rPr>
          <w:rFonts w:cs="Arial"/>
          <w:i/>
          <w:sz w:val="24"/>
          <w:szCs w:val="24"/>
        </w:rPr>
        <w:t>XI….</w:t>
      </w:r>
    </w:p>
    <w:p w14:paraId="402394B2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  <w:r w:rsidRPr="00B71762">
        <w:rPr>
          <w:rFonts w:cs="Arial"/>
          <w:i/>
          <w:sz w:val="24"/>
          <w:szCs w:val="24"/>
        </w:rPr>
        <w:t>XII….</w:t>
      </w:r>
    </w:p>
    <w:p w14:paraId="300C5286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</w:p>
    <w:p w14:paraId="63C69AB2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  <w:r w:rsidRPr="00B71762">
        <w:rPr>
          <w:rFonts w:cs="Arial"/>
          <w:i/>
          <w:sz w:val="24"/>
          <w:szCs w:val="24"/>
        </w:rPr>
        <w:t>ARTÍCULO 68. Son atribuciones de la persona titular de la Dirección de Seguridad Pública o Comandante de Policía:</w:t>
      </w:r>
    </w:p>
    <w:p w14:paraId="55298B75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  <w:r w:rsidRPr="00B71762">
        <w:rPr>
          <w:rFonts w:cs="Arial"/>
          <w:i/>
          <w:sz w:val="24"/>
          <w:szCs w:val="24"/>
        </w:rPr>
        <w:t>I…</w:t>
      </w:r>
    </w:p>
    <w:p w14:paraId="35D7FDD1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  <w:r w:rsidRPr="00B71762">
        <w:rPr>
          <w:rFonts w:cs="Arial"/>
          <w:i/>
          <w:sz w:val="24"/>
          <w:szCs w:val="24"/>
        </w:rPr>
        <w:t xml:space="preserve">IV. Guiar la implementación, en coordinación con las autoridades federales, en el ámbito de sus respectivas competencias, los programas, mecanismos y </w:t>
      </w:r>
      <w:r w:rsidRPr="00B71762">
        <w:rPr>
          <w:rFonts w:cs="Arial"/>
          <w:b/>
          <w:i/>
          <w:sz w:val="24"/>
          <w:szCs w:val="24"/>
        </w:rPr>
        <w:t>protocolos de seguridad</w:t>
      </w:r>
      <w:r w:rsidRPr="00B71762">
        <w:rPr>
          <w:rFonts w:cs="Arial"/>
          <w:i/>
          <w:sz w:val="24"/>
          <w:szCs w:val="24"/>
        </w:rPr>
        <w:t>, en casos de violencia contra las mujeres; niñas niños y adolescentes.</w:t>
      </w:r>
    </w:p>
    <w:p w14:paraId="3A310D7F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  <w:r w:rsidRPr="00B71762">
        <w:rPr>
          <w:rFonts w:cs="Arial"/>
          <w:i/>
          <w:sz w:val="24"/>
          <w:szCs w:val="24"/>
        </w:rPr>
        <w:t>V….</w:t>
      </w:r>
    </w:p>
    <w:p w14:paraId="06DFA16C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  <w:r w:rsidRPr="00B71762">
        <w:rPr>
          <w:rFonts w:cs="Arial"/>
          <w:i/>
          <w:sz w:val="24"/>
          <w:szCs w:val="24"/>
        </w:rPr>
        <w:t xml:space="preserve"> </w:t>
      </w:r>
    </w:p>
    <w:p w14:paraId="4C406F5F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  <w:r w:rsidRPr="00B71762">
        <w:rPr>
          <w:rFonts w:cs="Arial"/>
          <w:i/>
          <w:sz w:val="24"/>
          <w:szCs w:val="24"/>
        </w:rPr>
        <w:t>ARTÍCULO 69. La Policía Municipal se instituye para proveer a la seguridad, tranquilidad, moralidad y orden públicos en la comunidad y a la preservación de los derechos del individuo y en consecuencia:</w:t>
      </w:r>
    </w:p>
    <w:p w14:paraId="5EFD5FC2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  <w:r w:rsidRPr="00B71762">
        <w:rPr>
          <w:rFonts w:cs="Arial"/>
          <w:i/>
          <w:sz w:val="24"/>
          <w:szCs w:val="24"/>
        </w:rPr>
        <w:t>I…</w:t>
      </w:r>
    </w:p>
    <w:p w14:paraId="394F83EC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  <w:r w:rsidRPr="00B71762">
        <w:rPr>
          <w:rFonts w:cs="Arial"/>
          <w:i/>
          <w:sz w:val="24"/>
          <w:szCs w:val="24"/>
        </w:rPr>
        <w:t xml:space="preserve"> </w:t>
      </w:r>
    </w:p>
    <w:p w14:paraId="3A84C489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  <w:r w:rsidRPr="00B71762">
        <w:rPr>
          <w:rFonts w:cs="Arial"/>
          <w:i/>
          <w:sz w:val="24"/>
          <w:szCs w:val="24"/>
        </w:rPr>
        <w:lastRenderedPageBreak/>
        <w:t xml:space="preserve">IX. Establecer </w:t>
      </w:r>
      <w:r w:rsidRPr="00B71762">
        <w:rPr>
          <w:rFonts w:cs="Arial"/>
          <w:b/>
          <w:i/>
          <w:sz w:val="24"/>
          <w:szCs w:val="24"/>
        </w:rPr>
        <w:t>protocolos</w:t>
      </w:r>
      <w:r w:rsidRPr="00B71762">
        <w:rPr>
          <w:rFonts w:cs="Arial"/>
          <w:i/>
          <w:sz w:val="24"/>
          <w:szCs w:val="24"/>
        </w:rPr>
        <w:t xml:space="preserve"> para la atención de primer contacto y canalización de víctimas del delito, de violencia contra las mujeres y de violación a los derechos humanos; y </w:t>
      </w:r>
    </w:p>
    <w:p w14:paraId="12748068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</w:p>
    <w:p w14:paraId="1A6ED7F2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  <w:r w:rsidRPr="00B71762">
        <w:rPr>
          <w:rFonts w:cs="Arial"/>
          <w:i/>
          <w:sz w:val="24"/>
          <w:szCs w:val="24"/>
        </w:rPr>
        <w:t xml:space="preserve">X. </w:t>
      </w:r>
      <w:r w:rsidRPr="00B71762">
        <w:rPr>
          <w:rFonts w:cs="Arial"/>
          <w:b/>
          <w:i/>
          <w:sz w:val="24"/>
          <w:szCs w:val="24"/>
        </w:rPr>
        <w:t xml:space="preserve">Realizar protocolos </w:t>
      </w:r>
      <w:r w:rsidRPr="00B71762">
        <w:rPr>
          <w:rFonts w:cs="Arial"/>
          <w:i/>
          <w:sz w:val="24"/>
          <w:szCs w:val="24"/>
        </w:rPr>
        <w:t>y programas para prevenir y atender la trata de personas en el municipio; y el proceso de canalización a las autoridades federales facultadas.</w:t>
      </w:r>
    </w:p>
    <w:p w14:paraId="295F214D" w14:textId="77777777" w:rsidR="00043ACB" w:rsidRPr="00B71762" w:rsidRDefault="00043ACB" w:rsidP="00043ACB">
      <w:pPr>
        <w:spacing w:line="360" w:lineRule="auto"/>
        <w:rPr>
          <w:rFonts w:cs="Arial"/>
          <w:sz w:val="24"/>
          <w:szCs w:val="24"/>
        </w:rPr>
      </w:pPr>
    </w:p>
    <w:p w14:paraId="418D5E44" w14:textId="77777777" w:rsidR="00043ACB" w:rsidRPr="00B71762" w:rsidRDefault="00043ACB" w:rsidP="00043ACB">
      <w:pPr>
        <w:spacing w:line="360" w:lineRule="auto"/>
        <w:rPr>
          <w:rFonts w:cs="Arial"/>
          <w:b/>
          <w:sz w:val="24"/>
          <w:szCs w:val="24"/>
        </w:rPr>
      </w:pPr>
      <w:r w:rsidRPr="00B71762">
        <w:rPr>
          <w:rFonts w:cs="Arial"/>
          <w:b/>
          <w:sz w:val="24"/>
          <w:szCs w:val="24"/>
        </w:rPr>
        <w:t>LEY ORGANICA DEL MUNICIPIO LIBRE DEL ESTADO DE GUERRERO</w:t>
      </w:r>
    </w:p>
    <w:p w14:paraId="676621A1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  <w:r w:rsidRPr="00B71762">
        <w:rPr>
          <w:rFonts w:cs="Arial"/>
          <w:i/>
          <w:sz w:val="24"/>
          <w:szCs w:val="24"/>
        </w:rPr>
        <w:t xml:space="preserve">Artículo 109 Bis 1.- La Dirección Municipal de la Mujer es el órgano encargado de promover la incorporación de la perspectiva de género en la planeación y programación, en la normatividad y en la cultura institucional de la administración pública municipal y de coordinar la estrategia y las acciones de prevención, atención, sanción y erradicación de la violencia contra las Mujeres. </w:t>
      </w:r>
    </w:p>
    <w:p w14:paraId="54250FE7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</w:p>
    <w:p w14:paraId="2CDFF8C5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  <w:r w:rsidRPr="00B71762">
        <w:rPr>
          <w:rFonts w:cs="Arial"/>
          <w:i/>
          <w:sz w:val="24"/>
          <w:szCs w:val="24"/>
        </w:rPr>
        <w:t xml:space="preserve">Además de ser la instancia ejecutora de los programas y vigilar el cumplimiento de las facultades y obligaciones contempladas en el artículo 69 de esta Ley, la Dirección Municipal de la Mujer tendrá las siguientes atribuciones: </w:t>
      </w:r>
    </w:p>
    <w:p w14:paraId="27576DF7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</w:p>
    <w:p w14:paraId="602272BF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  <w:r w:rsidRPr="00B71762">
        <w:rPr>
          <w:rFonts w:cs="Arial"/>
          <w:i/>
          <w:sz w:val="24"/>
          <w:szCs w:val="24"/>
        </w:rPr>
        <w:t xml:space="preserve">I. Promover la incorporación de la perspectiva de género en los instrumentos de planeación y programáticos, en las normas, reglamentos, </w:t>
      </w:r>
      <w:r w:rsidRPr="00B71762">
        <w:rPr>
          <w:rFonts w:cs="Arial"/>
          <w:b/>
          <w:i/>
          <w:sz w:val="24"/>
          <w:szCs w:val="24"/>
        </w:rPr>
        <w:t>protocolos</w:t>
      </w:r>
      <w:r w:rsidRPr="00B71762">
        <w:rPr>
          <w:rFonts w:cs="Arial"/>
          <w:i/>
          <w:sz w:val="24"/>
          <w:szCs w:val="24"/>
        </w:rPr>
        <w:t xml:space="preserve"> y procedimientos y en todas las acciones de gobierno que permitan reducir las brechas de desigualdad y erradicar la violencia de género;</w:t>
      </w:r>
    </w:p>
    <w:p w14:paraId="2498F74F" w14:textId="77777777" w:rsidR="00043ACB" w:rsidRPr="00B71762" w:rsidRDefault="00043ACB" w:rsidP="00043ACB">
      <w:pPr>
        <w:spacing w:line="360" w:lineRule="auto"/>
        <w:rPr>
          <w:rFonts w:cs="Arial"/>
          <w:i/>
          <w:sz w:val="24"/>
          <w:szCs w:val="24"/>
        </w:rPr>
      </w:pPr>
      <w:r w:rsidRPr="00B71762">
        <w:rPr>
          <w:rFonts w:cs="Arial"/>
          <w:i/>
          <w:sz w:val="24"/>
          <w:szCs w:val="24"/>
        </w:rPr>
        <w:t>II……</w:t>
      </w:r>
    </w:p>
    <w:p w14:paraId="1B545716" w14:textId="77777777" w:rsidR="00217749" w:rsidRPr="00B71762" w:rsidRDefault="00217749" w:rsidP="00043ACB">
      <w:pPr>
        <w:spacing w:line="360" w:lineRule="auto"/>
        <w:rPr>
          <w:rFonts w:cs="Arial"/>
          <w:i/>
          <w:sz w:val="24"/>
          <w:szCs w:val="24"/>
        </w:rPr>
      </w:pPr>
    </w:p>
    <w:p w14:paraId="0D9DA21D" w14:textId="77777777" w:rsidR="00043ACB" w:rsidRPr="00B71762" w:rsidRDefault="00217749" w:rsidP="00043ACB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Es así que consideramos necesario establecer en nuestro Código Municipal el deber de crear protocolos, al menos en las materias y rubros que más lo ameritan de modo evidente.</w:t>
      </w:r>
    </w:p>
    <w:p w14:paraId="7360F212" w14:textId="77777777" w:rsidR="00217749" w:rsidRPr="00B71762" w:rsidRDefault="00217749" w:rsidP="00043ACB">
      <w:pPr>
        <w:spacing w:line="360" w:lineRule="auto"/>
        <w:rPr>
          <w:rFonts w:cs="Arial"/>
          <w:sz w:val="24"/>
          <w:szCs w:val="24"/>
        </w:rPr>
      </w:pPr>
    </w:p>
    <w:p w14:paraId="69339DF0" w14:textId="77777777" w:rsidR="004A7905" w:rsidRPr="00B71762" w:rsidRDefault="004A7905" w:rsidP="004A7905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Por todo lo expuesto, tenemos a bien p</w:t>
      </w:r>
      <w:r w:rsidR="00E16EAB" w:rsidRPr="00B71762">
        <w:rPr>
          <w:rFonts w:cs="Arial"/>
          <w:sz w:val="24"/>
          <w:szCs w:val="24"/>
        </w:rPr>
        <w:t>resentar la presente iniciativa</w:t>
      </w:r>
      <w:r w:rsidR="00625CFD" w:rsidRPr="00B71762">
        <w:rPr>
          <w:rFonts w:cs="Arial"/>
          <w:sz w:val="24"/>
          <w:szCs w:val="24"/>
        </w:rPr>
        <w:t xml:space="preserve"> </w:t>
      </w:r>
      <w:r w:rsidRPr="00B71762">
        <w:rPr>
          <w:rFonts w:cs="Arial"/>
          <w:sz w:val="24"/>
          <w:szCs w:val="24"/>
        </w:rPr>
        <w:t>con proyecto de:</w:t>
      </w:r>
    </w:p>
    <w:p w14:paraId="7C3EF4B3" w14:textId="77777777" w:rsidR="004A7905" w:rsidRPr="00B71762" w:rsidRDefault="004A7905" w:rsidP="004A7905">
      <w:pPr>
        <w:spacing w:line="360" w:lineRule="auto"/>
        <w:jc w:val="center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DECRETO</w:t>
      </w:r>
    </w:p>
    <w:p w14:paraId="163E622D" w14:textId="77777777" w:rsidR="004A7905" w:rsidRPr="00B71762" w:rsidRDefault="004A7905" w:rsidP="004A7905">
      <w:pPr>
        <w:spacing w:line="360" w:lineRule="auto"/>
        <w:rPr>
          <w:rFonts w:cs="Arial"/>
          <w:b/>
          <w:sz w:val="24"/>
          <w:szCs w:val="24"/>
        </w:rPr>
      </w:pPr>
    </w:p>
    <w:p w14:paraId="72492898" w14:textId="77777777" w:rsidR="004A7905" w:rsidRPr="00B71762" w:rsidRDefault="004A7905" w:rsidP="004A7905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b/>
          <w:sz w:val="24"/>
          <w:szCs w:val="24"/>
        </w:rPr>
        <w:t>ARTÍCULO ÚNICO:</w:t>
      </w:r>
      <w:r w:rsidR="00771F79" w:rsidRPr="00B71762">
        <w:rPr>
          <w:rFonts w:cs="Arial"/>
          <w:sz w:val="24"/>
          <w:szCs w:val="24"/>
        </w:rPr>
        <w:t xml:space="preserve"> Se</w:t>
      </w:r>
      <w:r w:rsidR="00CA7F5D" w:rsidRPr="00B71762">
        <w:rPr>
          <w:rFonts w:cs="Arial"/>
          <w:sz w:val="24"/>
          <w:szCs w:val="24"/>
        </w:rPr>
        <w:t xml:space="preserve"> modifica la denominación el C</w:t>
      </w:r>
      <w:r w:rsidR="00720494" w:rsidRPr="00B71762">
        <w:rPr>
          <w:rFonts w:cs="Arial"/>
          <w:sz w:val="24"/>
          <w:szCs w:val="24"/>
        </w:rPr>
        <w:t>apítulo VI</w:t>
      </w:r>
      <w:r w:rsidR="00CA7F5D" w:rsidRPr="00B71762">
        <w:rPr>
          <w:rFonts w:cs="Arial"/>
          <w:sz w:val="24"/>
          <w:szCs w:val="24"/>
        </w:rPr>
        <w:t xml:space="preserve"> del Título Quinto</w:t>
      </w:r>
      <w:r w:rsidR="00720494" w:rsidRPr="00B71762">
        <w:rPr>
          <w:rFonts w:cs="Arial"/>
          <w:sz w:val="24"/>
          <w:szCs w:val="24"/>
        </w:rPr>
        <w:t xml:space="preserve">; y se </w:t>
      </w:r>
      <w:r w:rsidR="00771F79" w:rsidRPr="00B71762">
        <w:rPr>
          <w:rFonts w:cs="Arial"/>
          <w:sz w:val="24"/>
          <w:szCs w:val="24"/>
        </w:rPr>
        <w:t xml:space="preserve"> adiciona </w:t>
      </w:r>
      <w:r w:rsidR="00B8454D" w:rsidRPr="00B71762">
        <w:rPr>
          <w:rFonts w:cs="Arial"/>
          <w:sz w:val="24"/>
          <w:szCs w:val="24"/>
        </w:rPr>
        <w:t xml:space="preserve">el artículo 188 BIS al Código Municipal </w:t>
      </w:r>
      <w:r w:rsidR="00BE7D2F" w:rsidRPr="00B71762">
        <w:rPr>
          <w:rFonts w:cs="Arial"/>
          <w:sz w:val="24"/>
          <w:szCs w:val="24"/>
        </w:rPr>
        <w:t xml:space="preserve"> </w:t>
      </w:r>
      <w:r w:rsidR="00771F79" w:rsidRPr="00B71762">
        <w:rPr>
          <w:rFonts w:cs="Arial"/>
          <w:sz w:val="24"/>
          <w:szCs w:val="24"/>
        </w:rPr>
        <w:t>para el Estado de Coahuila de Zaragoza</w:t>
      </w:r>
      <w:r w:rsidR="00234383" w:rsidRPr="00B71762">
        <w:rPr>
          <w:rFonts w:cs="Arial"/>
          <w:sz w:val="24"/>
          <w:szCs w:val="24"/>
        </w:rPr>
        <w:t>,</w:t>
      </w:r>
      <w:r w:rsidR="006030E6" w:rsidRPr="00B71762">
        <w:rPr>
          <w:rFonts w:cs="Arial"/>
          <w:sz w:val="24"/>
          <w:szCs w:val="24"/>
        </w:rPr>
        <w:t xml:space="preserve"> </w:t>
      </w:r>
      <w:r w:rsidRPr="00B71762">
        <w:rPr>
          <w:rFonts w:cs="Arial"/>
          <w:sz w:val="24"/>
          <w:szCs w:val="24"/>
        </w:rPr>
        <w:t>para quedar como sigue:</w:t>
      </w:r>
    </w:p>
    <w:p w14:paraId="7BA73DA9" w14:textId="77777777" w:rsidR="00720494" w:rsidRPr="00B71762" w:rsidRDefault="00720494" w:rsidP="004A7905">
      <w:pPr>
        <w:spacing w:line="360" w:lineRule="auto"/>
        <w:rPr>
          <w:rFonts w:cs="Arial"/>
          <w:sz w:val="24"/>
          <w:szCs w:val="24"/>
        </w:rPr>
      </w:pPr>
    </w:p>
    <w:p w14:paraId="59F572B4" w14:textId="77777777" w:rsidR="00720494" w:rsidRPr="00B71762" w:rsidRDefault="00720494" w:rsidP="00720494">
      <w:pPr>
        <w:spacing w:line="360" w:lineRule="auto"/>
        <w:jc w:val="center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CAPÍTULO VI</w:t>
      </w:r>
    </w:p>
    <w:p w14:paraId="383E5C67" w14:textId="77777777" w:rsidR="00720494" w:rsidRPr="00B71762" w:rsidRDefault="00720494" w:rsidP="00720494">
      <w:pPr>
        <w:spacing w:line="360" w:lineRule="auto"/>
        <w:jc w:val="center"/>
        <w:rPr>
          <w:rFonts w:cs="Arial"/>
          <w:sz w:val="24"/>
          <w:szCs w:val="24"/>
        </w:rPr>
      </w:pPr>
    </w:p>
    <w:p w14:paraId="4B6B9C4E" w14:textId="77777777" w:rsidR="00720494" w:rsidRPr="00B71762" w:rsidRDefault="00720494" w:rsidP="00CA7F5D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DE LAS CIRCULARES Y DISPOSICIONES ADMINISTRATIVAS</w:t>
      </w:r>
      <w:r w:rsidR="00CA7F5D" w:rsidRPr="00B71762">
        <w:rPr>
          <w:rFonts w:cs="Arial"/>
          <w:sz w:val="24"/>
          <w:szCs w:val="24"/>
        </w:rPr>
        <w:t xml:space="preserve"> </w:t>
      </w:r>
      <w:r w:rsidRPr="00B71762">
        <w:rPr>
          <w:rFonts w:cs="Arial"/>
          <w:sz w:val="24"/>
          <w:szCs w:val="24"/>
        </w:rPr>
        <w:t xml:space="preserve">DE OBSERVANCIA GENERAL </w:t>
      </w:r>
      <w:r w:rsidRPr="00B71762">
        <w:rPr>
          <w:rFonts w:cs="Arial"/>
          <w:b/>
          <w:sz w:val="24"/>
          <w:szCs w:val="24"/>
        </w:rPr>
        <w:t>Y  DE LOS PROTOCOLOS</w:t>
      </w:r>
      <w:r w:rsidR="00217749" w:rsidRPr="00B71762">
        <w:rPr>
          <w:rFonts w:cs="Arial"/>
          <w:b/>
          <w:sz w:val="24"/>
          <w:szCs w:val="24"/>
        </w:rPr>
        <w:t xml:space="preserve"> DE ACTUACIÓN</w:t>
      </w:r>
    </w:p>
    <w:p w14:paraId="7A5841B6" w14:textId="77777777" w:rsidR="00771F79" w:rsidRPr="00B71762" w:rsidRDefault="006030E6" w:rsidP="00CA7F5D">
      <w:pPr>
        <w:rPr>
          <w:rFonts w:eastAsia="Calibri" w:cs="Arial"/>
          <w:b/>
          <w:sz w:val="24"/>
          <w:szCs w:val="24"/>
        </w:rPr>
      </w:pPr>
      <w:r w:rsidRPr="00B71762">
        <w:rPr>
          <w:rFonts w:eastAsia="Calibri" w:cs="Arial"/>
          <w:b/>
          <w:sz w:val="24"/>
          <w:szCs w:val="24"/>
        </w:rPr>
        <w:t xml:space="preserve"> </w:t>
      </w:r>
    </w:p>
    <w:p w14:paraId="26DDDA1B" w14:textId="77777777" w:rsidR="00720494" w:rsidRPr="00B71762" w:rsidRDefault="00B8454D" w:rsidP="00052555">
      <w:pPr>
        <w:rPr>
          <w:rFonts w:eastAsia="Calibri" w:cs="Arial"/>
          <w:b/>
          <w:sz w:val="24"/>
          <w:szCs w:val="24"/>
        </w:rPr>
      </w:pPr>
      <w:r w:rsidRPr="00B71762">
        <w:rPr>
          <w:rFonts w:eastAsia="Calibri" w:cs="Arial"/>
          <w:b/>
          <w:sz w:val="24"/>
          <w:szCs w:val="24"/>
        </w:rPr>
        <w:t xml:space="preserve">ARTICULO 188 BIS. </w:t>
      </w:r>
      <w:r w:rsidR="00720494" w:rsidRPr="00B71762">
        <w:rPr>
          <w:rFonts w:eastAsia="Calibri" w:cs="Arial"/>
          <w:b/>
          <w:sz w:val="24"/>
          <w:szCs w:val="24"/>
        </w:rPr>
        <w:t xml:space="preserve">El ayuntamiento </w:t>
      </w:r>
      <w:r w:rsidR="00D37C3E" w:rsidRPr="00B71762">
        <w:rPr>
          <w:rFonts w:eastAsia="Calibri" w:cs="Arial"/>
          <w:b/>
          <w:sz w:val="24"/>
          <w:szCs w:val="24"/>
        </w:rPr>
        <w:t>expedirá</w:t>
      </w:r>
      <w:r w:rsidR="00720494" w:rsidRPr="00B71762">
        <w:rPr>
          <w:rFonts w:eastAsia="Calibri" w:cs="Arial"/>
          <w:b/>
          <w:sz w:val="24"/>
          <w:szCs w:val="24"/>
        </w:rPr>
        <w:t xml:space="preserve"> los protocolos</w:t>
      </w:r>
      <w:r w:rsidR="00D2769B" w:rsidRPr="00B71762">
        <w:rPr>
          <w:rFonts w:eastAsia="Calibri" w:cs="Arial"/>
          <w:b/>
          <w:sz w:val="24"/>
          <w:szCs w:val="24"/>
        </w:rPr>
        <w:t xml:space="preserve"> de actuación</w:t>
      </w:r>
      <w:r w:rsidR="00720494" w:rsidRPr="00B71762">
        <w:rPr>
          <w:rFonts w:eastAsia="Calibri" w:cs="Arial"/>
          <w:b/>
          <w:sz w:val="24"/>
          <w:szCs w:val="24"/>
        </w:rPr>
        <w:t xml:space="preserve"> nec</w:t>
      </w:r>
      <w:r w:rsidR="00F17571" w:rsidRPr="00B71762">
        <w:rPr>
          <w:rFonts w:eastAsia="Calibri" w:cs="Arial"/>
          <w:b/>
          <w:sz w:val="24"/>
          <w:szCs w:val="24"/>
        </w:rPr>
        <w:t xml:space="preserve">esarios para dotar de certeza, </w:t>
      </w:r>
      <w:r w:rsidR="00720494" w:rsidRPr="00B71762">
        <w:rPr>
          <w:rFonts w:eastAsia="Calibri" w:cs="Arial"/>
          <w:b/>
          <w:sz w:val="24"/>
          <w:szCs w:val="24"/>
        </w:rPr>
        <w:t>legalidad</w:t>
      </w:r>
      <w:r w:rsidR="00F17571" w:rsidRPr="00B71762">
        <w:rPr>
          <w:rFonts w:eastAsia="Calibri" w:cs="Arial"/>
          <w:b/>
          <w:sz w:val="24"/>
          <w:szCs w:val="24"/>
        </w:rPr>
        <w:t xml:space="preserve"> y funcionalidad</w:t>
      </w:r>
      <w:r w:rsidR="00720494" w:rsidRPr="00B71762">
        <w:rPr>
          <w:rFonts w:eastAsia="Calibri" w:cs="Arial"/>
          <w:b/>
          <w:sz w:val="24"/>
          <w:szCs w:val="24"/>
        </w:rPr>
        <w:t xml:space="preserve"> </w:t>
      </w:r>
      <w:r w:rsidR="009E7873" w:rsidRPr="00B71762">
        <w:rPr>
          <w:rFonts w:eastAsia="Calibri" w:cs="Arial"/>
          <w:b/>
          <w:sz w:val="24"/>
          <w:szCs w:val="24"/>
        </w:rPr>
        <w:t xml:space="preserve"> a </w:t>
      </w:r>
      <w:r w:rsidR="00720494" w:rsidRPr="00B71762">
        <w:rPr>
          <w:rFonts w:eastAsia="Calibri" w:cs="Arial"/>
          <w:b/>
          <w:sz w:val="24"/>
          <w:szCs w:val="24"/>
        </w:rPr>
        <w:t>los procedimientos</w:t>
      </w:r>
      <w:r w:rsidR="00673D37" w:rsidRPr="00B71762">
        <w:rPr>
          <w:rFonts w:eastAsia="Calibri" w:cs="Arial"/>
          <w:b/>
          <w:sz w:val="24"/>
          <w:szCs w:val="24"/>
        </w:rPr>
        <w:t>, programas o acciones</w:t>
      </w:r>
      <w:r w:rsidR="00720494" w:rsidRPr="00B71762">
        <w:rPr>
          <w:rFonts w:eastAsia="Calibri" w:cs="Arial"/>
          <w:b/>
          <w:sz w:val="24"/>
          <w:szCs w:val="24"/>
        </w:rPr>
        <w:t xml:space="preserve"> relativos a:</w:t>
      </w:r>
    </w:p>
    <w:p w14:paraId="2805025F" w14:textId="77777777" w:rsidR="00720494" w:rsidRPr="00B71762" w:rsidRDefault="00720494" w:rsidP="00052555">
      <w:pPr>
        <w:rPr>
          <w:rFonts w:eastAsia="Calibri" w:cs="Arial"/>
          <w:b/>
          <w:sz w:val="24"/>
          <w:szCs w:val="24"/>
        </w:rPr>
      </w:pPr>
    </w:p>
    <w:p w14:paraId="6338B1B4" w14:textId="77777777" w:rsidR="00720494" w:rsidRPr="00B71762" w:rsidRDefault="00720494" w:rsidP="00052555">
      <w:pPr>
        <w:rPr>
          <w:rFonts w:eastAsia="Calibri" w:cs="Arial"/>
          <w:b/>
          <w:sz w:val="24"/>
          <w:szCs w:val="24"/>
        </w:rPr>
      </w:pPr>
      <w:r w:rsidRPr="00B71762">
        <w:rPr>
          <w:rFonts w:eastAsia="Calibri" w:cs="Arial"/>
          <w:b/>
          <w:sz w:val="24"/>
          <w:szCs w:val="24"/>
        </w:rPr>
        <w:t>I.- Seguridad pública en materia de:</w:t>
      </w:r>
    </w:p>
    <w:p w14:paraId="11063344" w14:textId="77777777" w:rsidR="00720494" w:rsidRPr="00B71762" w:rsidRDefault="00720494" w:rsidP="00052555">
      <w:pPr>
        <w:rPr>
          <w:rFonts w:eastAsia="Calibri" w:cs="Arial"/>
          <w:b/>
          <w:sz w:val="24"/>
          <w:szCs w:val="24"/>
        </w:rPr>
      </w:pPr>
    </w:p>
    <w:p w14:paraId="35E96842" w14:textId="77777777" w:rsidR="00720494" w:rsidRPr="00B71762" w:rsidRDefault="00720494" w:rsidP="00720494">
      <w:pPr>
        <w:pStyle w:val="Prrafodelista"/>
        <w:numPr>
          <w:ilvl w:val="0"/>
          <w:numId w:val="20"/>
        </w:numPr>
        <w:rPr>
          <w:rFonts w:eastAsia="Calibri" w:cs="Arial"/>
          <w:b/>
          <w:sz w:val="24"/>
          <w:szCs w:val="24"/>
        </w:rPr>
      </w:pPr>
      <w:r w:rsidRPr="00B71762">
        <w:rPr>
          <w:rFonts w:eastAsia="Calibri" w:cs="Arial"/>
          <w:b/>
          <w:sz w:val="24"/>
          <w:szCs w:val="24"/>
        </w:rPr>
        <w:t xml:space="preserve">Uso de la fuerza </w:t>
      </w:r>
    </w:p>
    <w:p w14:paraId="56517A6D" w14:textId="77777777" w:rsidR="00720494" w:rsidRPr="00B71762" w:rsidRDefault="00720494" w:rsidP="00720494">
      <w:pPr>
        <w:pStyle w:val="Prrafodelista"/>
        <w:numPr>
          <w:ilvl w:val="0"/>
          <w:numId w:val="20"/>
        </w:numPr>
        <w:rPr>
          <w:rFonts w:eastAsia="Calibri" w:cs="Arial"/>
          <w:b/>
          <w:sz w:val="24"/>
          <w:szCs w:val="24"/>
        </w:rPr>
      </w:pPr>
      <w:r w:rsidRPr="00B71762">
        <w:rPr>
          <w:rFonts w:eastAsia="Calibri" w:cs="Arial"/>
          <w:b/>
          <w:sz w:val="24"/>
          <w:szCs w:val="24"/>
        </w:rPr>
        <w:t>Proceder de los agentes de tránsito.</w:t>
      </w:r>
    </w:p>
    <w:p w14:paraId="0ED28842" w14:textId="77777777" w:rsidR="00720494" w:rsidRPr="00B71762" w:rsidRDefault="00720494" w:rsidP="00720494">
      <w:pPr>
        <w:pStyle w:val="Prrafodelista"/>
        <w:numPr>
          <w:ilvl w:val="0"/>
          <w:numId w:val="20"/>
        </w:numPr>
        <w:rPr>
          <w:rFonts w:eastAsia="Calibri" w:cs="Arial"/>
          <w:b/>
          <w:sz w:val="24"/>
          <w:szCs w:val="24"/>
        </w:rPr>
      </w:pPr>
      <w:r w:rsidRPr="00B71762">
        <w:rPr>
          <w:rFonts w:eastAsia="Calibri" w:cs="Arial"/>
          <w:b/>
          <w:sz w:val="24"/>
          <w:szCs w:val="24"/>
        </w:rPr>
        <w:t>Operativos para prevenir los accidentes por consumo de alcohol y estupefacientes.</w:t>
      </w:r>
    </w:p>
    <w:p w14:paraId="3DC20B97" w14:textId="77777777" w:rsidR="00720494" w:rsidRPr="00B71762" w:rsidRDefault="00720494" w:rsidP="00720494">
      <w:pPr>
        <w:pStyle w:val="Prrafodelista"/>
        <w:numPr>
          <w:ilvl w:val="0"/>
          <w:numId w:val="20"/>
        </w:numPr>
        <w:rPr>
          <w:rFonts w:eastAsia="Calibri" w:cs="Arial"/>
          <w:b/>
          <w:sz w:val="24"/>
          <w:szCs w:val="24"/>
        </w:rPr>
      </w:pPr>
      <w:r w:rsidRPr="00B71762">
        <w:rPr>
          <w:rFonts w:eastAsia="Calibri" w:cs="Arial"/>
          <w:b/>
          <w:sz w:val="24"/>
          <w:szCs w:val="24"/>
        </w:rPr>
        <w:t>Arrestos en flagrancia.</w:t>
      </w:r>
    </w:p>
    <w:p w14:paraId="584381DC" w14:textId="77777777" w:rsidR="00720494" w:rsidRPr="00B71762" w:rsidRDefault="00720494" w:rsidP="00720494">
      <w:pPr>
        <w:pStyle w:val="Prrafodelista"/>
        <w:numPr>
          <w:ilvl w:val="0"/>
          <w:numId w:val="20"/>
        </w:numPr>
        <w:rPr>
          <w:rFonts w:eastAsia="Calibri" w:cs="Arial"/>
          <w:b/>
          <w:sz w:val="24"/>
          <w:szCs w:val="24"/>
        </w:rPr>
      </w:pPr>
      <w:r w:rsidRPr="00B71762">
        <w:rPr>
          <w:rFonts w:eastAsia="Calibri" w:cs="Arial"/>
          <w:b/>
          <w:sz w:val="24"/>
          <w:szCs w:val="24"/>
        </w:rPr>
        <w:t>Operativos para verificar el cump</w:t>
      </w:r>
      <w:r w:rsidR="00217749" w:rsidRPr="00B71762">
        <w:rPr>
          <w:rFonts w:eastAsia="Calibri" w:cs="Arial"/>
          <w:b/>
          <w:sz w:val="24"/>
          <w:szCs w:val="24"/>
        </w:rPr>
        <w:t>limiento de las  disposiciones fiscales.</w:t>
      </w:r>
    </w:p>
    <w:p w14:paraId="30D9C53E" w14:textId="77777777" w:rsidR="00720494" w:rsidRPr="00B71762" w:rsidRDefault="00673D37" w:rsidP="00720494">
      <w:pPr>
        <w:pStyle w:val="Prrafodelista"/>
        <w:numPr>
          <w:ilvl w:val="0"/>
          <w:numId w:val="20"/>
        </w:numPr>
        <w:rPr>
          <w:rFonts w:eastAsia="Calibri" w:cs="Arial"/>
          <w:b/>
          <w:sz w:val="24"/>
          <w:szCs w:val="24"/>
        </w:rPr>
      </w:pPr>
      <w:r w:rsidRPr="00B71762">
        <w:rPr>
          <w:rFonts w:eastAsia="Calibri" w:cs="Arial"/>
          <w:b/>
          <w:sz w:val="24"/>
          <w:szCs w:val="24"/>
        </w:rPr>
        <w:t>En otros casos, donde la autoridad municipal considere necesario la implementación de un protocolo o lo establezca con carácter de obligatorio una ley.</w:t>
      </w:r>
    </w:p>
    <w:p w14:paraId="2D7099B7" w14:textId="77777777" w:rsidR="00217749" w:rsidRPr="00B71762" w:rsidRDefault="00D37C3E" w:rsidP="00673D37">
      <w:pPr>
        <w:rPr>
          <w:rFonts w:eastAsia="Calibri" w:cs="Arial"/>
          <w:b/>
          <w:sz w:val="24"/>
          <w:szCs w:val="24"/>
        </w:rPr>
      </w:pPr>
      <w:r w:rsidRPr="00B71762">
        <w:rPr>
          <w:rFonts w:eastAsia="Calibri" w:cs="Arial"/>
          <w:b/>
          <w:sz w:val="24"/>
          <w:szCs w:val="24"/>
        </w:rPr>
        <w:t>II.- Perspectiva de género.</w:t>
      </w:r>
      <w:r w:rsidR="00673D37" w:rsidRPr="00B71762">
        <w:rPr>
          <w:rFonts w:eastAsia="Calibri" w:cs="Arial"/>
          <w:b/>
          <w:sz w:val="24"/>
          <w:szCs w:val="24"/>
        </w:rPr>
        <w:t xml:space="preserve"> </w:t>
      </w:r>
    </w:p>
    <w:p w14:paraId="53C5D22D" w14:textId="77777777" w:rsidR="00673D37" w:rsidRPr="00B71762" w:rsidRDefault="00217749" w:rsidP="00673D37">
      <w:pPr>
        <w:rPr>
          <w:rFonts w:eastAsia="Calibri" w:cs="Arial"/>
          <w:b/>
          <w:sz w:val="24"/>
          <w:szCs w:val="24"/>
        </w:rPr>
      </w:pPr>
      <w:r w:rsidRPr="00B71762">
        <w:rPr>
          <w:rFonts w:eastAsia="Calibri" w:cs="Arial"/>
          <w:b/>
          <w:sz w:val="24"/>
          <w:szCs w:val="24"/>
        </w:rPr>
        <w:t>III.- V</w:t>
      </w:r>
      <w:r w:rsidR="00D37C3E" w:rsidRPr="00B71762">
        <w:rPr>
          <w:rFonts w:eastAsia="Calibri" w:cs="Arial"/>
          <w:b/>
          <w:sz w:val="24"/>
          <w:szCs w:val="24"/>
        </w:rPr>
        <w:t>iolencia de género.</w:t>
      </w:r>
    </w:p>
    <w:p w14:paraId="671CFA3D" w14:textId="77777777" w:rsidR="00D37C3E" w:rsidRPr="00B71762" w:rsidRDefault="00D37C3E" w:rsidP="00673D37">
      <w:pPr>
        <w:rPr>
          <w:rFonts w:eastAsia="Calibri" w:cs="Arial"/>
          <w:b/>
          <w:sz w:val="24"/>
          <w:szCs w:val="24"/>
        </w:rPr>
      </w:pPr>
      <w:r w:rsidRPr="00B71762">
        <w:rPr>
          <w:rFonts w:eastAsia="Calibri" w:cs="Arial"/>
          <w:b/>
          <w:sz w:val="24"/>
          <w:szCs w:val="24"/>
        </w:rPr>
        <w:t>IV.- Prevención de la discriminación.</w:t>
      </w:r>
    </w:p>
    <w:p w14:paraId="5DB8D398" w14:textId="77777777" w:rsidR="00673D37" w:rsidRPr="00B71762" w:rsidRDefault="00807D78" w:rsidP="00673D37">
      <w:pPr>
        <w:rPr>
          <w:rFonts w:eastAsia="Calibri" w:cs="Arial"/>
          <w:b/>
          <w:sz w:val="24"/>
          <w:szCs w:val="24"/>
        </w:rPr>
      </w:pPr>
      <w:r w:rsidRPr="00B71762">
        <w:rPr>
          <w:rFonts w:eastAsia="Calibri" w:cs="Arial"/>
          <w:b/>
          <w:sz w:val="24"/>
          <w:szCs w:val="24"/>
        </w:rPr>
        <w:t>V</w:t>
      </w:r>
      <w:r w:rsidR="00673D37" w:rsidRPr="00B71762">
        <w:rPr>
          <w:rFonts w:eastAsia="Calibri" w:cs="Arial"/>
          <w:b/>
          <w:sz w:val="24"/>
          <w:szCs w:val="24"/>
        </w:rPr>
        <w:t>- Primer contacto y canalización de víctimas del delito</w:t>
      </w:r>
    </w:p>
    <w:p w14:paraId="169A5B78" w14:textId="77777777" w:rsidR="00673D37" w:rsidRPr="00B71762" w:rsidRDefault="00673D37" w:rsidP="00673D37">
      <w:pPr>
        <w:rPr>
          <w:rFonts w:eastAsia="Calibri" w:cs="Arial"/>
          <w:b/>
          <w:sz w:val="24"/>
          <w:szCs w:val="24"/>
        </w:rPr>
      </w:pPr>
      <w:r w:rsidRPr="00B71762">
        <w:rPr>
          <w:rFonts w:eastAsia="Calibri" w:cs="Arial"/>
          <w:b/>
          <w:sz w:val="24"/>
          <w:szCs w:val="24"/>
        </w:rPr>
        <w:t>V</w:t>
      </w:r>
      <w:r w:rsidR="00D37C3E" w:rsidRPr="00B71762">
        <w:rPr>
          <w:rFonts w:eastAsia="Calibri" w:cs="Arial"/>
          <w:b/>
          <w:sz w:val="24"/>
          <w:szCs w:val="24"/>
        </w:rPr>
        <w:t>I</w:t>
      </w:r>
      <w:r w:rsidRPr="00B71762">
        <w:rPr>
          <w:rFonts w:eastAsia="Calibri" w:cs="Arial"/>
          <w:b/>
          <w:sz w:val="24"/>
          <w:szCs w:val="24"/>
        </w:rPr>
        <w:t>.- Respeto a los derechos humanos.</w:t>
      </w:r>
    </w:p>
    <w:p w14:paraId="3AB3B7A0" w14:textId="77777777" w:rsidR="00673D37" w:rsidRPr="00B71762" w:rsidRDefault="00807D78" w:rsidP="00673D37">
      <w:pPr>
        <w:rPr>
          <w:rFonts w:eastAsia="Calibri" w:cs="Arial"/>
          <w:b/>
          <w:sz w:val="24"/>
          <w:szCs w:val="24"/>
        </w:rPr>
      </w:pPr>
      <w:r w:rsidRPr="00B71762">
        <w:rPr>
          <w:rFonts w:eastAsia="Calibri" w:cs="Arial"/>
          <w:b/>
          <w:sz w:val="24"/>
          <w:szCs w:val="24"/>
        </w:rPr>
        <w:t>V</w:t>
      </w:r>
      <w:r w:rsidR="00D37C3E" w:rsidRPr="00B71762">
        <w:rPr>
          <w:rFonts w:eastAsia="Calibri" w:cs="Arial"/>
          <w:b/>
          <w:sz w:val="24"/>
          <w:szCs w:val="24"/>
        </w:rPr>
        <w:t>I</w:t>
      </w:r>
      <w:r w:rsidRPr="00B71762">
        <w:rPr>
          <w:rFonts w:eastAsia="Calibri" w:cs="Arial"/>
          <w:b/>
          <w:sz w:val="24"/>
          <w:szCs w:val="24"/>
        </w:rPr>
        <w:t xml:space="preserve">I.- </w:t>
      </w:r>
      <w:r w:rsidR="00673D37" w:rsidRPr="00B71762">
        <w:rPr>
          <w:rFonts w:eastAsia="Calibri" w:cs="Arial"/>
          <w:b/>
          <w:sz w:val="24"/>
          <w:szCs w:val="24"/>
        </w:rPr>
        <w:t>Protección civil.</w:t>
      </w:r>
    </w:p>
    <w:p w14:paraId="1B985556" w14:textId="77777777" w:rsidR="00673D37" w:rsidRPr="00B71762" w:rsidRDefault="00673D37" w:rsidP="00673D37">
      <w:pPr>
        <w:rPr>
          <w:rFonts w:eastAsia="Calibri" w:cs="Arial"/>
          <w:b/>
          <w:sz w:val="24"/>
          <w:szCs w:val="24"/>
        </w:rPr>
      </w:pPr>
      <w:r w:rsidRPr="00B71762">
        <w:rPr>
          <w:rFonts w:eastAsia="Calibri" w:cs="Arial"/>
          <w:b/>
          <w:sz w:val="24"/>
          <w:szCs w:val="24"/>
        </w:rPr>
        <w:t>V</w:t>
      </w:r>
      <w:r w:rsidR="00D37C3E" w:rsidRPr="00B71762">
        <w:rPr>
          <w:rFonts w:eastAsia="Calibri" w:cs="Arial"/>
          <w:b/>
          <w:sz w:val="24"/>
          <w:szCs w:val="24"/>
        </w:rPr>
        <w:t>I</w:t>
      </w:r>
      <w:r w:rsidR="00807D78" w:rsidRPr="00B71762">
        <w:rPr>
          <w:rFonts w:eastAsia="Calibri" w:cs="Arial"/>
          <w:b/>
          <w:sz w:val="24"/>
          <w:szCs w:val="24"/>
        </w:rPr>
        <w:t>II</w:t>
      </w:r>
      <w:r w:rsidRPr="00B71762">
        <w:rPr>
          <w:rFonts w:eastAsia="Calibri" w:cs="Arial"/>
          <w:b/>
          <w:sz w:val="24"/>
          <w:szCs w:val="24"/>
        </w:rPr>
        <w:t>.- Verificación ambiental. Y;</w:t>
      </w:r>
    </w:p>
    <w:p w14:paraId="3E0E8069" w14:textId="77777777" w:rsidR="00673D37" w:rsidRPr="00B71762" w:rsidRDefault="00D37C3E" w:rsidP="00673D37">
      <w:pPr>
        <w:rPr>
          <w:rFonts w:eastAsia="Calibri" w:cs="Arial"/>
          <w:b/>
          <w:sz w:val="24"/>
          <w:szCs w:val="24"/>
        </w:rPr>
      </w:pPr>
      <w:r w:rsidRPr="00B71762">
        <w:rPr>
          <w:rFonts w:eastAsia="Calibri" w:cs="Arial"/>
          <w:b/>
          <w:sz w:val="24"/>
          <w:szCs w:val="24"/>
        </w:rPr>
        <w:t>IX</w:t>
      </w:r>
      <w:r w:rsidR="00673D37" w:rsidRPr="00B71762">
        <w:rPr>
          <w:rFonts w:eastAsia="Calibri" w:cs="Arial"/>
          <w:b/>
          <w:sz w:val="24"/>
          <w:szCs w:val="24"/>
        </w:rPr>
        <w:t xml:space="preserve">.- Otras materias o rubros donde las autoridades consideren </w:t>
      </w:r>
      <w:r w:rsidR="00807D78" w:rsidRPr="00B71762">
        <w:rPr>
          <w:rFonts w:eastAsia="Calibri" w:cs="Arial"/>
          <w:b/>
          <w:sz w:val="24"/>
          <w:szCs w:val="24"/>
        </w:rPr>
        <w:t xml:space="preserve"> </w:t>
      </w:r>
      <w:r w:rsidR="00673D37" w:rsidRPr="00B71762">
        <w:rPr>
          <w:rFonts w:eastAsia="Calibri" w:cs="Arial"/>
          <w:b/>
          <w:sz w:val="24"/>
          <w:szCs w:val="24"/>
        </w:rPr>
        <w:t>la</w:t>
      </w:r>
      <w:r w:rsidR="00807D78" w:rsidRPr="00B71762">
        <w:rPr>
          <w:rFonts w:eastAsia="Calibri" w:cs="Arial"/>
          <w:b/>
          <w:sz w:val="24"/>
          <w:szCs w:val="24"/>
        </w:rPr>
        <w:t xml:space="preserve"> necesidad de contar con un protocolo</w:t>
      </w:r>
      <w:r w:rsidR="00673D37" w:rsidRPr="00B71762">
        <w:rPr>
          <w:rFonts w:eastAsia="Calibri" w:cs="Arial"/>
          <w:b/>
          <w:sz w:val="24"/>
          <w:szCs w:val="24"/>
        </w:rPr>
        <w:t xml:space="preserve"> o lo dispongan así las leyes vigentes.</w:t>
      </w:r>
    </w:p>
    <w:p w14:paraId="4D611083" w14:textId="77777777" w:rsidR="00673D37" w:rsidRPr="00B71762" w:rsidRDefault="00673D37" w:rsidP="00673D37">
      <w:pPr>
        <w:rPr>
          <w:rFonts w:eastAsia="Calibri" w:cs="Arial"/>
          <w:b/>
          <w:sz w:val="24"/>
          <w:szCs w:val="24"/>
        </w:rPr>
      </w:pPr>
      <w:r w:rsidRPr="00B71762">
        <w:rPr>
          <w:rFonts w:eastAsia="Calibri" w:cs="Arial"/>
          <w:b/>
          <w:sz w:val="24"/>
          <w:szCs w:val="24"/>
        </w:rPr>
        <w:t>……</w:t>
      </w:r>
    </w:p>
    <w:p w14:paraId="1FC35FA9" w14:textId="77777777" w:rsidR="00673D37" w:rsidRPr="00B71762" w:rsidRDefault="00673D37" w:rsidP="00673D37">
      <w:pPr>
        <w:rPr>
          <w:rFonts w:eastAsia="Calibri" w:cs="Arial"/>
          <w:b/>
          <w:sz w:val="24"/>
          <w:szCs w:val="24"/>
        </w:rPr>
      </w:pPr>
    </w:p>
    <w:p w14:paraId="2539A9B7" w14:textId="77777777" w:rsidR="00673D37" w:rsidRPr="00B71762" w:rsidRDefault="00673D37" w:rsidP="00673D37">
      <w:pPr>
        <w:rPr>
          <w:rFonts w:eastAsia="Calibri" w:cs="Arial"/>
          <w:b/>
          <w:sz w:val="24"/>
          <w:szCs w:val="24"/>
        </w:rPr>
      </w:pPr>
    </w:p>
    <w:p w14:paraId="3030AAB9" w14:textId="77777777" w:rsidR="004A7905" w:rsidRPr="00B71762" w:rsidRDefault="004A7905" w:rsidP="004A7905">
      <w:pPr>
        <w:spacing w:line="360" w:lineRule="auto"/>
        <w:jc w:val="center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TRANSITORIOS</w:t>
      </w:r>
    </w:p>
    <w:p w14:paraId="56123B7F" w14:textId="77777777" w:rsidR="004A7905" w:rsidRPr="00B71762" w:rsidRDefault="004A7905" w:rsidP="004A7905">
      <w:pPr>
        <w:spacing w:line="360" w:lineRule="auto"/>
        <w:rPr>
          <w:rFonts w:cs="Arial"/>
          <w:sz w:val="24"/>
          <w:szCs w:val="24"/>
        </w:rPr>
      </w:pPr>
    </w:p>
    <w:p w14:paraId="14814B22" w14:textId="77777777" w:rsidR="004A7905" w:rsidRPr="00B71762" w:rsidRDefault="00771F79" w:rsidP="004A7905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lastRenderedPageBreak/>
        <w:t>Primero</w:t>
      </w:r>
      <w:r w:rsidR="004A7905" w:rsidRPr="00B71762">
        <w:rPr>
          <w:rFonts w:cs="Arial"/>
          <w:sz w:val="24"/>
          <w:szCs w:val="24"/>
        </w:rPr>
        <w:t>. -  El presente Decreto entrará en vigor al día siguiente de su publicación en el Periódico Oficial del Estado.</w:t>
      </w:r>
    </w:p>
    <w:p w14:paraId="3F2C2294" w14:textId="77777777" w:rsidR="00D468F6" w:rsidRPr="00B71762" w:rsidRDefault="00D468F6" w:rsidP="004A7905">
      <w:pPr>
        <w:spacing w:line="360" w:lineRule="auto"/>
        <w:rPr>
          <w:rFonts w:cs="Arial"/>
          <w:sz w:val="24"/>
          <w:szCs w:val="24"/>
        </w:rPr>
      </w:pPr>
    </w:p>
    <w:p w14:paraId="1B376FB2" w14:textId="34217E4D" w:rsidR="000D3E1C" w:rsidRPr="00B71762" w:rsidRDefault="000D3E1C" w:rsidP="004A7905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Segundo</w:t>
      </w:r>
      <w:r w:rsidR="00D468F6" w:rsidRPr="00B71762">
        <w:rPr>
          <w:rFonts w:cs="Arial"/>
          <w:sz w:val="24"/>
          <w:szCs w:val="24"/>
        </w:rPr>
        <w:t xml:space="preserve">.- </w:t>
      </w:r>
      <w:r w:rsidRPr="00B71762">
        <w:rPr>
          <w:rFonts w:cs="Arial"/>
          <w:sz w:val="24"/>
          <w:szCs w:val="24"/>
        </w:rPr>
        <w:t xml:space="preserve"> En un plazo no mayor a cuarenta días hábiles contados a partir de la entrada en vigor de este decreto, los municipios deberán expedir los protocolos establecidos en el artículo 188 BIS, con excepción de aquell</w:t>
      </w:r>
      <w:r w:rsidR="00807D78" w:rsidRPr="00B71762">
        <w:rPr>
          <w:rFonts w:cs="Arial"/>
          <w:sz w:val="24"/>
          <w:szCs w:val="24"/>
        </w:rPr>
        <w:t>os que ya se encuentren creados.</w:t>
      </w:r>
    </w:p>
    <w:p w14:paraId="38C4B0AB" w14:textId="454A02E3" w:rsidR="000D3E1C" w:rsidRPr="00B71762" w:rsidRDefault="000D3E1C" w:rsidP="004A7905">
      <w:pPr>
        <w:spacing w:line="360" w:lineRule="auto"/>
        <w:rPr>
          <w:rFonts w:cs="Arial"/>
          <w:sz w:val="24"/>
          <w:szCs w:val="24"/>
        </w:rPr>
      </w:pPr>
    </w:p>
    <w:p w14:paraId="6CBA6204" w14:textId="77777777" w:rsidR="00D468F6" w:rsidRPr="00B71762" w:rsidRDefault="000D3E1C" w:rsidP="004A7905">
      <w:pPr>
        <w:spacing w:line="360" w:lineRule="auto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 xml:space="preserve">Tercero.- </w:t>
      </w:r>
      <w:r w:rsidR="00D468F6" w:rsidRPr="00B71762">
        <w:rPr>
          <w:rFonts w:cs="Arial"/>
          <w:sz w:val="24"/>
          <w:szCs w:val="24"/>
        </w:rPr>
        <w:t>Se derogan todas las disposiciones que se opongan al presente decreto.</w:t>
      </w:r>
    </w:p>
    <w:p w14:paraId="454F21BF" w14:textId="77777777" w:rsidR="00774181" w:rsidRPr="00B71762" w:rsidRDefault="00774181" w:rsidP="00774181">
      <w:pPr>
        <w:spacing w:line="360" w:lineRule="auto"/>
        <w:rPr>
          <w:rFonts w:cs="Arial"/>
          <w:color w:val="FF0000"/>
          <w:sz w:val="24"/>
          <w:szCs w:val="24"/>
        </w:rPr>
      </w:pPr>
    </w:p>
    <w:p w14:paraId="07CE849E" w14:textId="77777777" w:rsidR="00774181" w:rsidRPr="00B71762" w:rsidRDefault="00774181" w:rsidP="00B71762">
      <w:pPr>
        <w:pStyle w:val="Ttulo5"/>
        <w:spacing w:line="360" w:lineRule="auto"/>
        <w:jc w:val="center"/>
        <w:rPr>
          <w:rFonts w:ascii="Arial" w:hAnsi="Arial" w:cs="Arial"/>
          <w:color w:val="auto"/>
          <w:sz w:val="24"/>
          <w:szCs w:val="24"/>
          <w:lang w:val="es-ES_tradnl"/>
        </w:rPr>
      </w:pPr>
      <w:r w:rsidRPr="00B71762">
        <w:rPr>
          <w:rFonts w:ascii="Arial" w:hAnsi="Arial" w:cs="Arial"/>
          <w:color w:val="auto"/>
          <w:sz w:val="24"/>
          <w:szCs w:val="24"/>
          <w:lang w:val="es-ES_tradnl"/>
        </w:rPr>
        <w:t>ATENTAMENTE</w:t>
      </w:r>
    </w:p>
    <w:p w14:paraId="18C247EA" w14:textId="522DC325" w:rsidR="006C6173" w:rsidRPr="00B71762" w:rsidRDefault="006C6173" w:rsidP="00B71762">
      <w:pPr>
        <w:jc w:val="center"/>
        <w:rPr>
          <w:rFonts w:cs="Arial"/>
          <w:sz w:val="24"/>
          <w:szCs w:val="24"/>
          <w:lang w:val="es-ES_tradnl"/>
        </w:rPr>
      </w:pPr>
    </w:p>
    <w:p w14:paraId="704D9D6B" w14:textId="77777777" w:rsidR="00774181" w:rsidRPr="00B71762" w:rsidRDefault="00774181" w:rsidP="00B71762">
      <w:pPr>
        <w:spacing w:line="360" w:lineRule="auto"/>
        <w:jc w:val="center"/>
        <w:rPr>
          <w:rFonts w:cs="Arial"/>
          <w:sz w:val="24"/>
          <w:szCs w:val="24"/>
        </w:rPr>
      </w:pPr>
      <w:r w:rsidRPr="00B71762">
        <w:rPr>
          <w:rFonts w:cs="Arial"/>
          <w:sz w:val="24"/>
          <w:szCs w:val="24"/>
        </w:rPr>
        <w:t>“POR UNA PATRIA ORDENADA Y GENEROSA Y UNA VIDA MEJOR Y MÁS DIGNA PARA TODOS”</w:t>
      </w:r>
    </w:p>
    <w:p w14:paraId="6C9D01A9" w14:textId="0002F0A1" w:rsidR="006C6173" w:rsidRPr="00B71762" w:rsidRDefault="006C6173" w:rsidP="00B71762">
      <w:pPr>
        <w:spacing w:line="360" w:lineRule="auto"/>
        <w:jc w:val="center"/>
        <w:rPr>
          <w:rFonts w:cs="Arial"/>
          <w:sz w:val="24"/>
          <w:szCs w:val="24"/>
        </w:rPr>
      </w:pPr>
    </w:p>
    <w:p w14:paraId="5E55B0E5" w14:textId="04D6E413" w:rsidR="00774181" w:rsidRPr="00B71762" w:rsidRDefault="00774181" w:rsidP="00B71762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B71762">
        <w:rPr>
          <w:rFonts w:cs="Arial"/>
          <w:b/>
          <w:bCs/>
          <w:sz w:val="24"/>
          <w:szCs w:val="24"/>
        </w:rPr>
        <w:t>GRUPO PARLAMENTARIO “DEL PARTIDO ACCION NACIONAL”</w:t>
      </w:r>
    </w:p>
    <w:p w14:paraId="18702ED0" w14:textId="62520769" w:rsidR="00774181" w:rsidRPr="00B71762" w:rsidRDefault="00774181" w:rsidP="00B71762">
      <w:pPr>
        <w:pStyle w:val="Ttulo2"/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71762">
        <w:rPr>
          <w:rFonts w:ascii="Arial" w:hAnsi="Arial" w:cs="Arial"/>
          <w:color w:val="auto"/>
          <w:sz w:val="24"/>
          <w:szCs w:val="24"/>
        </w:rPr>
        <w:t>Sa</w:t>
      </w:r>
      <w:r w:rsidR="002164A8" w:rsidRPr="00B71762">
        <w:rPr>
          <w:rFonts w:ascii="Arial" w:hAnsi="Arial" w:cs="Arial"/>
          <w:color w:val="auto"/>
          <w:sz w:val="24"/>
          <w:szCs w:val="24"/>
        </w:rPr>
        <w:t>ltillo, Coahuila de Zaragoza, 30 de octubre</w:t>
      </w:r>
      <w:r w:rsidRPr="00B71762">
        <w:rPr>
          <w:rFonts w:ascii="Arial" w:hAnsi="Arial" w:cs="Arial"/>
          <w:color w:val="auto"/>
          <w:sz w:val="24"/>
          <w:szCs w:val="24"/>
        </w:rPr>
        <w:t xml:space="preserve"> de 2019</w:t>
      </w:r>
    </w:p>
    <w:p w14:paraId="22C0B170" w14:textId="77777777" w:rsidR="00774181" w:rsidRPr="00C90F61" w:rsidRDefault="00774181" w:rsidP="00774181">
      <w:pPr>
        <w:spacing w:line="360" w:lineRule="auto"/>
        <w:rPr>
          <w:rFonts w:cs="Arial"/>
          <w:sz w:val="28"/>
          <w:szCs w:val="28"/>
        </w:rPr>
      </w:pPr>
    </w:p>
    <w:p w14:paraId="4D4479BB" w14:textId="7464B9CC" w:rsidR="00B71762" w:rsidRPr="00B71762" w:rsidRDefault="006C6173" w:rsidP="00B71762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 xml:space="preserve"> </w:t>
      </w:r>
    </w:p>
    <w:p w14:paraId="56FEEBD9" w14:textId="42F3BBB9" w:rsidR="00B71762" w:rsidRPr="00B71762" w:rsidRDefault="00B71762" w:rsidP="00B71762">
      <w:pPr>
        <w:pStyle w:val="Cuerp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71762">
        <w:rPr>
          <w:rFonts w:ascii="Arial" w:hAnsi="Arial" w:cs="Arial"/>
          <w:sz w:val="24"/>
          <w:szCs w:val="24"/>
        </w:rPr>
        <w:t xml:space="preserve">DIP. </w:t>
      </w:r>
      <w:r w:rsidRPr="00B71762">
        <w:rPr>
          <w:rFonts w:ascii="Arial" w:hAnsi="Arial" w:cs="Arial"/>
          <w:sz w:val="24"/>
          <w:szCs w:val="24"/>
          <w:lang w:val="pt-BR"/>
        </w:rPr>
        <w:t>GERARDO ABRAHAM AGUADO GÓMEZ</w:t>
      </w:r>
      <w:r w:rsidRPr="00B71762">
        <w:rPr>
          <w:rFonts w:ascii="Arial" w:hAnsi="Arial" w:cs="Arial"/>
          <w:sz w:val="24"/>
          <w:szCs w:val="24"/>
        </w:rPr>
        <w:t xml:space="preserve"> </w:t>
      </w:r>
    </w:p>
    <w:p w14:paraId="0CAAD9C6" w14:textId="7BEA4EC9" w:rsidR="00B71762" w:rsidRPr="00911C62" w:rsidRDefault="00B71762" w:rsidP="00B71762">
      <w:pPr>
        <w:pStyle w:val="Cuerpo"/>
        <w:spacing w:line="360" w:lineRule="auto"/>
        <w:jc w:val="center"/>
        <w:rPr>
          <w:rFonts w:asciiTheme="minorHAnsi" w:eastAsia="Arial" w:hAnsiTheme="minorHAnsi" w:cstheme="minorHAnsi"/>
          <w:color w:val="auto"/>
          <w:sz w:val="24"/>
          <w:szCs w:val="24"/>
        </w:rPr>
      </w:pPr>
    </w:p>
    <w:tbl>
      <w:tblPr>
        <w:tblStyle w:val="Tablaconcuadrcula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1"/>
        <w:gridCol w:w="4594"/>
      </w:tblGrid>
      <w:tr w:rsidR="00B71762" w:rsidRPr="00C644E8" w14:paraId="787797F0" w14:textId="77777777" w:rsidTr="001E64B7">
        <w:trPr>
          <w:trHeight w:val="1570"/>
        </w:trPr>
        <w:tc>
          <w:tcPr>
            <w:tcW w:w="5471" w:type="dxa"/>
          </w:tcPr>
          <w:p w14:paraId="117130AA" w14:textId="68F8E9AC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  <w:r w:rsidRPr="00B71762">
              <w:rPr>
                <w:rFonts w:cstheme="minorHAnsi"/>
                <w:szCs w:val="16"/>
              </w:rPr>
              <w:tab/>
            </w:r>
            <w:r w:rsidRPr="00B71762">
              <w:rPr>
                <w:rFonts w:cstheme="minorHAnsi"/>
                <w:szCs w:val="16"/>
              </w:rPr>
              <w:tab/>
            </w:r>
          </w:p>
          <w:p w14:paraId="3E6491EB" w14:textId="4D78439E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333ECBFF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0B24D77F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jc w:val="center"/>
              <w:rPr>
                <w:rFonts w:cstheme="minorHAnsi"/>
                <w:szCs w:val="16"/>
              </w:rPr>
            </w:pPr>
            <w:r w:rsidRPr="00B71762">
              <w:rPr>
                <w:rFonts w:cstheme="minorHAnsi"/>
                <w:szCs w:val="16"/>
              </w:rPr>
              <w:t>DIP. MARCELO DE JESÚS TORRES COFIÑO</w:t>
            </w:r>
          </w:p>
        </w:tc>
        <w:tc>
          <w:tcPr>
            <w:tcW w:w="4594" w:type="dxa"/>
          </w:tcPr>
          <w:p w14:paraId="1F6BDF28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085CC7F8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6A701EAD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6A55CBC8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jc w:val="center"/>
              <w:rPr>
                <w:rFonts w:cstheme="minorHAnsi"/>
                <w:szCs w:val="16"/>
              </w:rPr>
            </w:pPr>
            <w:r w:rsidRPr="00B71762">
              <w:rPr>
                <w:rFonts w:cstheme="minorHAnsi"/>
                <w:szCs w:val="16"/>
              </w:rPr>
              <w:t>DIP. MARÍA EUGENIA CÁZARES MARTÍNEZ</w:t>
            </w:r>
          </w:p>
        </w:tc>
      </w:tr>
      <w:tr w:rsidR="00B71762" w:rsidRPr="003749D6" w14:paraId="347A92E2" w14:textId="77777777" w:rsidTr="001E64B7">
        <w:trPr>
          <w:trHeight w:val="398"/>
        </w:trPr>
        <w:tc>
          <w:tcPr>
            <w:tcW w:w="5471" w:type="dxa"/>
          </w:tcPr>
          <w:p w14:paraId="1F0CBBB0" w14:textId="6E17DC0F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46891F30" w14:textId="4FC0459C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157E3C85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26E48A1E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28936589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jc w:val="center"/>
              <w:rPr>
                <w:rFonts w:cstheme="minorHAnsi"/>
                <w:szCs w:val="16"/>
              </w:rPr>
            </w:pPr>
            <w:r w:rsidRPr="00B71762">
              <w:rPr>
                <w:rFonts w:cstheme="minorHAnsi"/>
                <w:szCs w:val="16"/>
              </w:rPr>
              <w:t>DIP. ROSA NILDA GONZÁLEZ NORIEGA</w:t>
            </w:r>
          </w:p>
        </w:tc>
        <w:tc>
          <w:tcPr>
            <w:tcW w:w="4594" w:type="dxa"/>
          </w:tcPr>
          <w:p w14:paraId="39AAFAEF" w14:textId="4BFBCB3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6F696535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395C9FE9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316F78A6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1C744B54" w14:textId="65D5C5A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jc w:val="center"/>
              <w:rPr>
                <w:rFonts w:cstheme="minorHAnsi"/>
                <w:szCs w:val="16"/>
              </w:rPr>
            </w:pPr>
            <w:r w:rsidRPr="00B71762">
              <w:rPr>
                <w:rFonts w:cstheme="minorHAnsi"/>
                <w:szCs w:val="16"/>
              </w:rPr>
              <w:t>DIP. BLANCA EPPEN CANALES</w:t>
            </w:r>
          </w:p>
        </w:tc>
      </w:tr>
      <w:tr w:rsidR="00B71762" w:rsidRPr="00365274" w14:paraId="5BA687F1" w14:textId="77777777" w:rsidTr="001E64B7">
        <w:trPr>
          <w:trHeight w:val="398"/>
        </w:trPr>
        <w:tc>
          <w:tcPr>
            <w:tcW w:w="5471" w:type="dxa"/>
          </w:tcPr>
          <w:p w14:paraId="5D61B8DF" w14:textId="3031015D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08FE3BE0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1C4BB354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1F2B64C6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5EC5CFCD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jc w:val="center"/>
              <w:rPr>
                <w:rFonts w:cstheme="minorHAnsi"/>
                <w:szCs w:val="16"/>
              </w:rPr>
            </w:pPr>
            <w:r w:rsidRPr="00B71762">
              <w:rPr>
                <w:rFonts w:cstheme="minorHAnsi"/>
                <w:szCs w:val="16"/>
              </w:rPr>
              <w:t>DIP. FERNANDO IZAGUIRRE VALDÉS</w:t>
            </w:r>
          </w:p>
        </w:tc>
        <w:tc>
          <w:tcPr>
            <w:tcW w:w="4594" w:type="dxa"/>
          </w:tcPr>
          <w:p w14:paraId="65C1DD70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  <w:lang w:val="pt-BR"/>
              </w:rPr>
            </w:pPr>
          </w:p>
          <w:p w14:paraId="5958F617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  <w:lang w:val="pt-BR"/>
              </w:rPr>
            </w:pPr>
          </w:p>
          <w:p w14:paraId="44E5B97B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  <w:lang w:val="pt-BR"/>
              </w:rPr>
            </w:pPr>
          </w:p>
          <w:p w14:paraId="3C097774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  <w:lang w:val="pt-BR"/>
              </w:rPr>
            </w:pPr>
          </w:p>
          <w:p w14:paraId="523879D3" w14:textId="202FB6C1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jc w:val="center"/>
              <w:rPr>
                <w:rFonts w:cstheme="minorHAnsi"/>
                <w:szCs w:val="16"/>
              </w:rPr>
            </w:pPr>
            <w:r w:rsidRPr="00B71762">
              <w:rPr>
                <w:rFonts w:cstheme="minorHAnsi"/>
                <w:szCs w:val="16"/>
              </w:rPr>
              <w:t>DIP. GABRIELA ZAPOPAN GARZA GALVÁN</w:t>
            </w:r>
          </w:p>
        </w:tc>
      </w:tr>
      <w:tr w:rsidR="00B71762" w:rsidRPr="00911C62" w14:paraId="14F2818F" w14:textId="77777777" w:rsidTr="001E64B7">
        <w:trPr>
          <w:trHeight w:val="398"/>
        </w:trPr>
        <w:tc>
          <w:tcPr>
            <w:tcW w:w="5471" w:type="dxa"/>
          </w:tcPr>
          <w:p w14:paraId="1EB9FECC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60708E35" w14:textId="6178290C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590C66A3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4BCA5DD2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2D7E1CA1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jc w:val="center"/>
              <w:rPr>
                <w:rFonts w:cstheme="minorHAnsi"/>
                <w:szCs w:val="16"/>
              </w:rPr>
            </w:pPr>
            <w:r w:rsidRPr="00B71762">
              <w:rPr>
                <w:rFonts w:cstheme="minorHAnsi"/>
                <w:szCs w:val="16"/>
              </w:rPr>
              <w:t>DIP. JUAN ANTONIO GARCÍA VILLA</w:t>
            </w:r>
          </w:p>
        </w:tc>
        <w:tc>
          <w:tcPr>
            <w:tcW w:w="4594" w:type="dxa"/>
          </w:tcPr>
          <w:p w14:paraId="5A1D1013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27FE7C99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68FECF4C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12638F06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rPr>
                <w:rFonts w:cstheme="minorHAnsi"/>
                <w:szCs w:val="16"/>
              </w:rPr>
            </w:pPr>
          </w:p>
          <w:p w14:paraId="107288B0" w14:textId="77777777" w:rsidR="00B71762" w:rsidRPr="00B71762" w:rsidRDefault="00B71762" w:rsidP="001E64B7">
            <w:pPr>
              <w:tabs>
                <w:tab w:val="left" w:pos="885"/>
                <w:tab w:val="center" w:pos="4987"/>
                <w:tab w:val="left" w:pos="5056"/>
              </w:tabs>
              <w:spacing w:line="360" w:lineRule="auto"/>
              <w:jc w:val="center"/>
              <w:rPr>
                <w:rFonts w:cstheme="minorHAnsi"/>
                <w:szCs w:val="16"/>
              </w:rPr>
            </w:pPr>
            <w:r w:rsidRPr="00B71762">
              <w:rPr>
                <w:rFonts w:cstheme="minorHAnsi"/>
                <w:szCs w:val="16"/>
              </w:rPr>
              <w:t>DIP. JUAN CARLOS GUERRA LÓPEZ NEGRETE</w:t>
            </w:r>
          </w:p>
        </w:tc>
      </w:tr>
    </w:tbl>
    <w:p w14:paraId="36611893" w14:textId="77777777" w:rsidR="00B71762" w:rsidRPr="005F4F3D" w:rsidRDefault="00B71762" w:rsidP="00B71762">
      <w:pPr>
        <w:tabs>
          <w:tab w:val="left" w:pos="885"/>
          <w:tab w:val="center" w:pos="4987"/>
          <w:tab w:val="left" w:pos="5056"/>
        </w:tabs>
        <w:spacing w:line="360" w:lineRule="auto"/>
        <w:rPr>
          <w:rFonts w:cstheme="minorHAnsi"/>
          <w:b/>
        </w:rPr>
      </w:pPr>
    </w:p>
    <w:p w14:paraId="45F8A022" w14:textId="77777777" w:rsidR="00B71762" w:rsidRPr="005F4F3D" w:rsidRDefault="00B71762" w:rsidP="00B71762">
      <w:pPr>
        <w:tabs>
          <w:tab w:val="left" w:pos="5056"/>
        </w:tabs>
        <w:spacing w:line="360" w:lineRule="auto"/>
        <w:rPr>
          <w:rFonts w:cstheme="minorHAnsi"/>
          <w:b/>
        </w:rPr>
      </w:pPr>
    </w:p>
    <w:p w14:paraId="6E24254B" w14:textId="77777777" w:rsidR="00B71762" w:rsidRDefault="00B71762" w:rsidP="00B71762">
      <w:pPr>
        <w:tabs>
          <w:tab w:val="left" w:pos="5056"/>
        </w:tabs>
        <w:spacing w:line="360" w:lineRule="auto"/>
        <w:ind w:right="-660"/>
      </w:pPr>
      <w:r w:rsidRPr="005F4F3D">
        <w:rPr>
          <w:rFonts w:cstheme="minorHAnsi"/>
          <w:b/>
        </w:rPr>
        <w:tab/>
      </w:r>
    </w:p>
    <w:p w14:paraId="241805F2" w14:textId="77777777" w:rsidR="00B71762" w:rsidRDefault="00B71762" w:rsidP="00F74E69">
      <w:pPr>
        <w:rPr>
          <w:b/>
          <w:bCs/>
          <w:sz w:val="16"/>
          <w:szCs w:val="16"/>
        </w:rPr>
      </w:pPr>
    </w:p>
    <w:p w14:paraId="0E6172E6" w14:textId="77777777" w:rsidR="00B71762" w:rsidRDefault="00B71762" w:rsidP="00F74E69">
      <w:pPr>
        <w:rPr>
          <w:b/>
          <w:bCs/>
          <w:sz w:val="16"/>
          <w:szCs w:val="16"/>
        </w:rPr>
      </w:pPr>
    </w:p>
    <w:p w14:paraId="479ACA6B" w14:textId="77777777" w:rsidR="00B71762" w:rsidRDefault="00B71762" w:rsidP="00F74E69">
      <w:pPr>
        <w:rPr>
          <w:b/>
          <w:bCs/>
          <w:sz w:val="16"/>
          <w:szCs w:val="16"/>
        </w:rPr>
      </w:pPr>
    </w:p>
    <w:p w14:paraId="76552F56" w14:textId="77777777" w:rsidR="00B71762" w:rsidRDefault="00B71762" w:rsidP="00F74E69">
      <w:pPr>
        <w:rPr>
          <w:b/>
          <w:bCs/>
          <w:sz w:val="16"/>
          <w:szCs w:val="16"/>
        </w:rPr>
      </w:pPr>
    </w:p>
    <w:p w14:paraId="2517AFD7" w14:textId="77777777" w:rsidR="00B71762" w:rsidRDefault="00B71762" w:rsidP="00F74E69">
      <w:pPr>
        <w:rPr>
          <w:b/>
          <w:bCs/>
          <w:sz w:val="16"/>
          <w:szCs w:val="16"/>
        </w:rPr>
      </w:pPr>
    </w:p>
    <w:p w14:paraId="55B122CE" w14:textId="77777777" w:rsidR="00B71762" w:rsidRDefault="00B71762" w:rsidP="00F74E69">
      <w:pPr>
        <w:rPr>
          <w:b/>
          <w:bCs/>
          <w:sz w:val="16"/>
          <w:szCs w:val="16"/>
        </w:rPr>
      </w:pPr>
    </w:p>
    <w:p w14:paraId="63276CC9" w14:textId="77777777" w:rsidR="00B71762" w:rsidRDefault="00B71762" w:rsidP="00F74E69">
      <w:pPr>
        <w:rPr>
          <w:b/>
          <w:bCs/>
          <w:sz w:val="16"/>
          <w:szCs w:val="16"/>
        </w:rPr>
      </w:pPr>
    </w:p>
    <w:p w14:paraId="665A6A49" w14:textId="77777777" w:rsidR="00B71762" w:rsidRDefault="00B71762" w:rsidP="00F74E69">
      <w:pPr>
        <w:rPr>
          <w:b/>
          <w:bCs/>
          <w:sz w:val="16"/>
          <w:szCs w:val="16"/>
        </w:rPr>
      </w:pPr>
    </w:p>
    <w:p w14:paraId="2998B1A5" w14:textId="7A854950" w:rsidR="00774181" w:rsidRPr="00B71762" w:rsidRDefault="00B71762" w:rsidP="00F74E69">
      <w:pPr>
        <w:rPr>
          <w:b/>
          <w:bCs/>
          <w:sz w:val="16"/>
          <w:szCs w:val="16"/>
        </w:rPr>
      </w:pPr>
      <w:r w:rsidRPr="00B71762">
        <w:rPr>
          <w:b/>
          <w:bCs/>
          <w:sz w:val="16"/>
          <w:szCs w:val="16"/>
        </w:rPr>
        <w:t xml:space="preserve">HOJA DE FIRMAS QUE ACOMPAÑAN A LA </w:t>
      </w:r>
      <w:r w:rsidRPr="00B71762">
        <w:rPr>
          <w:rFonts w:cs="Arial"/>
          <w:b/>
          <w:bCs/>
          <w:sz w:val="16"/>
          <w:szCs w:val="16"/>
        </w:rPr>
        <w:t>INICIATIVA CON PROYECTO DE DECRETO POR LA QUE SE MODIFICA LA DENOMINACIÓN DEL CAPÍTULO VI DEL TÍTULO QUINTO; Y SE ADICIONA EL ARTÍCULO 188 BIS AL CÓDIGO MUNICIPAL PARA EL ESTADO DE COAHUILA DE ZARAGOZA</w:t>
      </w:r>
    </w:p>
    <w:sectPr w:rsidR="00774181" w:rsidRPr="00B71762" w:rsidSect="00CA22F3">
      <w:headerReference w:type="default" r:id="rId8"/>
      <w:footerReference w:type="default" r:id="rId9"/>
      <w:pgSz w:w="12240" w:h="15840" w:code="1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8350C" w14:textId="77777777" w:rsidR="004A4962" w:rsidRDefault="004A4962" w:rsidP="00FC24F1">
      <w:r>
        <w:separator/>
      </w:r>
    </w:p>
  </w:endnote>
  <w:endnote w:type="continuationSeparator" w:id="0">
    <w:p w14:paraId="253A621F" w14:textId="77777777" w:rsidR="004A4962" w:rsidRDefault="004A4962" w:rsidP="00FC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630427"/>
      <w:docPartObj>
        <w:docPartGallery w:val="Page Numbers (Bottom of Page)"/>
        <w:docPartUnique/>
      </w:docPartObj>
    </w:sdtPr>
    <w:sdtEndPr/>
    <w:sdtContent>
      <w:p w14:paraId="1DA1EED1" w14:textId="4453D017" w:rsidR="00B42828" w:rsidRDefault="00B428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6AF" w:rsidRPr="00CD36AF">
          <w:rPr>
            <w:noProof/>
            <w:lang w:val="es-ES"/>
          </w:rPr>
          <w:t>1</w:t>
        </w:r>
        <w:r>
          <w:fldChar w:fldCharType="end"/>
        </w:r>
      </w:p>
    </w:sdtContent>
  </w:sdt>
  <w:p w14:paraId="68538EBB" w14:textId="77777777" w:rsidR="00B42828" w:rsidRDefault="00B428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824CD" w14:textId="77777777" w:rsidR="004A4962" w:rsidRDefault="004A4962" w:rsidP="00FC24F1">
      <w:r>
        <w:separator/>
      </w:r>
    </w:p>
  </w:footnote>
  <w:footnote w:type="continuationSeparator" w:id="0">
    <w:p w14:paraId="253A4D88" w14:textId="77777777" w:rsidR="004A4962" w:rsidRDefault="004A4962" w:rsidP="00FC2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0086D" w14:textId="7A6C4987" w:rsidR="00B71762" w:rsidRPr="00F81E38" w:rsidRDefault="00CA22F3" w:rsidP="00B71762">
    <w:pPr>
      <w:pStyle w:val="Encabezado"/>
      <w:tabs>
        <w:tab w:val="left" w:pos="5040"/>
      </w:tabs>
      <w:jc w:val="center"/>
      <w:rPr>
        <w:rFonts w:ascii="Times New Roman" w:hAnsi="Times New Roman" w:cs="Arial"/>
        <w:bCs/>
        <w:smallCaps/>
        <w:spacing w:val="20"/>
        <w:sz w:val="32"/>
        <w:szCs w:val="32"/>
      </w:rPr>
    </w:pPr>
    <w:r>
      <w:rPr>
        <w:rFonts w:cs="Arial"/>
        <w:bCs/>
        <w:smallCaps/>
        <w:noProof/>
        <w:spacing w:val="20"/>
        <w:lang w:eastAsia="es-MX"/>
      </w:rPr>
      <w:drawing>
        <wp:anchor distT="0" distB="0" distL="114300" distR="114300" simplePos="0" relativeHeight="251659264" behindDoc="0" locked="0" layoutInCell="1" allowOverlap="1" wp14:anchorId="528F1315" wp14:editId="507DA317">
          <wp:simplePos x="0" y="0"/>
          <wp:positionH relativeFrom="column">
            <wp:posOffset>-403504</wp:posOffset>
          </wp:positionH>
          <wp:positionV relativeFrom="paragraph">
            <wp:posOffset>-68580</wp:posOffset>
          </wp:positionV>
          <wp:extent cx="789305" cy="831215"/>
          <wp:effectExtent l="0" t="0" r="0" b="6985"/>
          <wp:wrapNone/>
          <wp:docPr id="13" name="Imagen 13" descr="ESCUDO%20DEL%20ESTADO%20DE%20COAHUILA%2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%20DEL%20ESTADO%20DE%20COAHUILA%20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762">
      <w:rPr>
        <w:rFonts w:ascii="Times New Roman" w:hAnsi="Times New Roman" w:cs="Arial"/>
        <w:bCs/>
        <w:smallCaps/>
        <w:noProof/>
        <w:spacing w:val="20"/>
        <w:sz w:val="32"/>
        <w:szCs w:val="32"/>
        <w:lang w:eastAsia="es-MX"/>
      </w:rPr>
      <w:drawing>
        <wp:anchor distT="0" distB="0" distL="114300" distR="114300" simplePos="0" relativeHeight="251660288" behindDoc="0" locked="0" layoutInCell="1" allowOverlap="1" wp14:anchorId="5469FD8E" wp14:editId="192E4FAF">
          <wp:simplePos x="0" y="0"/>
          <wp:positionH relativeFrom="column">
            <wp:posOffset>5278120</wp:posOffset>
          </wp:positionH>
          <wp:positionV relativeFrom="paragraph">
            <wp:posOffset>-66675</wp:posOffset>
          </wp:positionV>
          <wp:extent cx="1141291" cy="831215"/>
          <wp:effectExtent l="0" t="0" r="1905" b="698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LX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291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762" w:rsidRPr="00F81E38">
      <w:rPr>
        <w:rFonts w:ascii="Times New Roman" w:hAnsi="Times New Roman" w:cs="Arial"/>
        <w:bCs/>
        <w:smallCaps/>
        <w:spacing w:val="20"/>
        <w:sz w:val="32"/>
        <w:szCs w:val="32"/>
      </w:rPr>
      <w:t>Congreso del Estado Independiente,</w:t>
    </w:r>
  </w:p>
  <w:p w14:paraId="1EAFFA25" w14:textId="77777777" w:rsidR="00B71762" w:rsidRPr="00F81E38" w:rsidRDefault="00B71762" w:rsidP="00B71762">
    <w:pPr>
      <w:pStyle w:val="Encabezado"/>
      <w:tabs>
        <w:tab w:val="left" w:pos="5040"/>
      </w:tabs>
      <w:ind w:right="-93"/>
      <w:jc w:val="center"/>
      <w:rPr>
        <w:rFonts w:ascii="Times New Roman" w:hAnsi="Times New Roman" w:cs="Arial"/>
        <w:bCs/>
        <w:smallCaps/>
        <w:spacing w:val="20"/>
        <w:sz w:val="32"/>
        <w:szCs w:val="32"/>
      </w:rPr>
    </w:pPr>
    <w:r w:rsidRPr="00F81E38">
      <w:rPr>
        <w:rFonts w:ascii="Times New Roman" w:hAnsi="Times New Roman" w:cs="Arial"/>
        <w:bCs/>
        <w:smallCaps/>
        <w:spacing w:val="20"/>
        <w:sz w:val="32"/>
        <w:szCs w:val="32"/>
      </w:rPr>
      <w:t>Libre y Soberano de Coahuila de Zaragoza</w:t>
    </w:r>
    <w:r w:rsidRPr="00954C50">
      <w:rPr>
        <w:rFonts w:ascii="Times New Roman" w:hAnsi="Times New Roman" w:cs="Arial"/>
        <w:bCs/>
        <w:smallCaps/>
        <w:noProof/>
        <w:spacing w:val="20"/>
        <w:sz w:val="32"/>
        <w:szCs w:val="32"/>
        <w:lang w:eastAsia="es-MX"/>
      </w:rPr>
      <w:t xml:space="preserve"> </w:t>
    </w:r>
  </w:p>
  <w:p w14:paraId="601C1EED" w14:textId="77777777" w:rsidR="00B71762" w:rsidRDefault="00B71762" w:rsidP="00B71762">
    <w:pPr>
      <w:pStyle w:val="Encabezado"/>
      <w:ind w:right="49"/>
      <w:jc w:val="center"/>
    </w:pPr>
  </w:p>
  <w:p w14:paraId="31DB60DC" w14:textId="77777777" w:rsidR="00B71762" w:rsidRPr="00792090" w:rsidRDefault="00B71762" w:rsidP="00B71762">
    <w:pPr>
      <w:pStyle w:val="Encabezado"/>
      <w:ind w:right="49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“2019, Año del respeto y protección de los derechos humanos en el Estado de Coahuila de Zaragoza”</w:t>
    </w:r>
  </w:p>
  <w:p w14:paraId="481FADF0" w14:textId="77777777" w:rsidR="00B71762" w:rsidRDefault="00B71762" w:rsidP="00B71762">
    <w:pPr>
      <w:pStyle w:val="Encabezado"/>
    </w:pPr>
  </w:p>
  <w:p w14:paraId="0260BE1D" w14:textId="77777777" w:rsidR="00B71762" w:rsidRDefault="00B71762" w:rsidP="00B717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337"/>
    <w:multiLevelType w:val="hybridMultilevel"/>
    <w:tmpl w:val="783AAF82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C0A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C0A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C0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74C22B8"/>
    <w:multiLevelType w:val="hybridMultilevel"/>
    <w:tmpl w:val="9806922E"/>
    <w:lvl w:ilvl="0" w:tplc="8B2A66E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0BB4"/>
    <w:multiLevelType w:val="hybridMultilevel"/>
    <w:tmpl w:val="3892834C"/>
    <w:lvl w:ilvl="0" w:tplc="208C07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E68D9"/>
    <w:multiLevelType w:val="hybridMultilevel"/>
    <w:tmpl w:val="1D8E4B42"/>
    <w:lvl w:ilvl="0" w:tplc="82B49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4BC4"/>
    <w:multiLevelType w:val="hybridMultilevel"/>
    <w:tmpl w:val="E6ACDEF6"/>
    <w:lvl w:ilvl="0" w:tplc="D9EE1690">
      <w:start w:val="6"/>
      <w:numFmt w:val="bullet"/>
      <w:lvlText w:val=""/>
      <w:lvlJc w:val="left"/>
      <w:pPr>
        <w:ind w:left="859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12644A55"/>
    <w:multiLevelType w:val="hybridMultilevel"/>
    <w:tmpl w:val="015803C4"/>
    <w:lvl w:ilvl="0" w:tplc="8214BB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C2A97"/>
    <w:multiLevelType w:val="hybridMultilevel"/>
    <w:tmpl w:val="744617D4"/>
    <w:lvl w:ilvl="0" w:tplc="F3CC7518">
      <w:start w:val="1"/>
      <w:numFmt w:val="lowerLetter"/>
      <w:lvlText w:val="%1)"/>
      <w:lvlJc w:val="left"/>
      <w:pPr>
        <w:ind w:left="802" w:hanging="4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7" w:hanging="360"/>
      </w:pPr>
    </w:lvl>
    <w:lvl w:ilvl="2" w:tplc="080A001B" w:tentative="1">
      <w:start w:val="1"/>
      <w:numFmt w:val="lowerRoman"/>
      <w:lvlText w:val="%3."/>
      <w:lvlJc w:val="right"/>
      <w:pPr>
        <w:ind w:left="2197" w:hanging="180"/>
      </w:pPr>
    </w:lvl>
    <w:lvl w:ilvl="3" w:tplc="080A000F" w:tentative="1">
      <w:start w:val="1"/>
      <w:numFmt w:val="decimal"/>
      <w:lvlText w:val="%4."/>
      <w:lvlJc w:val="left"/>
      <w:pPr>
        <w:ind w:left="2917" w:hanging="360"/>
      </w:pPr>
    </w:lvl>
    <w:lvl w:ilvl="4" w:tplc="080A0019" w:tentative="1">
      <w:start w:val="1"/>
      <w:numFmt w:val="lowerLetter"/>
      <w:lvlText w:val="%5."/>
      <w:lvlJc w:val="left"/>
      <w:pPr>
        <w:ind w:left="3637" w:hanging="360"/>
      </w:pPr>
    </w:lvl>
    <w:lvl w:ilvl="5" w:tplc="080A001B" w:tentative="1">
      <w:start w:val="1"/>
      <w:numFmt w:val="lowerRoman"/>
      <w:lvlText w:val="%6."/>
      <w:lvlJc w:val="right"/>
      <w:pPr>
        <w:ind w:left="4357" w:hanging="180"/>
      </w:pPr>
    </w:lvl>
    <w:lvl w:ilvl="6" w:tplc="080A000F" w:tentative="1">
      <w:start w:val="1"/>
      <w:numFmt w:val="decimal"/>
      <w:lvlText w:val="%7."/>
      <w:lvlJc w:val="left"/>
      <w:pPr>
        <w:ind w:left="5077" w:hanging="360"/>
      </w:pPr>
    </w:lvl>
    <w:lvl w:ilvl="7" w:tplc="080A0019" w:tentative="1">
      <w:start w:val="1"/>
      <w:numFmt w:val="lowerLetter"/>
      <w:lvlText w:val="%8."/>
      <w:lvlJc w:val="left"/>
      <w:pPr>
        <w:ind w:left="5797" w:hanging="360"/>
      </w:pPr>
    </w:lvl>
    <w:lvl w:ilvl="8" w:tplc="08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25723210"/>
    <w:multiLevelType w:val="hybridMultilevel"/>
    <w:tmpl w:val="AF249506"/>
    <w:lvl w:ilvl="0" w:tplc="98768BB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141D5"/>
    <w:multiLevelType w:val="hybridMultilevel"/>
    <w:tmpl w:val="6076F48C"/>
    <w:lvl w:ilvl="0" w:tplc="6DA022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D1F1F"/>
    <w:multiLevelType w:val="hybridMultilevel"/>
    <w:tmpl w:val="57E08E74"/>
    <w:lvl w:ilvl="0" w:tplc="9C30542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5CE8"/>
    <w:multiLevelType w:val="hybridMultilevel"/>
    <w:tmpl w:val="E3F6FFAE"/>
    <w:lvl w:ilvl="0" w:tplc="003C750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7479E"/>
    <w:multiLevelType w:val="hybridMultilevel"/>
    <w:tmpl w:val="998622D8"/>
    <w:lvl w:ilvl="0" w:tplc="293C3E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80DFE"/>
    <w:multiLevelType w:val="hybridMultilevel"/>
    <w:tmpl w:val="75DE6216"/>
    <w:lvl w:ilvl="0" w:tplc="44BA19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20101"/>
    <w:multiLevelType w:val="hybridMultilevel"/>
    <w:tmpl w:val="133899D8"/>
    <w:lvl w:ilvl="0" w:tplc="75CED4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06289"/>
    <w:multiLevelType w:val="hybridMultilevel"/>
    <w:tmpl w:val="EA08C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0693C"/>
    <w:multiLevelType w:val="hybridMultilevel"/>
    <w:tmpl w:val="C47EA324"/>
    <w:lvl w:ilvl="0" w:tplc="13AE47A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D3083"/>
    <w:multiLevelType w:val="hybridMultilevel"/>
    <w:tmpl w:val="AAB8D8EC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C0A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C0A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C0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7843043E"/>
    <w:multiLevelType w:val="hybridMultilevel"/>
    <w:tmpl w:val="81F630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04A5F"/>
    <w:multiLevelType w:val="hybridMultilevel"/>
    <w:tmpl w:val="16565410"/>
    <w:lvl w:ilvl="0" w:tplc="F842A644">
      <w:start w:val="1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0"/>
  </w:num>
  <w:num w:numId="10">
    <w:abstractNumId w:val="16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13"/>
  </w:num>
  <w:num w:numId="16">
    <w:abstractNumId w:val="6"/>
  </w:num>
  <w:num w:numId="17">
    <w:abstractNumId w:val="10"/>
  </w:num>
  <w:num w:numId="18">
    <w:abstractNumId w:val="18"/>
  </w:num>
  <w:num w:numId="19">
    <w:abstractNumId w:val="11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08"/>
    <w:rsid w:val="0000024D"/>
    <w:rsid w:val="000033C8"/>
    <w:rsid w:val="00013644"/>
    <w:rsid w:val="000369C1"/>
    <w:rsid w:val="00036E64"/>
    <w:rsid w:val="00037710"/>
    <w:rsid w:val="0004082C"/>
    <w:rsid w:val="000419F4"/>
    <w:rsid w:val="00043ACB"/>
    <w:rsid w:val="00051298"/>
    <w:rsid w:val="00052555"/>
    <w:rsid w:val="0006037A"/>
    <w:rsid w:val="00077CAC"/>
    <w:rsid w:val="00082751"/>
    <w:rsid w:val="000868B1"/>
    <w:rsid w:val="00087819"/>
    <w:rsid w:val="000A26DB"/>
    <w:rsid w:val="000A2D73"/>
    <w:rsid w:val="000A45C5"/>
    <w:rsid w:val="000B2AA6"/>
    <w:rsid w:val="000B5B33"/>
    <w:rsid w:val="000C18A6"/>
    <w:rsid w:val="000D3E1C"/>
    <w:rsid w:val="000E175B"/>
    <w:rsid w:val="000E17A4"/>
    <w:rsid w:val="000E1A21"/>
    <w:rsid w:val="000E31E7"/>
    <w:rsid w:val="000F0E90"/>
    <w:rsid w:val="000F37AA"/>
    <w:rsid w:val="000F64CA"/>
    <w:rsid w:val="001004B2"/>
    <w:rsid w:val="0010116B"/>
    <w:rsid w:val="00105012"/>
    <w:rsid w:val="001158C5"/>
    <w:rsid w:val="00115997"/>
    <w:rsid w:val="00122BA5"/>
    <w:rsid w:val="00131CC3"/>
    <w:rsid w:val="0015233A"/>
    <w:rsid w:val="00170195"/>
    <w:rsid w:val="00181670"/>
    <w:rsid w:val="001A29D3"/>
    <w:rsid w:val="001A58DD"/>
    <w:rsid w:val="001A7F43"/>
    <w:rsid w:val="001B5EF4"/>
    <w:rsid w:val="001D60AE"/>
    <w:rsid w:val="001E0ED3"/>
    <w:rsid w:val="001E10C8"/>
    <w:rsid w:val="001F3461"/>
    <w:rsid w:val="001F531E"/>
    <w:rsid w:val="001F6B7C"/>
    <w:rsid w:val="001F71ED"/>
    <w:rsid w:val="0020703D"/>
    <w:rsid w:val="002164A8"/>
    <w:rsid w:val="00217417"/>
    <w:rsid w:val="00217749"/>
    <w:rsid w:val="00227346"/>
    <w:rsid w:val="00227D21"/>
    <w:rsid w:val="002339E2"/>
    <w:rsid w:val="00234383"/>
    <w:rsid w:val="00240C5E"/>
    <w:rsid w:val="00241567"/>
    <w:rsid w:val="00242E16"/>
    <w:rsid w:val="00244686"/>
    <w:rsid w:val="00253D91"/>
    <w:rsid w:val="002542F7"/>
    <w:rsid w:val="0026097B"/>
    <w:rsid w:val="002840D2"/>
    <w:rsid w:val="0028775F"/>
    <w:rsid w:val="00295267"/>
    <w:rsid w:val="00296935"/>
    <w:rsid w:val="002A05F0"/>
    <w:rsid w:val="002A3039"/>
    <w:rsid w:val="002A6328"/>
    <w:rsid w:val="002A706C"/>
    <w:rsid w:val="002C2490"/>
    <w:rsid w:val="002C3589"/>
    <w:rsid w:val="002C5C49"/>
    <w:rsid w:val="002D0EE4"/>
    <w:rsid w:val="002D1B86"/>
    <w:rsid w:val="002F5574"/>
    <w:rsid w:val="00301F8F"/>
    <w:rsid w:val="00335C0B"/>
    <w:rsid w:val="00340E73"/>
    <w:rsid w:val="00342071"/>
    <w:rsid w:val="0035013B"/>
    <w:rsid w:val="0036442E"/>
    <w:rsid w:val="00374E4A"/>
    <w:rsid w:val="00384A7C"/>
    <w:rsid w:val="00386B94"/>
    <w:rsid w:val="003A2EF7"/>
    <w:rsid w:val="003A61FB"/>
    <w:rsid w:val="003C37D1"/>
    <w:rsid w:val="003E7B43"/>
    <w:rsid w:val="00401E7A"/>
    <w:rsid w:val="0040340C"/>
    <w:rsid w:val="00406B65"/>
    <w:rsid w:val="0041203E"/>
    <w:rsid w:val="00436BBC"/>
    <w:rsid w:val="00442E32"/>
    <w:rsid w:val="00442ECA"/>
    <w:rsid w:val="004574A7"/>
    <w:rsid w:val="0048090E"/>
    <w:rsid w:val="004925F5"/>
    <w:rsid w:val="00495606"/>
    <w:rsid w:val="00495E0F"/>
    <w:rsid w:val="00496709"/>
    <w:rsid w:val="00497045"/>
    <w:rsid w:val="004A11B9"/>
    <w:rsid w:val="004A4962"/>
    <w:rsid w:val="004A7905"/>
    <w:rsid w:val="004B55DC"/>
    <w:rsid w:val="004C426C"/>
    <w:rsid w:val="004C49F0"/>
    <w:rsid w:val="004E275A"/>
    <w:rsid w:val="004E56E0"/>
    <w:rsid w:val="0050009E"/>
    <w:rsid w:val="00500634"/>
    <w:rsid w:val="00500A68"/>
    <w:rsid w:val="0050311F"/>
    <w:rsid w:val="00505F34"/>
    <w:rsid w:val="00523DC2"/>
    <w:rsid w:val="005338AB"/>
    <w:rsid w:val="00537239"/>
    <w:rsid w:val="00540A9A"/>
    <w:rsid w:val="0055131D"/>
    <w:rsid w:val="00555D9A"/>
    <w:rsid w:val="005560AC"/>
    <w:rsid w:val="00564817"/>
    <w:rsid w:val="00576B5C"/>
    <w:rsid w:val="00577B95"/>
    <w:rsid w:val="00591624"/>
    <w:rsid w:val="005A0635"/>
    <w:rsid w:val="005A1CDB"/>
    <w:rsid w:val="005A4BB1"/>
    <w:rsid w:val="005B5108"/>
    <w:rsid w:val="005B5E38"/>
    <w:rsid w:val="005C68D0"/>
    <w:rsid w:val="005D0758"/>
    <w:rsid w:val="005D61DC"/>
    <w:rsid w:val="006030E6"/>
    <w:rsid w:val="00621716"/>
    <w:rsid w:val="00622643"/>
    <w:rsid w:val="00623570"/>
    <w:rsid w:val="0062382B"/>
    <w:rsid w:val="00625242"/>
    <w:rsid w:val="00625CFD"/>
    <w:rsid w:val="00626C02"/>
    <w:rsid w:val="0063082A"/>
    <w:rsid w:val="00640AA9"/>
    <w:rsid w:val="006452CD"/>
    <w:rsid w:val="0064699A"/>
    <w:rsid w:val="00651BE8"/>
    <w:rsid w:val="00651C5A"/>
    <w:rsid w:val="00673D37"/>
    <w:rsid w:val="006A40C0"/>
    <w:rsid w:val="006A44A6"/>
    <w:rsid w:val="006A766B"/>
    <w:rsid w:val="006B1D6A"/>
    <w:rsid w:val="006C06CA"/>
    <w:rsid w:val="006C6173"/>
    <w:rsid w:val="006C77A3"/>
    <w:rsid w:val="006D1C59"/>
    <w:rsid w:val="006D68C2"/>
    <w:rsid w:val="006E0027"/>
    <w:rsid w:val="006E1EFD"/>
    <w:rsid w:val="006E225E"/>
    <w:rsid w:val="006E5F61"/>
    <w:rsid w:val="006E7C49"/>
    <w:rsid w:val="006F1564"/>
    <w:rsid w:val="006F6955"/>
    <w:rsid w:val="006F7920"/>
    <w:rsid w:val="00702A32"/>
    <w:rsid w:val="00704713"/>
    <w:rsid w:val="007122CF"/>
    <w:rsid w:val="00713A19"/>
    <w:rsid w:val="00720494"/>
    <w:rsid w:val="00724DD1"/>
    <w:rsid w:val="00724F7E"/>
    <w:rsid w:val="007265C5"/>
    <w:rsid w:val="007338F5"/>
    <w:rsid w:val="00741327"/>
    <w:rsid w:val="007413C5"/>
    <w:rsid w:val="00751C7B"/>
    <w:rsid w:val="00760045"/>
    <w:rsid w:val="00761ED5"/>
    <w:rsid w:val="00771F79"/>
    <w:rsid w:val="00774181"/>
    <w:rsid w:val="00775873"/>
    <w:rsid w:val="007850B8"/>
    <w:rsid w:val="00785879"/>
    <w:rsid w:val="0079372F"/>
    <w:rsid w:val="007957BE"/>
    <w:rsid w:val="007A77BD"/>
    <w:rsid w:val="007B466B"/>
    <w:rsid w:val="007B5CF5"/>
    <w:rsid w:val="007D1686"/>
    <w:rsid w:val="007E678D"/>
    <w:rsid w:val="007F3E4F"/>
    <w:rsid w:val="007F64BA"/>
    <w:rsid w:val="00800BCA"/>
    <w:rsid w:val="008065C2"/>
    <w:rsid w:val="00807D78"/>
    <w:rsid w:val="00822CA7"/>
    <w:rsid w:val="0082342B"/>
    <w:rsid w:val="00830A53"/>
    <w:rsid w:val="008362FD"/>
    <w:rsid w:val="00837117"/>
    <w:rsid w:val="0084229B"/>
    <w:rsid w:val="00842537"/>
    <w:rsid w:val="008543BF"/>
    <w:rsid w:val="0086280F"/>
    <w:rsid w:val="00881020"/>
    <w:rsid w:val="00887782"/>
    <w:rsid w:val="00887C50"/>
    <w:rsid w:val="008938A9"/>
    <w:rsid w:val="00897127"/>
    <w:rsid w:val="008B3CA7"/>
    <w:rsid w:val="008B4A81"/>
    <w:rsid w:val="008B64F6"/>
    <w:rsid w:val="008C030F"/>
    <w:rsid w:val="008C1B21"/>
    <w:rsid w:val="008E1A27"/>
    <w:rsid w:val="008E4EC6"/>
    <w:rsid w:val="008F64C1"/>
    <w:rsid w:val="00903AB3"/>
    <w:rsid w:val="00911BEC"/>
    <w:rsid w:val="00912971"/>
    <w:rsid w:val="00913B87"/>
    <w:rsid w:val="009150F7"/>
    <w:rsid w:val="00921254"/>
    <w:rsid w:val="0092223B"/>
    <w:rsid w:val="009370DC"/>
    <w:rsid w:val="00950E76"/>
    <w:rsid w:val="00951C89"/>
    <w:rsid w:val="00960B50"/>
    <w:rsid w:val="00967F3A"/>
    <w:rsid w:val="00970F4B"/>
    <w:rsid w:val="00973B55"/>
    <w:rsid w:val="00982F71"/>
    <w:rsid w:val="00986006"/>
    <w:rsid w:val="009904B3"/>
    <w:rsid w:val="009942C4"/>
    <w:rsid w:val="009964FF"/>
    <w:rsid w:val="009A51E1"/>
    <w:rsid w:val="009C10E6"/>
    <w:rsid w:val="009C3D41"/>
    <w:rsid w:val="009C69C2"/>
    <w:rsid w:val="009D1904"/>
    <w:rsid w:val="009D2C85"/>
    <w:rsid w:val="009D3C29"/>
    <w:rsid w:val="009D630C"/>
    <w:rsid w:val="009D69E7"/>
    <w:rsid w:val="009E7873"/>
    <w:rsid w:val="009F5FF2"/>
    <w:rsid w:val="00A00132"/>
    <w:rsid w:val="00A02283"/>
    <w:rsid w:val="00A06A67"/>
    <w:rsid w:val="00A12C37"/>
    <w:rsid w:val="00A5696C"/>
    <w:rsid w:val="00A615EC"/>
    <w:rsid w:val="00A6370D"/>
    <w:rsid w:val="00A6397D"/>
    <w:rsid w:val="00A70C60"/>
    <w:rsid w:val="00A710F1"/>
    <w:rsid w:val="00A776E9"/>
    <w:rsid w:val="00A82A8F"/>
    <w:rsid w:val="00A85B13"/>
    <w:rsid w:val="00A87412"/>
    <w:rsid w:val="00A95FD3"/>
    <w:rsid w:val="00A963FE"/>
    <w:rsid w:val="00A97585"/>
    <w:rsid w:val="00AA02A8"/>
    <w:rsid w:val="00AA2A0B"/>
    <w:rsid w:val="00AA51C0"/>
    <w:rsid w:val="00AB32D8"/>
    <w:rsid w:val="00AC0975"/>
    <w:rsid w:val="00AC24A3"/>
    <w:rsid w:val="00AC4350"/>
    <w:rsid w:val="00AD6AD1"/>
    <w:rsid w:val="00AE478E"/>
    <w:rsid w:val="00AF34DB"/>
    <w:rsid w:val="00AF3B64"/>
    <w:rsid w:val="00AF6770"/>
    <w:rsid w:val="00AF79A1"/>
    <w:rsid w:val="00B13FC7"/>
    <w:rsid w:val="00B24E30"/>
    <w:rsid w:val="00B2633E"/>
    <w:rsid w:val="00B2709E"/>
    <w:rsid w:val="00B3474D"/>
    <w:rsid w:val="00B42828"/>
    <w:rsid w:val="00B54A11"/>
    <w:rsid w:val="00B67435"/>
    <w:rsid w:val="00B71762"/>
    <w:rsid w:val="00B75BC6"/>
    <w:rsid w:val="00B8454D"/>
    <w:rsid w:val="00B8505C"/>
    <w:rsid w:val="00BB0421"/>
    <w:rsid w:val="00BB1736"/>
    <w:rsid w:val="00BB2795"/>
    <w:rsid w:val="00BB7DE6"/>
    <w:rsid w:val="00BC0F1B"/>
    <w:rsid w:val="00BC5170"/>
    <w:rsid w:val="00BD38A6"/>
    <w:rsid w:val="00BD4358"/>
    <w:rsid w:val="00BE16EA"/>
    <w:rsid w:val="00BE7D2F"/>
    <w:rsid w:val="00BF1391"/>
    <w:rsid w:val="00C00140"/>
    <w:rsid w:val="00C05CBB"/>
    <w:rsid w:val="00C13CD5"/>
    <w:rsid w:val="00C1443E"/>
    <w:rsid w:val="00C24727"/>
    <w:rsid w:val="00C30A00"/>
    <w:rsid w:val="00C35ED0"/>
    <w:rsid w:val="00C4723B"/>
    <w:rsid w:val="00C61242"/>
    <w:rsid w:val="00C64AB0"/>
    <w:rsid w:val="00C744D8"/>
    <w:rsid w:val="00C7786F"/>
    <w:rsid w:val="00C80373"/>
    <w:rsid w:val="00C81422"/>
    <w:rsid w:val="00C84ED3"/>
    <w:rsid w:val="00C90E97"/>
    <w:rsid w:val="00C91FFA"/>
    <w:rsid w:val="00C9325A"/>
    <w:rsid w:val="00CA04E1"/>
    <w:rsid w:val="00CA22F3"/>
    <w:rsid w:val="00CA2764"/>
    <w:rsid w:val="00CA7F5D"/>
    <w:rsid w:val="00CC2563"/>
    <w:rsid w:val="00CD2AEA"/>
    <w:rsid w:val="00CD36AF"/>
    <w:rsid w:val="00CD3EC0"/>
    <w:rsid w:val="00CD47FC"/>
    <w:rsid w:val="00CE13D6"/>
    <w:rsid w:val="00CE5A0F"/>
    <w:rsid w:val="00CE61F0"/>
    <w:rsid w:val="00CF331E"/>
    <w:rsid w:val="00CF3647"/>
    <w:rsid w:val="00D0218B"/>
    <w:rsid w:val="00D25C3B"/>
    <w:rsid w:val="00D2769B"/>
    <w:rsid w:val="00D32548"/>
    <w:rsid w:val="00D37C3E"/>
    <w:rsid w:val="00D45435"/>
    <w:rsid w:val="00D468F6"/>
    <w:rsid w:val="00D505AC"/>
    <w:rsid w:val="00D5280E"/>
    <w:rsid w:val="00D642C4"/>
    <w:rsid w:val="00D67340"/>
    <w:rsid w:val="00D72969"/>
    <w:rsid w:val="00D73DB1"/>
    <w:rsid w:val="00D77C55"/>
    <w:rsid w:val="00D84A8B"/>
    <w:rsid w:val="00D873E4"/>
    <w:rsid w:val="00D94C15"/>
    <w:rsid w:val="00D96914"/>
    <w:rsid w:val="00DA7B46"/>
    <w:rsid w:val="00DC08B1"/>
    <w:rsid w:val="00DC7BF7"/>
    <w:rsid w:val="00DD39B3"/>
    <w:rsid w:val="00DE4567"/>
    <w:rsid w:val="00DF07F1"/>
    <w:rsid w:val="00DF1492"/>
    <w:rsid w:val="00DF4F42"/>
    <w:rsid w:val="00DF733C"/>
    <w:rsid w:val="00E05D08"/>
    <w:rsid w:val="00E10932"/>
    <w:rsid w:val="00E15243"/>
    <w:rsid w:val="00E15623"/>
    <w:rsid w:val="00E15D2D"/>
    <w:rsid w:val="00E16EAB"/>
    <w:rsid w:val="00E23DC9"/>
    <w:rsid w:val="00E3132B"/>
    <w:rsid w:val="00E33F12"/>
    <w:rsid w:val="00E41B80"/>
    <w:rsid w:val="00E541DC"/>
    <w:rsid w:val="00E56C68"/>
    <w:rsid w:val="00E60953"/>
    <w:rsid w:val="00E843BB"/>
    <w:rsid w:val="00E93789"/>
    <w:rsid w:val="00E94B36"/>
    <w:rsid w:val="00EB1D0F"/>
    <w:rsid w:val="00EC2704"/>
    <w:rsid w:val="00EC5F9D"/>
    <w:rsid w:val="00ED3129"/>
    <w:rsid w:val="00EF26C8"/>
    <w:rsid w:val="00EF3B62"/>
    <w:rsid w:val="00EF5533"/>
    <w:rsid w:val="00F00E3A"/>
    <w:rsid w:val="00F03D33"/>
    <w:rsid w:val="00F069ED"/>
    <w:rsid w:val="00F17571"/>
    <w:rsid w:val="00F20164"/>
    <w:rsid w:val="00F229DC"/>
    <w:rsid w:val="00F22CFA"/>
    <w:rsid w:val="00F27599"/>
    <w:rsid w:val="00F30CB5"/>
    <w:rsid w:val="00F322A4"/>
    <w:rsid w:val="00F405A4"/>
    <w:rsid w:val="00F61ACC"/>
    <w:rsid w:val="00F74E69"/>
    <w:rsid w:val="00F82D63"/>
    <w:rsid w:val="00F93FAE"/>
    <w:rsid w:val="00F95D56"/>
    <w:rsid w:val="00F96F9F"/>
    <w:rsid w:val="00FA4466"/>
    <w:rsid w:val="00FA5A78"/>
    <w:rsid w:val="00FA709D"/>
    <w:rsid w:val="00FA75F6"/>
    <w:rsid w:val="00FB0B46"/>
    <w:rsid w:val="00FB2374"/>
    <w:rsid w:val="00FC24F1"/>
    <w:rsid w:val="00FD53DB"/>
    <w:rsid w:val="00FD54C2"/>
    <w:rsid w:val="00FF1726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3051"/>
  <w15:chartTrackingRefBased/>
  <w15:docId w15:val="{63A76988-4007-4EFA-B556-DE90A714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6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15D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4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qFormat/>
    <w:rsid w:val="002542F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4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4F1"/>
  </w:style>
  <w:style w:type="paragraph" w:styleId="Piedepgina">
    <w:name w:val="footer"/>
    <w:basedOn w:val="Normal"/>
    <w:link w:val="PiedepginaCar"/>
    <w:uiPriority w:val="99"/>
    <w:unhideWhenUsed/>
    <w:rsid w:val="00FC24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4F1"/>
  </w:style>
  <w:style w:type="paragraph" w:styleId="Textodeglobo">
    <w:name w:val="Balloon Text"/>
    <w:basedOn w:val="Normal"/>
    <w:link w:val="TextodegloboCar"/>
    <w:uiPriority w:val="99"/>
    <w:semiHidden/>
    <w:unhideWhenUsed/>
    <w:rsid w:val="006E5F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F61"/>
    <w:rPr>
      <w:rFonts w:ascii="Segoe UI" w:eastAsia="Times New Roman" w:hAnsi="Segoe UI" w:cs="Segoe UI"/>
      <w:sz w:val="18"/>
      <w:szCs w:val="18"/>
      <w:lang w:eastAsia="es-ES"/>
    </w:rPr>
  </w:style>
  <w:style w:type="character" w:styleId="nfasis">
    <w:name w:val="Emphasis"/>
    <w:basedOn w:val="Fuentedeprrafopredeter"/>
    <w:uiPriority w:val="20"/>
    <w:qFormat/>
    <w:rsid w:val="00A70C60"/>
    <w:rPr>
      <w:i/>
      <w:iCs/>
    </w:rPr>
  </w:style>
  <w:style w:type="paragraph" w:styleId="Prrafodelista">
    <w:name w:val="List Paragraph"/>
    <w:basedOn w:val="Normal"/>
    <w:uiPriority w:val="34"/>
    <w:qFormat/>
    <w:rsid w:val="00227D21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2542F7"/>
    <w:rPr>
      <w:rFonts w:ascii="Cambria" w:eastAsia="Times New Roman" w:hAnsi="Cambria" w:cs="Times New Roman"/>
      <w:color w:val="243F60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542F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542F7"/>
    <w:rPr>
      <w:rFonts w:ascii="Arial" w:eastAsia="Times New Roman" w:hAnsi="Arial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2542F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542F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41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customStyle="1" w:styleId="Texto">
    <w:name w:val="Texto"/>
    <w:basedOn w:val="Normal"/>
    <w:rsid w:val="00774181"/>
    <w:pPr>
      <w:spacing w:after="101" w:line="216" w:lineRule="exact"/>
      <w:ind w:firstLine="288"/>
    </w:pPr>
    <w:rPr>
      <w:rFonts w:cs="Arial"/>
      <w:sz w:val="18"/>
      <w:szCs w:val="18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15D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15D2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paragraph" w:styleId="Textosinformato">
    <w:name w:val="Plain Text"/>
    <w:basedOn w:val="Normal"/>
    <w:link w:val="TextosinformatoCar"/>
    <w:rsid w:val="00C80373"/>
    <w:pPr>
      <w:jc w:val="left"/>
    </w:pPr>
    <w:rPr>
      <w:rFonts w:ascii="Courier New" w:hAnsi="Courier New"/>
      <w:lang w:val="x-none"/>
    </w:rPr>
  </w:style>
  <w:style w:type="character" w:customStyle="1" w:styleId="TextosinformatoCar">
    <w:name w:val="Texto sin formato Car"/>
    <w:basedOn w:val="Fuentedeprrafopredeter"/>
    <w:link w:val="Textosinformato"/>
    <w:rsid w:val="00C80373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customStyle="1" w:styleId="Default">
    <w:name w:val="Default"/>
    <w:rsid w:val="00335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uerpo">
    <w:name w:val="Cuerpo"/>
    <w:rsid w:val="00B717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table" w:styleId="Tablaconcuadrcula">
    <w:name w:val="Table Grid"/>
    <w:basedOn w:val="Tablanormal"/>
    <w:uiPriority w:val="59"/>
    <w:rsid w:val="00B7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2BB87-C8F7-483A-A338-005E9647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1788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DiputadasPRI</dc:creator>
  <cp:keywords/>
  <dc:description/>
  <cp:lastModifiedBy>Juan Lumbreras</cp:lastModifiedBy>
  <cp:revision>6</cp:revision>
  <cp:lastPrinted>2019-10-28T15:40:00Z</cp:lastPrinted>
  <dcterms:created xsi:type="dcterms:W3CDTF">2019-10-30T18:14:00Z</dcterms:created>
  <dcterms:modified xsi:type="dcterms:W3CDTF">2020-02-13T17:31:00Z</dcterms:modified>
</cp:coreProperties>
</file>