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6F" w:rsidRPr="001E0B10" w:rsidRDefault="00936FC9" w:rsidP="00306B52">
      <w:pPr>
        <w:jc w:val="both"/>
        <w:rPr>
          <w:rFonts w:cstheme="minorHAnsi"/>
          <w:b/>
          <w:i/>
          <w:sz w:val="24"/>
          <w:szCs w:val="24"/>
        </w:rPr>
      </w:pPr>
      <w:r w:rsidRPr="00306B52">
        <w:rPr>
          <w:rFonts w:cstheme="minorHAnsi"/>
          <w:sz w:val="24"/>
          <w:szCs w:val="24"/>
        </w:rPr>
        <w:t>Conforme a lo establecido en la Ley de Rendición de Cuentas y Fiscalización Superior del Estado de Coahuila de Zaragoza</w:t>
      </w:r>
      <w:r w:rsidR="00D51226">
        <w:rPr>
          <w:rFonts w:cstheme="minorHAnsi"/>
          <w:sz w:val="24"/>
          <w:szCs w:val="24"/>
        </w:rPr>
        <w:t xml:space="preserve"> numerales 10</w:t>
      </w:r>
      <w:r w:rsidR="00306B52" w:rsidRPr="00306B52">
        <w:rPr>
          <w:rFonts w:cstheme="minorHAnsi"/>
          <w:sz w:val="24"/>
          <w:szCs w:val="24"/>
        </w:rPr>
        <w:t xml:space="preserve"> y 12</w:t>
      </w:r>
      <w:r w:rsidR="00352645">
        <w:rPr>
          <w:rFonts w:cstheme="minorHAnsi"/>
          <w:sz w:val="24"/>
          <w:szCs w:val="24"/>
        </w:rPr>
        <w:t xml:space="preserve">, la información relativa a </w:t>
      </w:r>
      <w:r w:rsidR="00352645">
        <w:rPr>
          <w:rFonts w:cstheme="minorHAnsi"/>
          <w:b/>
          <w:sz w:val="24"/>
          <w:szCs w:val="24"/>
        </w:rPr>
        <w:t>Cuenta Pública Anual</w:t>
      </w:r>
      <w:r w:rsidRPr="00306B52">
        <w:rPr>
          <w:rFonts w:cstheme="minorHAnsi"/>
          <w:sz w:val="24"/>
          <w:szCs w:val="24"/>
        </w:rPr>
        <w:t xml:space="preserve">, estará disponibles una vez que se haya </w:t>
      </w:r>
      <w:r w:rsidR="00CB29C4">
        <w:rPr>
          <w:rFonts w:cstheme="minorHAnsi"/>
          <w:sz w:val="24"/>
          <w:szCs w:val="24"/>
        </w:rPr>
        <w:t>dado cumplimiento a los artículos mencionados anteriormente</w:t>
      </w:r>
      <w:r w:rsidR="001E0B10">
        <w:rPr>
          <w:rFonts w:cstheme="minorHAnsi"/>
          <w:sz w:val="24"/>
          <w:szCs w:val="24"/>
        </w:rPr>
        <w:t xml:space="preserve">, </w:t>
      </w:r>
      <w:r w:rsidR="001E0B10" w:rsidRPr="001E0B10">
        <w:rPr>
          <w:rFonts w:cstheme="minorHAnsi"/>
          <w:b/>
          <w:i/>
          <w:sz w:val="24"/>
          <w:szCs w:val="24"/>
        </w:rPr>
        <w:t>esto es el 3</w:t>
      </w:r>
      <w:r w:rsidR="00352645">
        <w:rPr>
          <w:rFonts w:cstheme="minorHAnsi"/>
          <w:b/>
          <w:i/>
          <w:sz w:val="24"/>
          <w:szCs w:val="24"/>
        </w:rPr>
        <w:t>0</w:t>
      </w:r>
      <w:r w:rsidR="001E0B10" w:rsidRPr="001E0B10">
        <w:rPr>
          <w:rFonts w:cstheme="minorHAnsi"/>
          <w:b/>
          <w:i/>
          <w:sz w:val="24"/>
          <w:szCs w:val="24"/>
        </w:rPr>
        <w:t xml:space="preserve"> de </w:t>
      </w:r>
      <w:r w:rsidR="00352645">
        <w:rPr>
          <w:rFonts w:cstheme="minorHAnsi"/>
          <w:b/>
          <w:i/>
          <w:sz w:val="24"/>
          <w:szCs w:val="24"/>
        </w:rPr>
        <w:t>abril</w:t>
      </w:r>
      <w:r w:rsidR="001E0B10" w:rsidRPr="001E0B10">
        <w:rPr>
          <w:rFonts w:cstheme="minorHAnsi"/>
          <w:b/>
          <w:i/>
          <w:sz w:val="24"/>
          <w:szCs w:val="24"/>
        </w:rPr>
        <w:t xml:space="preserve"> de </w:t>
      </w:r>
      <w:r w:rsidR="00414884">
        <w:rPr>
          <w:rFonts w:cstheme="minorHAnsi"/>
          <w:b/>
          <w:i/>
          <w:sz w:val="24"/>
          <w:szCs w:val="24"/>
        </w:rPr>
        <w:t>2018</w:t>
      </w:r>
      <w:r w:rsidRPr="001E0B10">
        <w:rPr>
          <w:rFonts w:cstheme="minorHAnsi"/>
          <w:b/>
          <w:i/>
          <w:sz w:val="24"/>
          <w:szCs w:val="24"/>
        </w:rPr>
        <w:t>.</w:t>
      </w:r>
    </w:p>
    <w:p w:rsidR="00D51226" w:rsidRPr="00D51226" w:rsidRDefault="00D51226" w:rsidP="00D51226">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D51226" w:rsidRPr="00D51226" w:rsidRDefault="00D51226" w:rsidP="00D51226">
      <w:pPr>
        <w:spacing w:after="0" w:line="240" w:lineRule="auto"/>
        <w:ind w:left="1134" w:right="616"/>
        <w:rPr>
          <w:rFonts w:ascii="Arial Narrow" w:hAnsi="Arial Narrow" w:cs="Arial"/>
          <w:i/>
          <w:color w:val="000000"/>
          <w:sz w:val="24"/>
          <w:szCs w:val="24"/>
        </w:rPr>
      </w:pP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D51226" w:rsidRPr="00D51226" w:rsidRDefault="00D51226" w:rsidP="00D51226">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D51226" w:rsidRPr="00D51226" w:rsidRDefault="00D51226" w:rsidP="00D51226">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rsidR="00D51226" w:rsidRPr="00D51226" w:rsidRDefault="00D51226" w:rsidP="00D51226">
      <w:pPr>
        <w:spacing w:after="0" w:line="240" w:lineRule="auto"/>
        <w:ind w:left="1134" w:right="616"/>
        <w:rPr>
          <w:rFonts w:ascii="Arial Narrow" w:hAnsi="Arial Narrow" w:cs="Arial"/>
          <w:i/>
          <w:color w:val="000000"/>
          <w:sz w:val="24"/>
          <w:szCs w:val="24"/>
        </w:rPr>
      </w:pPr>
    </w:p>
    <w:p w:rsidR="00D51226" w:rsidRPr="00D51226" w:rsidRDefault="00D51226" w:rsidP="00D51226">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rsidR="00D51226" w:rsidRPr="00D51226" w:rsidRDefault="00D51226" w:rsidP="00D51226">
      <w:pPr>
        <w:tabs>
          <w:tab w:val="left" w:pos="851"/>
        </w:tabs>
        <w:spacing w:after="0" w:line="240" w:lineRule="auto"/>
        <w:ind w:left="1134" w:right="616"/>
        <w:rPr>
          <w:rFonts w:ascii="Arial Narrow" w:hAnsi="Arial Narrow" w:cs="Arial"/>
          <w:i/>
          <w:color w:val="000000"/>
          <w:sz w:val="24"/>
          <w:szCs w:val="24"/>
        </w:rPr>
      </w:pPr>
    </w:p>
    <w:p w:rsidR="00D51226" w:rsidRPr="00D51226" w:rsidRDefault="00D51226" w:rsidP="00D51226">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rsidR="00D51226" w:rsidRPr="00D51226" w:rsidRDefault="00D51226" w:rsidP="00D51226">
      <w:pPr>
        <w:tabs>
          <w:tab w:val="left" w:pos="851"/>
        </w:tabs>
        <w:spacing w:after="0" w:line="240" w:lineRule="auto"/>
        <w:ind w:left="1134" w:right="616"/>
        <w:rPr>
          <w:rFonts w:ascii="Arial Narrow" w:hAnsi="Arial Narrow" w:cs="Arial"/>
          <w:i/>
          <w:color w:val="000000"/>
          <w:sz w:val="24"/>
          <w:szCs w:val="24"/>
        </w:rPr>
      </w:pPr>
    </w:p>
    <w:p w:rsidR="00D51226" w:rsidRPr="00D51226" w:rsidRDefault="00D51226" w:rsidP="00D51226">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rsidR="00D51226" w:rsidRPr="00D51226" w:rsidRDefault="00D51226" w:rsidP="00D51226">
      <w:pPr>
        <w:tabs>
          <w:tab w:val="left" w:pos="851"/>
        </w:tabs>
        <w:spacing w:after="0" w:line="240" w:lineRule="auto"/>
        <w:ind w:left="1134" w:right="616"/>
        <w:rPr>
          <w:rFonts w:ascii="Arial Narrow" w:hAnsi="Arial Narrow" w:cs="Arial"/>
          <w:i/>
          <w:color w:val="000000"/>
          <w:sz w:val="24"/>
          <w:szCs w:val="24"/>
        </w:rPr>
      </w:pPr>
    </w:p>
    <w:p w:rsidR="00D51226" w:rsidRPr="00D51226" w:rsidRDefault="00D51226" w:rsidP="00D51226">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p>
    <w:p w:rsidR="00D51226" w:rsidRPr="00D51226" w:rsidRDefault="00D51226" w:rsidP="00D51226">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lastRenderedPageBreak/>
        <w:t xml:space="preserve">Artículo 12.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D51226" w:rsidRPr="00D51226" w:rsidRDefault="00D51226" w:rsidP="00D51226">
      <w:pPr>
        <w:spacing w:after="0" w:line="240" w:lineRule="auto"/>
        <w:ind w:left="1134" w:right="616"/>
        <w:jc w:val="both"/>
        <w:rPr>
          <w:rFonts w:ascii="Arial Narrow" w:hAnsi="Arial Narrow" w:cs="Arial"/>
          <w:i/>
          <w:color w:val="000000"/>
          <w:sz w:val="24"/>
          <w:szCs w:val="24"/>
        </w:rPr>
      </w:pPr>
    </w:p>
    <w:p w:rsidR="00936FC9" w:rsidRDefault="00936FC9" w:rsidP="00306B52">
      <w:pPr>
        <w:ind w:left="567" w:right="900"/>
        <w:jc w:val="both"/>
        <w:rPr>
          <w:rFonts w:cstheme="minorHAnsi"/>
          <w:i/>
          <w:sz w:val="24"/>
          <w:szCs w:val="24"/>
        </w:rPr>
      </w:pPr>
    </w:p>
    <w:p w:rsidR="00960D98" w:rsidRDefault="00960D98" w:rsidP="00306B52">
      <w:pPr>
        <w:ind w:left="567" w:right="900"/>
        <w:jc w:val="both"/>
        <w:rPr>
          <w:rFonts w:cstheme="minorHAnsi"/>
          <w:i/>
          <w:sz w:val="24"/>
          <w:szCs w:val="24"/>
        </w:rPr>
      </w:pPr>
    </w:p>
    <w:p w:rsidR="00960D98" w:rsidRPr="00960D98" w:rsidRDefault="00960D98" w:rsidP="00960D98">
      <w:pPr>
        <w:ind w:left="567" w:right="900"/>
        <w:jc w:val="right"/>
        <w:rPr>
          <w:rFonts w:cstheme="minorHAnsi"/>
          <w:i/>
          <w:sz w:val="24"/>
          <w:szCs w:val="24"/>
        </w:rPr>
      </w:pPr>
      <w:r w:rsidRPr="00960D98">
        <w:rPr>
          <w:rFonts w:ascii="Helvetica" w:hAnsi="Helvetica" w:cs="Helvetica"/>
          <w:shd w:val="clear" w:color="auto" w:fill="FFFFFF"/>
        </w:rPr>
        <w:t>Fecha de actualización: 3</w:t>
      </w:r>
      <w:r w:rsidR="00312F63">
        <w:rPr>
          <w:rFonts w:ascii="Helvetica" w:hAnsi="Helvetica" w:cs="Helvetica"/>
          <w:shd w:val="clear" w:color="auto" w:fill="FFFFFF"/>
        </w:rPr>
        <w:t>1</w:t>
      </w:r>
      <w:r w:rsidRPr="00960D98">
        <w:rPr>
          <w:rFonts w:ascii="Helvetica" w:hAnsi="Helvetica" w:cs="Helvetica"/>
          <w:shd w:val="clear" w:color="auto" w:fill="FFFFFF"/>
        </w:rPr>
        <w:t xml:space="preserve"> de </w:t>
      </w:r>
      <w:r w:rsidR="00312F63">
        <w:rPr>
          <w:rFonts w:ascii="Helvetica" w:hAnsi="Helvetica" w:cs="Helvetica"/>
          <w:shd w:val="clear" w:color="auto" w:fill="FFFFFF"/>
        </w:rPr>
        <w:t>Diciembre</w:t>
      </w:r>
      <w:bookmarkStart w:id="0" w:name="_GoBack"/>
      <w:bookmarkEnd w:id="0"/>
      <w:r w:rsidRPr="00960D98">
        <w:rPr>
          <w:rFonts w:ascii="Helvetica" w:hAnsi="Helvetica" w:cs="Helvetica"/>
          <w:shd w:val="clear" w:color="auto" w:fill="FFFFFF"/>
        </w:rPr>
        <w:t> de 2017</w:t>
      </w:r>
      <w:r w:rsidRPr="00960D98">
        <w:rPr>
          <w:rFonts w:ascii="Helvetica" w:hAnsi="Helvetica" w:cs="Helvetica"/>
        </w:rPr>
        <w:br/>
      </w:r>
      <w:r w:rsidRPr="00960D98">
        <w:rPr>
          <w:rFonts w:ascii="Helvetica" w:hAnsi="Helvetica" w:cs="Helvetica"/>
          <w:shd w:val="clear" w:color="auto" w:fill="FFFFFF"/>
        </w:rPr>
        <w:t>Responsable de la Información: Lic. Melissa Fernández;</w:t>
      </w:r>
      <w:r w:rsidRPr="00960D98">
        <w:rPr>
          <w:rFonts w:ascii="Helvetica" w:hAnsi="Helvetica" w:cs="Helvetica"/>
        </w:rPr>
        <w:br/>
      </w:r>
      <w:r w:rsidRPr="00960D98">
        <w:rPr>
          <w:rFonts w:ascii="Helvetica" w:hAnsi="Helvetica" w:cs="Helvetica"/>
          <w:shd w:val="clear" w:color="auto" w:fill="FFFFFF"/>
        </w:rPr>
        <w:t>Auxiliar Jurídico en la Tesorería del H. Congreso del Estado de Coahuila</w:t>
      </w:r>
    </w:p>
    <w:sectPr w:rsidR="00960D98" w:rsidRPr="00960D98"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67" w:rsidRDefault="00BC7D67" w:rsidP="00306B52">
      <w:pPr>
        <w:spacing w:after="0" w:line="240" w:lineRule="auto"/>
      </w:pPr>
      <w:r>
        <w:separator/>
      </w:r>
    </w:p>
  </w:endnote>
  <w:endnote w:type="continuationSeparator" w:id="0">
    <w:p w:rsidR="00BC7D67" w:rsidRDefault="00BC7D67" w:rsidP="003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67" w:rsidRDefault="00BC7D67" w:rsidP="00306B52">
      <w:pPr>
        <w:spacing w:after="0" w:line="240" w:lineRule="auto"/>
      </w:pPr>
      <w:r>
        <w:separator/>
      </w:r>
    </w:p>
  </w:footnote>
  <w:footnote w:type="continuationSeparator" w:id="0">
    <w:p w:rsidR="00BC7D67" w:rsidRDefault="00BC7D67" w:rsidP="0030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518" w:type="dxa"/>
      <w:tblLook w:val="04A0" w:firstRow="1" w:lastRow="0" w:firstColumn="1" w:lastColumn="0" w:noHBand="0" w:noVBand="1"/>
    </w:tblPr>
    <w:tblGrid>
      <w:gridCol w:w="9725"/>
      <w:gridCol w:w="1332"/>
    </w:tblGrid>
    <w:tr w:rsidR="00306B52" w:rsidRPr="00D775E4" w:rsidTr="00306B52">
      <w:tc>
        <w:tcPr>
          <w:tcW w:w="9725" w:type="dxa"/>
        </w:tcPr>
        <w:p w:rsidR="00306B52" w:rsidRDefault="00414884" w:rsidP="00306B52">
          <w:pPr>
            <w:jc w:val="center"/>
            <w:rPr>
              <w:rFonts w:ascii="Century Schoolbook" w:hAnsi="Century Schoolbook"/>
              <w:b/>
              <w:bCs/>
              <w:sz w:val="26"/>
            </w:rPr>
          </w:pPr>
          <w:r>
            <w:rPr>
              <w:noProof/>
              <w:lang w:eastAsia="es-MX"/>
            </w:rPr>
            <w:drawing>
              <wp:anchor distT="0" distB="0" distL="114300" distR="114300" simplePos="0" relativeHeight="251660288" behindDoc="0" locked="0" layoutInCell="1" allowOverlap="1" wp14:anchorId="302006A4" wp14:editId="57AB8A68">
                <wp:simplePos x="0" y="0"/>
                <wp:positionH relativeFrom="column">
                  <wp:posOffset>5370830</wp:posOffset>
                </wp:positionH>
                <wp:positionV relativeFrom="paragraph">
                  <wp:posOffset>-8890</wp:posOffset>
                </wp:positionV>
                <wp:extent cx="1377315" cy="838200"/>
                <wp:effectExtent l="0" t="0" r="0" b="0"/>
                <wp:wrapNone/>
                <wp:docPr id="3" name="0 Imagen" descr="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 LX 1501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838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06B52" w:rsidRPr="00D775E4">
            <w:rPr>
              <w:rFonts w:ascii="Century Schoolbook" w:hAnsi="Century Schoolbook"/>
              <w:b/>
              <w:bCs/>
              <w:sz w:val="32"/>
            </w:rPr>
            <w:t>E</w:t>
          </w:r>
          <w:r w:rsidR="00306B52" w:rsidRPr="00D775E4">
            <w:rPr>
              <w:rFonts w:ascii="Century Schoolbook" w:hAnsi="Century Schoolbook"/>
              <w:b/>
              <w:bCs/>
              <w:sz w:val="26"/>
            </w:rPr>
            <w:t xml:space="preserve">STADO </w:t>
          </w:r>
          <w:r w:rsidR="00306B52" w:rsidRPr="00D775E4">
            <w:rPr>
              <w:rFonts w:ascii="Century Schoolbook" w:hAnsi="Century Schoolbook"/>
              <w:b/>
              <w:bCs/>
              <w:sz w:val="32"/>
            </w:rPr>
            <w:t>I</w:t>
          </w:r>
          <w:r w:rsidR="00306B52" w:rsidRPr="00D775E4">
            <w:rPr>
              <w:rFonts w:ascii="Century Schoolbook" w:hAnsi="Century Schoolbook"/>
              <w:b/>
              <w:bCs/>
              <w:sz w:val="26"/>
            </w:rPr>
            <w:t>NDEPENDIENTE,</w:t>
          </w:r>
          <w:r w:rsidR="00306B52">
            <w:rPr>
              <w:rFonts w:ascii="Century Schoolbook" w:hAnsi="Century Schoolbook"/>
              <w:b/>
              <w:bCs/>
              <w:sz w:val="26"/>
            </w:rPr>
            <w:t xml:space="preserve"> </w:t>
          </w:r>
          <w:r w:rsidR="00306B52" w:rsidRPr="00D775E4">
            <w:rPr>
              <w:rFonts w:ascii="Century Schoolbook" w:hAnsi="Century Schoolbook"/>
              <w:b/>
              <w:bCs/>
              <w:sz w:val="32"/>
            </w:rPr>
            <w:t>L</w:t>
          </w:r>
          <w:r w:rsidR="00306B52" w:rsidRPr="00D775E4">
            <w:rPr>
              <w:rFonts w:ascii="Century Schoolbook" w:hAnsi="Century Schoolbook"/>
              <w:b/>
              <w:bCs/>
              <w:sz w:val="26"/>
            </w:rPr>
            <w:t xml:space="preserve">IBRE Y </w:t>
          </w:r>
          <w:r w:rsidR="00306B52" w:rsidRPr="00D775E4">
            <w:rPr>
              <w:rFonts w:ascii="Century Schoolbook" w:hAnsi="Century Schoolbook"/>
              <w:b/>
              <w:bCs/>
              <w:sz w:val="32"/>
            </w:rPr>
            <w:t>S</w:t>
          </w:r>
          <w:r w:rsidR="00306B52" w:rsidRPr="00D775E4">
            <w:rPr>
              <w:rFonts w:ascii="Century Schoolbook" w:hAnsi="Century Schoolbook"/>
              <w:b/>
              <w:bCs/>
              <w:sz w:val="26"/>
            </w:rPr>
            <w:t xml:space="preserve">OBERANO </w:t>
          </w:r>
        </w:p>
        <w:p w:rsidR="00306B52" w:rsidRDefault="00306B52" w:rsidP="00306B52">
          <w:pPr>
            <w:jc w:val="center"/>
            <w:rPr>
              <w:rFonts w:ascii="Century Schoolbook" w:hAnsi="Century Schoolbook"/>
              <w:b/>
              <w:bCs/>
              <w:sz w:val="26"/>
            </w:rPr>
          </w:pPr>
          <w:r w:rsidRPr="00D775E4">
            <w:rPr>
              <w:rFonts w:ascii="Century Schoolbook" w:hAnsi="Century Schoolbook"/>
              <w:b/>
              <w:bCs/>
              <w:sz w:val="26"/>
            </w:rPr>
            <w:t xml:space="preserve">DE </w:t>
          </w:r>
          <w:r w:rsidRPr="00D775E4">
            <w:rPr>
              <w:rFonts w:ascii="Century Schoolbook" w:hAnsi="Century Schoolbook"/>
              <w:b/>
              <w:bCs/>
              <w:sz w:val="32"/>
            </w:rPr>
            <w:t>C</w:t>
          </w:r>
          <w:r w:rsidRPr="00D775E4">
            <w:rPr>
              <w:rFonts w:ascii="Century Schoolbook" w:hAnsi="Century Schoolbook"/>
              <w:b/>
              <w:bCs/>
              <w:sz w:val="26"/>
            </w:rPr>
            <w:t xml:space="preserve">OAHUILA DE </w:t>
          </w:r>
          <w:r w:rsidRPr="00D775E4">
            <w:rPr>
              <w:rFonts w:ascii="Century Schoolbook" w:hAnsi="Century Schoolbook"/>
              <w:b/>
              <w:bCs/>
              <w:sz w:val="32"/>
            </w:rPr>
            <w:t>Z</w:t>
          </w:r>
          <w:r w:rsidRPr="00D775E4">
            <w:rPr>
              <w:rFonts w:ascii="Century Schoolbook" w:hAnsi="Century Schoolbook"/>
              <w:b/>
              <w:bCs/>
              <w:sz w:val="26"/>
            </w:rPr>
            <w:t>ARAGOZA</w:t>
          </w:r>
        </w:p>
        <w:p w:rsidR="00306B52" w:rsidRPr="0037765C" w:rsidRDefault="00306B52" w:rsidP="00306B52">
          <w:pPr>
            <w:jc w:val="center"/>
            <w:rPr>
              <w:rFonts w:ascii="Century Schoolbook" w:hAnsi="Century Schoolbook"/>
              <w:b/>
              <w:bCs/>
              <w:sz w:val="6"/>
            </w:rPr>
          </w:pPr>
        </w:p>
        <w:p w:rsidR="00306B52" w:rsidRPr="00925D0D" w:rsidRDefault="00306B52" w:rsidP="00306B52">
          <w:pPr>
            <w:jc w:val="center"/>
            <w:rPr>
              <w:rFonts w:ascii="Century Schoolbook" w:hAnsi="Century Schoolbook"/>
              <w:b/>
              <w:bCs/>
            </w:rPr>
          </w:pPr>
          <w:r w:rsidRPr="00925D0D">
            <w:rPr>
              <w:rFonts w:ascii="Century Schoolbook" w:hAnsi="Century Schoolbook"/>
              <w:b/>
              <w:bCs/>
            </w:rPr>
            <w:t>PODER LEGISLATIVO</w:t>
          </w:r>
        </w:p>
        <w:p w:rsidR="00306B52" w:rsidRPr="00D775E4" w:rsidRDefault="00306B52" w:rsidP="00306B52">
          <w:pPr>
            <w:ind w:left="-434" w:right="-672"/>
            <w:jc w:val="center"/>
            <w:rPr>
              <w:b/>
              <w:bCs/>
              <w:sz w:val="12"/>
            </w:rPr>
          </w:pPr>
          <w:r>
            <w:rPr>
              <w:rFonts w:cs="Arial"/>
              <w:b/>
              <w:bCs/>
              <w:sz w:val="16"/>
            </w:rPr>
            <w:t>“Año del Centenario de la Promulgación de la Constitución Política de los Estados Unidos Mexicanos</w:t>
          </w:r>
          <w:r w:rsidRPr="007E2D5A">
            <w:rPr>
              <w:rFonts w:cs="Arial"/>
              <w:b/>
              <w:bCs/>
              <w:sz w:val="16"/>
            </w:rPr>
            <w:t>”</w:t>
          </w:r>
        </w:p>
      </w:tc>
      <w:tc>
        <w:tcPr>
          <w:tcW w:w="1332" w:type="dxa"/>
        </w:tcPr>
        <w:p w:rsidR="00306B52" w:rsidRDefault="00306B52" w:rsidP="00306B52">
          <w:pPr>
            <w:jc w:val="center"/>
            <w:rPr>
              <w:b/>
              <w:bCs/>
              <w:sz w:val="12"/>
            </w:rPr>
          </w:pPr>
        </w:p>
        <w:p w:rsidR="00306B52" w:rsidRDefault="00306B52" w:rsidP="00306B52">
          <w:pPr>
            <w:jc w:val="center"/>
            <w:rPr>
              <w:b/>
              <w:bCs/>
              <w:sz w:val="12"/>
            </w:rPr>
          </w:pPr>
        </w:p>
        <w:p w:rsidR="00306B52" w:rsidRPr="00D775E4" w:rsidRDefault="00306B52" w:rsidP="00306B52">
          <w:pPr>
            <w:jc w:val="center"/>
            <w:rPr>
              <w:b/>
              <w:bCs/>
              <w:sz w:val="12"/>
            </w:rPr>
          </w:pPr>
        </w:p>
      </w:tc>
    </w:tr>
  </w:tbl>
  <w:p w:rsidR="00306B52" w:rsidRDefault="007A2AD8">
    <w:pPr>
      <w:pStyle w:val="Encabezado"/>
    </w:pPr>
    <w:r>
      <w:rPr>
        <w:noProof/>
        <w:lang w:eastAsia="es-MX"/>
      </w:rPr>
      <w:drawing>
        <wp:anchor distT="0" distB="0" distL="114300" distR="114300" simplePos="0" relativeHeight="251658240" behindDoc="0" locked="0" layoutInCell="1" allowOverlap="1">
          <wp:simplePos x="0" y="0"/>
          <wp:positionH relativeFrom="column">
            <wp:posOffset>-661035</wp:posOffset>
          </wp:positionH>
          <wp:positionV relativeFrom="paragraph">
            <wp:posOffset>-1379855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C9"/>
    <w:rsid w:val="001E0B10"/>
    <w:rsid w:val="001E6903"/>
    <w:rsid w:val="002D0A03"/>
    <w:rsid w:val="00306B52"/>
    <w:rsid w:val="00312F63"/>
    <w:rsid w:val="00352645"/>
    <w:rsid w:val="00414884"/>
    <w:rsid w:val="006A253F"/>
    <w:rsid w:val="00761A35"/>
    <w:rsid w:val="00785C15"/>
    <w:rsid w:val="007A2AD8"/>
    <w:rsid w:val="00867C6F"/>
    <w:rsid w:val="00936FC9"/>
    <w:rsid w:val="00960D98"/>
    <w:rsid w:val="00B44E78"/>
    <w:rsid w:val="00BC7D67"/>
    <w:rsid w:val="00CB29C4"/>
    <w:rsid w:val="00D51226"/>
    <w:rsid w:val="00F60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2B52C-E03A-431F-92D1-ACBDAD35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36FC9"/>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36FC9"/>
    <w:rPr>
      <w:rFonts w:ascii="Consolas" w:eastAsia="Times New Roman" w:hAnsi="Consolas" w:cs="Times New Roman"/>
      <w:sz w:val="21"/>
      <w:szCs w:val="21"/>
      <w:lang w:eastAsia="es-ES"/>
    </w:rPr>
  </w:style>
  <w:style w:type="paragraph" w:styleId="Encabezado">
    <w:name w:val="header"/>
    <w:basedOn w:val="Normal"/>
    <w:link w:val="EncabezadoCar"/>
    <w:uiPriority w:val="99"/>
    <w:unhideWhenUsed/>
    <w:rsid w:val="00306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6B52"/>
  </w:style>
  <w:style w:type="paragraph" w:styleId="Piedepgina">
    <w:name w:val="footer"/>
    <w:basedOn w:val="Normal"/>
    <w:link w:val="PiedepginaCar"/>
    <w:uiPriority w:val="99"/>
    <w:unhideWhenUsed/>
    <w:rsid w:val="00306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5</cp:revision>
  <dcterms:created xsi:type="dcterms:W3CDTF">2018-01-08T20:57:00Z</dcterms:created>
  <dcterms:modified xsi:type="dcterms:W3CDTF">2018-01-12T17:46:00Z</dcterms:modified>
</cp:coreProperties>
</file>