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7B1B2A" w:rsidRPr="003012E9" w:rsidRDefault="007B1B2A" w:rsidP="003012E9">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se </w:t>
      </w:r>
      <w:r w:rsidR="003012E9">
        <w:rPr>
          <w:sz w:val="24"/>
          <w:szCs w:val="24"/>
        </w:rPr>
        <w:t xml:space="preserve">adicionan los Artículos 4 Bis 1 al 4 Bis XVIII de la Ley de Participación Ciudadana para el Estado de Coahuila de Zaragoza, suscrita por el C. Rolando Valle Farias; y, </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BF4975">
        <w:rPr>
          <w:rFonts w:cs="Arial"/>
          <w:sz w:val="24"/>
          <w:szCs w:val="24"/>
        </w:rPr>
        <w:t>0</w:t>
      </w:r>
      <w:r w:rsidR="003012E9">
        <w:rPr>
          <w:rFonts w:cs="Arial"/>
          <w:sz w:val="24"/>
          <w:szCs w:val="24"/>
          <w:lang w:eastAsia="es-MX"/>
        </w:rPr>
        <w:t>7</w:t>
      </w:r>
      <w:r>
        <w:rPr>
          <w:rFonts w:cs="Arial"/>
          <w:sz w:val="24"/>
          <w:szCs w:val="24"/>
          <w:lang w:eastAsia="es-MX"/>
        </w:rPr>
        <w:t xml:space="preserve"> de </w:t>
      </w:r>
      <w:r w:rsidR="003012E9">
        <w:rPr>
          <w:rFonts w:cs="Arial"/>
          <w:sz w:val="24"/>
          <w:szCs w:val="24"/>
          <w:lang w:eastAsia="es-MX"/>
        </w:rPr>
        <w:t>octubre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003012E9" w:rsidRPr="007B1B2A">
        <w:rPr>
          <w:sz w:val="24"/>
          <w:szCs w:val="24"/>
        </w:rPr>
        <w:t xml:space="preserve">iniciativa popular mediante la cual se </w:t>
      </w:r>
      <w:r w:rsidR="003012E9">
        <w:rPr>
          <w:sz w:val="24"/>
          <w:szCs w:val="24"/>
        </w:rPr>
        <w:t>adicionan los Artículos 4 Bis 1 al 4 Bis XVIII de la Ley de Participación Ciudadana para el Estado de Coahuila de Zaragoza, suscrita por el C. Rolando Valle Farias</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Pr="00ED3C3A" w:rsidRDefault="007B1B2A" w:rsidP="007B1B2A">
      <w:pPr>
        <w:pStyle w:val="Sinespaciado"/>
      </w:pPr>
    </w:p>
    <w:p w:rsidR="007B1B2A" w:rsidRDefault="007B1B2A" w:rsidP="007B1B2A">
      <w:pPr>
        <w:spacing w:line="360" w:lineRule="auto"/>
        <w:rPr>
          <w:rFonts w:cs="Arial"/>
          <w:sz w:val="24"/>
          <w:szCs w:val="24"/>
          <w:lang w:eastAsia="es-MX"/>
        </w:rPr>
      </w:pPr>
    </w:p>
    <w:p w:rsidR="003012E9" w:rsidRDefault="003012E9" w:rsidP="007B1B2A">
      <w:pPr>
        <w:spacing w:line="360" w:lineRule="auto"/>
        <w:rPr>
          <w:rFonts w:cs="Arial"/>
          <w:sz w:val="24"/>
          <w:szCs w:val="24"/>
          <w:lang w:eastAsia="es-MX"/>
        </w:rPr>
      </w:pPr>
    </w:p>
    <w:p w:rsidR="003012E9" w:rsidRDefault="003012E9" w:rsidP="007B1B2A">
      <w:pPr>
        <w:spacing w:line="360" w:lineRule="auto"/>
        <w:rPr>
          <w:rFonts w:cs="Arial"/>
          <w:sz w:val="24"/>
          <w:szCs w:val="24"/>
          <w:lang w:eastAsia="es-MX"/>
        </w:rPr>
      </w:pPr>
    </w:p>
    <w:p w:rsidR="007B1B2A" w:rsidRDefault="007B1B2A" w:rsidP="007B1B2A">
      <w:pPr>
        <w:spacing w:line="360" w:lineRule="auto"/>
        <w:rPr>
          <w:rFonts w:cs="Arial"/>
          <w:b/>
          <w:sz w:val="24"/>
          <w:szCs w:val="24"/>
          <w:lang w:eastAsia="es-MX"/>
        </w:rPr>
      </w:pPr>
    </w:p>
    <w:p w:rsidR="007B1B2A" w:rsidRDefault="007B1B2A"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lastRenderedPageBreak/>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w:t>
      </w:r>
      <w:r w:rsidRPr="00EB1826">
        <w:rPr>
          <w:rFonts w:eastAsiaTheme="minorHAnsi" w:cs="Arial"/>
          <w:sz w:val="24"/>
          <w:szCs w:val="24"/>
          <w:lang w:eastAsia="en-US"/>
        </w:rPr>
        <w:lastRenderedPageBreak/>
        <w:t>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003012E9" w:rsidRPr="007B1B2A">
        <w:rPr>
          <w:sz w:val="24"/>
          <w:szCs w:val="24"/>
        </w:rPr>
        <w:t xml:space="preserve">iniciativa popular mediante la cual se </w:t>
      </w:r>
      <w:r w:rsidR="003012E9">
        <w:rPr>
          <w:sz w:val="24"/>
          <w:szCs w:val="24"/>
        </w:rPr>
        <w:t>adicionan los Artículos 4 Bis 1 al 4 Bis XVIII de la Ley de Participación Ciudadana para el Estado de Coahuila de Zaragoza, suscrita por el C. Rolando Valle Farias</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 xml:space="preserve">Comisión que de conformidad a lo previsto en la Ley Orgánica del </w:t>
      </w:r>
      <w:r>
        <w:rPr>
          <w:rFonts w:cs="Arial"/>
          <w:sz w:val="24"/>
          <w:szCs w:val="24"/>
          <w:lang w:eastAsia="es-MX"/>
        </w:rPr>
        <w:lastRenderedPageBreak/>
        <w:t>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w:t>
      </w:r>
      <w:r w:rsidRPr="003806D3">
        <w:rPr>
          <w:rFonts w:eastAsia="Calibri" w:cs="Arial"/>
          <w:color w:val="000000"/>
          <w:sz w:val="24"/>
          <w:szCs w:val="24"/>
        </w:rPr>
        <w:t xml:space="preserve">a </w:t>
      </w:r>
      <w:r w:rsidR="006C17F7">
        <w:rPr>
          <w:rFonts w:eastAsia="Calibri" w:cs="Arial"/>
          <w:color w:val="000000"/>
          <w:sz w:val="24"/>
          <w:szCs w:val="24"/>
        </w:rPr>
        <w:t>20</w:t>
      </w:r>
      <w:r w:rsidRPr="003806D3">
        <w:rPr>
          <w:rFonts w:eastAsia="Calibri" w:cs="Arial"/>
          <w:color w:val="000000"/>
          <w:sz w:val="24"/>
          <w:szCs w:val="24"/>
        </w:rPr>
        <w:t xml:space="preserve"> de</w:t>
      </w:r>
      <w:r w:rsidR="00833711" w:rsidRPr="003806D3">
        <w:rPr>
          <w:rFonts w:eastAsia="Calibri" w:cs="Arial"/>
          <w:color w:val="000000"/>
          <w:sz w:val="24"/>
          <w:szCs w:val="24"/>
        </w:rPr>
        <w:t xml:space="preserve"> </w:t>
      </w:r>
      <w:r w:rsidR="003012E9" w:rsidRPr="003806D3">
        <w:rPr>
          <w:rFonts w:eastAsia="Calibri" w:cs="Arial"/>
          <w:color w:val="000000"/>
          <w:sz w:val="24"/>
          <w:szCs w:val="24"/>
        </w:rPr>
        <w:t>octubre</w:t>
      </w:r>
      <w:r w:rsidR="00833711" w:rsidRPr="003806D3">
        <w:rPr>
          <w:rFonts w:eastAsia="Calibri" w:cs="Arial"/>
          <w:color w:val="000000"/>
          <w:sz w:val="24"/>
          <w:szCs w:val="24"/>
        </w:rPr>
        <w:t xml:space="preserve"> </w:t>
      </w:r>
      <w:r w:rsidRPr="003806D3">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jc w:val="center"/>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7B1B2A" w:rsidRPr="00ED3C3A" w:rsidRDefault="007B1B2A" w:rsidP="007B1B2A">
      <w:pPr>
        <w:autoSpaceDE w:val="0"/>
        <w:autoSpaceDN w:val="0"/>
        <w:adjustRightInd w:val="0"/>
        <w:spacing w:line="360" w:lineRule="auto"/>
        <w:rPr>
          <w:rFonts w:eastAsia="Calibri" w:cs="Arial"/>
          <w:color w:val="000000"/>
          <w:sz w:val="24"/>
          <w:szCs w:val="24"/>
          <w:lang w:val="es-ES"/>
        </w:rPr>
      </w:pPr>
    </w:p>
    <w:p w:rsidR="007B1B2A" w:rsidRPr="00ED3C3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sz w:val="24"/>
          <w:szCs w:val="24"/>
        </w:rPr>
      </w:pPr>
    </w:p>
    <w:p w:rsidR="007B1B2A" w:rsidRPr="00ED3C3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Pr="00FE2199" w:rsidRDefault="007B1B2A" w:rsidP="007B1B2A">
      <w:pPr>
        <w:rPr>
          <w:rFonts w:eastAsiaTheme="minorHAnsi" w:cs="Arial"/>
          <w:sz w:val="26"/>
          <w:szCs w:val="26"/>
        </w:rPr>
      </w:pPr>
    </w:p>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A5" w:rsidRDefault="004005A5">
      <w:r>
        <w:separator/>
      </w:r>
    </w:p>
  </w:endnote>
  <w:endnote w:type="continuationSeparator" w:id="0">
    <w:p w:rsidR="004005A5" w:rsidRDefault="0040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4C2EA3" w:rsidRPr="004C2EA3">
          <w:rPr>
            <w:noProof/>
            <w:lang w:val="es-ES"/>
          </w:rPr>
          <w:t>1</w:t>
        </w:r>
        <w:r>
          <w:fldChar w:fldCharType="end"/>
        </w:r>
      </w:p>
    </w:sdtContent>
  </w:sdt>
  <w:p w:rsidR="005769FE" w:rsidRDefault="004005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A5" w:rsidRDefault="004005A5">
      <w:r>
        <w:separator/>
      </w:r>
    </w:p>
  </w:footnote>
  <w:footnote w:type="continuationSeparator" w:id="0">
    <w:p w:rsidR="004005A5" w:rsidRDefault="0040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4005A5" w:rsidP="00381693">
          <w:pPr>
            <w:jc w:val="center"/>
            <w:rPr>
              <w:b/>
              <w:bCs/>
              <w:sz w:val="12"/>
            </w:rPr>
          </w:pPr>
        </w:p>
        <w:p w:rsidR="00433E7C" w:rsidRPr="00D775E4" w:rsidRDefault="004005A5" w:rsidP="00381693">
          <w:pPr>
            <w:jc w:val="center"/>
            <w:rPr>
              <w:b/>
              <w:bCs/>
              <w:sz w:val="12"/>
            </w:rPr>
          </w:pPr>
        </w:p>
      </w:tc>
      <w:tc>
        <w:tcPr>
          <w:tcW w:w="8623" w:type="dxa"/>
        </w:tcPr>
        <w:p w:rsidR="00433E7C" w:rsidRPr="00815938" w:rsidRDefault="004005A5" w:rsidP="00381693">
          <w:pPr>
            <w:jc w:val="center"/>
            <w:rPr>
              <w:b/>
              <w:bCs/>
              <w:sz w:val="24"/>
            </w:rPr>
          </w:pPr>
        </w:p>
        <w:p w:rsidR="00881881" w:rsidRDefault="004005A5"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4005A5"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4005A5" w:rsidP="00381693">
          <w:pPr>
            <w:jc w:val="center"/>
            <w:rPr>
              <w:b/>
              <w:bCs/>
              <w:sz w:val="12"/>
            </w:rPr>
          </w:pPr>
        </w:p>
      </w:tc>
      <w:tc>
        <w:tcPr>
          <w:tcW w:w="1181" w:type="dxa"/>
        </w:tcPr>
        <w:p w:rsidR="00433E7C" w:rsidRDefault="004005A5" w:rsidP="00381693">
          <w:pPr>
            <w:jc w:val="center"/>
            <w:rPr>
              <w:b/>
              <w:bCs/>
              <w:sz w:val="12"/>
            </w:rPr>
          </w:pPr>
        </w:p>
        <w:p w:rsidR="00433E7C" w:rsidRDefault="004005A5" w:rsidP="00381693">
          <w:pPr>
            <w:jc w:val="center"/>
            <w:rPr>
              <w:b/>
              <w:bCs/>
              <w:sz w:val="12"/>
            </w:rPr>
          </w:pPr>
        </w:p>
        <w:p w:rsidR="00433E7C" w:rsidRPr="00D775E4" w:rsidRDefault="004005A5"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4005A5"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206407"/>
    <w:rsid w:val="002E1360"/>
    <w:rsid w:val="003012E9"/>
    <w:rsid w:val="003806D3"/>
    <w:rsid w:val="004005A5"/>
    <w:rsid w:val="004C2EA3"/>
    <w:rsid w:val="005F26F8"/>
    <w:rsid w:val="006C17F7"/>
    <w:rsid w:val="007B1B2A"/>
    <w:rsid w:val="00833711"/>
    <w:rsid w:val="00A11750"/>
    <w:rsid w:val="00BF4975"/>
    <w:rsid w:val="00C15A89"/>
    <w:rsid w:val="00D05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2020-10-30T02:45:00Z</dcterms:created>
  <dcterms:modified xsi:type="dcterms:W3CDTF">2020-10-30T02:45:00Z</dcterms:modified>
</cp:coreProperties>
</file>