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29FA37" w14:textId="06C491C1" w:rsidR="004619A0" w:rsidRPr="00ED2D48" w:rsidRDefault="004619A0" w:rsidP="004619A0">
      <w:pPr>
        <w:widowControl w:val="0"/>
        <w:jc w:val="center"/>
        <w:rPr>
          <w:rFonts w:cs="Arial"/>
          <w:b/>
          <w:snapToGrid w:val="0"/>
          <w:sz w:val="20"/>
          <w:szCs w:val="20"/>
        </w:rPr>
      </w:pPr>
      <w:r>
        <w:rPr>
          <w:rFonts w:cs="Arial"/>
          <w:b/>
          <w:snapToGrid w:val="0"/>
          <w:sz w:val="20"/>
          <w:szCs w:val="20"/>
        </w:rPr>
        <w:t xml:space="preserve">NOVENA </w:t>
      </w:r>
      <w:r w:rsidRPr="00ED2D48">
        <w:rPr>
          <w:rFonts w:cs="Arial"/>
          <w:b/>
          <w:snapToGrid w:val="0"/>
          <w:sz w:val="20"/>
          <w:szCs w:val="20"/>
        </w:rPr>
        <w:t>SESIÓN DEL SEGUNDO PERÍODO DE LA DIPUTACIÓN PERMANENTE.</w:t>
      </w:r>
      <w:r>
        <w:rPr>
          <w:rFonts w:cs="Arial"/>
          <w:b/>
          <w:snapToGrid w:val="0"/>
          <w:sz w:val="20"/>
          <w:szCs w:val="20"/>
        </w:rPr>
        <w:t xml:space="preserve"> </w:t>
      </w:r>
    </w:p>
    <w:p w14:paraId="2EBF7FEC" w14:textId="75C958B0" w:rsidR="004619A0" w:rsidRPr="00ED2D48" w:rsidRDefault="004619A0" w:rsidP="004619A0">
      <w:pPr>
        <w:widowControl w:val="0"/>
        <w:jc w:val="center"/>
        <w:rPr>
          <w:rFonts w:cs="Arial"/>
          <w:b/>
          <w:snapToGrid w:val="0"/>
          <w:sz w:val="20"/>
          <w:szCs w:val="20"/>
        </w:rPr>
      </w:pPr>
      <w:r w:rsidRPr="00ED2D48">
        <w:rPr>
          <w:rFonts w:cs="Arial"/>
          <w:b/>
          <w:snapToGrid w:val="0"/>
          <w:sz w:val="20"/>
          <w:szCs w:val="20"/>
        </w:rPr>
        <w:t>PRIMER AÑO DE EJERCICIO CONSTITUCIONAL DE LA SEXAGÉSIMA SEGUNDA LEGISLATURA.</w:t>
      </w:r>
    </w:p>
    <w:p w14:paraId="039B3D35" w14:textId="77777777" w:rsidR="004619A0" w:rsidRPr="00ED2D48" w:rsidRDefault="004619A0" w:rsidP="004619A0">
      <w:pPr>
        <w:widowControl w:val="0"/>
        <w:jc w:val="center"/>
        <w:rPr>
          <w:rFonts w:cs="Arial"/>
          <w:b/>
          <w:snapToGrid w:val="0"/>
          <w:sz w:val="20"/>
          <w:szCs w:val="20"/>
        </w:rPr>
      </w:pPr>
    </w:p>
    <w:p w14:paraId="7587BDC4" w14:textId="17F5FB46" w:rsidR="004619A0" w:rsidRPr="00ED2D48" w:rsidRDefault="004619A0" w:rsidP="004619A0">
      <w:pPr>
        <w:widowControl w:val="0"/>
        <w:jc w:val="center"/>
        <w:rPr>
          <w:rFonts w:cs="Arial"/>
          <w:b/>
          <w:snapToGrid w:val="0"/>
          <w:sz w:val="20"/>
          <w:szCs w:val="20"/>
        </w:rPr>
      </w:pPr>
      <w:r>
        <w:rPr>
          <w:rFonts w:cs="Arial"/>
          <w:b/>
          <w:snapToGrid w:val="0"/>
          <w:sz w:val="20"/>
          <w:szCs w:val="20"/>
        </w:rPr>
        <w:t>24</w:t>
      </w:r>
      <w:r w:rsidRPr="00ED2D48">
        <w:rPr>
          <w:rFonts w:cs="Arial"/>
          <w:b/>
          <w:snapToGrid w:val="0"/>
          <w:sz w:val="20"/>
          <w:szCs w:val="20"/>
        </w:rPr>
        <w:t xml:space="preserve"> de </w:t>
      </w:r>
      <w:r>
        <w:rPr>
          <w:rFonts w:cs="Arial"/>
          <w:b/>
          <w:snapToGrid w:val="0"/>
          <w:sz w:val="20"/>
          <w:szCs w:val="20"/>
        </w:rPr>
        <w:t xml:space="preserve">agosto </w:t>
      </w:r>
      <w:r w:rsidRPr="00ED2D48">
        <w:rPr>
          <w:rFonts w:cs="Arial"/>
          <w:b/>
          <w:snapToGrid w:val="0"/>
          <w:sz w:val="20"/>
          <w:szCs w:val="20"/>
        </w:rPr>
        <w:t>de</w:t>
      </w:r>
      <w:r>
        <w:rPr>
          <w:rFonts w:cs="Arial"/>
          <w:b/>
          <w:snapToGrid w:val="0"/>
          <w:sz w:val="20"/>
          <w:szCs w:val="20"/>
        </w:rPr>
        <w:t>l año</w:t>
      </w:r>
      <w:r w:rsidRPr="00ED2D48">
        <w:rPr>
          <w:rFonts w:cs="Arial"/>
          <w:b/>
          <w:snapToGrid w:val="0"/>
          <w:sz w:val="20"/>
          <w:szCs w:val="20"/>
        </w:rPr>
        <w:t xml:space="preserve"> 2021.</w:t>
      </w:r>
    </w:p>
    <w:p w14:paraId="56992168" w14:textId="77777777" w:rsidR="004619A0" w:rsidRPr="00763D63" w:rsidRDefault="004619A0" w:rsidP="004619A0">
      <w:pPr>
        <w:autoSpaceDE w:val="0"/>
        <w:autoSpaceDN w:val="0"/>
        <w:adjustRightInd w:val="0"/>
        <w:rPr>
          <w:rFonts w:cs="Arial"/>
          <w:snapToGrid w:val="0"/>
          <w:sz w:val="20"/>
          <w:szCs w:val="20"/>
        </w:rPr>
      </w:pPr>
    </w:p>
    <w:p w14:paraId="4BA37BFB" w14:textId="77777777" w:rsidR="004619A0" w:rsidRPr="00763D63" w:rsidRDefault="004619A0" w:rsidP="004619A0">
      <w:pPr>
        <w:autoSpaceDE w:val="0"/>
        <w:autoSpaceDN w:val="0"/>
        <w:adjustRightInd w:val="0"/>
        <w:rPr>
          <w:rFonts w:cs="Arial"/>
          <w:b/>
          <w:snapToGrid w:val="0"/>
          <w:sz w:val="20"/>
          <w:szCs w:val="20"/>
        </w:rPr>
      </w:pPr>
      <w:r w:rsidRPr="00763D63">
        <w:rPr>
          <w:rFonts w:cs="Arial"/>
          <w:b/>
          <w:snapToGrid w:val="0"/>
          <w:sz w:val="20"/>
          <w:szCs w:val="20"/>
        </w:rPr>
        <w:t>Diputada Presidenta María Eugenia Guadalupe Calderón Amezcua:</w:t>
      </w:r>
    </w:p>
    <w:p w14:paraId="59D826EC" w14:textId="252DB28A"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 xml:space="preserve">Damos inicio </w:t>
      </w:r>
      <w:r>
        <w:rPr>
          <w:rFonts w:eastAsia="Times New Roman" w:cs="Arial"/>
          <w:snapToGrid w:val="0"/>
          <w:sz w:val="20"/>
          <w:szCs w:val="20"/>
          <w:lang w:eastAsia="es-ES"/>
        </w:rPr>
        <w:t xml:space="preserve">a la Novena Sesión del Segundo </w:t>
      </w:r>
      <w:r w:rsidRPr="00763D63">
        <w:rPr>
          <w:rFonts w:eastAsia="Times New Roman" w:cs="Arial"/>
          <w:snapToGrid w:val="0"/>
          <w:sz w:val="20"/>
          <w:szCs w:val="20"/>
          <w:lang w:eastAsia="es-ES"/>
        </w:rPr>
        <w:t xml:space="preserve">Período de la Diputación Permanente correspondiente al Primer Año de Ejercicio Constitucional de </w:t>
      </w:r>
      <w:proofErr w:type="gramStart"/>
      <w:r w:rsidRPr="00763D63">
        <w:rPr>
          <w:rFonts w:eastAsia="Times New Roman" w:cs="Arial"/>
          <w:snapToGrid w:val="0"/>
          <w:sz w:val="20"/>
          <w:szCs w:val="20"/>
          <w:lang w:eastAsia="es-ES"/>
        </w:rPr>
        <w:t>la  Sexagésima</w:t>
      </w:r>
      <w:proofErr w:type="gramEnd"/>
      <w:r w:rsidRPr="00763D63">
        <w:rPr>
          <w:rFonts w:eastAsia="Times New Roman" w:cs="Arial"/>
          <w:snapToGrid w:val="0"/>
          <w:sz w:val="20"/>
          <w:szCs w:val="20"/>
          <w:lang w:eastAsia="es-ES"/>
        </w:rPr>
        <w:t xml:space="preserve"> Segunda Legislatura del Congreso del Estado Independiente, Libre y Soberano de Coahuila de Zaragoza.</w:t>
      </w:r>
    </w:p>
    <w:p w14:paraId="545A044C" w14:textId="77777777" w:rsidR="004619A0" w:rsidRPr="00763D63" w:rsidRDefault="004619A0" w:rsidP="004619A0">
      <w:pPr>
        <w:widowControl w:val="0"/>
        <w:rPr>
          <w:rFonts w:eastAsia="Times New Roman" w:cs="Arial"/>
          <w:b/>
          <w:snapToGrid w:val="0"/>
          <w:sz w:val="20"/>
          <w:szCs w:val="20"/>
          <w:lang w:eastAsia="es-ES"/>
        </w:rPr>
      </w:pPr>
    </w:p>
    <w:p w14:paraId="1C63CC46" w14:textId="77777777"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 xml:space="preserve">A continuación, me permitiré pasar lista de asistencia de las Diputadas y Diputados que integramos la Diputación Permanente, le solicito amablemente responder presente al escuchar su nombre. </w:t>
      </w:r>
    </w:p>
    <w:p w14:paraId="3BA06C27" w14:textId="77777777" w:rsidR="004619A0" w:rsidRPr="00763D63" w:rsidRDefault="004619A0" w:rsidP="004619A0">
      <w:pPr>
        <w:widowControl w:val="0"/>
        <w:rPr>
          <w:rFonts w:eastAsia="Times New Roman" w:cs="Arial"/>
          <w:b/>
          <w:snapToGrid w:val="0"/>
          <w:sz w:val="20"/>
          <w:szCs w:val="20"/>
          <w:lang w:eastAsia="es-ES"/>
        </w:rPr>
      </w:pPr>
    </w:p>
    <w:p w14:paraId="1461DC07" w14:textId="77777777" w:rsidR="004619A0" w:rsidRPr="00763D63" w:rsidRDefault="004619A0" w:rsidP="004619A0">
      <w:pPr>
        <w:widowControl w:val="0"/>
        <w:rPr>
          <w:rFonts w:eastAsia="Times New Roman" w:cs="Arial"/>
          <w:b/>
          <w:snapToGrid w:val="0"/>
          <w:sz w:val="20"/>
          <w:szCs w:val="20"/>
          <w:lang w:eastAsia="es-ES"/>
        </w:rPr>
      </w:pPr>
      <w:r w:rsidRPr="00763D63">
        <w:rPr>
          <w:rFonts w:eastAsia="Times New Roman" w:cs="Arial"/>
          <w:b/>
          <w:snapToGrid w:val="0"/>
          <w:sz w:val="20"/>
          <w:szCs w:val="20"/>
          <w:lang w:eastAsia="es-ES"/>
        </w:rPr>
        <w:t xml:space="preserve">Diputados: </w:t>
      </w:r>
    </w:p>
    <w:p w14:paraId="0942B371" w14:textId="1E991423"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Jorge Antonio Abdalá Serna.</w:t>
      </w:r>
      <w:r w:rsidRPr="00763D63">
        <w:rPr>
          <w:rFonts w:eastAsia="Times New Roman" w:cs="Arial"/>
          <w:snapToGrid w:val="0"/>
          <w:sz w:val="20"/>
          <w:szCs w:val="20"/>
          <w:lang w:eastAsia="es-ES"/>
        </w:rPr>
        <w:tab/>
      </w:r>
    </w:p>
    <w:p w14:paraId="5EEAA0AF" w14:textId="2E9B57EC"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 xml:space="preserve">Ricardo López Campos. </w:t>
      </w:r>
      <w:r w:rsidRPr="00763D63">
        <w:rPr>
          <w:rFonts w:eastAsia="Times New Roman" w:cs="Arial"/>
          <w:snapToGrid w:val="0"/>
          <w:sz w:val="20"/>
          <w:szCs w:val="20"/>
          <w:lang w:eastAsia="es-ES"/>
        </w:rPr>
        <w:tab/>
        <w:t xml:space="preserve">¡Presente! </w:t>
      </w:r>
    </w:p>
    <w:p w14:paraId="6A2340F9" w14:textId="1BA080F0"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 xml:space="preserve">María Bárbara Cepeda </w:t>
      </w:r>
      <w:proofErr w:type="spellStart"/>
      <w:r w:rsidRPr="00763D63">
        <w:rPr>
          <w:rFonts w:eastAsia="Times New Roman" w:cs="Arial"/>
          <w:snapToGrid w:val="0"/>
          <w:sz w:val="20"/>
          <w:szCs w:val="20"/>
          <w:lang w:eastAsia="es-ES"/>
        </w:rPr>
        <w:t>Boehringer</w:t>
      </w:r>
      <w:proofErr w:type="spellEnd"/>
      <w:r w:rsidRPr="00763D63">
        <w:rPr>
          <w:rFonts w:eastAsia="Times New Roman" w:cs="Arial"/>
          <w:snapToGrid w:val="0"/>
          <w:sz w:val="20"/>
          <w:szCs w:val="20"/>
          <w:lang w:eastAsia="es-ES"/>
        </w:rPr>
        <w:t xml:space="preserve">. </w:t>
      </w:r>
      <w:r w:rsidRPr="00763D63">
        <w:rPr>
          <w:rFonts w:eastAsia="Times New Roman" w:cs="Arial"/>
          <w:snapToGrid w:val="0"/>
          <w:sz w:val="20"/>
          <w:szCs w:val="20"/>
          <w:lang w:eastAsia="es-ES"/>
        </w:rPr>
        <w:tab/>
        <w:t xml:space="preserve">¡Presente! </w:t>
      </w:r>
    </w:p>
    <w:p w14:paraId="658083C5" w14:textId="58077C20"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 xml:space="preserve">María Esperanza Chapa García </w:t>
      </w:r>
      <w:r w:rsidRPr="00763D63">
        <w:rPr>
          <w:rFonts w:eastAsia="Times New Roman" w:cs="Arial"/>
          <w:snapToGrid w:val="0"/>
          <w:sz w:val="20"/>
          <w:szCs w:val="20"/>
          <w:lang w:eastAsia="es-ES"/>
        </w:rPr>
        <w:tab/>
        <w:t>¡Presente!</w:t>
      </w:r>
    </w:p>
    <w:p w14:paraId="0E4C0B50" w14:textId="4D12B73A"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Mario Cepeda Ramírez.</w:t>
      </w:r>
      <w:r w:rsidRPr="00763D63">
        <w:rPr>
          <w:rFonts w:eastAsia="Times New Roman" w:cs="Arial"/>
          <w:snapToGrid w:val="0"/>
          <w:sz w:val="20"/>
          <w:szCs w:val="20"/>
          <w:lang w:eastAsia="es-ES"/>
        </w:rPr>
        <w:tab/>
        <w:t xml:space="preserve"> </w:t>
      </w:r>
    </w:p>
    <w:p w14:paraId="165AC160" w14:textId="3EFA81B1"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 xml:space="preserve">Raúl Onofre Contreras. </w:t>
      </w:r>
      <w:r w:rsidRPr="00763D63">
        <w:rPr>
          <w:rFonts w:eastAsia="Times New Roman" w:cs="Arial"/>
          <w:snapToGrid w:val="0"/>
          <w:sz w:val="20"/>
          <w:szCs w:val="20"/>
          <w:lang w:eastAsia="es-ES"/>
        </w:rPr>
        <w:tab/>
        <w:t>¡Presente!</w:t>
      </w:r>
    </w:p>
    <w:p w14:paraId="32B93407" w14:textId="2B3DF90A"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 xml:space="preserve">La de la voz, María Eugenia Guadalupe Calderón Amezcua </w:t>
      </w:r>
      <w:r>
        <w:rPr>
          <w:rFonts w:eastAsia="Times New Roman" w:cs="Arial"/>
          <w:snapToGrid w:val="0"/>
          <w:sz w:val="20"/>
          <w:szCs w:val="20"/>
          <w:lang w:eastAsia="es-ES"/>
        </w:rPr>
        <w:tab/>
      </w:r>
      <w:r w:rsidRPr="00763D63">
        <w:rPr>
          <w:rFonts w:eastAsia="Times New Roman" w:cs="Arial"/>
          <w:snapToGrid w:val="0"/>
          <w:sz w:val="20"/>
          <w:szCs w:val="20"/>
          <w:lang w:eastAsia="es-ES"/>
        </w:rPr>
        <w:t xml:space="preserve">¡Presente! </w:t>
      </w:r>
    </w:p>
    <w:p w14:paraId="060DB435" w14:textId="68E4C387"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 xml:space="preserve">Claudia Elvira Rodríguez Márquez. </w:t>
      </w:r>
      <w:r w:rsidRPr="00763D63">
        <w:rPr>
          <w:rFonts w:eastAsia="Times New Roman" w:cs="Arial"/>
          <w:snapToGrid w:val="0"/>
          <w:sz w:val="20"/>
          <w:szCs w:val="20"/>
          <w:lang w:eastAsia="es-ES"/>
        </w:rPr>
        <w:tab/>
        <w:t>¡Presente!</w:t>
      </w:r>
    </w:p>
    <w:p w14:paraId="56C7098E" w14:textId="06B92D64"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Tania Vanessa Flores Guerra.</w:t>
      </w:r>
      <w:r w:rsidRPr="00763D63">
        <w:rPr>
          <w:rFonts w:eastAsia="Times New Roman" w:cs="Arial"/>
          <w:snapToGrid w:val="0"/>
          <w:sz w:val="20"/>
          <w:szCs w:val="20"/>
          <w:lang w:eastAsia="es-ES"/>
        </w:rPr>
        <w:tab/>
      </w:r>
    </w:p>
    <w:p w14:paraId="2CC65E2F" w14:textId="04B2BD66"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Laura Francisca Aguilar Tabares.</w:t>
      </w:r>
      <w:r w:rsidRPr="00763D63">
        <w:rPr>
          <w:rFonts w:eastAsia="Times New Roman" w:cs="Arial"/>
          <w:snapToGrid w:val="0"/>
          <w:sz w:val="20"/>
          <w:szCs w:val="20"/>
          <w:lang w:eastAsia="es-ES"/>
        </w:rPr>
        <w:tab/>
        <w:t>¡Presente!</w:t>
      </w:r>
    </w:p>
    <w:p w14:paraId="5118037F" w14:textId="420CBC4F" w:rsidR="004619A0" w:rsidRPr="00763D63" w:rsidRDefault="004619A0" w:rsidP="004619A0">
      <w:pPr>
        <w:widowControl w:val="0"/>
        <w:tabs>
          <w:tab w:val="left" w:pos="5812"/>
        </w:tabs>
        <w:rPr>
          <w:rFonts w:eastAsia="Times New Roman" w:cs="Arial"/>
          <w:snapToGrid w:val="0"/>
          <w:sz w:val="20"/>
          <w:szCs w:val="20"/>
          <w:lang w:eastAsia="es-ES"/>
        </w:rPr>
      </w:pPr>
      <w:r w:rsidRPr="00763D63">
        <w:rPr>
          <w:rFonts w:eastAsia="Times New Roman" w:cs="Arial"/>
          <w:snapToGrid w:val="0"/>
          <w:sz w:val="20"/>
          <w:szCs w:val="20"/>
          <w:lang w:eastAsia="es-ES"/>
        </w:rPr>
        <w:t xml:space="preserve">Luz Natalia </w:t>
      </w:r>
      <w:proofErr w:type="spellStart"/>
      <w:r w:rsidRPr="00763D63">
        <w:rPr>
          <w:rFonts w:eastAsia="Times New Roman" w:cs="Arial"/>
          <w:snapToGrid w:val="0"/>
          <w:sz w:val="20"/>
          <w:szCs w:val="20"/>
          <w:lang w:eastAsia="es-ES"/>
        </w:rPr>
        <w:t>Virgil</w:t>
      </w:r>
      <w:proofErr w:type="spellEnd"/>
      <w:r w:rsidRPr="00763D63">
        <w:rPr>
          <w:rFonts w:eastAsia="Times New Roman" w:cs="Arial"/>
          <w:snapToGrid w:val="0"/>
          <w:sz w:val="20"/>
          <w:szCs w:val="20"/>
          <w:lang w:eastAsia="es-ES"/>
        </w:rPr>
        <w:t xml:space="preserve"> </w:t>
      </w:r>
      <w:proofErr w:type="spellStart"/>
      <w:r w:rsidRPr="00763D63">
        <w:rPr>
          <w:rFonts w:eastAsia="Times New Roman" w:cs="Arial"/>
          <w:snapToGrid w:val="0"/>
          <w:sz w:val="20"/>
          <w:szCs w:val="20"/>
          <w:lang w:eastAsia="es-ES"/>
        </w:rPr>
        <w:t>Orona</w:t>
      </w:r>
      <w:proofErr w:type="spellEnd"/>
      <w:r w:rsidRPr="00763D63">
        <w:rPr>
          <w:rFonts w:eastAsia="Times New Roman" w:cs="Arial"/>
          <w:snapToGrid w:val="0"/>
          <w:sz w:val="20"/>
          <w:szCs w:val="20"/>
          <w:lang w:eastAsia="es-ES"/>
        </w:rPr>
        <w:t>.</w:t>
      </w:r>
      <w:r w:rsidRPr="00763D63">
        <w:rPr>
          <w:rFonts w:eastAsia="Times New Roman" w:cs="Arial"/>
          <w:snapToGrid w:val="0"/>
          <w:sz w:val="20"/>
          <w:szCs w:val="20"/>
          <w:lang w:eastAsia="es-ES"/>
        </w:rPr>
        <w:tab/>
        <w:t>¡Presente!</w:t>
      </w:r>
    </w:p>
    <w:p w14:paraId="531EED6D" w14:textId="77777777" w:rsidR="004619A0" w:rsidRPr="00763D63" w:rsidRDefault="004619A0" w:rsidP="004619A0">
      <w:pPr>
        <w:widowControl w:val="0"/>
        <w:rPr>
          <w:rFonts w:eastAsia="Times New Roman" w:cs="Arial"/>
          <w:snapToGrid w:val="0"/>
          <w:sz w:val="20"/>
          <w:szCs w:val="20"/>
          <w:lang w:eastAsia="es-ES"/>
        </w:rPr>
      </w:pPr>
    </w:p>
    <w:p w14:paraId="64873E18" w14:textId="77777777" w:rsidR="004619A0" w:rsidRPr="00763D63" w:rsidRDefault="004619A0" w:rsidP="004619A0">
      <w:pPr>
        <w:widowControl w:val="0"/>
        <w:rPr>
          <w:rFonts w:eastAsia="Times New Roman" w:cs="Arial"/>
          <w:b/>
          <w:snapToGrid w:val="0"/>
          <w:sz w:val="20"/>
          <w:szCs w:val="20"/>
          <w:lang w:eastAsia="es-ES"/>
        </w:rPr>
      </w:pPr>
      <w:r w:rsidRPr="00763D63">
        <w:rPr>
          <w:rFonts w:eastAsia="Times New Roman" w:cs="Arial"/>
          <w:b/>
          <w:snapToGrid w:val="0"/>
          <w:sz w:val="20"/>
          <w:szCs w:val="20"/>
          <w:lang w:eastAsia="es-ES"/>
        </w:rPr>
        <w:t>Diputada Presidenta María Eugenia Guadalupe Calderón Amezcua:</w:t>
      </w:r>
    </w:p>
    <w:p w14:paraId="33661435" w14:textId="77777777"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 xml:space="preserve">Estamos 8 Diputadas y Diputados, que somos la mayoría de los integrantes de la Diputación Permanente, por lo que existe quórum legal para el desarrollo de la sesión, por lo que se declara abierta la misma y válidos los acuerdos que se aprueben en ella. </w:t>
      </w:r>
    </w:p>
    <w:p w14:paraId="6E2207E6" w14:textId="11234B16" w:rsidR="004619A0" w:rsidRDefault="004619A0" w:rsidP="004619A0">
      <w:pPr>
        <w:widowControl w:val="0"/>
        <w:rPr>
          <w:rFonts w:eastAsia="Times New Roman" w:cs="Arial"/>
          <w:snapToGrid w:val="0"/>
          <w:sz w:val="20"/>
          <w:szCs w:val="20"/>
          <w:lang w:eastAsia="es-ES"/>
        </w:rPr>
      </w:pPr>
    </w:p>
    <w:p w14:paraId="12043661" w14:textId="32A5FCA2" w:rsidR="004619A0" w:rsidRPr="00763D63" w:rsidRDefault="00662850" w:rsidP="00662850">
      <w:pPr>
        <w:widowControl w:val="0"/>
        <w:jc w:val="center"/>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24D99072" wp14:editId="4DAAE08E">
            <wp:extent cx="5841365" cy="2541319"/>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 SPR_20210824_Página_01.jpg"/>
                    <pic:cNvPicPr/>
                  </pic:nvPicPr>
                  <pic:blipFill rotWithShape="1">
                    <a:blip r:embed="rId8" cstate="print">
                      <a:extLst>
                        <a:ext uri="{28A0092B-C50C-407E-A947-70E740481C1C}">
                          <a14:useLocalDpi xmlns:a14="http://schemas.microsoft.com/office/drawing/2010/main" val="0"/>
                        </a:ext>
                      </a:extLst>
                    </a:blip>
                    <a:srcRect t="13732" b="55494"/>
                    <a:stretch/>
                  </pic:blipFill>
                  <pic:spPr bwMode="auto">
                    <a:xfrm>
                      <a:off x="0" y="0"/>
                      <a:ext cx="5842000" cy="2541595"/>
                    </a:xfrm>
                    <a:prstGeom prst="rect">
                      <a:avLst/>
                    </a:prstGeom>
                    <a:ln>
                      <a:noFill/>
                    </a:ln>
                    <a:extLst>
                      <a:ext uri="{53640926-AAD7-44D8-BBD7-CCE9431645EC}">
                        <a14:shadowObscured xmlns:a14="http://schemas.microsoft.com/office/drawing/2010/main"/>
                      </a:ext>
                    </a:extLst>
                  </pic:spPr>
                </pic:pic>
              </a:graphicData>
            </a:graphic>
          </wp:inline>
        </w:drawing>
      </w:r>
    </w:p>
    <w:p w14:paraId="2A95E9CF" w14:textId="77777777"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w:t>
      </w:r>
      <w:r w:rsidRPr="00763D63">
        <w:rPr>
          <w:rFonts w:eastAsia="Times New Roman" w:cs="Arial"/>
          <w:snapToGrid w:val="0"/>
          <w:sz w:val="20"/>
          <w:szCs w:val="20"/>
          <w:lang w:eastAsia="es-ES"/>
        </w:rPr>
        <w:lastRenderedPageBreak/>
        <w:t xml:space="preserve">los documentos referidos fueron dados a conocer a los integrantes de la Legislatura con  oportunidad y que ya se encuentran contenidos íntegramente en la Gaceta Parlamentaria de la página del Congreso, por lo que dicha solicitud, así como los documentos referidos, se someten a su consideración. </w:t>
      </w:r>
    </w:p>
    <w:p w14:paraId="5437695D" w14:textId="77777777" w:rsidR="004619A0" w:rsidRPr="00763D63" w:rsidRDefault="004619A0" w:rsidP="004619A0">
      <w:pPr>
        <w:widowControl w:val="0"/>
        <w:rPr>
          <w:rFonts w:eastAsia="Times New Roman" w:cs="Arial"/>
          <w:snapToGrid w:val="0"/>
          <w:sz w:val="20"/>
          <w:szCs w:val="20"/>
          <w:lang w:eastAsia="es-ES"/>
        </w:rPr>
      </w:pPr>
    </w:p>
    <w:p w14:paraId="6CD1F358" w14:textId="77777777"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No habiendo intervenciones, se somete a votación la referida propuesta de dispensa.</w:t>
      </w:r>
    </w:p>
    <w:p w14:paraId="4D7159A6" w14:textId="77777777" w:rsidR="004619A0" w:rsidRPr="00763D63" w:rsidRDefault="004619A0" w:rsidP="004619A0">
      <w:pPr>
        <w:widowControl w:val="0"/>
        <w:rPr>
          <w:rFonts w:eastAsia="Times New Roman" w:cs="Arial"/>
          <w:snapToGrid w:val="0"/>
          <w:sz w:val="20"/>
          <w:szCs w:val="20"/>
          <w:lang w:eastAsia="es-ES"/>
        </w:rPr>
      </w:pPr>
    </w:p>
    <w:p w14:paraId="108917B0" w14:textId="77777777"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 xml:space="preserve">¿Diputadas, Diputados que estén a favor? Gracias. </w:t>
      </w:r>
    </w:p>
    <w:p w14:paraId="765E815E" w14:textId="77777777"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 xml:space="preserve">¿Diputados que estén en contra? </w:t>
      </w:r>
    </w:p>
    <w:p w14:paraId="2295E976" w14:textId="77777777"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 xml:space="preserve">¿Diputados en abstención? </w:t>
      </w:r>
    </w:p>
    <w:p w14:paraId="6C2A2683" w14:textId="77777777" w:rsidR="004619A0" w:rsidRPr="00763D63" w:rsidRDefault="004619A0" w:rsidP="004619A0">
      <w:pPr>
        <w:widowControl w:val="0"/>
        <w:rPr>
          <w:rFonts w:eastAsia="Times New Roman" w:cs="Arial"/>
          <w:snapToGrid w:val="0"/>
          <w:sz w:val="20"/>
          <w:szCs w:val="20"/>
          <w:lang w:eastAsia="es-ES"/>
        </w:rPr>
      </w:pPr>
    </w:p>
    <w:p w14:paraId="281456D8" w14:textId="77777777" w:rsidR="004619A0" w:rsidRPr="00662850" w:rsidRDefault="004619A0" w:rsidP="004619A0">
      <w:pPr>
        <w:widowControl w:val="0"/>
        <w:rPr>
          <w:rFonts w:eastAsia="Times New Roman" w:cs="Arial"/>
          <w:b/>
          <w:snapToGrid w:val="0"/>
          <w:sz w:val="20"/>
          <w:szCs w:val="20"/>
          <w:lang w:eastAsia="es-ES"/>
        </w:rPr>
      </w:pPr>
      <w:r w:rsidRPr="00662850">
        <w:rPr>
          <w:rFonts w:eastAsia="Times New Roman" w:cs="Arial"/>
          <w:b/>
          <w:snapToGrid w:val="0"/>
          <w:sz w:val="20"/>
          <w:szCs w:val="20"/>
          <w:lang w:eastAsia="es-ES"/>
        </w:rPr>
        <w:t>El resultado de la votación es el siguiente: 8 votos a favor; 0 en contra y 0 abstenciones.</w:t>
      </w:r>
    </w:p>
    <w:p w14:paraId="2F545BA2" w14:textId="1AF2B9BD" w:rsidR="004619A0" w:rsidRDefault="004619A0" w:rsidP="004619A0">
      <w:pPr>
        <w:widowControl w:val="0"/>
        <w:rPr>
          <w:rFonts w:eastAsia="Times New Roman" w:cs="Arial"/>
          <w:snapToGrid w:val="0"/>
          <w:sz w:val="20"/>
          <w:szCs w:val="20"/>
          <w:lang w:eastAsia="es-ES"/>
        </w:rPr>
      </w:pPr>
    </w:p>
    <w:p w14:paraId="6CCC59A1" w14:textId="0375E059" w:rsidR="00662850" w:rsidRPr="00763D63" w:rsidRDefault="00662850" w:rsidP="00662850">
      <w:pPr>
        <w:widowControl w:val="0"/>
        <w:jc w:val="center"/>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5C2C6B3B" wp14:editId="114A9143">
            <wp:extent cx="5840918" cy="2446317"/>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9 SPR_20210824_Página_02.jpg"/>
                    <pic:cNvPicPr/>
                  </pic:nvPicPr>
                  <pic:blipFill rotWithShape="1">
                    <a:blip r:embed="rId9" cstate="print">
                      <a:extLst>
                        <a:ext uri="{28A0092B-C50C-407E-A947-70E740481C1C}">
                          <a14:useLocalDpi xmlns:a14="http://schemas.microsoft.com/office/drawing/2010/main" val="0"/>
                        </a:ext>
                      </a:extLst>
                    </a:blip>
                    <a:srcRect t="13157" b="57217"/>
                    <a:stretch/>
                  </pic:blipFill>
                  <pic:spPr bwMode="auto">
                    <a:xfrm>
                      <a:off x="0" y="0"/>
                      <a:ext cx="5842000" cy="2446770"/>
                    </a:xfrm>
                    <a:prstGeom prst="rect">
                      <a:avLst/>
                    </a:prstGeom>
                    <a:ln>
                      <a:noFill/>
                    </a:ln>
                    <a:extLst>
                      <a:ext uri="{53640926-AAD7-44D8-BBD7-CCE9431645EC}">
                        <a14:shadowObscured xmlns:a14="http://schemas.microsoft.com/office/drawing/2010/main"/>
                      </a:ext>
                    </a:extLst>
                  </pic:spPr>
                </pic:pic>
              </a:graphicData>
            </a:graphic>
          </wp:inline>
        </w:drawing>
      </w:r>
    </w:p>
    <w:p w14:paraId="524C3469" w14:textId="77777777" w:rsidR="004619A0" w:rsidRPr="00763D63" w:rsidRDefault="004619A0" w:rsidP="004619A0">
      <w:pPr>
        <w:widowControl w:val="0"/>
        <w:rPr>
          <w:rFonts w:eastAsia="Times New Roman" w:cs="Arial"/>
          <w:snapToGrid w:val="0"/>
          <w:sz w:val="20"/>
          <w:szCs w:val="20"/>
          <w:lang w:eastAsia="es-ES"/>
        </w:rPr>
      </w:pPr>
      <w:r w:rsidRPr="00763D63">
        <w:rPr>
          <w:rFonts w:eastAsia="Times New Roman" w:cs="Arial"/>
          <w:snapToGrid w:val="0"/>
          <w:sz w:val="20"/>
          <w:szCs w:val="20"/>
          <w:lang w:eastAsia="es-ES"/>
        </w:rPr>
        <w:t xml:space="preserve">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 </w:t>
      </w:r>
    </w:p>
    <w:p w14:paraId="508382D3" w14:textId="77777777" w:rsidR="004619A0" w:rsidRPr="00763D63" w:rsidRDefault="004619A0" w:rsidP="004619A0">
      <w:pPr>
        <w:widowControl w:val="0"/>
        <w:rPr>
          <w:rFonts w:eastAsia="Times New Roman" w:cs="Arial"/>
          <w:snapToGrid w:val="0"/>
          <w:sz w:val="20"/>
          <w:szCs w:val="20"/>
          <w:lang w:eastAsia="es-ES"/>
        </w:rPr>
      </w:pPr>
    </w:p>
    <w:p w14:paraId="6F973301" w14:textId="77777777" w:rsidR="006148DA" w:rsidRPr="00EA444D" w:rsidRDefault="006148DA" w:rsidP="006148DA">
      <w:pPr>
        <w:widowControl w:val="0"/>
        <w:rPr>
          <w:rFonts w:eastAsia="Calibri" w:cs="Arial"/>
          <w:b/>
          <w:snapToGrid w:val="0"/>
          <w:sz w:val="20"/>
          <w:szCs w:val="20"/>
        </w:rPr>
      </w:pPr>
      <w:r w:rsidRPr="00EA444D">
        <w:rPr>
          <w:rFonts w:eastAsia="Calibri" w:cs="Arial"/>
          <w:b/>
          <w:snapToGrid w:val="0"/>
          <w:sz w:val="20"/>
          <w:szCs w:val="20"/>
        </w:rPr>
        <w:t>Orden del Día de la Novena Sesión del Segundo Período de la Diputación Permanente, correspondiente al Primer Año de Ejercicio Constitucional de la Sexagésima Segunda Legislatura.</w:t>
      </w:r>
    </w:p>
    <w:p w14:paraId="168CAD1E" w14:textId="77777777" w:rsidR="006148DA" w:rsidRPr="00EA444D" w:rsidRDefault="006148DA" w:rsidP="006148DA">
      <w:pPr>
        <w:widowControl w:val="0"/>
        <w:rPr>
          <w:rFonts w:eastAsia="Calibri" w:cs="Arial"/>
          <w:b/>
          <w:snapToGrid w:val="0"/>
          <w:sz w:val="20"/>
          <w:szCs w:val="20"/>
        </w:rPr>
      </w:pPr>
    </w:p>
    <w:p w14:paraId="2DDA2633" w14:textId="77777777" w:rsidR="006148DA" w:rsidRPr="00EA444D" w:rsidRDefault="006148DA" w:rsidP="006148DA">
      <w:pPr>
        <w:widowControl w:val="0"/>
        <w:jc w:val="center"/>
        <w:rPr>
          <w:rFonts w:eastAsia="Times New Roman" w:cs="Arial"/>
          <w:b/>
          <w:snapToGrid w:val="0"/>
          <w:sz w:val="20"/>
          <w:szCs w:val="20"/>
          <w:lang w:val="es-ES" w:eastAsia="es-ES"/>
        </w:rPr>
      </w:pPr>
      <w:r w:rsidRPr="00EA444D">
        <w:rPr>
          <w:rFonts w:eastAsia="Times New Roman" w:cs="Arial"/>
          <w:b/>
          <w:snapToGrid w:val="0"/>
          <w:sz w:val="20"/>
          <w:szCs w:val="20"/>
          <w:lang w:val="es-ES" w:eastAsia="es-ES"/>
        </w:rPr>
        <w:t>24 de agosto del año 2021.</w:t>
      </w:r>
    </w:p>
    <w:p w14:paraId="24F84540" w14:textId="77777777" w:rsidR="006148DA" w:rsidRPr="00EA444D" w:rsidRDefault="006148DA" w:rsidP="006148DA">
      <w:pPr>
        <w:widowControl w:val="0"/>
        <w:rPr>
          <w:rFonts w:eastAsia="Times New Roman" w:cs="Arial"/>
          <w:b/>
          <w:snapToGrid w:val="0"/>
          <w:sz w:val="20"/>
          <w:szCs w:val="20"/>
          <w:lang w:val="es-ES" w:eastAsia="es-ES"/>
        </w:rPr>
      </w:pPr>
    </w:p>
    <w:p w14:paraId="6385701B" w14:textId="77777777" w:rsidR="006148DA" w:rsidRPr="00EA444D" w:rsidRDefault="006148DA" w:rsidP="006148DA">
      <w:pPr>
        <w:widowControl w:val="0"/>
        <w:ind w:firstLine="720"/>
        <w:rPr>
          <w:rFonts w:eastAsia="Calibri" w:cs="Arial"/>
          <w:snapToGrid w:val="0"/>
          <w:sz w:val="20"/>
          <w:szCs w:val="20"/>
        </w:rPr>
      </w:pPr>
      <w:r w:rsidRPr="00EA444D">
        <w:rPr>
          <w:rFonts w:eastAsia="Calibri" w:cs="Arial"/>
          <w:b/>
          <w:snapToGrid w:val="0"/>
          <w:sz w:val="20"/>
          <w:szCs w:val="20"/>
        </w:rPr>
        <w:t>1.-</w:t>
      </w:r>
      <w:r w:rsidRPr="00EA444D">
        <w:rPr>
          <w:rFonts w:eastAsia="Calibri" w:cs="Arial"/>
          <w:snapToGrid w:val="0"/>
          <w:sz w:val="20"/>
          <w:szCs w:val="20"/>
        </w:rPr>
        <w:t xml:space="preserve"> Lista de asistencia de las Diputadas y Diputados integrantes de la Diputación Permanente de la Sexagésima Segunda Legislatura del Congreso del Estado.</w:t>
      </w:r>
    </w:p>
    <w:p w14:paraId="112A9D12" w14:textId="77777777" w:rsidR="006148DA" w:rsidRPr="00EA444D" w:rsidRDefault="006148DA" w:rsidP="006148DA">
      <w:pPr>
        <w:widowControl w:val="0"/>
        <w:ind w:firstLine="720"/>
        <w:rPr>
          <w:rFonts w:eastAsia="Calibri" w:cs="Arial"/>
          <w:snapToGrid w:val="0"/>
          <w:sz w:val="20"/>
          <w:szCs w:val="20"/>
        </w:rPr>
      </w:pPr>
    </w:p>
    <w:p w14:paraId="2AD8662D" w14:textId="77777777" w:rsidR="006148DA" w:rsidRPr="00EA444D" w:rsidRDefault="006148DA" w:rsidP="006148DA">
      <w:pPr>
        <w:widowControl w:val="0"/>
        <w:ind w:firstLine="720"/>
        <w:rPr>
          <w:rFonts w:eastAsia="Calibri" w:cs="Arial"/>
          <w:snapToGrid w:val="0"/>
          <w:sz w:val="20"/>
          <w:szCs w:val="20"/>
        </w:rPr>
      </w:pPr>
      <w:r w:rsidRPr="00EA444D">
        <w:rPr>
          <w:rFonts w:eastAsia="Calibri" w:cs="Arial"/>
          <w:b/>
          <w:snapToGrid w:val="0"/>
          <w:sz w:val="20"/>
          <w:szCs w:val="20"/>
        </w:rPr>
        <w:t>2.-</w:t>
      </w:r>
      <w:r w:rsidRPr="00EA444D">
        <w:rPr>
          <w:rFonts w:eastAsia="Calibri" w:cs="Arial"/>
          <w:snapToGrid w:val="0"/>
          <w:sz w:val="20"/>
          <w:szCs w:val="20"/>
        </w:rPr>
        <w:t xml:space="preserve"> Declaratoria de apertura de la Sesión. </w:t>
      </w:r>
    </w:p>
    <w:p w14:paraId="4AD48D63" w14:textId="77777777" w:rsidR="006148DA" w:rsidRPr="00EA444D" w:rsidRDefault="006148DA" w:rsidP="006148DA">
      <w:pPr>
        <w:widowControl w:val="0"/>
        <w:ind w:firstLine="708"/>
        <w:rPr>
          <w:rFonts w:eastAsia="Calibri" w:cs="Arial"/>
          <w:snapToGrid w:val="0"/>
          <w:sz w:val="20"/>
          <w:szCs w:val="20"/>
        </w:rPr>
      </w:pPr>
    </w:p>
    <w:p w14:paraId="5740DBEA" w14:textId="77777777" w:rsidR="006148DA" w:rsidRPr="00EA444D" w:rsidRDefault="006148DA" w:rsidP="006148DA">
      <w:pPr>
        <w:widowControl w:val="0"/>
        <w:ind w:firstLine="708"/>
        <w:rPr>
          <w:rFonts w:eastAsia="Calibri" w:cs="Arial"/>
          <w:snapToGrid w:val="0"/>
          <w:sz w:val="20"/>
          <w:szCs w:val="20"/>
        </w:rPr>
      </w:pPr>
      <w:r w:rsidRPr="00EA444D">
        <w:rPr>
          <w:rFonts w:eastAsia="Calibri" w:cs="Arial"/>
          <w:b/>
          <w:snapToGrid w:val="0"/>
          <w:sz w:val="20"/>
          <w:szCs w:val="20"/>
        </w:rPr>
        <w:t>3.-</w:t>
      </w:r>
      <w:r w:rsidRPr="00EA444D">
        <w:rPr>
          <w:rFonts w:eastAsia="Calibri" w:cs="Arial"/>
          <w:snapToGrid w:val="0"/>
          <w:sz w:val="20"/>
          <w:szCs w:val="20"/>
        </w:rPr>
        <w:t xml:space="preserve"> Lectura, discusión y, en su caso aprobación del Orden del Día propuesto para el desarrollo de la Sesión. </w:t>
      </w:r>
    </w:p>
    <w:p w14:paraId="6E418EC0" w14:textId="77777777" w:rsidR="006148DA" w:rsidRPr="00EA444D" w:rsidRDefault="006148DA" w:rsidP="006148DA">
      <w:pPr>
        <w:widowControl w:val="0"/>
        <w:rPr>
          <w:rFonts w:eastAsia="Calibri" w:cs="Arial"/>
          <w:snapToGrid w:val="0"/>
          <w:sz w:val="20"/>
          <w:szCs w:val="20"/>
        </w:rPr>
      </w:pPr>
    </w:p>
    <w:p w14:paraId="640E476C" w14:textId="77777777" w:rsidR="006148DA" w:rsidRPr="00EA444D" w:rsidRDefault="006148DA" w:rsidP="006148DA">
      <w:pPr>
        <w:widowControl w:val="0"/>
        <w:ind w:firstLine="720"/>
        <w:rPr>
          <w:rFonts w:eastAsia="Calibri" w:cs="Arial"/>
          <w:sz w:val="20"/>
          <w:szCs w:val="20"/>
        </w:rPr>
      </w:pPr>
      <w:r w:rsidRPr="00EA444D">
        <w:rPr>
          <w:rFonts w:eastAsia="Calibri" w:cs="Arial"/>
          <w:b/>
          <w:sz w:val="20"/>
          <w:szCs w:val="20"/>
        </w:rPr>
        <w:t>4.-</w:t>
      </w:r>
      <w:r w:rsidRPr="00EA444D">
        <w:rPr>
          <w:rFonts w:eastAsia="Calibri" w:cs="Arial"/>
          <w:sz w:val="20"/>
          <w:szCs w:val="20"/>
        </w:rPr>
        <w:t xml:space="preserve"> Lectura, discusión y, en su caso, aprobación de la Minuta de la Sesión anterior.</w:t>
      </w:r>
    </w:p>
    <w:p w14:paraId="12D6D4D3" w14:textId="77777777" w:rsidR="006148DA" w:rsidRPr="00EA444D" w:rsidRDefault="006148DA" w:rsidP="006148DA">
      <w:pPr>
        <w:shd w:val="clear" w:color="auto" w:fill="FFFFFF"/>
        <w:rPr>
          <w:rFonts w:eastAsia="Calibri" w:cs="Arial"/>
          <w:sz w:val="20"/>
          <w:szCs w:val="20"/>
        </w:rPr>
      </w:pPr>
    </w:p>
    <w:p w14:paraId="56AF6D48" w14:textId="77777777" w:rsidR="006148DA" w:rsidRPr="00EA444D" w:rsidRDefault="006148DA" w:rsidP="006148DA">
      <w:pPr>
        <w:widowControl w:val="0"/>
        <w:ind w:firstLine="709"/>
        <w:rPr>
          <w:rFonts w:eastAsia="Calibri" w:cs="Arial"/>
          <w:sz w:val="20"/>
          <w:szCs w:val="20"/>
        </w:rPr>
      </w:pPr>
      <w:r w:rsidRPr="00EA444D">
        <w:rPr>
          <w:rFonts w:eastAsia="Calibri" w:cs="Arial"/>
          <w:b/>
          <w:sz w:val="20"/>
          <w:szCs w:val="20"/>
        </w:rPr>
        <w:t>5.-</w:t>
      </w:r>
      <w:r w:rsidRPr="00EA444D">
        <w:rPr>
          <w:rFonts w:eastAsia="Calibri" w:cs="Arial"/>
          <w:sz w:val="20"/>
          <w:szCs w:val="20"/>
        </w:rPr>
        <w:t xml:space="preserve"> Lectura del informe de correspondencia y documentación recibida por el Congreso del Estado.</w:t>
      </w:r>
    </w:p>
    <w:p w14:paraId="230039B3" w14:textId="77777777" w:rsidR="006148DA" w:rsidRPr="00EA444D" w:rsidRDefault="006148DA" w:rsidP="006148DA">
      <w:pPr>
        <w:widowControl w:val="0"/>
        <w:rPr>
          <w:rFonts w:eastAsia="Calibri" w:cs="Arial"/>
          <w:sz w:val="20"/>
          <w:szCs w:val="20"/>
        </w:rPr>
      </w:pPr>
      <w:r w:rsidRPr="00EA444D">
        <w:rPr>
          <w:rFonts w:eastAsia="Calibri" w:cs="Arial"/>
          <w:sz w:val="20"/>
          <w:szCs w:val="20"/>
        </w:rPr>
        <w:tab/>
      </w:r>
    </w:p>
    <w:p w14:paraId="5AB259FF" w14:textId="77777777" w:rsidR="006148DA" w:rsidRPr="00EA444D" w:rsidRDefault="006148DA" w:rsidP="006148DA">
      <w:pPr>
        <w:widowControl w:val="0"/>
        <w:ind w:firstLine="709"/>
        <w:rPr>
          <w:rFonts w:eastAsia="Calibri" w:cs="Arial"/>
          <w:sz w:val="20"/>
          <w:szCs w:val="20"/>
        </w:rPr>
      </w:pPr>
      <w:r w:rsidRPr="00EA444D">
        <w:rPr>
          <w:rFonts w:eastAsia="Calibri" w:cs="Arial"/>
          <w:b/>
          <w:sz w:val="20"/>
          <w:szCs w:val="20"/>
        </w:rPr>
        <w:t>6.-</w:t>
      </w:r>
      <w:r w:rsidRPr="00EA444D">
        <w:rPr>
          <w:rFonts w:eastAsia="Calibri" w:cs="Arial"/>
          <w:sz w:val="20"/>
          <w:szCs w:val="20"/>
        </w:rPr>
        <w:t xml:space="preserve"> Lectura del informe sobre el trámite realizado respecto a las Proposiciones con Puntos de Acuerdo que se presentaron en la sesión anterior.</w:t>
      </w:r>
    </w:p>
    <w:p w14:paraId="073380E7" w14:textId="77777777" w:rsidR="006148DA" w:rsidRPr="00EA444D" w:rsidRDefault="006148DA" w:rsidP="006148DA">
      <w:pPr>
        <w:rPr>
          <w:rFonts w:eastAsia="Times New Roman" w:cs="Arial"/>
          <w:sz w:val="20"/>
          <w:szCs w:val="20"/>
          <w:lang w:eastAsia="es-ES"/>
        </w:rPr>
      </w:pPr>
    </w:p>
    <w:p w14:paraId="5DE4DBA8" w14:textId="77777777" w:rsidR="006148DA" w:rsidRPr="00EA444D" w:rsidRDefault="006148DA" w:rsidP="006148DA">
      <w:pPr>
        <w:shd w:val="clear" w:color="auto" w:fill="FFFFFF"/>
        <w:ind w:firstLine="708"/>
        <w:rPr>
          <w:rFonts w:eastAsia="Calibri" w:cs="Arial"/>
          <w:sz w:val="20"/>
          <w:szCs w:val="20"/>
        </w:rPr>
      </w:pPr>
      <w:r w:rsidRPr="00EA444D">
        <w:rPr>
          <w:rFonts w:eastAsia="Calibri" w:cs="Arial"/>
          <w:b/>
          <w:sz w:val="20"/>
          <w:szCs w:val="20"/>
        </w:rPr>
        <w:t>7.-</w:t>
      </w:r>
      <w:r w:rsidRPr="00EA444D">
        <w:rPr>
          <w:rFonts w:eastAsia="Calibri" w:cs="Arial"/>
          <w:sz w:val="20"/>
          <w:szCs w:val="20"/>
        </w:rPr>
        <w:t xml:space="preserve"> Proposiciones de Grupos Parlamentarios, Fracciones Parlamentarias y Diputadas y Diputados:</w:t>
      </w:r>
    </w:p>
    <w:p w14:paraId="2FCBAFA6" w14:textId="77777777" w:rsidR="006148DA" w:rsidRPr="00EA444D" w:rsidRDefault="006148DA" w:rsidP="006148DA">
      <w:pPr>
        <w:rPr>
          <w:rFonts w:eastAsia="Times New Roman" w:cs="Arial"/>
          <w:bCs/>
          <w:sz w:val="20"/>
          <w:szCs w:val="20"/>
          <w:lang w:val="es-ES" w:eastAsia="es-ES"/>
        </w:rPr>
      </w:pPr>
    </w:p>
    <w:p w14:paraId="341E3132" w14:textId="77777777" w:rsidR="006148DA" w:rsidRPr="00EA444D" w:rsidRDefault="006148DA" w:rsidP="006148DA">
      <w:pPr>
        <w:ind w:firstLine="708"/>
        <w:rPr>
          <w:rFonts w:cs="Arial"/>
          <w:color w:val="000000" w:themeColor="text1"/>
          <w:sz w:val="20"/>
          <w:szCs w:val="20"/>
          <w:lang w:val="es-ES_tradnl" w:eastAsia="es-ES_tradnl"/>
        </w:rPr>
      </w:pPr>
      <w:r w:rsidRPr="00EA444D">
        <w:rPr>
          <w:rFonts w:eastAsia="Calibri" w:cs="Arial"/>
          <w:b/>
          <w:sz w:val="20"/>
          <w:szCs w:val="20"/>
          <w:lang w:val="es-ES"/>
        </w:rPr>
        <w:t>A.-</w:t>
      </w:r>
      <w:r w:rsidRPr="00EA444D">
        <w:rPr>
          <w:rFonts w:eastAsia="Calibri" w:cs="Arial"/>
          <w:sz w:val="20"/>
          <w:szCs w:val="20"/>
          <w:lang w:val="es-ES"/>
        </w:rPr>
        <w:t xml:space="preserve"> Proposición con Punto de Acuerdo que presentan las Diputadas María Eugenia Calderón Amezcua y María Esperanza Chapa García, conjuntamente con las Diputadas y los Diputados integrantes del Grupo Parlamentario “Miguel Ramos Arizpe” del Partido Revolucionario Institucional, “</w:t>
      </w:r>
      <w:r w:rsidRPr="00EA444D">
        <w:rPr>
          <w:rFonts w:cs="Arial"/>
          <w:color w:val="000000" w:themeColor="text1"/>
          <w:sz w:val="20"/>
          <w:szCs w:val="20"/>
          <w:lang w:val="es-ES_tradnl" w:eastAsia="es-ES_tradnl"/>
        </w:rPr>
        <w:t xml:space="preserve">Con el objeto de exhortar a la Secretaría de Hacienda y Crédito Público, para que incluya en el proyecto de Egresos de la Federación para el Ejercicio Fiscal 2022 el </w:t>
      </w:r>
      <w:r w:rsidRPr="00EA444D">
        <w:rPr>
          <w:rFonts w:cs="Arial"/>
          <w:color w:val="000000" w:themeColor="text1"/>
          <w:sz w:val="20"/>
          <w:szCs w:val="20"/>
          <w:lang w:eastAsia="es-ES_tradnl"/>
        </w:rPr>
        <w:t>fondo para la accesibilidad en el transporte público para personas con discapacidad”.</w:t>
      </w:r>
    </w:p>
    <w:p w14:paraId="0552265B" w14:textId="77777777" w:rsidR="006148DA" w:rsidRPr="00EA444D" w:rsidRDefault="006148DA" w:rsidP="006148DA">
      <w:pPr>
        <w:ind w:firstLine="708"/>
        <w:jc w:val="right"/>
        <w:rPr>
          <w:rFonts w:eastAsia="Calibri" w:cs="Arial"/>
          <w:b/>
          <w:sz w:val="20"/>
          <w:szCs w:val="20"/>
        </w:rPr>
      </w:pPr>
    </w:p>
    <w:p w14:paraId="3B9626B5" w14:textId="77777777" w:rsidR="006148DA" w:rsidRPr="00EA444D" w:rsidRDefault="006148DA" w:rsidP="006148DA">
      <w:pPr>
        <w:ind w:firstLine="708"/>
        <w:jc w:val="right"/>
        <w:rPr>
          <w:rFonts w:eastAsia="Calibri" w:cs="Arial"/>
          <w:b/>
          <w:sz w:val="20"/>
          <w:szCs w:val="20"/>
        </w:rPr>
      </w:pPr>
      <w:r w:rsidRPr="00EA444D">
        <w:rPr>
          <w:rFonts w:eastAsia="Calibri" w:cs="Arial"/>
          <w:b/>
          <w:sz w:val="20"/>
          <w:szCs w:val="20"/>
        </w:rPr>
        <w:t>De urgente y Obvia Resolución</w:t>
      </w:r>
    </w:p>
    <w:p w14:paraId="64E16044" w14:textId="77777777" w:rsidR="006148DA" w:rsidRPr="00EA444D" w:rsidRDefault="006148DA" w:rsidP="006148DA">
      <w:pPr>
        <w:rPr>
          <w:rFonts w:eastAsia="Times New Roman" w:cs="Arial"/>
          <w:bCs/>
          <w:sz w:val="20"/>
          <w:szCs w:val="20"/>
          <w:lang w:eastAsia="es-ES"/>
        </w:rPr>
      </w:pPr>
    </w:p>
    <w:p w14:paraId="35371028" w14:textId="77777777" w:rsidR="006148DA" w:rsidRPr="00EA444D" w:rsidRDefault="006148DA" w:rsidP="006148DA">
      <w:pPr>
        <w:ind w:firstLine="708"/>
        <w:rPr>
          <w:rFonts w:eastAsia="Arial" w:cs="Arial"/>
          <w:color w:val="000000" w:themeColor="text1"/>
          <w:sz w:val="20"/>
          <w:szCs w:val="20"/>
        </w:rPr>
      </w:pPr>
      <w:r w:rsidRPr="00EA444D">
        <w:rPr>
          <w:rFonts w:eastAsia="Times New Roman" w:cs="Arial"/>
          <w:b/>
          <w:bCs/>
          <w:sz w:val="20"/>
          <w:szCs w:val="20"/>
          <w:lang w:val="es-ES" w:eastAsia="es-ES"/>
        </w:rPr>
        <w:t>B.-</w:t>
      </w:r>
      <w:r w:rsidRPr="00EA444D">
        <w:rPr>
          <w:rFonts w:eastAsia="Times New Roman" w:cs="Arial"/>
          <w:bCs/>
          <w:sz w:val="20"/>
          <w:szCs w:val="20"/>
          <w:lang w:val="es-ES" w:eastAsia="es-ES"/>
        </w:rPr>
        <w:t xml:space="preserve"> </w:t>
      </w:r>
      <w:r w:rsidRPr="00EA444D">
        <w:rPr>
          <w:rFonts w:eastAsia="Calibri" w:cs="Arial"/>
          <w:bCs/>
          <w:sz w:val="20"/>
          <w:szCs w:val="20"/>
          <w:lang w:val="es-ES"/>
        </w:rPr>
        <w:t xml:space="preserve">Proposición con Punto de Acuerdo que presenta la Diputada Teresa de Jesús </w:t>
      </w:r>
      <w:proofErr w:type="spellStart"/>
      <w:r w:rsidRPr="00EA444D">
        <w:rPr>
          <w:rFonts w:eastAsia="Calibri" w:cs="Arial"/>
          <w:bCs/>
          <w:sz w:val="20"/>
          <w:szCs w:val="20"/>
          <w:lang w:val="es-ES"/>
        </w:rPr>
        <w:t>Meraz</w:t>
      </w:r>
      <w:proofErr w:type="spellEnd"/>
      <w:r w:rsidRPr="00EA444D">
        <w:rPr>
          <w:rFonts w:eastAsia="Calibri" w:cs="Arial"/>
          <w:bCs/>
          <w:sz w:val="20"/>
          <w:szCs w:val="20"/>
          <w:lang w:val="es-ES"/>
        </w:rPr>
        <w:t xml:space="preserve"> García, </w:t>
      </w:r>
      <w:r w:rsidRPr="00EA444D">
        <w:rPr>
          <w:rFonts w:eastAsia="Calibri" w:cs="Arial"/>
          <w:bCs/>
          <w:sz w:val="20"/>
          <w:szCs w:val="20"/>
        </w:rPr>
        <w:t xml:space="preserve">conjuntamente con las Diputadas y el Diputado </w:t>
      </w:r>
      <w:r w:rsidRPr="00EA444D">
        <w:rPr>
          <w:rFonts w:eastAsia="Calibri" w:cs="Arial"/>
          <w:bCs/>
          <w:sz w:val="20"/>
          <w:szCs w:val="20"/>
          <w:lang w:val="es-ES"/>
        </w:rPr>
        <w:t>del Grupo Parlamentario “Movimiento de Regeneración Nacional” del Partido MORENA,</w:t>
      </w:r>
      <w:r w:rsidRPr="00EA444D">
        <w:rPr>
          <w:rFonts w:cs="Arial"/>
          <w:bCs/>
          <w:sz w:val="20"/>
          <w:szCs w:val="20"/>
        </w:rPr>
        <w:t xml:space="preserve"> “</w:t>
      </w:r>
      <w:r w:rsidRPr="00EA444D">
        <w:rPr>
          <w:rFonts w:eastAsia="Arial" w:cs="Arial"/>
          <w:color w:val="000000" w:themeColor="text1"/>
          <w:sz w:val="20"/>
          <w:szCs w:val="20"/>
        </w:rPr>
        <w:t>Con el fin de que se envíe un respetuoso y atento exhorto tanto al Ayuntamiento de Viesca como a la Secretaria de Seguridad Publica en el Estado, para que se de vigilancia a los Ejidos de Boquillas de las Perlas, San Isidro, Tejaban la Rosita, Tejaban del Esfuerzo, Santa María 1,2,3, La Ventana y Zaragoza”.</w:t>
      </w:r>
    </w:p>
    <w:p w14:paraId="1C73A740" w14:textId="77777777" w:rsidR="006148DA" w:rsidRPr="00EA444D" w:rsidRDefault="006148DA" w:rsidP="006148DA">
      <w:pPr>
        <w:autoSpaceDE w:val="0"/>
        <w:autoSpaceDN w:val="0"/>
        <w:adjustRightInd w:val="0"/>
        <w:ind w:firstLine="708"/>
        <w:jc w:val="right"/>
        <w:rPr>
          <w:rFonts w:eastAsia="Calibri" w:cs="Arial"/>
          <w:b/>
          <w:sz w:val="20"/>
          <w:szCs w:val="20"/>
        </w:rPr>
      </w:pPr>
    </w:p>
    <w:p w14:paraId="1BE3F820" w14:textId="77777777" w:rsidR="006148DA" w:rsidRPr="00EA444D" w:rsidRDefault="006148DA" w:rsidP="006148DA">
      <w:pPr>
        <w:autoSpaceDE w:val="0"/>
        <w:autoSpaceDN w:val="0"/>
        <w:adjustRightInd w:val="0"/>
        <w:ind w:firstLine="708"/>
        <w:jc w:val="right"/>
        <w:rPr>
          <w:rFonts w:eastAsia="Calibri" w:cs="Arial"/>
          <w:b/>
          <w:sz w:val="20"/>
          <w:szCs w:val="20"/>
        </w:rPr>
      </w:pPr>
      <w:r w:rsidRPr="00EA444D">
        <w:rPr>
          <w:rFonts w:eastAsia="Calibri" w:cs="Arial"/>
          <w:b/>
          <w:sz w:val="20"/>
          <w:szCs w:val="20"/>
        </w:rPr>
        <w:t>De urgente y Obvia Resolución</w:t>
      </w:r>
    </w:p>
    <w:p w14:paraId="13B2AE1B" w14:textId="77777777" w:rsidR="006148DA" w:rsidRPr="00EA444D" w:rsidRDefault="006148DA" w:rsidP="006148DA">
      <w:pPr>
        <w:jc w:val="left"/>
        <w:rPr>
          <w:rFonts w:eastAsia="Calibri" w:cs="Arial"/>
          <w:b/>
          <w:sz w:val="20"/>
          <w:szCs w:val="20"/>
        </w:rPr>
      </w:pPr>
    </w:p>
    <w:p w14:paraId="48CE0A6A" w14:textId="77777777" w:rsidR="006148DA" w:rsidRPr="00EA444D" w:rsidRDefault="006148DA" w:rsidP="006148DA">
      <w:pPr>
        <w:widowControl w:val="0"/>
        <w:autoSpaceDE w:val="0"/>
        <w:autoSpaceDN w:val="0"/>
        <w:adjustRightInd w:val="0"/>
        <w:ind w:firstLine="708"/>
        <w:rPr>
          <w:rFonts w:cs="Arial"/>
          <w:color w:val="000000" w:themeColor="text1"/>
          <w:sz w:val="20"/>
          <w:szCs w:val="20"/>
        </w:rPr>
      </w:pPr>
      <w:r w:rsidRPr="00EA444D">
        <w:rPr>
          <w:rFonts w:eastAsia="Calibri" w:cs="Arial"/>
          <w:b/>
          <w:sz w:val="20"/>
          <w:szCs w:val="20"/>
        </w:rPr>
        <w:t>C.-</w:t>
      </w:r>
      <w:r w:rsidRPr="00EA444D">
        <w:rPr>
          <w:rFonts w:eastAsia="Calibri" w:cs="Arial"/>
          <w:sz w:val="20"/>
          <w:szCs w:val="20"/>
        </w:rPr>
        <w:t xml:space="preserve"> Proposición con Punto de Acuerdo que presenta la Diputada Mayra Lucila Valdés González, conjuntamente con la Diputada y el Diputado integrantes del Grupo Parlamentario “Carlos Alberto Páez Falcón”, del Partido Acción Nacional, “</w:t>
      </w:r>
      <w:bookmarkStart w:id="0" w:name="_Hlk78851220"/>
      <w:r w:rsidRPr="00EA444D">
        <w:rPr>
          <w:rFonts w:cs="Arial"/>
          <w:color w:val="000000" w:themeColor="text1"/>
          <w:sz w:val="20"/>
          <w:szCs w:val="20"/>
        </w:rPr>
        <w:t>Mediante el cual propone</w:t>
      </w:r>
      <w:bookmarkStart w:id="1" w:name="_Hlk61611736"/>
      <w:r w:rsidRPr="00EA444D">
        <w:rPr>
          <w:rFonts w:cs="Arial"/>
          <w:color w:val="000000" w:themeColor="text1"/>
          <w:sz w:val="20"/>
          <w:szCs w:val="20"/>
        </w:rPr>
        <w:t xml:space="preserve"> a </w:t>
      </w:r>
      <w:bookmarkStart w:id="2" w:name="_Hlk70601999"/>
      <w:r w:rsidRPr="00EA444D">
        <w:rPr>
          <w:rFonts w:cs="Arial"/>
          <w:color w:val="000000" w:themeColor="text1"/>
          <w:sz w:val="20"/>
          <w:szCs w:val="20"/>
        </w:rPr>
        <w:t>est</w:t>
      </w:r>
      <w:bookmarkEnd w:id="2"/>
      <w:r w:rsidRPr="00EA444D">
        <w:rPr>
          <w:rFonts w:cs="Arial"/>
          <w:color w:val="000000" w:themeColor="text1"/>
          <w:sz w:val="20"/>
          <w:szCs w:val="20"/>
        </w:rPr>
        <w:t xml:space="preserve">e H. Congreso, </w:t>
      </w:r>
      <w:bookmarkStart w:id="3" w:name="_Hlk74847072"/>
      <w:r w:rsidRPr="00EA444D">
        <w:rPr>
          <w:rFonts w:cs="Arial"/>
          <w:color w:val="000000" w:themeColor="text1"/>
          <w:sz w:val="20"/>
          <w:szCs w:val="20"/>
        </w:rPr>
        <w:t xml:space="preserve">envíe </w:t>
      </w:r>
      <w:bookmarkStart w:id="4" w:name="_Hlk70601971"/>
      <w:r w:rsidRPr="00EA444D">
        <w:rPr>
          <w:rFonts w:cs="Arial"/>
          <w:color w:val="000000" w:themeColor="text1"/>
          <w:sz w:val="20"/>
          <w:szCs w:val="20"/>
        </w:rPr>
        <w:t>un atento exhorto a la Secretaría de Salud del Gobierno Federal,</w:t>
      </w:r>
      <w:bookmarkEnd w:id="1"/>
      <w:bookmarkEnd w:id="3"/>
      <w:bookmarkEnd w:id="4"/>
      <w:r w:rsidRPr="00EA444D">
        <w:rPr>
          <w:rFonts w:cs="Arial"/>
          <w:color w:val="000000" w:themeColor="text1"/>
          <w:sz w:val="20"/>
          <w:szCs w:val="20"/>
        </w:rPr>
        <w:t xml:space="preserve"> para que en todas las etapas de vacunación (de COVID-19) venideras se implementen de forma permanente procesos de inmunización complementarios para todos los ciudadanos que por una razón u otra han quedado rezagados”.</w:t>
      </w:r>
    </w:p>
    <w:p w14:paraId="23725EB9" w14:textId="77777777" w:rsidR="006148DA" w:rsidRPr="00EA444D" w:rsidRDefault="006148DA" w:rsidP="006148DA">
      <w:pPr>
        <w:widowControl w:val="0"/>
        <w:autoSpaceDE w:val="0"/>
        <w:autoSpaceDN w:val="0"/>
        <w:adjustRightInd w:val="0"/>
        <w:ind w:firstLine="708"/>
        <w:rPr>
          <w:rFonts w:cs="Arial"/>
          <w:color w:val="000000" w:themeColor="text1"/>
          <w:sz w:val="20"/>
          <w:szCs w:val="20"/>
        </w:rPr>
      </w:pPr>
    </w:p>
    <w:p w14:paraId="75A8AD5B" w14:textId="77777777" w:rsidR="006148DA" w:rsidRPr="00EA444D" w:rsidRDefault="006148DA" w:rsidP="006148DA">
      <w:pPr>
        <w:ind w:firstLine="708"/>
        <w:jc w:val="right"/>
        <w:rPr>
          <w:rFonts w:eastAsia="Calibri" w:cs="Arial"/>
          <w:b/>
          <w:sz w:val="20"/>
          <w:szCs w:val="20"/>
        </w:rPr>
      </w:pPr>
      <w:r w:rsidRPr="00EA444D">
        <w:rPr>
          <w:rFonts w:eastAsia="Calibri" w:cs="Arial"/>
          <w:b/>
          <w:sz w:val="20"/>
          <w:szCs w:val="20"/>
        </w:rPr>
        <w:t>De urgente y Obvia Resolución</w:t>
      </w:r>
    </w:p>
    <w:bookmarkEnd w:id="0"/>
    <w:p w14:paraId="630F6734" w14:textId="77777777" w:rsidR="006148DA" w:rsidRPr="00EA444D" w:rsidRDefault="006148DA" w:rsidP="006148DA">
      <w:pPr>
        <w:widowControl w:val="0"/>
        <w:autoSpaceDE w:val="0"/>
        <w:autoSpaceDN w:val="0"/>
        <w:adjustRightInd w:val="0"/>
        <w:ind w:firstLine="709"/>
        <w:rPr>
          <w:rFonts w:eastAsia="Calibri" w:cs="Arial"/>
          <w:b/>
          <w:sz w:val="20"/>
          <w:szCs w:val="20"/>
        </w:rPr>
      </w:pPr>
    </w:p>
    <w:p w14:paraId="60F72C80" w14:textId="77777777" w:rsidR="006148DA" w:rsidRPr="00EA444D" w:rsidRDefault="006148DA" w:rsidP="006148DA">
      <w:pPr>
        <w:shd w:val="clear" w:color="auto" w:fill="FFFFFF"/>
        <w:ind w:firstLine="708"/>
        <w:rPr>
          <w:rFonts w:cs="Arial"/>
          <w:bCs/>
          <w:color w:val="000000" w:themeColor="text1"/>
          <w:sz w:val="20"/>
          <w:szCs w:val="20"/>
          <w:lang w:val="es-ES_tradnl" w:eastAsia="es-ES_tradnl"/>
        </w:rPr>
      </w:pPr>
      <w:r w:rsidRPr="00EA444D">
        <w:rPr>
          <w:rFonts w:eastAsia="Arial" w:cs="Arial"/>
          <w:b/>
          <w:bCs/>
          <w:sz w:val="20"/>
          <w:szCs w:val="20"/>
        </w:rPr>
        <w:t>D.-</w:t>
      </w:r>
      <w:r w:rsidRPr="00EA444D">
        <w:rPr>
          <w:rFonts w:eastAsia="Arial" w:cs="Arial"/>
          <w:bCs/>
          <w:sz w:val="20"/>
          <w:szCs w:val="20"/>
        </w:rPr>
        <w:t xml:space="preserve"> Proposición con Punto de Acuerdo que presenta, la Diputada </w:t>
      </w:r>
      <w:r w:rsidRPr="00EA444D">
        <w:rPr>
          <w:rFonts w:cs="Arial"/>
          <w:bCs/>
          <w:sz w:val="20"/>
          <w:szCs w:val="20"/>
          <w:lang w:val="es-ES_tradnl" w:eastAsia="es-ES_tradnl"/>
        </w:rPr>
        <w:t xml:space="preserve">Claudia Elvira Rodríguez Márquez, de la Fracción Parlamentaria “Mario Molina </w:t>
      </w:r>
      <w:proofErr w:type="spellStart"/>
      <w:r w:rsidRPr="00EA444D">
        <w:rPr>
          <w:rFonts w:cs="Arial"/>
          <w:bCs/>
          <w:sz w:val="20"/>
          <w:szCs w:val="20"/>
          <w:lang w:val="es-ES_tradnl" w:eastAsia="es-ES_tradnl"/>
        </w:rPr>
        <w:t>Pasquel</w:t>
      </w:r>
      <w:proofErr w:type="spellEnd"/>
      <w:r w:rsidRPr="00EA444D">
        <w:rPr>
          <w:rFonts w:cs="Arial"/>
          <w:bCs/>
          <w:sz w:val="20"/>
          <w:szCs w:val="20"/>
          <w:lang w:val="es-ES_tradnl" w:eastAsia="es-ES_tradnl"/>
        </w:rPr>
        <w:t>” del Partido Verde Ecologista de México,</w:t>
      </w:r>
      <w:bookmarkStart w:id="5" w:name="_Hlk77191869"/>
      <w:r w:rsidRPr="00EA444D">
        <w:rPr>
          <w:rFonts w:cs="Arial"/>
          <w:b/>
          <w:bCs/>
          <w:color w:val="000000" w:themeColor="text1"/>
          <w:sz w:val="20"/>
          <w:szCs w:val="20"/>
          <w:lang w:val="es-ES_tradnl" w:eastAsia="es-ES_tradnl"/>
        </w:rPr>
        <w:t xml:space="preserve"> “</w:t>
      </w:r>
      <w:r w:rsidRPr="00EA444D">
        <w:rPr>
          <w:rFonts w:cs="Arial"/>
          <w:bCs/>
          <w:color w:val="000000" w:themeColor="text1"/>
          <w:sz w:val="20"/>
          <w:szCs w:val="20"/>
          <w:lang w:val="es-ES_tradnl" w:eastAsia="es-ES_tradnl"/>
        </w:rPr>
        <w:t>Con el objeto de exhortar de manera respetuosa al Gobierno Federal a través de la empresa paraestatal Petróleos Mexicanos (PEMEX) para que precise la distribución, el origen del presupuesto y los alcances del establecimiento de la empresa denominada “Gas Bienestar””.</w:t>
      </w:r>
    </w:p>
    <w:p w14:paraId="057318F3" w14:textId="77777777" w:rsidR="006148DA" w:rsidRPr="00EA444D" w:rsidRDefault="006148DA" w:rsidP="006148DA">
      <w:pPr>
        <w:shd w:val="clear" w:color="auto" w:fill="FFFFFF"/>
        <w:ind w:firstLine="708"/>
        <w:rPr>
          <w:rFonts w:cs="Arial"/>
          <w:bCs/>
          <w:color w:val="000000" w:themeColor="text1"/>
          <w:sz w:val="20"/>
          <w:szCs w:val="20"/>
          <w:lang w:val="es-ES_tradnl" w:eastAsia="es-ES_tradnl"/>
        </w:rPr>
      </w:pPr>
    </w:p>
    <w:bookmarkEnd w:id="5"/>
    <w:p w14:paraId="2B90CBB7" w14:textId="77777777" w:rsidR="006148DA" w:rsidRPr="00EA444D" w:rsidRDefault="006148DA" w:rsidP="006148DA">
      <w:pPr>
        <w:ind w:firstLine="708"/>
        <w:jc w:val="right"/>
        <w:rPr>
          <w:rFonts w:eastAsia="Calibri" w:cs="Arial"/>
          <w:b/>
          <w:sz w:val="20"/>
          <w:szCs w:val="20"/>
        </w:rPr>
      </w:pPr>
      <w:r w:rsidRPr="00EA444D">
        <w:rPr>
          <w:rFonts w:eastAsia="Calibri" w:cs="Arial"/>
          <w:b/>
          <w:sz w:val="20"/>
          <w:szCs w:val="20"/>
        </w:rPr>
        <w:t>De urgente y Obvia Resolución</w:t>
      </w:r>
    </w:p>
    <w:p w14:paraId="6CE3F01D" w14:textId="77777777" w:rsidR="006148DA" w:rsidRPr="00EA444D" w:rsidRDefault="006148DA" w:rsidP="006148DA">
      <w:pPr>
        <w:widowControl w:val="0"/>
        <w:autoSpaceDE w:val="0"/>
        <w:autoSpaceDN w:val="0"/>
        <w:adjustRightInd w:val="0"/>
        <w:rPr>
          <w:rFonts w:eastAsia="Calibri" w:cs="Arial"/>
          <w:b/>
          <w:sz w:val="20"/>
          <w:szCs w:val="20"/>
        </w:rPr>
      </w:pPr>
    </w:p>
    <w:p w14:paraId="7F7F710E" w14:textId="77777777" w:rsidR="006148DA" w:rsidRPr="00EA444D" w:rsidRDefault="006148DA" w:rsidP="006148DA">
      <w:pPr>
        <w:ind w:firstLine="708"/>
        <w:rPr>
          <w:rFonts w:eastAsia="Calibri" w:cs="Arial"/>
          <w:color w:val="000000" w:themeColor="text1"/>
          <w:sz w:val="20"/>
          <w:szCs w:val="20"/>
          <w:lang w:eastAsia="es-MX"/>
        </w:rPr>
      </w:pPr>
      <w:r w:rsidRPr="00EA444D">
        <w:rPr>
          <w:rFonts w:eastAsia="Calibri" w:cs="Arial"/>
          <w:b/>
          <w:sz w:val="20"/>
          <w:szCs w:val="20"/>
          <w:lang w:val="es-ES"/>
        </w:rPr>
        <w:t>E.-</w:t>
      </w:r>
      <w:r w:rsidRPr="00EA444D">
        <w:rPr>
          <w:rFonts w:eastAsia="Calibri" w:cs="Arial"/>
          <w:sz w:val="20"/>
          <w:szCs w:val="20"/>
          <w:lang w:val="es-ES"/>
        </w:rPr>
        <w:t xml:space="preserve"> Proposición con Punto de Acuerdo que presenta la Diputada María Bárbara Cepeda </w:t>
      </w:r>
      <w:proofErr w:type="spellStart"/>
      <w:r w:rsidRPr="00EA444D">
        <w:rPr>
          <w:rFonts w:eastAsia="Calibri" w:cs="Arial"/>
          <w:sz w:val="20"/>
          <w:szCs w:val="20"/>
          <w:lang w:val="es-ES"/>
        </w:rPr>
        <w:t>Boehringer</w:t>
      </w:r>
      <w:proofErr w:type="spellEnd"/>
      <w:r w:rsidRPr="00EA444D">
        <w:rPr>
          <w:rFonts w:eastAsia="Calibri" w:cs="Arial"/>
          <w:sz w:val="20"/>
          <w:szCs w:val="20"/>
          <w:lang w:val="es-ES"/>
        </w:rPr>
        <w:t>, conjuntamente con las Diputadas y los Diputados integrantes del Grupo Parlamentario “Miguel Ramos Arizpe” del Partido Revolucionario Institucional, “</w:t>
      </w:r>
      <w:r w:rsidRPr="00EA444D">
        <w:rPr>
          <w:rFonts w:eastAsia="Calibri" w:cs="Arial"/>
          <w:color w:val="000000" w:themeColor="text1"/>
          <w:sz w:val="20"/>
          <w:szCs w:val="20"/>
          <w:lang w:eastAsia="es-MX"/>
        </w:rPr>
        <w:t xml:space="preserve">Con el objeto de exhortar al Gobierno Federal para que se instruya a la Secretaria de Relaciones Exteriores a fin de que lleve a cabo las acciones necesarias para </w:t>
      </w:r>
      <w:proofErr w:type="spellStart"/>
      <w:r w:rsidRPr="00EA444D">
        <w:rPr>
          <w:rFonts w:eastAsia="Calibri" w:cs="Arial"/>
          <w:color w:val="000000" w:themeColor="text1"/>
          <w:sz w:val="20"/>
          <w:szCs w:val="20"/>
          <w:lang w:eastAsia="es-MX"/>
        </w:rPr>
        <w:t>eficientizar</w:t>
      </w:r>
      <w:proofErr w:type="spellEnd"/>
      <w:r w:rsidRPr="00EA444D">
        <w:rPr>
          <w:rFonts w:eastAsia="Calibri" w:cs="Arial"/>
          <w:color w:val="000000" w:themeColor="text1"/>
          <w:sz w:val="20"/>
          <w:szCs w:val="20"/>
          <w:lang w:eastAsia="es-MX"/>
        </w:rPr>
        <w:t xml:space="preserve"> este servicio para los solicitantes de pasaportes en Coahuila”.</w:t>
      </w:r>
    </w:p>
    <w:p w14:paraId="57213546" w14:textId="77777777" w:rsidR="006148DA" w:rsidRPr="00EA444D" w:rsidRDefault="006148DA" w:rsidP="006148DA">
      <w:pPr>
        <w:ind w:firstLine="709"/>
        <w:rPr>
          <w:rFonts w:eastAsia="Times New Roman" w:cs="Arial"/>
          <w:bCs/>
          <w:sz w:val="20"/>
          <w:szCs w:val="20"/>
          <w:lang w:eastAsia="es-MX"/>
        </w:rPr>
      </w:pPr>
    </w:p>
    <w:p w14:paraId="30059CC4" w14:textId="77777777" w:rsidR="006148DA" w:rsidRPr="00EA444D" w:rsidRDefault="006148DA" w:rsidP="006148DA">
      <w:pPr>
        <w:ind w:firstLine="708"/>
        <w:jc w:val="right"/>
        <w:rPr>
          <w:rFonts w:eastAsia="Calibri" w:cs="Arial"/>
          <w:b/>
          <w:sz w:val="20"/>
          <w:szCs w:val="20"/>
        </w:rPr>
      </w:pPr>
      <w:r w:rsidRPr="00EA444D">
        <w:rPr>
          <w:rFonts w:eastAsia="Calibri" w:cs="Arial"/>
          <w:b/>
          <w:sz w:val="20"/>
          <w:szCs w:val="20"/>
        </w:rPr>
        <w:t>De urgente y Obvia Resolución</w:t>
      </w:r>
    </w:p>
    <w:p w14:paraId="789FDD7C" w14:textId="77777777" w:rsidR="006148DA" w:rsidRPr="00EA444D" w:rsidRDefault="006148DA" w:rsidP="006148DA">
      <w:pPr>
        <w:widowControl w:val="0"/>
        <w:autoSpaceDE w:val="0"/>
        <w:autoSpaceDN w:val="0"/>
        <w:adjustRightInd w:val="0"/>
        <w:rPr>
          <w:rFonts w:eastAsia="Calibri" w:cs="Arial"/>
          <w:b/>
          <w:sz w:val="20"/>
          <w:szCs w:val="20"/>
        </w:rPr>
      </w:pPr>
    </w:p>
    <w:p w14:paraId="2800E91E" w14:textId="77777777" w:rsidR="006148DA" w:rsidRPr="00EA444D" w:rsidRDefault="006148DA" w:rsidP="006148DA">
      <w:pPr>
        <w:ind w:firstLine="708"/>
        <w:rPr>
          <w:rFonts w:cs="Arial"/>
          <w:color w:val="000000" w:themeColor="text1"/>
          <w:sz w:val="20"/>
          <w:szCs w:val="20"/>
          <w:shd w:val="clear" w:color="auto" w:fill="FFFFFF"/>
        </w:rPr>
      </w:pPr>
      <w:r w:rsidRPr="00EA444D">
        <w:rPr>
          <w:rFonts w:eastAsia="Calibri" w:cs="Arial"/>
          <w:b/>
          <w:sz w:val="20"/>
          <w:szCs w:val="20"/>
        </w:rPr>
        <w:t>G.-</w:t>
      </w:r>
      <w:r w:rsidRPr="00EA444D">
        <w:rPr>
          <w:rFonts w:eastAsia="Calibri" w:cs="Arial"/>
          <w:sz w:val="20"/>
          <w:szCs w:val="20"/>
        </w:rPr>
        <w:t xml:space="preserve"> Proposición con Punto de Acuerdo que presenta la Diputada Luz Natalia </w:t>
      </w:r>
      <w:proofErr w:type="spellStart"/>
      <w:r w:rsidRPr="00EA444D">
        <w:rPr>
          <w:rFonts w:eastAsia="Calibri" w:cs="Arial"/>
          <w:sz w:val="20"/>
          <w:szCs w:val="20"/>
        </w:rPr>
        <w:t>Virgil</w:t>
      </w:r>
      <w:proofErr w:type="spellEnd"/>
      <w:r w:rsidRPr="00EA444D">
        <w:rPr>
          <w:rFonts w:eastAsia="Calibri" w:cs="Arial"/>
          <w:sz w:val="20"/>
          <w:szCs w:val="20"/>
        </w:rPr>
        <w:t xml:space="preserve"> </w:t>
      </w:r>
      <w:proofErr w:type="spellStart"/>
      <w:r w:rsidRPr="00EA444D">
        <w:rPr>
          <w:rFonts w:eastAsia="Calibri" w:cs="Arial"/>
          <w:sz w:val="20"/>
          <w:szCs w:val="20"/>
        </w:rPr>
        <w:t>Orona</w:t>
      </w:r>
      <w:proofErr w:type="spellEnd"/>
      <w:r w:rsidRPr="00EA444D">
        <w:rPr>
          <w:rFonts w:eastAsia="Calibri" w:cs="Arial"/>
          <w:sz w:val="20"/>
          <w:szCs w:val="20"/>
        </w:rPr>
        <w:t>, conjuntamente con la Diputada y el Diputado integrantes del Grupo Parlamentario “Carlos Alberto Páez Falcón”, del Partido Acción Nacional, “C</w:t>
      </w:r>
      <w:r w:rsidRPr="00EA444D">
        <w:rPr>
          <w:rFonts w:cs="Arial"/>
          <w:color w:val="000000" w:themeColor="text1"/>
          <w:sz w:val="20"/>
          <w:szCs w:val="20"/>
          <w:shd w:val="clear" w:color="auto" w:fill="FFFFFF"/>
        </w:rPr>
        <w:t>on objeto de qué esta H. Diputación permanente solicite al Gobernador del Estado Miguel Ángel Riquelme Solís y al Secretario de Finanzas que, en cumplimiento de sus obligaciones tomen medidas responsables en el manejo de las arcas  de la Hacienda Pública  Estatal,  cuidando el patrimonio de los ciudadanos de Coahuila de Zaragoza”.</w:t>
      </w:r>
    </w:p>
    <w:p w14:paraId="45FBDC2B" w14:textId="77777777" w:rsidR="006148DA" w:rsidRPr="00EA444D" w:rsidRDefault="006148DA" w:rsidP="006148DA">
      <w:pPr>
        <w:autoSpaceDE w:val="0"/>
        <w:autoSpaceDN w:val="0"/>
        <w:adjustRightInd w:val="0"/>
        <w:ind w:firstLine="708"/>
        <w:jc w:val="right"/>
        <w:rPr>
          <w:rFonts w:eastAsia="Calibri" w:cs="Arial"/>
          <w:b/>
          <w:sz w:val="20"/>
          <w:szCs w:val="20"/>
        </w:rPr>
      </w:pPr>
    </w:p>
    <w:p w14:paraId="6A3A4745" w14:textId="77777777" w:rsidR="006148DA" w:rsidRPr="00EA444D" w:rsidRDefault="006148DA" w:rsidP="006148DA">
      <w:pPr>
        <w:autoSpaceDE w:val="0"/>
        <w:autoSpaceDN w:val="0"/>
        <w:adjustRightInd w:val="0"/>
        <w:ind w:firstLine="708"/>
        <w:jc w:val="right"/>
        <w:rPr>
          <w:rFonts w:eastAsia="Calibri" w:cs="Arial"/>
          <w:b/>
          <w:sz w:val="20"/>
          <w:szCs w:val="20"/>
        </w:rPr>
      </w:pPr>
      <w:r w:rsidRPr="00EA444D">
        <w:rPr>
          <w:rFonts w:eastAsia="Calibri" w:cs="Arial"/>
          <w:b/>
          <w:sz w:val="20"/>
          <w:szCs w:val="20"/>
        </w:rPr>
        <w:t>De urgente y Obvia Resolución</w:t>
      </w:r>
    </w:p>
    <w:p w14:paraId="58CD0040" w14:textId="77777777" w:rsidR="006148DA" w:rsidRPr="00EA444D" w:rsidRDefault="006148DA" w:rsidP="006148DA">
      <w:pPr>
        <w:rPr>
          <w:rFonts w:eastAsia="Calibri" w:cs="Arial"/>
          <w:sz w:val="20"/>
          <w:szCs w:val="20"/>
          <w:lang w:val="es-ES"/>
        </w:rPr>
      </w:pPr>
    </w:p>
    <w:p w14:paraId="4B8F7D74" w14:textId="77777777" w:rsidR="006148DA" w:rsidRPr="00EA444D" w:rsidRDefault="006148DA" w:rsidP="006148DA">
      <w:pPr>
        <w:ind w:right="50" w:firstLine="708"/>
        <w:rPr>
          <w:rFonts w:cs="Arial"/>
          <w:bCs/>
          <w:color w:val="000000" w:themeColor="text1"/>
          <w:sz w:val="20"/>
          <w:szCs w:val="20"/>
          <w:lang w:eastAsia="es-MX"/>
        </w:rPr>
      </w:pPr>
      <w:r w:rsidRPr="00EA444D">
        <w:rPr>
          <w:rFonts w:eastAsia="Calibri" w:cs="Arial"/>
          <w:b/>
          <w:sz w:val="20"/>
          <w:szCs w:val="20"/>
          <w:lang w:val="es-ES"/>
        </w:rPr>
        <w:t>H.-</w:t>
      </w:r>
      <w:r w:rsidRPr="00EA444D">
        <w:rPr>
          <w:rFonts w:eastAsia="Calibri" w:cs="Arial"/>
          <w:sz w:val="20"/>
          <w:szCs w:val="20"/>
          <w:lang w:val="es-ES"/>
        </w:rPr>
        <w:t xml:space="preserve"> Proposición con Punto de Acuerdo que presenta la Diputada Martha Loera Arámbula, conjuntamente con las Diputadas y los Diputados integrantes del Grupo Parlamentario “Miguel Ramos Arizpe” del Partido Revolucionario Institucional</w:t>
      </w:r>
      <w:r w:rsidRPr="00EA444D">
        <w:rPr>
          <w:rFonts w:cs="Arial"/>
          <w:b/>
          <w:bCs/>
          <w:color w:val="000000" w:themeColor="text1"/>
          <w:sz w:val="20"/>
          <w:szCs w:val="20"/>
          <w:lang w:eastAsia="es-MX"/>
        </w:rPr>
        <w:t>, “</w:t>
      </w:r>
      <w:r w:rsidRPr="00EA444D">
        <w:rPr>
          <w:rFonts w:cs="Arial"/>
          <w:bCs/>
          <w:color w:val="000000" w:themeColor="text1"/>
          <w:sz w:val="20"/>
          <w:szCs w:val="20"/>
          <w:lang w:eastAsia="es-MX"/>
        </w:rPr>
        <w:t>Con el objeto de exhortar respetuosamente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w:t>
      </w:r>
    </w:p>
    <w:p w14:paraId="5ACC9BB0" w14:textId="77777777" w:rsidR="006148DA" w:rsidRPr="00EA444D" w:rsidRDefault="006148DA" w:rsidP="006148DA">
      <w:pPr>
        <w:ind w:right="50" w:firstLine="708"/>
        <w:rPr>
          <w:rFonts w:cs="Arial"/>
          <w:bCs/>
          <w:color w:val="000000" w:themeColor="text1"/>
          <w:sz w:val="20"/>
          <w:szCs w:val="20"/>
          <w:lang w:eastAsia="es-MX"/>
        </w:rPr>
      </w:pPr>
    </w:p>
    <w:p w14:paraId="767D92E4" w14:textId="77777777" w:rsidR="006148DA" w:rsidRPr="00EA444D" w:rsidRDefault="006148DA" w:rsidP="006148DA">
      <w:pPr>
        <w:autoSpaceDE w:val="0"/>
        <w:autoSpaceDN w:val="0"/>
        <w:adjustRightInd w:val="0"/>
        <w:ind w:firstLine="708"/>
        <w:jc w:val="right"/>
        <w:rPr>
          <w:rFonts w:eastAsia="Calibri" w:cs="Arial"/>
          <w:b/>
          <w:sz w:val="20"/>
          <w:szCs w:val="20"/>
        </w:rPr>
      </w:pPr>
      <w:r w:rsidRPr="00EA444D">
        <w:rPr>
          <w:rFonts w:eastAsia="Calibri" w:cs="Arial"/>
          <w:b/>
          <w:sz w:val="20"/>
          <w:szCs w:val="20"/>
        </w:rPr>
        <w:t>De urgente y Obvia Resolución</w:t>
      </w:r>
    </w:p>
    <w:p w14:paraId="4A791A81" w14:textId="77777777" w:rsidR="006148DA" w:rsidRPr="00EA444D" w:rsidRDefault="006148DA" w:rsidP="006148DA">
      <w:pPr>
        <w:rPr>
          <w:rFonts w:eastAsia="Calibri" w:cs="Arial"/>
          <w:sz w:val="20"/>
          <w:szCs w:val="20"/>
          <w:lang w:val="es-ES"/>
        </w:rPr>
      </w:pPr>
    </w:p>
    <w:p w14:paraId="22FAB370" w14:textId="77777777" w:rsidR="006148DA" w:rsidRPr="00EA444D" w:rsidRDefault="006148DA" w:rsidP="00614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themeColor="text1"/>
          <w:sz w:val="20"/>
          <w:szCs w:val="20"/>
        </w:rPr>
      </w:pPr>
      <w:r w:rsidRPr="00EA444D">
        <w:rPr>
          <w:rFonts w:eastAsia="Calibri" w:cs="Arial"/>
          <w:b/>
          <w:sz w:val="20"/>
          <w:szCs w:val="20"/>
          <w:lang w:val="es-ES"/>
        </w:rPr>
        <w:tab/>
        <w:t>I.-</w:t>
      </w:r>
      <w:r w:rsidRPr="00EA444D">
        <w:rPr>
          <w:rFonts w:eastAsia="Calibri" w:cs="Arial"/>
          <w:sz w:val="20"/>
          <w:szCs w:val="20"/>
          <w:lang w:val="es-ES"/>
        </w:rPr>
        <w:t xml:space="preserve"> Proposición con Punto de Acuerdo que presenta el Diputado Álvaro Moreira Valdés, conjuntamente con las Diputadas y los Diputados integrantes del Grupo Parlamentario “Miguel Ramos Arizpe” del Partido Revolucionario Institucional, “</w:t>
      </w:r>
      <w:r w:rsidRPr="00EA444D">
        <w:rPr>
          <w:rFonts w:cs="Arial"/>
          <w:color w:val="000000" w:themeColor="text1"/>
          <w:sz w:val="20"/>
          <w:szCs w:val="20"/>
        </w:rPr>
        <w:t xml:space="preserve">Con el objeto de exhortar al Presidente de la República, Andrés Manuel López Obrador, a que respete la autonomía e independencia del Instituto Nacional Electoral y del Tribunal Electoral del Poder Judicial de la Federación, y se abstenga de generar intromisiones políticas que pongan en riesgo los principios constitucionales de la democracia en México”. </w:t>
      </w:r>
    </w:p>
    <w:p w14:paraId="06C28ABC" w14:textId="77777777" w:rsidR="006148DA" w:rsidRPr="00EA444D" w:rsidRDefault="006148DA" w:rsidP="006148DA">
      <w:pPr>
        <w:jc w:val="left"/>
        <w:rPr>
          <w:rFonts w:eastAsia="Calibri" w:cs="Arial"/>
          <w:sz w:val="20"/>
          <w:szCs w:val="20"/>
        </w:rPr>
      </w:pPr>
    </w:p>
    <w:p w14:paraId="705106DD" w14:textId="77777777" w:rsidR="006148DA" w:rsidRPr="00EA444D" w:rsidRDefault="006148DA" w:rsidP="006148DA">
      <w:pPr>
        <w:ind w:firstLine="708"/>
        <w:jc w:val="right"/>
        <w:rPr>
          <w:rFonts w:eastAsia="Calibri" w:cs="Arial"/>
          <w:b/>
          <w:sz w:val="20"/>
          <w:szCs w:val="20"/>
        </w:rPr>
      </w:pPr>
      <w:r w:rsidRPr="00EA444D">
        <w:rPr>
          <w:rFonts w:eastAsia="Calibri" w:cs="Arial"/>
          <w:b/>
          <w:sz w:val="20"/>
          <w:szCs w:val="20"/>
        </w:rPr>
        <w:t>De urgente y Obvia Resolución</w:t>
      </w:r>
    </w:p>
    <w:p w14:paraId="6F8151CE" w14:textId="77777777" w:rsidR="006148DA" w:rsidRPr="00EA444D" w:rsidRDefault="006148DA" w:rsidP="006148DA">
      <w:pPr>
        <w:widowControl w:val="0"/>
        <w:rPr>
          <w:rFonts w:eastAsia="Times New Roman" w:cs="Arial"/>
          <w:sz w:val="20"/>
          <w:szCs w:val="20"/>
          <w:lang w:val="es-ES" w:eastAsia="es-ES"/>
        </w:rPr>
      </w:pPr>
    </w:p>
    <w:p w14:paraId="4F2C400D" w14:textId="77777777" w:rsidR="006148DA" w:rsidRPr="00EA444D" w:rsidRDefault="006148DA" w:rsidP="006148DA">
      <w:pPr>
        <w:ind w:right="50" w:firstLine="708"/>
        <w:rPr>
          <w:rFonts w:cs="Arial"/>
          <w:bCs/>
          <w:color w:val="000000" w:themeColor="text1"/>
          <w:sz w:val="20"/>
          <w:szCs w:val="20"/>
          <w:lang w:eastAsia="es-MX"/>
        </w:rPr>
      </w:pPr>
      <w:r w:rsidRPr="00EA444D">
        <w:rPr>
          <w:rFonts w:eastAsia="Calibri" w:cs="Arial"/>
          <w:b/>
          <w:sz w:val="20"/>
          <w:szCs w:val="20"/>
          <w:lang w:val="es-ES"/>
        </w:rPr>
        <w:t>J.-</w:t>
      </w:r>
      <w:r w:rsidRPr="00EA444D">
        <w:rPr>
          <w:rFonts w:eastAsia="Calibri" w:cs="Arial"/>
          <w:sz w:val="20"/>
          <w:szCs w:val="20"/>
          <w:lang w:val="es-ES"/>
        </w:rPr>
        <w:t xml:space="preserve"> Proposición con Punto de Acuerdo que presenta la Diputada Martha Loera Arámbula, conjuntamente con las Diputadas y los Diputados integrantes del Grupo Parlamentario “Miguel Ramos Arizpe” del Partido Revolucionario Institucional, “</w:t>
      </w:r>
      <w:r w:rsidRPr="00EA444D">
        <w:rPr>
          <w:rFonts w:cs="Arial"/>
          <w:bCs/>
          <w:color w:val="000000" w:themeColor="text1"/>
          <w:sz w:val="20"/>
          <w:szCs w:val="20"/>
          <w:lang w:eastAsia="es-MX"/>
        </w:rPr>
        <w:t>Con el objeto de exhortar respetuosamente al Ejecutivo Federal para que a través de la Secretaria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p>
    <w:p w14:paraId="6FA20212" w14:textId="77777777" w:rsidR="006148DA" w:rsidRPr="00EA444D" w:rsidRDefault="006148DA" w:rsidP="006148DA">
      <w:pPr>
        <w:autoSpaceDE w:val="0"/>
        <w:autoSpaceDN w:val="0"/>
        <w:adjustRightInd w:val="0"/>
        <w:ind w:firstLine="708"/>
        <w:jc w:val="right"/>
        <w:rPr>
          <w:rFonts w:eastAsia="Calibri" w:cs="Arial"/>
          <w:b/>
          <w:sz w:val="20"/>
          <w:szCs w:val="20"/>
        </w:rPr>
      </w:pPr>
    </w:p>
    <w:p w14:paraId="35365417" w14:textId="77777777" w:rsidR="006148DA" w:rsidRPr="00EA444D" w:rsidRDefault="006148DA" w:rsidP="006148DA">
      <w:pPr>
        <w:ind w:firstLine="708"/>
        <w:rPr>
          <w:rFonts w:cs="Arial"/>
          <w:color w:val="000000" w:themeColor="text1"/>
          <w:sz w:val="20"/>
          <w:szCs w:val="20"/>
          <w:lang w:val="es-ES_tradnl" w:eastAsia="es-ES_tradnl"/>
        </w:rPr>
      </w:pPr>
      <w:r w:rsidRPr="00EA444D">
        <w:rPr>
          <w:rFonts w:eastAsia="Calibri" w:cs="Arial"/>
          <w:b/>
          <w:sz w:val="20"/>
          <w:szCs w:val="20"/>
          <w:lang w:val="es-ES"/>
        </w:rPr>
        <w:t>K.-</w:t>
      </w:r>
      <w:r w:rsidRPr="00EA444D">
        <w:rPr>
          <w:rFonts w:eastAsia="Calibri" w:cs="Arial"/>
          <w:sz w:val="20"/>
          <w:szCs w:val="20"/>
          <w:lang w:val="es-ES"/>
        </w:rPr>
        <w:t xml:space="preserve"> Proposición con Punto de Acuerdo que presenta la Diputada Olivia Martínez Leyva, conjuntamente con las Diputadas y los Diputados integrantes del Grupo Parlamentario “Miguel Ramos Arizpe” del Partido Revolucionario Institucional, “C</w:t>
      </w:r>
      <w:proofErr w:type="spellStart"/>
      <w:r w:rsidRPr="00EA444D">
        <w:rPr>
          <w:rFonts w:cs="Arial"/>
          <w:color w:val="000000" w:themeColor="text1"/>
          <w:sz w:val="20"/>
          <w:szCs w:val="20"/>
          <w:lang w:val="es-ES_tradnl" w:eastAsia="es-ES_tradnl"/>
        </w:rPr>
        <w:t>on</w:t>
      </w:r>
      <w:proofErr w:type="spellEnd"/>
      <w:r w:rsidRPr="00EA444D">
        <w:rPr>
          <w:rFonts w:cs="Arial"/>
          <w:color w:val="000000" w:themeColor="text1"/>
          <w:sz w:val="20"/>
          <w:szCs w:val="20"/>
          <w:lang w:val="es-ES_tradnl" w:eastAsia="es-ES_tradnl"/>
        </w:rPr>
        <w:t xml:space="preserve"> el objeto de exhortar a la Secretaría de Agricultura y Desarrollo Rural para que a través de las gestiones que estime necesarias se impulse la mecanización y tecnificación de las actividades campesinas en Coahuila”.</w:t>
      </w:r>
    </w:p>
    <w:p w14:paraId="0044D166" w14:textId="77777777" w:rsidR="006148DA" w:rsidRPr="00EA444D" w:rsidRDefault="006148DA" w:rsidP="006148DA">
      <w:pPr>
        <w:ind w:right="50"/>
        <w:rPr>
          <w:rFonts w:cs="Arial"/>
          <w:b/>
          <w:bCs/>
          <w:color w:val="000000" w:themeColor="text1"/>
          <w:sz w:val="20"/>
          <w:szCs w:val="20"/>
          <w:lang w:eastAsia="es-MX"/>
        </w:rPr>
      </w:pPr>
    </w:p>
    <w:p w14:paraId="6B21DDC4" w14:textId="77777777" w:rsidR="006148DA" w:rsidRPr="00EA444D" w:rsidRDefault="006148DA" w:rsidP="006148DA">
      <w:pPr>
        <w:widowControl w:val="0"/>
        <w:ind w:firstLine="708"/>
        <w:rPr>
          <w:rFonts w:eastAsia="Times New Roman" w:cs="Arial"/>
          <w:sz w:val="20"/>
          <w:szCs w:val="20"/>
          <w:lang w:val="es-ES" w:eastAsia="es-ES"/>
        </w:rPr>
      </w:pPr>
      <w:r w:rsidRPr="00EA444D">
        <w:rPr>
          <w:rFonts w:eastAsia="Times New Roman" w:cs="Arial"/>
          <w:b/>
          <w:sz w:val="20"/>
          <w:szCs w:val="20"/>
          <w:lang w:val="es-ES" w:eastAsia="es-ES"/>
        </w:rPr>
        <w:t>8.-</w:t>
      </w:r>
      <w:r w:rsidRPr="00EA444D">
        <w:rPr>
          <w:rFonts w:eastAsia="Times New Roman" w:cs="Arial"/>
          <w:sz w:val="20"/>
          <w:szCs w:val="20"/>
          <w:lang w:val="es-ES" w:eastAsia="es-ES"/>
        </w:rPr>
        <w:t xml:space="preserve"> Agenda Política:</w:t>
      </w:r>
    </w:p>
    <w:p w14:paraId="0D458C63" w14:textId="77777777" w:rsidR="006148DA" w:rsidRPr="00EA444D" w:rsidRDefault="006148DA" w:rsidP="006148DA">
      <w:pPr>
        <w:rPr>
          <w:rFonts w:cs="Arial"/>
          <w:sz w:val="20"/>
          <w:szCs w:val="20"/>
        </w:rPr>
      </w:pPr>
    </w:p>
    <w:p w14:paraId="40276E48" w14:textId="77777777" w:rsidR="006148DA" w:rsidRPr="00EA444D" w:rsidRDefault="006148DA" w:rsidP="006148DA">
      <w:pPr>
        <w:ind w:firstLine="708"/>
        <w:rPr>
          <w:rFonts w:cs="Arial"/>
          <w:color w:val="000000" w:themeColor="text1"/>
          <w:sz w:val="20"/>
          <w:szCs w:val="20"/>
        </w:rPr>
      </w:pPr>
      <w:r w:rsidRPr="00EA444D">
        <w:rPr>
          <w:rFonts w:eastAsia="Calibri" w:cs="Arial"/>
          <w:b/>
          <w:sz w:val="20"/>
          <w:szCs w:val="20"/>
        </w:rPr>
        <w:t>A.-</w:t>
      </w:r>
      <w:r w:rsidRPr="00EA444D">
        <w:rPr>
          <w:rFonts w:eastAsia="Calibri" w:cs="Arial"/>
          <w:sz w:val="20"/>
          <w:szCs w:val="20"/>
        </w:rPr>
        <w:t xml:space="preserve"> Pronunciamiento que presenta el Diputado Álvaro Moreira Valdés, conjuntamente con las Diputadas y los Diputados del Grupo Parlamentario “Miguel Ramos Arizpe” del Partido Revolucionario Institucional, “P</w:t>
      </w:r>
      <w:r w:rsidRPr="00EA444D">
        <w:rPr>
          <w:rFonts w:cs="Arial"/>
          <w:color w:val="000000" w:themeColor="text1"/>
          <w:sz w:val="20"/>
          <w:szCs w:val="20"/>
        </w:rPr>
        <w:t>ara reconocer el sistema SARE (Sistema de Apertura Rápida de Empresas) de Saltillo por consolidarse con la calificación más alta dentro del proceso de certificación que emite la Comisión Nacional de Mejora Regulatoria”.</w:t>
      </w:r>
    </w:p>
    <w:p w14:paraId="43BEA276" w14:textId="77777777" w:rsidR="006148DA" w:rsidRPr="00EA444D" w:rsidRDefault="006148DA" w:rsidP="006148DA">
      <w:pPr>
        <w:ind w:firstLine="708"/>
        <w:rPr>
          <w:rFonts w:cs="Arial"/>
          <w:color w:val="000000" w:themeColor="text1"/>
          <w:sz w:val="20"/>
          <w:szCs w:val="20"/>
        </w:rPr>
      </w:pPr>
    </w:p>
    <w:p w14:paraId="036B6EB3" w14:textId="77777777" w:rsidR="006148DA" w:rsidRPr="00EA444D" w:rsidRDefault="006148DA" w:rsidP="006148DA">
      <w:pPr>
        <w:ind w:firstLine="708"/>
        <w:rPr>
          <w:rFonts w:eastAsia="Times New Roman" w:cs="Arial"/>
          <w:bCs/>
          <w:color w:val="000000" w:themeColor="text1"/>
          <w:sz w:val="20"/>
          <w:szCs w:val="20"/>
          <w:lang w:eastAsia="es-MX"/>
        </w:rPr>
      </w:pPr>
      <w:r w:rsidRPr="00EA444D">
        <w:rPr>
          <w:rFonts w:eastAsia="Calibri" w:cs="Arial"/>
          <w:b/>
          <w:color w:val="000000"/>
          <w:sz w:val="20"/>
          <w:szCs w:val="20"/>
          <w:lang w:val="es-ES" w:eastAsia="es-MX"/>
        </w:rPr>
        <w:t xml:space="preserve">B.- </w:t>
      </w:r>
      <w:r w:rsidRPr="00EA444D">
        <w:rPr>
          <w:rFonts w:eastAsia="Times New Roman" w:cs="Arial"/>
          <w:bCs/>
          <w:color w:val="000000" w:themeColor="text1"/>
          <w:sz w:val="20"/>
          <w:szCs w:val="20"/>
          <w:lang w:eastAsia="es-MX"/>
        </w:rPr>
        <w:t xml:space="preserve">Pronunciamiento que presenta la Diputada Teresa de Jesús </w:t>
      </w:r>
      <w:proofErr w:type="spellStart"/>
      <w:r w:rsidRPr="00EA444D">
        <w:rPr>
          <w:rFonts w:eastAsia="Times New Roman" w:cs="Arial"/>
          <w:bCs/>
          <w:color w:val="000000" w:themeColor="text1"/>
          <w:sz w:val="20"/>
          <w:szCs w:val="20"/>
          <w:lang w:eastAsia="es-MX"/>
        </w:rPr>
        <w:t>Meraz</w:t>
      </w:r>
      <w:proofErr w:type="spellEnd"/>
      <w:r w:rsidRPr="00EA444D">
        <w:rPr>
          <w:rFonts w:eastAsia="Times New Roman" w:cs="Arial"/>
          <w:bCs/>
          <w:color w:val="000000" w:themeColor="text1"/>
          <w:sz w:val="20"/>
          <w:szCs w:val="20"/>
          <w:lang w:eastAsia="es-MX"/>
        </w:rPr>
        <w:t xml:space="preserve"> García, conjuntamente con las Diputadas y el Diputado del Grupo Parlamentario Movimiento de Regeneración Nacional, del Partido MORENA, “En conmemoración al natalicio del Poeta Coahuilense Manuel Acuña, nacido el 27 de agosto de 1849”.</w:t>
      </w:r>
    </w:p>
    <w:p w14:paraId="4B8276BC" w14:textId="77777777" w:rsidR="006148DA" w:rsidRPr="00EA444D" w:rsidRDefault="006148DA" w:rsidP="006148DA">
      <w:pPr>
        <w:ind w:firstLine="708"/>
        <w:jc w:val="left"/>
        <w:rPr>
          <w:rFonts w:eastAsia="Arial" w:cs="Arial"/>
          <w:b/>
          <w:bCs/>
          <w:sz w:val="20"/>
          <w:szCs w:val="20"/>
        </w:rPr>
      </w:pPr>
    </w:p>
    <w:p w14:paraId="6711DC7E" w14:textId="77777777" w:rsidR="006148DA" w:rsidRPr="00EA444D" w:rsidRDefault="006148DA" w:rsidP="006148DA">
      <w:pPr>
        <w:ind w:firstLine="708"/>
        <w:rPr>
          <w:rFonts w:eastAsia="Arial" w:cs="Arial"/>
          <w:bCs/>
          <w:color w:val="000000" w:themeColor="text1"/>
          <w:sz w:val="20"/>
          <w:szCs w:val="20"/>
        </w:rPr>
      </w:pPr>
      <w:r w:rsidRPr="00EA444D">
        <w:rPr>
          <w:rFonts w:eastAsia="Arial" w:cs="Arial"/>
          <w:b/>
          <w:bCs/>
          <w:sz w:val="20"/>
          <w:szCs w:val="20"/>
        </w:rPr>
        <w:t xml:space="preserve">C.- </w:t>
      </w:r>
      <w:r w:rsidRPr="00EA444D">
        <w:rPr>
          <w:rFonts w:eastAsia="Arial" w:cs="Arial"/>
          <w:bCs/>
          <w:sz w:val="20"/>
          <w:szCs w:val="20"/>
        </w:rPr>
        <w:t xml:space="preserve">Pronunciamiento que presenta la Diputada </w:t>
      </w:r>
      <w:r w:rsidRPr="00EA444D">
        <w:rPr>
          <w:rFonts w:cs="Arial"/>
          <w:bCs/>
          <w:sz w:val="20"/>
          <w:szCs w:val="20"/>
          <w:lang w:val="es-ES_tradnl" w:eastAsia="es-ES_tradnl"/>
        </w:rPr>
        <w:t xml:space="preserve">Claudia Elvira Rodríguez Márquez de la Fracción Parlamentaria “Mario Molina </w:t>
      </w:r>
      <w:proofErr w:type="spellStart"/>
      <w:r w:rsidRPr="00EA444D">
        <w:rPr>
          <w:rFonts w:cs="Arial"/>
          <w:bCs/>
          <w:sz w:val="20"/>
          <w:szCs w:val="20"/>
          <w:lang w:val="es-ES_tradnl" w:eastAsia="es-ES_tradnl"/>
        </w:rPr>
        <w:t>Pasquel</w:t>
      </w:r>
      <w:proofErr w:type="spellEnd"/>
      <w:r w:rsidRPr="00EA444D">
        <w:rPr>
          <w:rFonts w:cs="Arial"/>
          <w:bCs/>
          <w:sz w:val="20"/>
          <w:szCs w:val="20"/>
          <w:lang w:val="es-ES_tradnl" w:eastAsia="es-ES_tradnl"/>
        </w:rPr>
        <w:t xml:space="preserve">” del Partido Verde Ecologista de México, con relación </w:t>
      </w:r>
      <w:r w:rsidRPr="00EA444D">
        <w:rPr>
          <w:rFonts w:cs="Arial"/>
          <w:bCs/>
          <w:color w:val="000000" w:themeColor="text1"/>
          <w:sz w:val="20"/>
          <w:szCs w:val="20"/>
          <w:lang w:val="es-ES_tradnl" w:eastAsia="es-ES_tradnl"/>
        </w:rPr>
        <w:t>a “La Semana Mundial del Agua”.</w:t>
      </w:r>
    </w:p>
    <w:p w14:paraId="3344B194" w14:textId="77777777" w:rsidR="006148DA" w:rsidRPr="00EA444D" w:rsidRDefault="006148DA" w:rsidP="006148DA">
      <w:pPr>
        <w:rPr>
          <w:rFonts w:cs="Arial"/>
          <w:sz w:val="20"/>
          <w:szCs w:val="20"/>
        </w:rPr>
      </w:pPr>
    </w:p>
    <w:p w14:paraId="6D5D5281" w14:textId="77777777" w:rsidR="006148DA" w:rsidRPr="00EA444D" w:rsidRDefault="006148DA" w:rsidP="006148DA">
      <w:pPr>
        <w:ind w:firstLine="708"/>
        <w:rPr>
          <w:rFonts w:eastAsia="Calibri" w:cs="Arial"/>
          <w:color w:val="000000" w:themeColor="text1"/>
          <w:sz w:val="20"/>
          <w:szCs w:val="20"/>
        </w:rPr>
      </w:pPr>
      <w:r w:rsidRPr="00EA444D">
        <w:rPr>
          <w:rFonts w:eastAsia="Calibri" w:cs="Arial"/>
          <w:b/>
          <w:sz w:val="20"/>
          <w:szCs w:val="20"/>
        </w:rPr>
        <w:t>D.-</w:t>
      </w:r>
      <w:r w:rsidRPr="00EA444D">
        <w:rPr>
          <w:rFonts w:eastAsia="Calibri" w:cs="Arial"/>
          <w:sz w:val="20"/>
          <w:szCs w:val="20"/>
        </w:rPr>
        <w:t xml:space="preserve"> Pronunciamiento que presenta la Diputada Martha Loera Arámbula, conjuntamente con las Diputadas y los Diputados del Grupo Parlamentario “Miguel Ramos Arizpe” del Partido Revolucionario Institucional, e</w:t>
      </w:r>
      <w:r w:rsidRPr="00EA444D">
        <w:rPr>
          <w:rFonts w:eastAsia="Calibri" w:cs="Arial"/>
          <w:color w:val="000000" w:themeColor="text1"/>
          <w:sz w:val="20"/>
          <w:szCs w:val="20"/>
        </w:rPr>
        <w:t>n conmemoración del “Día Nacional de la Persona Adulta Mayor”.</w:t>
      </w:r>
    </w:p>
    <w:p w14:paraId="3033139A" w14:textId="77777777" w:rsidR="006148DA" w:rsidRPr="00EA444D" w:rsidRDefault="006148DA" w:rsidP="006148DA">
      <w:pPr>
        <w:ind w:firstLine="708"/>
        <w:rPr>
          <w:rFonts w:eastAsia="Calibri" w:cs="Arial"/>
          <w:color w:val="000000" w:themeColor="text1"/>
          <w:sz w:val="20"/>
          <w:szCs w:val="20"/>
        </w:rPr>
      </w:pPr>
    </w:p>
    <w:p w14:paraId="3283D4C9" w14:textId="77777777" w:rsidR="006148DA" w:rsidRPr="00EA444D" w:rsidRDefault="006148DA" w:rsidP="006148DA">
      <w:pPr>
        <w:ind w:firstLine="708"/>
        <w:rPr>
          <w:rFonts w:eastAsia="Times New Roman" w:cs="Arial"/>
          <w:bCs/>
          <w:color w:val="000000" w:themeColor="text1"/>
          <w:sz w:val="20"/>
          <w:szCs w:val="20"/>
          <w:lang w:eastAsia="es-MX"/>
        </w:rPr>
      </w:pPr>
      <w:r w:rsidRPr="00EA444D">
        <w:rPr>
          <w:rFonts w:eastAsia="Times New Roman" w:cs="Arial"/>
          <w:b/>
          <w:bCs/>
          <w:color w:val="000000" w:themeColor="text1"/>
          <w:sz w:val="20"/>
          <w:szCs w:val="20"/>
          <w:lang w:eastAsia="es-MX"/>
        </w:rPr>
        <w:t>E.-</w:t>
      </w:r>
      <w:r w:rsidRPr="00EA444D">
        <w:rPr>
          <w:rFonts w:eastAsia="Times New Roman" w:cs="Arial"/>
          <w:bCs/>
          <w:color w:val="000000" w:themeColor="text1"/>
          <w:sz w:val="20"/>
          <w:szCs w:val="20"/>
          <w:lang w:eastAsia="es-MX"/>
        </w:rPr>
        <w:t xml:space="preserve"> Pronunciamiento que presenta la Diputada Teresa de Jesús </w:t>
      </w:r>
      <w:proofErr w:type="spellStart"/>
      <w:r w:rsidRPr="00EA444D">
        <w:rPr>
          <w:rFonts w:eastAsia="Times New Roman" w:cs="Arial"/>
          <w:bCs/>
          <w:color w:val="000000" w:themeColor="text1"/>
          <w:sz w:val="20"/>
          <w:szCs w:val="20"/>
          <w:lang w:eastAsia="es-MX"/>
        </w:rPr>
        <w:t>Meraz</w:t>
      </w:r>
      <w:proofErr w:type="spellEnd"/>
      <w:r w:rsidRPr="00EA444D">
        <w:rPr>
          <w:rFonts w:eastAsia="Times New Roman" w:cs="Arial"/>
          <w:bCs/>
          <w:color w:val="000000" w:themeColor="text1"/>
          <w:sz w:val="20"/>
          <w:szCs w:val="20"/>
          <w:lang w:eastAsia="es-MX"/>
        </w:rPr>
        <w:t xml:space="preserve"> García, conjuntamente con las Diputadas y el Diputado del Grupo Parlamentario Movimiento de Regeneración Nacional, del Partido MORENA, “En conmemoración al Aniversario número 500 de la Caída de Tenochtitlán, la Gran Ciudad del Imperio Mexica”. </w:t>
      </w:r>
    </w:p>
    <w:p w14:paraId="0686F4B2" w14:textId="77777777" w:rsidR="006148DA" w:rsidRPr="00EA444D" w:rsidRDefault="006148DA" w:rsidP="006148DA">
      <w:pPr>
        <w:autoSpaceDE w:val="0"/>
        <w:autoSpaceDN w:val="0"/>
        <w:adjustRightInd w:val="0"/>
        <w:ind w:firstLine="708"/>
        <w:rPr>
          <w:rFonts w:eastAsia="Calibri" w:cs="Arial"/>
          <w:b/>
          <w:color w:val="000000"/>
          <w:sz w:val="20"/>
          <w:szCs w:val="20"/>
          <w:lang w:val="es-ES" w:eastAsia="es-MX"/>
        </w:rPr>
      </w:pPr>
    </w:p>
    <w:p w14:paraId="026603B2" w14:textId="77777777" w:rsidR="006148DA" w:rsidRPr="00EA444D" w:rsidRDefault="006148DA" w:rsidP="006148DA">
      <w:pPr>
        <w:ind w:firstLine="708"/>
        <w:rPr>
          <w:rFonts w:eastAsia="Calibri" w:cs="Arial"/>
          <w:color w:val="000000" w:themeColor="text1"/>
          <w:sz w:val="20"/>
          <w:szCs w:val="20"/>
        </w:rPr>
      </w:pPr>
      <w:r w:rsidRPr="00EA444D">
        <w:rPr>
          <w:rFonts w:eastAsia="Calibri" w:cs="Arial"/>
          <w:b/>
          <w:sz w:val="20"/>
          <w:szCs w:val="20"/>
        </w:rPr>
        <w:t>F.-</w:t>
      </w:r>
      <w:r w:rsidRPr="00EA444D">
        <w:rPr>
          <w:rFonts w:eastAsia="Calibri" w:cs="Arial"/>
          <w:sz w:val="20"/>
          <w:szCs w:val="20"/>
        </w:rPr>
        <w:t xml:space="preserve"> Pronunciamiento que presenta la Diputada Martha Loera Arámbula, conjuntamente con las Diputadas y los Diputados del Grupo Parlamentario “Miguel Ramos Arizpe” del Partido Revolucionario Institucional, e</w:t>
      </w:r>
      <w:r w:rsidRPr="00EA444D">
        <w:rPr>
          <w:rFonts w:eastAsia="Calibri" w:cs="Arial"/>
          <w:color w:val="000000" w:themeColor="text1"/>
          <w:sz w:val="20"/>
          <w:szCs w:val="20"/>
        </w:rPr>
        <w:t>n conmemoración del “Natalicio del Poeta Saltillense Manuel Acuña”.</w:t>
      </w:r>
    </w:p>
    <w:p w14:paraId="1EA86B87" w14:textId="77777777" w:rsidR="006148DA" w:rsidRPr="00EA444D" w:rsidRDefault="006148DA" w:rsidP="006148DA">
      <w:pPr>
        <w:autoSpaceDE w:val="0"/>
        <w:autoSpaceDN w:val="0"/>
        <w:adjustRightInd w:val="0"/>
        <w:ind w:firstLine="708"/>
        <w:rPr>
          <w:rFonts w:eastAsia="Calibri" w:cs="Arial"/>
          <w:b/>
          <w:color w:val="000000"/>
          <w:sz w:val="20"/>
          <w:szCs w:val="20"/>
          <w:lang w:val="es-ES" w:eastAsia="es-MX"/>
        </w:rPr>
      </w:pPr>
    </w:p>
    <w:p w14:paraId="3E31E5CC" w14:textId="77777777" w:rsidR="006148DA" w:rsidRPr="00EA444D" w:rsidRDefault="006148DA" w:rsidP="006148DA">
      <w:pPr>
        <w:autoSpaceDE w:val="0"/>
        <w:autoSpaceDN w:val="0"/>
        <w:adjustRightInd w:val="0"/>
        <w:ind w:firstLine="708"/>
        <w:rPr>
          <w:rFonts w:eastAsia="Times New Roman" w:cs="Arial"/>
          <w:bCs/>
          <w:color w:val="000000" w:themeColor="text1"/>
          <w:sz w:val="20"/>
          <w:szCs w:val="20"/>
          <w:lang w:val="es-ES" w:eastAsia="es-ES"/>
        </w:rPr>
      </w:pPr>
      <w:r w:rsidRPr="00EA444D">
        <w:rPr>
          <w:rFonts w:eastAsia="Calibri" w:cs="Arial"/>
          <w:b/>
          <w:color w:val="000000"/>
          <w:sz w:val="20"/>
          <w:szCs w:val="20"/>
          <w:lang w:val="es-ES" w:eastAsia="es-MX"/>
        </w:rPr>
        <w:t xml:space="preserve">G.- </w:t>
      </w:r>
      <w:r w:rsidRPr="00EA444D">
        <w:rPr>
          <w:rFonts w:eastAsia="Calibri" w:cs="Arial"/>
          <w:color w:val="000000"/>
          <w:sz w:val="20"/>
          <w:szCs w:val="20"/>
          <w:lang w:val="es-ES" w:eastAsia="es-MX"/>
        </w:rPr>
        <w:t>Pronunciamiento que presenta la Diputada Laura Francisca Aguilar Tabares, conjuntamente con las Diputadas y el Diputado integrantes del Grupo Parlamentario “Movimiento Regeneración Nacional”, del Partido MORENA, “</w:t>
      </w:r>
      <w:r w:rsidRPr="00EA444D">
        <w:rPr>
          <w:rFonts w:eastAsia="Times New Roman" w:cs="Arial"/>
          <w:bCs/>
          <w:color w:val="000000" w:themeColor="text1"/>
          <w:sz w:val="20"/>
          <w:szCs w:val="20"/>
          <w:lang w:val="es-ES" w:eastAsia="es-ES"/>
        </w:rPr>
        <w:t>En reconocimiento al trabajo de la LXIV Legislatura Federal saliente, por ser la primera con paridad de género y por las reformas llevadas a cabo en favor de los que menos tienen”.</w:t>
      </w:r>
    </w:p>
    <w:p w14:paraId="1B49A618" w14:textId="77777777" w:rsidR="006148DA" w:rsidRPr="00EA444D" w:rsidRDefault="006148DA" w:rsidP="006148DA">
      <w:pPr>
        <w:rPr>
          <w:rFonts w:eastAsia="Calibri" w:cs="Arial"/>
          <w:color w:val="000000"/>
          <w:sz w:val="20"/>
          <w:szCs w:val="20"/>
          <w:lang w:val="es-ES" w:eastAsia="es-MX"/>
        </w:rPr>
      </w:pPr>
    </w:p>
    <w:p w14:paraId="7375982B" w14:textId="77777777" w:rsidR="006148DA" w:rsidRPr="00EA444D" w:rsidRDefault="006148DA" w:rsidP="006148DA">
      <w:pPr>
        <w:ind w:firstLine="708"/>
        <w:rPr>
          <w:rFonts w:cs="Arial"/>
          <w:sz w:val="20"/>
          <w:szCs w:val="20"/>
        </w:rPr>
      </w:pPr>
      <w:r w:rsidRPr="00EA444D">
        <w:rPr>
          <w:rFonts w:eastAsia="Calibri" w:cs="Arial"/>
          <w:b/>
          <w:sz w:val="20"/>
          <w:szCs w:val="20"/>
        </w:rPr>
        <w:t>H.-</w:t>
      </w:r>
      <w:r w:rsidRPr="00EA444D">
        <w:rPr>
          <w:rFonts w:eastAsia="Calibri" w:cs="Arial"/>
          <w:sz w:val="20"/>
          <w:szCs w:val="20"/>
        </w:rPr>
        <w:t xml:space="preserve"> Pronunciamiento que presenta la Diputada Olivia Martínez Leyva, conjuntamente con las Diputadas y los Diputados del Grupo Parlamentario “Miguel Ramos Arizpe” del Partido Revolucionario Institucional</w:t>
      </w:r>
      <w:r w:rsidRPr="00EA444D">
        <w:rPr>
          <w:rFonts w:cs="Arial"/>
          <w:sz w:val="20"/>
          <w:szCs w:val="20"/>
        </w:rPr>
        <w:t>, “</w:t>
      </w:r>
      <w:r w:rsidRPr="00EA444D">
        <w:rPr>
          <w:rFonts w:cs="Arial"/>
          <w:color w:val="000000" w:themeColor="text1"/>
          <w:sz w:val="20"/>
          <w:szCs w:val="20"/>
        </w:rPr>
        <w:t>Para rendir homenaje a la memoria de María Elena Chapa Hernández, gran impulsora de la igualdad de género en nuestro País”.</w:t>
      </w:r>
    </w:p>
    <w:p w14:paraId="015BA555" w14:textId="77777777" w:rsidR="006148DA" w:rsidRPr="00EA444D" w:rsidRDefault="006148DA" w:rsidP="006148DA">
      <w:pPr>
        <w:autoSpaceDE w:val="0"/>
        <w:autoSpaceDN w:val="0"/>
        <w:adjustRightInd w:val="0"/>
        <w:ind w:firstLine="708"/>
        <w:rPr>
          <w:rFonts w:eastAsia="Calibri" w:cs="Arial"/>
          <w:b/>
          <w:color w:val="000000"/>
          <w:sz w:val="20"/>
          <w:szCs w:val="20"/>
          <w:lang w:val="es-ES" w:eastAsia="es-MX"/>
        </w:rPr>
      </w:pPr>
    </w:p>
    <w:p w14:paraId="33E25D29" w14:textId="77777777" w:rsidR="006148DA" w:rsidRPr="00EA444D" w:rsidRDefault="006148DA" w:rsidP="006148DA">
      <w:pPr>
        <w:autoSpaceDE w:val="0"/>
        <w:autoSpaceDN w:val="0"/>
        <w:adjustRightInd w:val="0"/>
        <w:ind w:firstLine="708"/>
        <w:rPr>
          <w:rFonts w:eastAsia="Times New Roman" w:cs="Arial"/>
          <w:bCs/>
          <w:color w:val="000000" w:themeColor="text1"/>
          <w:sz w:val="20"/>
          <w:szCs w:val="20"/>
          <w:lang w:val="es-ES" w:eastAsia="es-ES"/>
        </w:rPr>
      </w:pPr>
      <w:r w:rsidRPr="00EA444D">
        <w:rPr>
          <w:rFonts w:eastAsia="Calibri" w:cs="Arial"/>
          <w:b/>
          <w:color w:val="000000"/>
          <w:sz w:val="20"/>
          <w:szCs w:val="20"/>
          <w:lang w:val="es-ES" w:eastAsia="es-MX"/>
        </w:rPr>
        <w:t xml:space="preserve">I.- </w:t>
      </w:r>
      <w:r w:rsidRPr="00EA444D">
        <w:rPr>
          <w:rFonts w:eastAsia="Calibri" w:cs="Arial"/>
          <w:color w:val="000000"/>
          <w:sz w:val="20"/>
          <w:szCs w:val="20"/>
          <w:lang w:val="es-ES" w:eastAsia="es-MX"/>
        </w:rPr>
        <w:t xml:space="preserve">Pronunciamiento que presenta la Diputada Lizbeth </w:t>
      </w:r>
      <w:proofErr w:type="spellStart"/>
      <w:r w:rsidRPr="00EA444D">
        <w:rPr>
          <w:rFonts w:eastAsia="Calibri" w:cs="Arial"/>
          <w:color w:val="000000"/>
          <w:sz w:val="20"/>
          <w:szCs w:val="20"/>
          <w:lang w:val="es-ES" w:eastAsia="es-MX"/>
        </w:rPr>
        <w:t>Ogazón</w:t>
      </w:r>
      <w:proofErr w:type="spellEnd"/>
      <w:r w:rsidRPr="00EA444D">
        <w:rPr>
          <w:rFonts w:eastAsia="Calibri" w:cs="Arial"/>
          <w:color w:val="000000"/>
          <w:sz w:val="20"/>
          <w:szCs w:val="20"/>
          <w:lang w:val="es-ES" w:eastAsia="es-MX"/>
        </w:rPr>
        <w:t xml:space="preserve"> Nava, conjuntamente con las Diputadas y el Diputado integrantes del Grupo Parlamentario “Movimiento Regeneración Nacional”, del Partido MORENA, “</w:t>
      </w:r>
      <w:r w:rsidRPr="00EA444D">
        <w:rPr>
          <w:rFonts w:eastAsia="Times New Roman" w:cs="Arial"/>
          <w:bCs/>
          <w:color w:val="000000" w:themeColor="text1"/>
          <w:sz w:val="20"/>
          <w:szCs w:val="20"/>
          <w:lang w:val="es-ES" w:eastAsia="es-ES"/>
        </w:rPr>
        <w:t xml:space="preserve">En relación a violaciones graves a derechos humanos de Josefa de </w:t>
      </w:r>
      <w:proofErr w:type="spellStart"/>
      <w:r w:rsidRPr="00EA444D">
        <w:rPr>
          <w:rFonts w:eastAsia="Times New Roman" w:cs="Arial"/>
          <w:bCs/>
          <w:color w:val="000000" w:themeColor="text1"/>
          <w:sz w:val="20"/>
          <w:szCs w:val="20"/>
          <w:lang w:val="es-ES" w:eastAsia="es-ES"/>
        </w:rPr>
        <w:t>Iruegas</w:t>
      </w:r>
      <w:proofErr w:type="spellEnd"/>
      <w:r w:rsidRPr="00EA444D">
        <w:rPr>
          <w:rFonts w:eastAsia="Times New Roman" w:cs="Arial"/>
          <w:bCs/>
          <w:color w:val="000000" w:themeColor="text1"/>
          <w:sz w:val="20"/>
          <w:szCs w:val="20"/>
          <w:lang w:val="es-ES" w:eastAsia="es-ES"/>
        </w:rPr>
        <w:t xml:space="preserve"> por la Inquisición en México”.</w:t>
      </w:r>
    </w:p>
    <w:p w14:paraId="0E1CB8FA" w14:textId="77777777" w:rsidR="006148DA" w:rsidRPr="00EA444D" w:rsidRDefault="006148DA" w:rsidP="006148DA">
      <w:pPr>
        <w:jc w:val="left"/>
        <w:rPr>
          <w:rFonts w:cs="Arial"/>
          <w:color w:val="000000" w:themeColor="text1"/>
          <w:sz w:val="20"/>
          <w:szCs w:val="20"/>
          <w:lang w:val="es-ES"/>
        </w:rPr>
      </w:pPr>
    </w:p>
    <w:p w14:paraId="7EF10DF2" w14:textId="77777777" w:rsidR="006148DA" w:rsidRPr="00EA444D" w:rsidRDefault="006148DA" w:rsidP="006148DA">
      <w:pPr>
        <w:ind w:firstLine="708"/>
        <w:rPr>
          <w:rFonts w:cs="Arial"/>
          <w:color w:val="000000" w:themeColor="text1"/>
          <w:sz w:val="20"/>
          <w:szCs w:val="20"/>
        </w:rPr>
      </w:pPr>
      <w:r w:rsidRPr="00EA444D">
        <w:rPr>
          <w:rFonts w:eastAsia="Calibri" w:cs="Arial"/>
          <w:b/>
          <w:sz w:val="20"/>
          <w:szCs w:val="20"/>
        </w:rPr>
        <w:t>J.-</w:t>
      </w:r>
      <w:r w:rsidRPr="00EA444D">
        <w:rPr>
          <w:rFonts w:eastAsia="Calibri" w:cs="Arial"/>
          <w:sz w:val="20"/>
          <w:szCs w:val="20"/>
        </w:rPr>
        <w:t xml:space="preserve"> Pronunciamiento que presenta la Diputada María Bárbara Cepeda </w:t>
      </w:r>
      <w:proofErr w:type="spellStart"/>
      <w:r w:rsidRPr="00EA444D">
        <w:rPr>
          <w:rFonts w:eastAsia="Calibri" w:cs="Arial"/>
          <w:sz w:val="20"/>
          <w:szCs w:val="20"/>
        </w:rPr>
        <w:t>Boehringer</w:t>
      </w:r>
      <w:proofErr w:type="spellEnd"/>
      <w:r w:rsidRPr="00EA444D">
        <w:rPr>
          <w:rFonts w:eastAsia="Calibri" w:cs="Arial"/>
          <w:sz w:val="20"/>
          <w:szCs w:val="20"/>
        </w:rPr>
        <w:t>, conjuntamente con las Diputadas y los Diputados del Grupo Parlamentario “Miguel Ramos Arizpe” del Partido Revolucionario Institucional,</w:t>
      </w:r>
      <w:r w:rsidRPr="00EA444D">
        <w:rPr>
          <w:rFonts w:cs="Arial"/>
          <w:color w:val="000000" w:themeColor="text1"/>
          <w:sz w:val="20"/>
          <w:szCs w:val="20"/>
        </w:rPr>
        <w:t xml:space="preserve"> “En reconocimiento al gran trabajo de las distintas dependencias de nuestro Estado involucradas en garantizar la atención integral de niñas, niños y adolescentes migrantes que llegan a Coahuila”.</w:t>
      </w:r>
    </w:p>
    <w:p w14:paraId="00B0EB2D" w14:textId="77777777" w:rsidR="006148DA" w:rsidRPr="00EA444D" w:rsidRDefault="006148DA" w:rsidP="006148DA">
      <w:pPr>
        <w:rPr>
          <w:rFonts w:cs="Arial"/>
          <w:sz w:val="20"/>
          <w:szCs w:val="20"/>
        </w:rPr>
      </w:pPr>
    </w:p>
    <w:p w14:paraId="1E3AC895" w14:textId="77777777" w:rsidR="006148DA" w:rsidRPr="00EA444D" w:rsidRDefault="006148DA" w:rsidP="006148DA">
      <w:pPr>
        <w:ind w:firstLine="708"/>
        <w:rPr>
          <w:rFonts w:eastAsia="Times New Roman" w:cs="Arial"/>
          <w:snapToGrid w:val="0"/>
          <w:sz w:val="20"/>
          <w:szCs w:val="20"/>
          <w:lang w:val="es-ES" w:eastAsia="es-ES"/>
        </w:rPr>
      </w:pPr>
      <w:r w:rsidRPr="00EA444D">
        <w:rPr>
          <w:rFonts w:eastAsia="Times New Roman" w:cs="Arial"/>
          <w:b/>
          <w:snapToGrid w:val="0"/>
          <w:sz w:val="20"/>
          <w:szCs w:val="20"/>
          <w:lang w:val="es-ES" w:eastAsia="es-ES"/>
        </w:rPr>
        <w:t>9.-</w:t>
      </w:r>
      <w:r w:rsidRPr="00EA444D">
        <w:rPr>
          <w:rFonts w:eastAsia="Times New Roman" w:cs="Arial"/>
          <w:snapToGrid w:val="0"/>
          <w:sz w:val="20"/>
          <w:szCs w:val="20"/>
          <w:lang w:val="es-ES" w:eastAsia="es-ES"/>
        </w:rPr>
        <w:t xml:space="preserve"> Clausura de la Sesión y citatorio para la próxima Sesión.</w:t>
      </w:r>
    </w:p>
    <w:p w14:paraId="7FEC7572" w14:textId="77777777" w:rsidR="004619A0" w:rsidRPr="00763D63" w:rsidRDefault="004619A0" w:rsidP="004619A0">
      <w:pPr>
        <w:widowControl w:val="0"/>
        <w:jc w:val="center"/>
        <w:rPr>
          <w:rFonts w:eastAsia="Times New Roman" w:cs="Arial"/>
          <w:b/>
          <w:snapToGrid w:val="0"/>
          <w:sz w:val="20"/>
          <w:szCs w:val="20"/>
          <w:lang w:val="es-ES" w:eastAsia="es-ES"/>
        </w:rPr>
      </w:pPr>
    </w:p>
    <w:p w14:paraId="4BB92CC2" w14:textId="77777777" w:rsidR="006148DA" w:rsidRPr="00EA444D" w:rsidRDefault="006148DA" w:rsidP="006148DA">
      <w:pPr>
        <w:rPr>
          <w:rFonts w:ascii="Tahoma" w:eastAsia="Calibri" w:hAnsi="Tahoma" w:cs="Tahoma"/>
          <w:b/>
          <w:snapToGrid w:val="0"/>
          <w:sz w:val="20"/>
          <w:szCs w:val="20"/>
          <w:lang w:val="es-ES" w:eastAsia="es-ES"/>
        </w:rPr>
      </w:pPr>
      <w:r w:rsidRPr="00EA444D">
        <w:rPr>
          <w:rFonts w:ascii="Tahoma" w:eastAsia="Calibri" w:hAnsi="Tahoma" w:cs="Tahoma"/>
          <w:b/>
          <w:sz w:val="20"/>
          <w:szCs w:val="20"/>
          <w:lang w:val="es-ES" w:eastAsia="es-ES"/>
        </w:rPr>
        <w:t xml:space="preserve">MINUTA DE </w:t>
      </w:r>
      <w:r w:rsidRPr="00EA444D">
        <w:rPr>
          <w:rFonts w:ascii="Tahoma" w:eastAsia="Calibri" w:hAnsi="Tahoma" w:cs="Tahoma"/>
          <w:b/>
          <w:snapToGrid w:val="0"/>
          <w:sz w:val="20"/>
          <w:szCs w:val="20"/>
          <w:lang w:val="es-ES" w:eastAsia="es-ES"/>
        </w:rPr>
        <w:t>LA OCTAVA SESIÓN DEL SEGUNDO PERIODO DE LA DIPUTACIÓN PERMANENTE, CORRESPONDIENTE AL PRIMER AÑO DE EJERCICIO CONSTITUCIONAL DE LA SEXAGÉSIMA SEGUNDA LEGISLATURA DEL CONGRESO DEL ESTADO INDEPENDIENTE, LIBRE Y SOBERANO DE COAHUILA DE ZARAGOZA.</w:t>
      </w:r>
    </w:p>
    <w:p w14:paraId="19F6E52C" w14:textId="77777777" w:rsidR="006148DA" w:rsidRPr="00EA444D" w:rsidRDefault="006148DA" w:rsidP="006148DA">
      <w:pPr>
        <w:rPr>
          <w:rFonts w:ascii="Tahoma" w:eastAsia="Calibri" w:hAnsi="Tahoma" w:cs="Tahoma"/>
          <w:sz w:val="20"/>
          <w:szCs w:val="20"/>
          <w:lang w:val="es-ES" w:eastAsia="es-ES"/>
        </w:rPr>
      </w:pPr>
    </w:p>
    <w:p w14:paraId="2FC28288" w14:textId="77777777" w:rsidR="006148DA" w:rsidRPr="00EA444D" w:rsidRDefault="006148DA" w:rsidP="006148DA">
      <w:pPr>
        <w:rPr>
          <w:rFonts w:ascii="Tahoma" w:eastAsia="Times New Roman" w:hAnsi="Tahoma" w:cs="Tahoma"/>
          <w:sz w:val="20"/>
          <w:szCs w:val="20"/>
          <w:lang w:eastAsia="es-ES"/>
        </w:rPr>
      </w:pPr>
      <w:r w:rsidRPr="00EA444D">
        <w:rPr>
          <w:rFonts w:ascii="Tahoma" w:eastAsia="Times New Roman" w:hAnsi="Tahoma" w:cs="Tahoma"/>
          <w:sz w:val="20"/>
          <w:szCs w:val="20"/>
          <w:lang w:eastAsia="es-ES"/>
        </w:rPr>
        <w:t xml:space="preserve">En cumplimiento a lo señalado en el artículo 55 de la Constitución Política del Estado de Coahuila de Zaragoza, y de los artículos 8, 72, 121, 217 y 221 bis, de la Ley Orgánica del Congreso del Estado, dio inicio la sesión virtual o en línea a las </w:t>
      </w:r>
      <w:r w:rsidRPr="00EA444D">
        <w:rPr>
          <w:rFonts w:ascii="Tahoma" w:eastAsia="Calibri" w:hAnsi="Tahoma" w:cs="Tahoma"/>
          <w:sz w:val="20"/>
          <w:szCs w:val="20"/>
          <w:lang w:val="es-ES" w:eastAsia="es-ES"/>
        </w:rPr>
        <w:t>11:00 horas, con 14 minutos, del día 17 de agosto del año 2021, con la asistencia de 10 de los 11 de los integrantes de la Diputación Permanente.</w:t>
      </w:r>
    </w:p>
    <w:p w14:paraId="54166210" w14:textId="77777777" w:rsidR="006148DA" w:rsidRPr="00EA444D" w:rsidRDefault="006148DA" w:rsidP="006148DA">
      <w:pPr>
        <w:rPr>
          <w:rFonts w:ascii="Tahoma" w:eastAsia="Calibri" w:hAnsi="Tahoma" w:cs="Tahoma"/>
          <w:sz w:val="20"/>
          <w:szCs w:val="20"/>
          <w:lang w:val="es-ES" w:eastAsia="es-ES"/>
        </w:rPr>
      </w:pPr>
    </w:p>
    <w:p w14:paraId="79BCE4AA" w14:textId="77777777" w:rsidR="006148DA" w:rsidRPr="00EA444D" w:rsidRDefault="006148DA" w:rsidP="006148DA">
      <w:pPr>
        <w:rPr>
          <w:rFonts w:ascii="Tahoma" w:eastAsia="Calibri" w:hAnsi="Tahoma" w:cs="Tahoma"/>
          <w:sz w:val="20"/>
          <w:szCs w:val="20"/>
          <w:lang w:val="es-ES" w:eastAsia="es-ES"/>
        </w:rPr>
      </w:pPr>
      <w:r w:rsidRPr="00EA444D">
        <w:rPr>
          <w:rFonts w:ascii="Tahoma" w:eastAsia="Calibri" w:hAnsi="Tahoma" w:cs="Tahoma"/>
          <w:b/>
          <w:sz w:val="20"/>
          <w:szCs w:val="20"/>
          <w:lang w:val="es-ES" w:eastAsia="es-ES"/>
        </w:rPr>
        <w:t>1.-</w:t>
      </w:r>
      <w:bookmarkStart w:id="6" w:name="_Hlk74570150"/>
      <w:r w:rsidRPr="00EA444D">
        <w:rPr>
          <w:rFonts w:ascii="Tahoma" w:eastAsia="Calibri" w:hAnsi="Tahoma" w:cs="Tahoma"/>
          <w:bCs/>
          <w:sz w:val="20"/>
          <w:szCs w:val="20"/>
          <w:lang w:val="es-ES" w:eastAsia="es-ES"/>
        </w:rPr>
        <w:t>La</w:t>
      </w:r>
      <w:r w:rsidRPr="00EA444D">
        <w:rPr>
          <w:rFonts w:ascii="Tahoma" w:eastAsia="Calibri" w:hAnsi="Tahoma" w:cs="Tahoma"/>
          <w:sz w:val="20"/>
          <w:szCs w:val="20"/>
          <w:lang w:val="es-ES" w:eastAsia="es-ES"/>
        </w:rPr>
        <w:t xml:space="preserve"> Presidencia </w:t>
      </w:r>
      <w:bookmarkEnd w:id="6"/>
      <w:r w:rsidRPr="00EA444D">
        <w:rPr>
          <w:rFonts w:ascii="Tahoma" w:eastAsia="Calibri" w:hAnsi="Tahoma" w:cs="Tahoma"/>
          <w:sz w:val="20"/>
          <w:szCs w:val="20"/>
          <w:lang w:val="es-ES" w:eastAsia="es-ES"/>
        </w:rPr>
        <w:t>declaró abierta la sesión y válidos los acuerdos que en ella se tomaran.</w:t>
      </w:r>
    </w:p>
    <w:p w14:paraId="5E9D3A54" w14:textId="77777777" w:rsidR="006148DA" w:rsidRPr="00EA444D" w:rsidRDefault="006148DA" w:rsidP="006148DA">
      <w:pPr>
        <w:rPr>
          <w:rFonts w:ascii="Tahoma" w:eastAsia="Calibri" w:hAnsi="Tahoma" w:cs="Tahoma"/>
          <w:sz w:val="20"/>
          <w:szCs w:val="20"/>
          <w:lang w:val="es-ES" w:eastAsia="es-ES"/>
        </w:rPr>
      </w:pPr>
    </w:p>
    <w:p w14:paraId="50D389FF" w14:textId="77777777" w:rsidR="006148DA" w:rsidRPr="00EA444D" w:rsidRDefault="006148DA" w:rsidP="006148DA">
      <w:pPr>
        <w:rPr>
          <w:rFonts w:ascii="Tahoma" w:eastAsia="Calibri" w:hAnsi="Tahoma" w:cs="Tahoma"/>
          <w:sz w:val="20"/>
          <w:szCs w:val="20"/>
          <w:lang w:val="es-ES" w:eastAsia="es-ES"/>
        </w:rPr>
      </w:pPr>
      <w:r w:rsidRPr="00EA444D">
        <w:rPr>
          <w:rFonts w:ascii="Tahoma" w:eastAsia="Calibri" w:hAnsi="Tahoma" w:cs="Tahoma"/>
          <w:b/>
          <w:sz w:val="20"/>
          <w:szCs w:val="20"/>
          <w:lang w:val="es-ES" w:eastAsia="es-ES"/>
        </w:rPr>
        <w:t xml:space="preserve">2.- </w:t>
      </w:r>
      <w:r w:rsidRPr="00EA444D">
        <w:rPr>
          <w:rFonts w:ascii="Tahoma" w:eastAsia="Calibri" w:hAnsi="Tahoma" w:cs="Tahoma"/>
          <w:bCs/>
          <w:sz w:val="20"/>
          <w:szCs w:val="20"/>
          <w:lang w:val="es-ES" w:eastAsia="es-ES"/>
        </w:rPr>
        <w:t>La</w:t>
      </w:r>
      <w:r w:rsidRPr="00EA444D">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w:t>
      </w:r>
      <w:r w:rsidRPr="00EA444D">
        <w:rPr>
          <w:rFonts w:ascii="Tahoma" w:eastAsia="Calibri" w:hAnsi="Tahoma" w:cs="Tahoma"/>
          <w:sz w:val="20"/>
          <w:szCs w:val="20"/>
          <w:lang w:val="es-ES" w:eastAsia="es-ES"/>
        </w:rPr>
        <w:lastRenderedPageBreak/>
        <w:t>cumplimiento de los acuerdos tomados en la sesión anterior, aprobándose por unanimidad de votos los documentos mencionados.</w:t>
      </w:r>
    </w:p>
    <w:p w14:paraId="5E61E18A" w14:textId="77777777" w:rsidR="006148DA" w:rsidRPr="00EA444D" w:rsidRDefault="006148DA" w:rsidP="006148DA">
      <w:pPr>
        <w:rPr>
          <w:rFonts w:ascii="Tahoma" w:eastAsia="Calibri" w:hAnsi="Tahoma" w:cs="Tahoma"/>
          <w:sz w:val="20"/>
          <w:szCs w:val="20"/>
          <w:lang w:val="es-ES" w:eastAsia="es-ES"/>
        </w:rPr>
      </w:pPr>
    </w:p>
    <w:p w14:paraId="6C16462B" w14:textId="77777777" w:rsidR="006148DA" w:rsidRPr="00EA444D" w:rsidRDefault="006148DA" w:rsidP="006148DA">
      <w:pPr>
        <w:shd w:val="clear" w:color="auto" w:fill="FFFFFF"/>
        <w:rPr>
          <w:rFonts w:ascii="Tahoma" w:eastAsia="Calibri" w:hAnsi="Tahoma" w:cs="Tahoma"/>
          <w:sz w:val="20"/>
          <w:szCs w:val="20"/>
        </w:rPr>
      </w:pPr>
      <w:r w:rsidRPr="00EA444D">
        <w:rPr>
          <w:rFonts w:ascii="Tahoma" w:eastAsia="Calibri" w:hAnsi="Tahoma" w:cs="Tahoma"/>
          <w:b/>
          <w:sz w:val="20"/>
          <w:szCs w:val="20"/>
        </w:rPr>
        <w:t>SE CONOCIÓ Y RESOLVIÓ SOBRE LAS SIGUIENTES PROPOSICIONES CON PUNTO DE ACUERDO:</w:t>
      </w:r>
    </w:p>
    <w:p w14:paraId="2D8ED410" w14:textId="77777777" w:rsidR="006148DA" w:rsidRPr="00EA444D" w:rsidRDefault="006148DA" w:rsidP="006148DA">
      <w:pPr>
        <w:ind w:right="50"/>
        <w:rPr>
          <w:rFonts w:ascii="Tahoma" w:eastAsia="Calibri" w:hAnsi="Tahoma" w:cs="Tahoma"/>
          <w:b/>
          <w:sz w:val="20"/>
          <w:szCs w:val="20"/>
          <w:lang w:val="es-ES"/>
        </w:rPr>
      </w:pPr>
    </w:p>
    <w:p w14:paraId="5B6A27C7" w14:textId="77777777" w:rsidR="006148DA" w:rsidRPr="00EA444D" w:rsidRDefault="006148DA" w:rsidP="006148DA">
      <w:pPr>
        <w:rPr>
          <w:rFonts w:ascii="Tahoma" w:eastAsia="Times New Roman" w:hAnsi="Tahoma" w:cs="Tahoma"/>
          <w:sz w:val="20"/>
          <w:szCs w:val="20"/>
          <w:lang w:val="es-ES" w:eastAsia="es-ES"/>
        </w:rPr>
      </w:pPr>
      <w:r w:rsidRPr="00EA444D">
        <w:rPr>
          <w:rFonts w:ascii="Tahoma" w:eastAsia="Times New Roman" w:hAnsi="Tahoma" w:cs="Tahoma"/>
          <w:b/>
          <w:bCs/>
          <w:sz w:val="20"/>
          <w:szCs w:val="20"/>
          <w:lang w:val="es-ES" w:eastAsia="es-ES"/>
        </w:rPr>
        <w:t xml:space="preserve">3.- </w:t>
      </w:r>
      <w:r w:rsidRPr="00EA444D">
        <w:rPr>
          <w:rFonts w:ascii="Tahoma" w:eastAsia="Times New Roman" w:hAnsi="Tahoma" w:cs="Tahoma"/>
          <w:sz w:val="20"/>
          <w:szCs w:val="20"/>
          <w:lang w:val="es-ES" w:eastAsia="es-ES"/>
        </w:rPr>
        <w:t>Se desechó por mayoría de votos “</w:t>
      </w:r>
      <w:r w:rsidRPr="00EA444D">
        <w:rPr>
          <w:rFonts w:ascii="Tahoma" w:eastAsia="Calibri" w:hAnsi="Tahoma" w:cs="Tahoma"/>
          <w:bCs/>
          <w:sz w:val="20"/>
          <w:szCs w:val="20"/>
          <w:lang w:val="es-ES"/>
        </w:rPr>
        <w:t>Exhortar</w:t>
      </w:r>
      <w:r w:rsidRPr="00EA444D">
        <w:rPr>
          <w:rFonts w:ascii="Tahoma" w:eastAsia="Calibri" w:hAnsi="Tahoma" w:cs="Tahoma"/>
          <w:sz w:val="20"/>
          <w:szCs w:val="20"/>
        </w:rPr>
        <w:t xml:space="preserve"> a los 38 Ayuntamientos de la entidad a que el producto de lo que recauden por concepto de multas a quienes no porten </w:t>
      </w:r>
      <w:proofErr w:type="spellStart"/>
      <w:r w:rsidRPr="00EA444D">
        <w:rPr>
          <w:rFonts w:ascii="Tahoma" w:eastAsia="Calibri" w:hAnsi="Tahoma" w:cs="Tahoma"/>
          <w:sz w:val="20"/>
          <w:szCs w:val="20"/>
        </w:rPr>
        <w:t>cubrebocas</w:t>
      </w:r>
      <w:proofErr w:type="spellEnd"/>
      <w:r w:rsidRPr="00EA444D">
        <w:rPr>
          <w:rFonts w:ascii="Tahoma" w:eastAsia="Calibri" w:hAnsi="Tahoma" w:cs="Tahoma"/>
          <w:sz w:val="20"/>
          <w:szCs w:val="20"/>
        </w:rPr>
        <w:t xml:space="preserve">, se destine ex profeso a combatir la pandemia por covid-19, así mismo, impartan capacitación oportuna a los elementos de sus respectivos cuerpos de seguridad pública en relación con los procedimientos a seguir para la adecuada y justa aplicación de dichas sanciones”, que presentó </w:t>
      </w:r>
      <w:r w:rsidRPr="00EA444D">
        <w:rPr>
          <w:rFonts w:ascii="Tahoma" w:eastAsia="Calibri" w:hAnsi="Tahoma" w:cs="Tahoma"/>
          <w:bCs/>
          <w:sz w:val="20"/>
          <w:szCs w:val="20"/>
          <w:lang w:val="es-ES"/>
        </w:rPr>
        <w:t>el Diputado Francisco Javier Cortez Gómez.</w:t>
      </w:r>
    </w:p>
    <w:p w14:paraId="1284DF74" w14:textId="77777777" w:rsidR="006148DA" w:rsidRPr="00EA444D" w:rsidRDefault="006148DA" w:rsidP="006148DA">
      <w:pPr>
        <w:rPr>
          <w:rFonts w:ascii="Tahoma" w:eastAsia="Times New Roman" w:hAnsi="Tahoma" w:cs="Tahoma"/>
          <w:b/>
          <w:bCs/>
          <w:sz w:val="20"/>
          <w:szCs w:val="20"/>
          <w:lang w:val="es-ES" w:eastAsia="es-ES"/>
        </w:rPr>
      </w:pPr>
    </w:p>
    <w:p w14:paraId="0E7D16AC" w14:textId="77777777" w:rsidR="006148DA" w:rsidRPr="00EA444D" w:rsidRDefault="006148DA" w:rsidP="006148DA">
      <w:pPr>
        <w:widowControl w:val="0"/>
        <w:autoSpaceDE w:val="0"/>
        <w:autoSpaceDN w:val="0"/>
        <w:adjustRightInd w:val="0"/>
        <w:rPr>
          <w:rFonts w:ascii="Tahoma" w:eastAsia="Calibri" w:hAnsi="Tahoma" w:cs="Tahoma"/>
          <w:sz w:val="20"/>
          <w:szCs w:val="20"/>
        </w:rPr>
      </w:pPr>
      <w:r w:rsidRPr="00EA444D">
        <w:rPr>
          <w:rFonts w:ascii="Tahoma" w:eastAsia="Calibri" w:hAnsi="Tahoma" w:cs="Tahoma"/>
          <w:b/>
          <w:sz w:val="20"/>
          <w:szCs w:val="20"/>
        </w:rPr>
        <w:t xml:space="preserve">4.- </w:t>
      </w:r>
      <w:r w:rsidRPr="00EA444D">
        <w:rPr>
          <w:rFonts w:ascii="Tahoma" w:eastAsia="Calibri" w:hAnsi="Tahoma" w:cs="Tahoma"/>
          <w:bCs/>
          <w:sz w:val="20"/>
          <w:szCs w:val="20"/>
        </w:rPr>
        <w:t xml:space="preserve">Se aprobó por unanimidad de votos </w:t>
      </w:r>
      <w:r w:rsidRPr="00EA444D">
        <w:rPr>
          <w:rFonts w:ascii="Tahoma" w:eastAsia="Calibri" w:hAnsi="Tahoma" w:cs="Tahoma"/>
          <w:sz w:val="20"/>
          <w:szCs w:val="20"/>
        </w:rPr>
        <w:t>“Exhortar</w:t>
      </w:r>
      <w:r w:rsidRPr="00EA444D">
        <w:rPr>
          <w:rFonts w:ascii="Tahoma" w:eastAsia="Calibri" w:hAnsi="Tahoma" w:cs="Tahoma"/>
          <w:sz w:val="20"/>
          <w:szCs w:val="20"/>
          <w:lang w:val="es-ES" w:eastAsia="es-MX"/>
        </w:rPr>
        <w:t xml:space="preserve"> al Presidente de México, Lic. Andrés Manuel López Obrador, para que incremente los mecanismos de protección a periodistas que sufren agresiones con motivo de su labor”, que presentó la </w:t>
      </w:r>
      <w:r w:rsidRPr="00EA444D">
        <w:rPr>
          <w:rFonts w:ascii="Tahoma" w:eastAsia="Calibri" w:hAnsi="Tahoma" w:cs="Tahoma"/>
          <w:sz w:val="20"/>
          <w:szCs w:val="20"/>
        </w:rPr>
        <w:t xml:space="preserve">Diputada Mayra Lucila Valdés González, en voz de la Diputada Luz Natalia </w:t>
      </w:r>
      <w:proofErr w:type="spellStart"/>
      <w:r w:rsidRPr="00EA444D">
        <w:rPr>
          <w:rFonts w:ascii="Tahoma" w:eastAsia="Calibri" w:hAnsi="Tahoma" w:cs="Tahoma"/>
          <w:sz w:val="20"/>
          <w:szCs w:val="20"/>
        </w:rPr>
        <w:t>Virgil</w:t>
      </w:r>
      <w:proofErr w:type="spellEnd"/>
      <w:r w:rsidRPr="00EA444D">
        <w:rPr>
          <w:rFonts w:ascii="Tahoma" w:eastAsia="Calibri" w:hAnsi="Tahoma" w:cs="Tahoma"/>
          <w:sz w:val="20"/>
          <w:szCs w:val="20"/>
        </w:rPr>
        <w:t xml:space="preserve"> </w:t>
      </w:r>
      <w:proofErr w:type="spellStart"/>
      <w:r w:rsidRPr="00EA444D">
        <w:rPr>
          <w:rFonts w:ascii="Tahoma" w:eastAsia="Calibri" w:hAnsi="Tahoma" w:cs="Tahoma"/>
          <w:sz w:val="20"/>
          <w:szCs w:val="20"/>
        </w:rPr>
        <w:t>Orona</w:t>
      </w:r>
      <w:proofErr w:type="spellEnd"/>
      <w:r w:rsidRPr="00EA444D">
        <w:rPr>
          <w:rFonts w:ascii="Tahoma" w:eastAsia="Calibri" w:hAnsi="Tahoma" w:cs="Tahoma"/>
          <w:sz w:val="20"/>
          <w:szCs w:val="20"/>
        </w:rPr>
        <w:t xml:space="preserve">, con la modificación propuesta por la Diputada Laura Francisca Aguilar Tabares, en el sentido de agregar en el exhortar en primera estancia a la Fiscalía General de la Republica, propuesta que la Diputada </w:t>
      </w:r>
      <w:proofErr w:type="spellStart"/>
      <w:r w:rsidRPr="00EA444D">
        <w:rPr>
          <w:rFonts w:ascii="Tahoma" w:eastAsia="Calibri" w:hAnsi="Tahoma" w:cs="Tahoma"/>
          <w:sz w:val="20"/>
          <w:szCs w:val="20"/>
        </w:rPr>
        <w:t>Virgil</w:t>
      </w:r>
      <w:proofErr w:type="spellEnd"/>
      <w:r w:rsidRPr="00EA444D">
        <w:rPr>
          <w:rFonts w:ascii="Tahoma" w:eastAsia="Calibri" w:hAnsi="Tahoma" w:cs="Tahoma"/>
          <w:sz w:val="20"/>
          <w:szCs w:val="20"/>
        </w:rPr>
        <w:t xml:space="preserve"> </w:t>
      </w:r>
      <w:proofErr w:type="spellStart"/>
      <w:r w:rsidRPr="00EA444D">
        <w:rPr>
          <w:rFonts w:ascii="Tahoma" w:eastAsia="Calibri" w:hAnsi="Tahoma" w:cs="Tahoma"/>
          <w:sz w:val="20"/>
          <w:szCs w:val="20"/>
        </w:rPr>
        <w:t>Orona</w:t>
      </w:r>
      <w:proofErr w:type="spellEnd"/>
      <w:r w:rsidRPr="00EA444D">
        <w:rPr>
          <w:rFonts w:ascii="Tahoma" w:eastAsia="Calibri" w:hAnsi="Tahoma" w:cs="Tahoma"/>
          <w:sz w:val="20"/>
          <w:szCs w:val="20"/>
        </w:rPr>
        <w:t xml:space="preserve"> aceptó.</w:t>
      </w:r>
    </w:p>
    <w:p w14:paraId="6FDB7A6E" w14:textId="77777777" w:rsidR="006148DA" w:rsidRPr="00EA444D" w:rsidRDefault="006148DA" w:rsidP="006148DA">
      <w:pPr>
        <w:rPr>
          <w:rFonts w:ascii="Tahoma" w:eastAsia="Calibri" w:hAnsi="Tahoma" w:cs="Tahoma"/>
          <w:b/>
          <w:sz w:val="20"/>
          <w:szCs w:val="20"/>
          <w:lang w:val="es-ES"/>
        </w:rPr>
      </w:pPr>
    </w:p>
    <w:p w14:paraId="51F4C5C5" w14:textId="77777777" w:rsidR="006148DA" w:rsidRPr="00EA444D" w:rsidRDefault="006148DA" w:rsidP="006148DA">
      <w:pPr>
        <w:rPr>
          <w:rFonts w:ascii="Tahoma" w:eastAsia="Calibri" w:hAnsi="Tahoma" w:cs="Tahoma"/>
          <w:bCs/>
          <w:sz w:val="20"/>
          <w:szCs w:val="20"/>
          <w:lang w:val="es-ES"/>
        </w:rPr>
      </w:pPr>
      <w:r w:rsidRPr="00EA444D">
        <w:rPr>
          <w:rFonts w:ascii="Tahoma" w:eastAsia="Calibri" w:hAnsi="Tahoma" w:cs="Tahoma"/>
          <w:b/>
          <w:sz w:val="20"/>
          <w:szCs w:val="20"/>
          <w:lang w:val="es-ES"/>
        </w:rPr>
        <w:t xml:space="preserve">5.- </w:t>
      </w:r>
      <w:r w:rsidRPr="00EA444D">
        <w:rPr>
          <w:rFonts w:ascii="Tahoma" w:eastAsia="Calibri" w:hAnsi="Tahoma" w:cs="Tahoma"/>
          <w:bCs/>
          <w:sz w:val="20"/>
          <w:szCs w:val="20"/>
          <w:lang w:val="es-ES"/>
        </w:rPr>
        <w:t xml:space="preserve">En virtud, de que por mayoría de votos no fue calificada de urgente y obvia resolución </w:t>
      </w:r>
      <w:r w:rsidRPr="00EA444D">
        <w:rPr>
          <w:rFonts w:ascii="Tahoma" w:eastAsia="Calibri" w:hAnsi="Tahoma" w:cs="Tahoma"/>
          <w:b/>
          <w:bCs/>
          <w:sz w:val="20"/>
          <w:szCs w:val="20"/>
        </w:rPr>
        <w:t>“</w:t>
      </w:r>
      <w:r w:rsidRPr="00EA444D">
        <w:rPr>
          <w:rFonts w:ascii="Tahoma" w:eastAsia="Calibri" w:hAnsi="Tahoma" w:cs="Tahoma"/>
          <w:bCs/>
          <w:sz w:val="20"/>
          <w:szCs w:val="20"/>
        </w:rPr>
        <w:t xml:space="preserve">Exhortar a las instituciones de seguridad en el Estado de Coahuila, para atender y resolver el incremento del 69% las denuncias de violencia sexual que siguen escalando en Coahuila”, que presentó la </w:t>
      </w:r>
      <w:r w:rsidRPr="00EA444D">
        <w:rPr>
          <w:rFonts w:ascii="Tahoma" w:eastAsia="Calibri" w:hAnsi="Tahoma" w:cs="Tahoma"/>
          <w:bCs/>
          <w:sz w:val="20"/>
          <w:szCs w:val="20"/>
          <w:lang w:val="es-ES"/>
        </w:rPr>
        <w:t>Diputada Laura Francisca Aguilar Tabares, por lo que la Presidencia la turnó para los efectos procedentes a la Comisión de Seguridad Pública.</w:t>
      </w:r>
    </w:p>
    <w:p w14:paraId="3654017D" w14:textId="77777777" w:rsidR="006148DA" w:rsidRPr="00EA444D" w:rsidRDefault="006148DA" w:rsidP="006148DA">
      <w:pPr>
        <w:autoSpaceDE w:val="0"/>
        <w:autoSpaceDN w:val="0"/>
        <w:adjustRightInd w:val="0"/>
        <w:rPr>
          <w:rFonts w:ascii="Tahoma" w:eastAsia="Times New Roman" w:hAnsi="Tahoma" w:cs="Tahoma"/>
          <w:b/>
          <w:bCs/>
          <w:sz w:val="20"/>
          <w:szCs w:val="20"/>
          <w:lang w:val="es-ES" w:eastAsia="es-ES"/>
        </w:rPr>
      </w:pPr>
    </w:p>
    <w:p w14:paraId="4FC9F9F7" w14:textId="77777777" w:rsidR="006148DA" w:rsidRPr="00EA444D" w:rsidRDefault="006148DA" w:rsidP="006148DA">
      <w:pPr>
        <w:autoSpaceDE w:val="0"/>
        <w:autoSpaceDN w:val="0"/>
        <w:adjustRightInd w:val="0"/>
        <w:rPr>
          <w:rFonts w:ascii="Tahoma" w:eastAsia="Calibri" w:hAnsi="Tahoma" w:cs="Tahoma"/>
          <w:sz w:val="20"/>
          <w:szCs w:val="20"/>
        </w:rPr>
      </w:pPr>
      <w:r w:rsidRPr="00EA444D">
        <w:rPr>
          <w:rFonts w:ascii="Tahoma" w:eastAsia="Calibri" w:hAnsi="Tahoma" w:cs="Tahoma"/>
          <w:b/>
          <w:sz w:val="20"/>
          <w:szCs w:val="20"/>
          <w:lang w:val="es-ES"/>
        </w:rPr>
        <w:t xml:space="preserve">6.- </w:t>
      </w:r>
      <w:r w:rsidRPr="00EA444D">
        <w:rPr>
          <w:rFonts w:ascii="Tahoma" w:eastAsia="Calibri" w:hAnsi="Tahoma" w:cs="Tahoma"/>
          <w:bCs/>
          <w:sz w:val="20"/>
          <w:szCs w:val="20"/>
          <w:lang w:val="es-ES"/>
        </w:rPr>
        <w:t xml:space="preserve">En virtud, de que por mayoría de votos no fue calificada de urgente y obvia resolución </w:t>
      </w:r>
      <w:r w:rsidRPr="00EA444D">
        <w:rPr>
          <w:rFonts w:ascii="Tahoma" w:eastAsia="Calibri" w:hAnsi="Tahoma" w:cs="Tahoma"/>
          <w:sz w:val="20"/>
          <w:szCs w:val="20"/>
        </w:rPr>
        <w:t>“</w:t>
      </w:r>
      <w:bookmarkStart w:id="7" w:name="_Hlk76242443"/>
      <w:r w:rsidRPr="00EA444D">
        <w:rPr>
          <w:rFonts w:ascii="Tahoma" w:eastAsia="Calibri" w:hAnsi="Tahoma" w:cs="Tahoma"/>
          <w:sz w:val="20"/>
          <w:szCs w:val="20"/>
        </w:rPr>
        <w:t>Solicitar</w:t>
      </w:r>
      <w:r w:rsidRPr="00EA444D">
        <w:rPr>
          <w:rFonts w:ascii="Tahoma" w:eastAsia="Calibri" w:hAnsi="Tahoma" w:cs="Tahoma"/>
          <w:sz w:val="20"/>
          <w:szCs w:val="20"/>
          <w:lang w:val="es-ES"/>
        </w:rPr>
        <w:t xml:space="preserve"> al Gobernador del Estado y, al Secretario de Finanzas que, en el ámbito de sus respectivas </w:t>
      </w:r>
      <w:bookmarkEnd w:id="7"/>
      <w:r w:rsidRPr="00EA444D">
        <w:rPr>
          <w:rFonts w:ascii="Tahoma" w:eastAsia="Calibri" w:hAnsi="Tahoma" w:cs="Tahoma"/>
          <w:sz w:val="20"/>
          <w:szCs w:val="20"/>
          <w:lang w:val="es-ES"/>
        </w:rPr>
        <w:t xml:space="preserve">atribuciones, implementen un programa preciso y responsable para reducir la deuda pública”, que presentó la </w:t>
      </w:r>
      <w:r w:rsidRPr="00EA444D">
        <w:rPr>
          <w:rFonts w:ascii="Tahoma" w:eastAsia="Calibri" w:hAnsi="Tahoma" w:cs="Tahoma"/>
          <w:sz w:val="20"/>
          <w:szCs w:val="20"/>
        </w:rPr>
        <w:t xml:space="preserve">Diputada Luz Natalia </w:t>
      </w:r>
      <w:proofErr w:type="spellStart"/>
      <w:r w:rsidRPr="00EA444D">
        <w:rPr>
          <w:rFonts w:ascii="Tahoma" w:eastAsia="Calibri" w:hAnsi="Tahoma" w:cs="Tahoma"/>
          <w:sz w:val="20"/>
          <w:szCs w:val="20"/>
        </w:rPr>
        <w:t>Virgil</w:t>
      </w:r>
      <w:proofErr w:type="spellEnd"/>
      <w:r w:rsidRPr="00EA444D">
        <w:rPr>
          <w:rFonts w:ascii="Tahoma" w:eastAsia="Calibri" w:hAnsi="Tahoma" w:cs="Tahoma"/>
          <w:sz w:val="20"/>
          <w:szCs w:val="20"/>
        </w:rPr>
        <w:t xml:space="preserve"> </w:t>
      </w:r>
      <w:proofErr w:type="spellStart"/>
      <w:r w:rsidRPr="00EA444D">
        <w:rPr>
          <w:rFonts w:ascii="Tahoma" w:eastAsia="Calibri" w:hAnsi="Tahoma" w:cs="Tahoma"/>
          <w:sz w:val="20"/>
          <w:szCs w:val="20"/>
        </w:rPr>
        <w:t>Orona</w:t>
      </w:r>
      <w:proofErr w:type="spellEnd"/>
      <w:r w:rsidRPr="00EA444D">
        <w:rPr>
          <w:rFonts w:ascii="Tahoma" w:eastAsia="Calibri" w:hAnsi="Tahoma" w:cs="Tahoma"/>
          <w:sz w:val="20"/>
          <w:szCs w:val="20"/>
        </w:rPr>
        <w:t>, por lo que la Presidencia la turnó para los efectos procedentes a la Comisión de Finanzas.</w:t>
      </w:r>
    </w:p>
    <w:p w14:paraId="1287659B" w14:textId="77777777" w:rsidR="006148DA" w:rsidRPr="00EA444D" w:rsidRDefault="006148DA" w:rsidP="006148DA">
      <w:pPr>
        <w:autoSpaceDE w:val="0"/>
        <w:autoSpaceDN w:val="0"/>
        <w:adjustRightInd w:val="0"/>
        <w:rPr>
          <w:rFonts w:ascii="Tahoma" w:eastAsia="Calibri" w:hAnsi="Tahoma" w:cs="Tahoma"/>
          <w:sz w:val="20"/>
          <w:szCs w:val="20"/>
        </w:rPr>
      </w:pPr>
    </w:p>
    <w:p w14:paraId="6F519BDC" w14:textId="77777777" w:rsidR="006148DA" w:rsidRPr="00EA444D" w:rsidRDefault="006148DA" w:rsidP="006148DA">
      <w:pPr>
        <w:autoSpaceDE w:val="0"/>
        <w:autoSpaceDN w:val="0"/>
        <w:adjustRightInd w:val="0"/>
        <w:rPr>
          <w:rFonts w:ascii="Tahoma" w:eastAsia="Calibri" w:hAnsi="Tahoma" w:cs="Tahoma"/>
          <w:sz w:val="20"/>
          <w:szCs w:val="20"/>
        </w:rPr>
      </w:pPr>
      <w:r w:rsidRPr="00EA444D">
        <w:rPr>
          <w:rFonts w:ascii="Tahoma" w:eastAsia="Calibri" w:hAnsi="Tahoma" w:cs="Tahoma"/>
          <w:b/>
          <w:bCs/>
          <w:sz w:val="20"/>
          <w:szCs w:val="20"/>
        </w:rPr>
        <w:t xml:space="preserve">7.- </w:t>
      </w:r>
      <w:r w:rsidRPr="00EA444D">
        <w:rPr>
          <w:rFonts w:ascii="Tahoma" w:eastAsia="Calibri" w:hAnsi="Tahoma" w:cs="Tahoma"/>
          <w:sz w:val="20"/>
          <w:szCs w:val="20"/>
        </w:rPr>
        <w:t xml:space="preserve">Se aprobó por unanimidad de votos </w:t>
      </w:r>
      <w:r w:rsidRPr="00EA444D">
        <w:rPr>
          <w:rFonts w:ascii="Tahoma" w:eastAsia="Calibri" w:hAnsi="Tahoma" w:cs="Tahoma"/>
          <w:sz w:val="20"/>
          <w:szCs w:val="20"/>
          <w:lang w:val="es-ES"/>
        </w:rPr>
        <w:t>“</w:t>
      </w:r>
      <w:r w:rsidRPr="00EA444D">
        <w:rPr>
          <w:rFonts w:ascii="Tahoma" w:eastAsia="Calibri" w:hAnsi="Tahoma" w:cs="Tahoma"/>
          <w:bCs/>
          <w:color w:val="000000"/>
          <w:sz w:val="20"/>
          <w:szCs w:val="20"/>
          <w:lang w:val="es-ES" w:eastAsia="es-ES_tradnl"/>
        </w:rPr>
        <w:t xml:space="preserve">Exhortar al Ejecutivo Federal a través de la Secretaría Respectiva, para </w:t>
      </w:r>
      <w:proofErr w:type="gramStart"/>
      <w:r w:rsidRPr="00EA444D">
        <w:rPr>
          <w:rFonts w:ascii="Tahoma" w:eastAsia="Calibri" w:hAnsi="Tahoma" w:cs="Tahoma"/>
          <w:bCs/>
          <w:color w:val="000000"/>
          <w:sz w:val="20"/>
          <w:szCs w:val="20"/>
          <w:lang w:val="es-ES" w:eastAsia="es-ES_tradnl"/>
        </w:rPr>
        <w:t>que</w:t>
      </w:r>
      <w:proofErr w:type="gramEnd"/>
      <w:r w:rsidRPr="00EA444D">
        <w:rPr>
          <w:rFonts w:ascii="Tahoma" w:eastAsia="Calibri" w:hAnsi="Tahoma" w:cs="Tahoma"/>
          <w:bCs/>
          <w:color w:val="000000"/>
          <w:sz w:val="20"/>
          <w:szCs w:val="20"/>
          <w:lang w:val="es-ES" w:eastAsia="es-ES_tradnl"/>
        </w:rPr>
        <w:t xml:space="preserve"> en los subsecuentes ejercicios fiscales, asigne mayor presupuesto que el que se destinaba en ejercicios fiscales previos al Estado de Coahuila, con el objetivo de robustecer el programa de empleo temporal”, que presentó la </w:t>
      </w:r>
      <w:r w:rsidRPr="00EA444D">
        <w:rPr>
          <w:rFonts w:ascii="Tahoma" w:eastAsia="Calibri" w:hAnsi="Tahoma" w:cs="Tahoma"/>
          <w:sz w:val="20"/>
          <w:szCs w:val="20"/>
          <w:lang w:val="es-ES"/>
        </w:rPr>
        <w:t xml:space="preserve">Diputada María Guadalupe </w:t>
      </w:r>
      <w:proofErr w:type="spellStart"/>
      <w:r w:rsidRPr="00EA444D">
        <w:rPr>
          <w:rFonts w:ascii="Tahoma" w:eastAsia="Calibri" w:hAnsi="Tahoma" w:cs="Tahoma"/>
          <w:sz w:val="20"/>
          <w:szCs w:val="20"/>
          <w:lang w:val="es-ES"/>
        </w:rPr>
        <w:t>Oyervides</w:t>
      </w:r>
      <w:proofErr w:type="spellEnd"/>
      <w:r w:rsidRPr="00EA444D">
        <w:rPr>
          <w:rFonts w:ascii="Tahoma" w:eastAsia="Calibri" w:hAnsi="Tahoma" w:cs="Tahoma"/>
          <w:sz w:val="20"/>
          <w:szCs w:val="20"/>
          <w:lang w:val="es-ES"/>
        </w:rPr>
        <w:t xml:space="preserve"> Valdez, en voz de la Diputada María </w:t>
      </w:r>
      <w:proofErr w:type="spellStart"/>
      <w:r w:rsidRPr="00EA444D">
        <w:rPr>
          <w:rFonts w:ascii="Tahoma" w:eastAsia="Calibri" w:hAnsi="Tahoma" w:cs="Tahoma"/>
          <w:sz w:val="20"/>
          <w:szCs w:val="20"/>
          <w:lang w:val="es-ES"/>
        </w:rPr>
        <w:t>Barbara</w:t>
      </w:r>
      <w:proofErr w:type="spellEnd"/>
      <w:r w:rsidRPr="00EA444D">
        <w:rPr>
          <w:rFonts w:ascii="Tahoma" w:eastAsia="Calibri" w:hAnsi="Tahoma" w:cs="Tahoma"/>
          <w:sz w:val="20"/>
          <w:szCs w:val="20"/>
          <w:lang w:val="es-ES"/>
        </w:rPr>
        <w:t xml:space="preserve"> Cepeda </w:t>
      </w:r>
      <w:proofErr w:type="spellStart"/>
      <w:r w:rsidRPr="00EA444D">
        <w:rPr>
          <w:rFonts w:ascii="Tahoma" w:eastAsia="Calibri" w:hAnsi="Tahoma" w:cs="Tahoma"/>
          <w:sz w:val="20"/>
          <w:szCs w:val="20"/>
          <w:lang w:val="es-ES"/>
        </w:rPr>
        <w:t>Boehringer</w:t>
      </w:r>
      <w:proofErr w:type="spellEnd"/>
      <w:r w:rsidRPr="00EA444D">
        <w:rPr>
          <w:rFonts w:ascii="Tahoma" w:eastAsia="Calibri" w:hAnsi="Tahoma" w:cs="Tahoma"/>
          <w:sz w:val="20"/>
          <w:szCs w:val="20"/>
          <w:lang w:val="es-ES"/>
        </w:rPr>
        <w:t>.</w:t>
      </w:r>
    </w:p>
    <w:p w14:paraId="28D53BBD" w14:textId="77777777" w:rsidR="006148DA" w:rsidRPr="00EA444D" w:rsidRDefault="006148DA" w:rsidP="006148DA">
      <w:pPr>
        <w:autoSpaceDE w:val="0"/>
        <w:autoSpaceDN w:val="0"/>
        <w:adjustRightInd w:val="0"/>
        <w:rPr>
          <w:rFonts w:ascii="Tahoma" w:eastAsia="Times New Roman" w:hAnsi="Tahoma" w:cs="Tahoma"/>
          <w:b/>
          <w:bCs/>
          <w:sz w:val="20"/>
          <w:szCs w:val="20"/>
          <w:lang w:val="es-ES" w:eastAsia="es-ES"/>
        </w:rPr>
      </w:pPr>
    </w:p>
    <w:p w14:paraId="17617C08" w14:textId="77777777" w:rsidR="006148DA" w:rsidRPr="00EA444D" w:rsidRDefault="006148DA" w:rsidP="006148DA">
      <w:pPr>
        <w:autoSpaceDE w:val="0"/>
        <w:autoSpaceDN w:val="0"/>
        <w:adjustRightInd w:val="0"/>
        <w:rPr>
          <w:rFonts w:ascii="Tahoma" w:eastAsia="Calibri" w:hAnsi="Tahoma" w:cs="Tahoma"/>
          <w:sz w:val="20"/>
          <w:szCs w:val="20"/>
        </w:rPr>
      </w:pPr>
      <w:r w:rsidRPr="00EA444D">
        <w:rPr>
          <w:rFonts w:ascii="Tahoma" w:eastAsia="Times New Roman" w:hAnsi="Tahoma" w:cs="Tahoma"/>
          <w:b/>
          <w:bCs/>
          <w:sz w:val="20"/>
          <w:szCs w:val="20"/>
          <w:lang w:val="es-ES" w:eastAsia="es-ES"/>
        </w:rPr>
        <w:t xml:space="preserve">8.- </w:t>
      </w:r>
      <w:r w:rsidRPr="00EA444D">
        <w:rPr>
          <w:rFonts w:ascii="Tahoma" w:eastAsia="Times New Roman" w:hAnsi="Tahoma" w:cs="Tahoma"/>
          <w:sz w:val="20"/>
          <w:szCs w:val="20"/>
          <w:lang w:val="es-ES" w:eastAsia="es-ES"/>
        </w:rPr>
        <w:t xml:space="preserve">Se aprobó por mayoría de votos </w:t>
      </w:r>
      <w:r w:rsidRPr="00EA444D">
        <w:rPr>
          <w:rFonts w:ascii="Tahoma" w:eastAsia="Calibri" w:hAnsi="Tahoma" w:cs="Tahoma"/>
          <w:sz w:val="20"/>
          <w:szCs w:val="20"/>
          <w:lang w:val="es-ES"/>
        </w:rPr>
        <w:t>“</w:t>
      </w:r>
      <w:r w:rsidRPr="00EA444D">
        <w:rPr>
          <w:rFonts w:ascii="Tahoma" w:eastAsia="Calibri" w:hAnsi="Tahoma" w:cs="Tahoma"/>
          <w:bCs/>
          <w:color w:val="000000"/>
          <w:sz w:val="20"/>
          <w:szCs w:val="20"/>
        </w:rPr>
        <w:t>Exhortar</w:t>
      </w:r>
      <w:r w:rsidRPr="00EA444D">
        <w:rPr>
          <w:rFonts w:ascii="Tahoma" w:eastAsia="Calibri" w:hAnsi="Tahoma" w:cs="Tahoma"/>
          <w:bCs/>
          <w:sz w:val="20"/>
          <w:szCs w:val="20"/>
        </w:rPr>
        <w:t xml:space="preserve"> </w:t>
      </w:r>
      <w:r w:rsidRPr="00EA444D">
        <w:rPr>
          <w:rFonts w:ascii="Tahoma" w:eastAsia="Calibri" w:hAnsi="Tahoma" w:cs="Tahoma"/>
          <w:bCs/>
          <w:color w:val="000000"/>
          <w:sz w:val="20"/>
          <w:szCs w:val="20"/>
        </w:rPr>
        <w:t xml:space="preserve">al titular del Ejecutivo Federal para que, a través de la Secretaría de Hacienda y Crédito Público, </w:t>
      </w:r>
      <w:r w:rsidRPr="00EA444D">
        <w:rPr>
          <w:rFonts w:ascii="Tahoma" w:eastAsia="Calibri" w:hAnsi="Tahoma" w:cs="Tahoma"/>
          <w:bCs/>
          <w:color w:val="000000"/>
          <w:sz w:val="20"/>
          <w:szCs w:val="20"/>
          <w:shd w:val="clear" w:color="auto" w:fill="FFFFFF"/>
        </w:rPr>
        <w:t xml:space="preserve">realice las acciones que sean necesarias para fortalecer la economía de las entidades federativas, en particular la del Estado de Coahuila de Zaragoza, restituyendo al efecto los programas federales que generaban desarrollo económico regional, y regresando a los Estados y Municipios los recursos fiscales que se han recortado de manera unilateral”, que presentó el Diputado </w:t>
      </w:r>
      <w:r w:rsidRPr="00EA444D">
        <w:rPr>
          <w:rFonts w:ascii="Tahoma" w:eastAsia="Calibri" w:hAnsi="Tahoma" w:cs="Tahoma"/>
          <w:sz w:val="20"/>
          <w:szCs w:val="20"/>
          <w:lang w:val="es-ES"/>
        </w:rPr>
        <w:t xml:space="preserve">Álvaro Moreira Valdés, en voz de la Diputada María </w:t>
      </w:r>
      <w:proofErr w:type="spellStart"/>
      <w:r w:rsidRPr="00EA444D">
        <w:rPr>
          <w:rFonts w:ascii="Tahoma" w:eastAsia="Calibri" w:hAnsi="Tahoma" w:cs="Tahoma"/>
          <w:sz w:val="20"/>
          <w:szCs w:val="20"/>
          <w:lang w:val="es-ES"/>
        </w:rPr>
        <w:t>Barbara</w:t>
      </w:r>
      <w:proofErr w:type="spellEnd"/>
      <w:r w:rsidRPr="00EA444D">
        <w:rPr>
          <w:rFonts w:ascii="Tahoma" w:eastAsia="Calibri" w:hAnsi="Tahoma" w:cs="Tahoma"/>
          <w:sz w:val="20"/>
          <w:szCs w:val="20"/>
          <w:lang w:val="es-ES"/>
        </w:rPr>
        <w:t xml:space="preserve"> Cepeda </w:t>
      </w:r>
      <w:proofErr w:type="spellStart"/>
      <w:r w:rsidRPr="00EA444D">
        <w:rPr>
          <w:rFonts w:ascii="Tahoma" w:eastAsia="Calibri" w:hAnsi="Tahoma" w:cs="Tahoma"/>
          <w:sz w:val="20"/>
          <w:szCs w:val="20"/>
          <w:lang w:val="es-ES"/>
        </w:rPr>
        <w:t>Boehringer</w:t>
      </w:r>
      <w:proofErr w:type="spellEnd"/>
      <w:r w:rsidRPr="00EA444D">
        <w:rPr>
          <w:rFonts w:ascii="Tahoma" w:eastAsia="Calibri" w:hAnsi="Tahoma" w:cs="Tahoma"/>
          <w:sz w:val="20"/>
          <w:szCs w:val="20"/>
          <w:lang w:val="es-ES"/>
        </w:rPr>
        <w:t xml:space="preserve">, participando en contra la Diputada </w:t>
      </w:r>
      <w:r w:rsidRPr="00EA444D">
        <w:rPr>
          <w:rFonts w:ascii="Tahoma" w:eastAsia="Calibri" w:hAnsi="Tahoma" w:cs="Tahoma"/>
          <w:bCs/>
          <w:sz w:val="20"/>
          <w:szCs w:val="20"/>
          <w:lang w:val="es-ES"/>
        </w:rPr>
        <w:t>Laura Francisca Aguilar Tabares.</w:t>
      </w:r>
    </w:p>
    <w:p w14:paraId="11E0057E" w14:textId="77777777" w:rsidR="006148DA" w:rsidRPr="00EA444D" w:rsidRDefault="006148DA" w:rsidP="006148DA">
      <w:pPr>
        <w:autoSpaceDE w:val="0"/>
        <w:autoSpaceDN w:val="0"/>
        <w:adjustRightInd w:val="0"/>
        <w:rPr>
          <w:rFonts w:ascii="Tahoma" w:eastAsia="Times New Roman" w:hAnsi="Tahoma" w:cs="Tahoma"/>
          <w:sz w:val="20"/>
          <w:szCs w:val="20"/>
          <w:lang w:val="es-ES" w:eastAsia="es-ES"/>
        </w:rPr>
      </w:pPr>
    </w:p>
    <w:p w14:paraId="5A3F6A4B" w14:textId="77777777" w:rsidR="006148DA" w:rsidRPr="00EA444D" w:rsidRDefault="006148DA" w:rsidP="006148DA">
      <w:pPr>
        <w:ind w:right="50"/>
        <w:rPr>
          <w:rFonts w:ascii="Tahoma" w:eastAsia="Calibri" w:hAnsi="Tahoma" w:cs="Tahoma"/>
          <w:bCs/>
          <w:sz w:val="20"/>
          <w:szCs w:val="20"/>
          <w:lang w:eastAsia="es-MX"/>
        </w:rPr>
      </w:pPr>
      <w:r w:rsidRPr="00EA444D">
        <w:rPr>
          <w:rFonts w:ascii="Tahoma" w:eastAsia="Calibri" w:hAnsi="Tahoma" w:cs="Tahoma"/>
          <w:b/>
          <w:sz w:val="20"/>
          <w:szCs w:val="20"/>
          <w:lang w:val="es-ES"/>
        </w:rPr>
        <w:t xml:space="preserve">9.- </w:t>
      </w:r>
      <w:r w:rsidRPr="00EA444D">
        <w:rPr>
          <w:rFonts w:ascii="Tahoma" w:eastAsia="Calibri" w:hAnsi="Tahoma" w:cs="Tahoma"/>
          <w:bCs/>
          <w:sz w:val="20"/>
          <w:szCs w:val="20"/>
          <w:lang w:val="es-ES"/>
        </w:rPr>
        <w:t xml:space="preserve">Se aprobó por mayoría de votos </w:t>
      </w:r>
      <w:r w:rsidRPr="00EA444D">
        <w:rPr>
          <w:rFonts w:ascii="Tahoma" w:eastAsia="Calibri" w:hAnsi="Tahoma" w:cs="Tahoma"/>
          <w:sz w:val="20"/>
          <w:szCs w:val="20"/>
          <w:lang w:val="es-ES"/>
        </w:rPr>
        <w:t>“Exhortar</w:t>
      </w:r>
      <w:r w:rsidRPr="00EA444D">
        <w:rPr>
          <w:rFonts w:ascii="Tahoma" w:eastAsia="Calibri" w:hAnsi="Tahoma" w:cs="Tahoma"/>
          <w:bCs/>
          <w:sz w:val="20"/>
          <w:szCs w:val="20"/>
          <w:lang w:eastAsia="es-MX"/>
        </w:rPr>
        <w:t xml:space="preserve"> al Titular del Ejecutivo Federal a </w:t>
      </w:r>
      <w:proofErr w:type="gramStart"/>
      <w:r w:rsidRPr="00EA444D">
        <w:rPr>
          <w:rFonts w:ascii="Tahoma" w:eastAsia="Calibri" w:hAnsi="Tahoma" w:cs="Tahoma"/>
          <w:bCs/>
          <w:sz w:val="20"/>
          <w:szCs w:val="20"/>
          <w:lang w:eastAsia="es-MX"/>
        </w:rPr>
        <w:t>que</w:t>
      </w:r>
      <w:proofErr w:type="gramEnd"/>
      <w:r w:rsidRPr="00EA444D">
        <w:rPr>
          <w:rFonts w:ascii="Tahoma" w:eastAsia="Calibri" w:hAnsi="Tahoma" w:cs="Tahoma"/>
          <w:bCs/>
          <w:sz w:val="20"/>
          <w:szCs w:val="20"/>
          <w:lang w:eastAsia="es-MX"/>
        </w:rPr>
        <w:t xml:space="preserve"> conforme a sus atribuciones y competencias, implemente las medidas necesarias para incrementar el presupuesto destinado a las entidades federativas, así como evitar nuevos recortes en el presupuesto de egresos 2022”, que presentó la Diputada Martha Loera Arámbula, en voz de la Diputada María Esperanza Chapa García.</w:t>
      </w:r>
    </w:p>
    <w:p w14:paraId="4DDDAFF0" w14:textId="77777777" w:rsidR="006148DA" w:rsidRPr="00EA444D" w:rsidRDefault="006148DA" w:rsidP="006148DA">
      <w:pPr>
        <w:rPr>
          <w:rFonts w:ascii="Tahoma" w:eastAsia="Calibri" w:hAnsi="Tahoma" w:cs="Tahoma"/>
          <w:bCs/>
          <w:sz w:val="20"/>
          <w:szCs w:val="20"/>
          <w:lang w:val="es-ES"/>
        </w:rPr>
      </w:pPr>
    </w:p>
    <w:p w14:paraId="4CB36B38" w14:textId="77777777" w:rsidR="006148DA" w:rsidRPr="00EA444D" w:rsidRDefault="006148DA" w:rsidP="006148DA">
      <w:pPr>
        <w:autoSpaceDE w:val="0"/>
        <w:autoSpaceDN w:val="0"/>
        <w:adjustRightInd w:val="0"/>
        <w:rPr>
          <w:rFonts w:ascii="Tahoma" w:eastAsia="Calibri" w:hAnsi="Tahoma" w:cs="Tahoma"/>
          <w:sz w:val="20"/>
          <w:szCs w:val="20"/>
        </w:rPr>
      </w:pPr>
      <w:r w:rsidRPr="00EA444D">
        <w:rPr>
          <w:rFonts w:ascii="Tahoma" w:eastAsia="Calibri" w:hAnsi="Tahoma" w:cs="Tahoma"/>
          <w:b/>
          <w:sz w:val="20"/>
          <w:szCs w:val="20"/>
          <w:lang w:val="es-ES"/>
        </w:rPr>
        <w:lastRenderedPageBreak/>
        <w:t xml:space="preserve">10.- </w:t>
      </w:r>
      <w:r w:rsidRPr="00EA444D">
        <w:rPr>
          <w:rFonts w:ascii="Tahoma" w:eastAsia="Calibri" w:hAnsi="Tahoma" w:cs="Tahoma"/>
          <w:bCs/>
          <w:sz w:val="20"/>
          <w:szCs w:val="20"/>
          <w:lang w:val="es-ES"/>
        </w:rPr>
        <w:t>Se aprobó por unanimidad de votos “</w:t>
      </w:r>
      <w:r w:rsidRPr="00EA444D">
        <w:rPr>
          <w:rFonts w:ascii="Tahoma" w:eastAsia="Calibri" w:hAnsi="Tahoma" w:cs="Tahoma"/>
          <w:bCs/>
          <w:sz w:val="20"/>
          <w:szCs w:val="20"/>
        </w:rPr>
        <w:t xml:space="preserve">Exhortara la Secretaria de Relaciones Exteriores con el fin de que en medida de sus posibilidades se pronuncie México a favor de recibir en nuestro país a mujeres, menores y personas LGBTIQ+ afganos en situación de peligro”, que presentó la </w:t>
      </w:r>
      <w:r w:rsidRPr="00EA444D">
        <w:rPr>
          <w:rFonts w:ascii="Tahoma" w:eastAsia="Calibri" w:hAnsi="Tahoma" w:cs="Tahoma"/>
          <w:bCs/>
          <w:sz w:val="20"/>
          <w:szCs w:val="20"/>
          <w:lang w:val="es-ES"/>
        </w:rPr>
        <w:t xml:space="preserve">Diputada Lizbeth </w:t>
      </w:r>
      <w:proofErr w:type="spellStart"/>
      <w:r w:rsidRPr="00EA444D">
        <w:rPr>
          <w:rFonts w:ascii="Tahoma" w:eastAsia="Calibri" w:hAnsi="Tahoma" w:cs="Tahoma"/>
          <w:bCs/>
          <w:sz w:val="20"/>
          <w:szCs w:val="20"/>
          <w:lang w:val="es-ES"/>
        </w:rPr>
        <w:t>Ogazón</w:t>
      </w:r>
      <w:proofErr w:type="spellEnd"/>
      <w:r w:rsidRPr="00EA444D">
        <w:rPr>
          <w:rFonts w:ascii="Tahoma" w:eastAsia="Calibri" w:hAnsi="Tahoma" w:cs="Tahoma"/>
          <w:bCs/>
          <w:sz w:val="20"/>
          <w:szCs w:val="20"/>
          <w:lang w:val="es-ES"/>
        </w:rPr>
        <w:t xml:space="preserve"> Nava, en voz de la </w:t>
      </w:r>
      <w:r w:rsidRPr="00EA444D">
        <w:rPr>
          <w:rFonts w:ascii="Tahoma" w:eastAsia="Calibri" w:hAnsi="Tahoma" w:cs="Tahoma"/>
          <w:sz w:val="20"/>
          <w:szCs w:val="20"/>
          <w:lang w:val="es-ES"/>
        </w:rPr>
        <w:t xml:space="preserve">Diputada </w:t>
      </w:r>
      <w:r w:rsidRPr="00EA444D">
        <w:rPr>
          <w:rFonts w:ascii="Tahoma" w:eastAsia="Calibri" w:hAnsi="Tahoma" w:cs="Tahoma"/>
          <w:bCs/>
          <w:sz w:val="20"/>
          <w:szCs w:val="20"/>
          <w:lang w:val="es-ES"/>
        </w:rPr>
        <w:t>Laura Francisca Aguilar Tabares.</w:t>
      </w:r>
    </w:p>
    <w:p w14:paraId="1A2525CD" w14:textId="77777777" w:rsidR="006148DA" w:rsidRPr="00EA444D" w:rsidRDefault="006148DA" w:rsidP="006148DA">
      <w:pPr>
        <w:rPr>
          <w:rFonts w:ascii="Tahoma" w:eastAsia="Calibri" w:hAnsi="Tahoma" w:cs="Tahoma"/>
          <w:bCs/>
          <w:sz w:val="20"/>
          <w:szCs w:val="20"/>
          <w:lang w:val="es-ES"/>
        </w:rPr>
      </w:pPr>
    </w:p>
    <w:p w14:paraId="1E27F6E0" w14:textId="77777777" w:rsidR="006148DA" w:rsidRPr="00EA444D" w:rsidRDefault="006148DA" w:rsidP="006148DA">
      <w:pPr>
        <w:widowControl w:val="0"/>
        <w:rPr>
          <w:rFonts w:ascii="Tahoma" w:eastAsia="Times New Roman" w:hAnsi="Tahoma" w:cs="Tahoma"/>
          <w:b/>
          <w:bCs/>
          <w:sz w:val="20"/>
          <w:szCs w:val="20"/>
          <w:lang w:val="es-ES" w:eastAsia="es-ES"/>
        </w:rPr>
      </w:pPr>
      <w:r w:rsidRPr="00EA444D">
        <w:rPr>
          <w:rFonts w:ascii="Tahoma" w:eastAsia="Times New Roman" w:hAnsi="Tahoma" w:cs="Tahoma"/>
          <w:b/>
          <w:bCs/>
          <w:sz w:val="20"/>
          <w:szCs w:val="20"/>
          <w:lang w:val="es-ES" w:eastAsia="es-ES"/>
        </w:rPr>
        <w:t>AGENDA POLÍTICA:</w:t>
      </w:r>
    </w:p>
    <w:p w14:paraId="7E36BB33" w14:textId="77777777" w:rsidR="006148DA" w:rsidRPr="00EA444D" w:rsidRDefault="006148DA" w:rsidP="006148DA">
      <w:pPr>
        <w:rPr>
          <w:rFonts w:ascii="Tahoma" w:eastAsia="Calibri" w:hAnsi="Tahoma" w:cs="Tahoma"/>
          <w:sz w:val="20"/>
          <w:szCs w:val="20"/>
        </w:rPr>
      </w:pPr>
    </w:p>
    <w:p w14:paraId="14B88CD7" w14:textId="77777777" w:rsidR="006148DA" w:rsidRPr="00EA444D" w:rsidRDefault="006148DA" w:rsidP="006148DA">
      <w:pPr>
        <w:rPr>
          <w:rFonts w:ascii="Tahoma" w:eastAsia="Calibri" w:hAnsi="Tahoma" w:cs="Tahoma"/>
          <w:sz w:val="20"/>
          <w:szCs w:val="20"/>
        </w:rPr>
      </w:pPr>
      <w:r w:rsidRPr="00EA444D">
        <w:rPr>
          <w:rFonts w:ascii="Tahoma" w:eastAsia="Calibri" w:hAnsi="Tahoma" w:cs="Tahoma"/>
          <w:b/>
          <w:sz w:val="20"/>
          <w:szCs w:val="20"/>
        </w:rPr>
        <w:t xml:space="preserve">11.- </w:t>
      </w:r>
      <w:r w:rsidRPr="00EA444D">
        <w:rPr>
          <w:rFonts w:ascii="Tahoma" w:eastAsia="Calibri" w:hAnsi="Tahoma" w:cs="Tahoma"/>
          <w:bCs/>
          <w:sz w:val="20"/>
          <w:szCs w:val="20"/>
        </w:rPr>
        <w:t xml:space="preserve">Se dio lectura a un </w:t>
      </w:r>
      <w:r w:rsidRPr="00EA444D">
        <w:rPr>
          <w:rFonts w:ascii="Tahoma" w:eastAsia="Calibri" w:hAnsi="Tahoma" w:cs="Tahoma"/>
          <w:sz w:val="20"/>
          <w:szCs w:val="20"/>
        </w:rPr>
        <w:t xml:space="preserve">Pronunciamiento que presentó el Diputado Álvaro Moreira Valdés, en conmemoración al “Día del Bombero”, en voz de la </w:t>
      </w:r>
      <w:r w:rsidRPr="00EA444D">
        <w:rPr>
          <w:rFonts w:ascii="Tahoma" w:eastAsia="Calibri" w:hAnsi="Tahoma" w:cs="Tahoma"/>
          <w:sz w:val="20"/>
          <w:szCs w:val="20"/>
          <w:lang w:val="es-ES"/>
        </w:rPr>
        <w:t xml:space="preserve">Diputada María </w:t>
      </w:r>
      <w:proofErr w:type="spellStart"/>
      <w:r w:rsidRPr="00EA444D">
        <w:rPr>
          <w:rFonts w:ascii="Tahoma" w:eastAsia="Calibri" w:hAnsi="Tahoma" w:cs="Tahoma"/>
          <w:sz w:val="20"/>
          <w:szCs w:val="20"/>
          <w:lang w:val="es-ES"/>
        </w:rPr>
        <w:t>Barbara</w:t>
      </w:r>
      <w:proofErr w:type="spellEnd"/>
      <w:r w:rsidRPr="00EA444D">
        <w:rPr>
          <w:rFonts w:ascii="Tahoma" w:eastAsia="Calibri" w:hAnsi="Tahoma" w:cs="Tahoma"/>
          <w:sz w:val="20"/>
          <w:szCs w:val="20"/>
          <w:lang w:val="es-ES"/>
        </w:rPr>
        <w:t xml:space="preserve"> Cepeda </w:t>
      </w:r>
      <w:proofErr w:type="spellStart"/>
      <w:r w:rsidRPr="00EA444D">
        <w:rPr>
          <w:rFonts w:ascii="Tahoma" w:eastAsia="Calibri" w:hAnsi="Tahoma" w:cs="Tahoma"/>
          <w:sz w:val="20"/>
          <w:szCs w:val="20"/>
          <w:lang w:val="es-ES"/>
        </w:rPr>
        <w:t>Boehringer</w:t>
      </w:r>
      <w:proofErr w:type="spellEnd"/>
      <w:r w:rsidRPr="00EA444D">
        <w:rPr>
          <w:rFonts w:ascii="Tahoma" w:eastAsia="Calibri" w:hAnsi="Tahoma" w:cs="Tahoma"/>
          <w:sz w:val="20"/>
          <w:szCs w:val="20"/>
          <w:lang w:val="es-ES"/>
        </w:rPr>
        <w:t>.</w:t>
      </w:r>
    </w:p>
    <w:p w14:paraId="06FFCA95" w14:textId="77777777" w:rsidR="006148DA" w:rsidRPr="00EA444D" w:rsidRDefault="006148DA" w:rsidP="006148DA">
      <w:pPr>
        <w:rPr>
          <w:rFonts w:ascii="Tahoma" w:eastAsia="Calibri" w:hAnsi="Tahoma" w:cs="Tahoma"/>
          <w:sz w:val="20"/>
          <w:szCs w:val="20"/>
        </w:rPr>
      </w:pPr>
      <w:r w:rsidRPr="00EA444D">
        <w:rPr>
          <w:rFonts w:ascii="Tahoma" w:eastAsia="Calibri" w:hAnsi="Tahoma" w:cs="Tahoma"/>
          <w:sz w:val="20"/>
          <w:szCs w:val="20"/>
        </w:rPr>
        <w:t xml:space="preserve"> </w:t>
      </w:r>
    </w:p>
    <w:p w14:paraId="1E0B6BA1" w14:textId="77777777" w:rsidR="006148DA" w:rsidRPr="00EA444D" w:rsidRDefault="006148DA" w:rsidP="006148DA">
      <w:pPr>
        <w:autoSpaceDE w:val="0"/>
        <w:autoSpaceDN w:val="0"/>
        <w:adjustRightInd w:val="0"/>
        <w:rPr>
          <w:rFonts w:ascii="Tahoma" w:eastAsia="Calibri" w:hAnsi="Tahoma" w:cs="Tahoma"/>
          <w:sz w:val="20"/>
          <w:szCs w:val="20"/>
        </w:rPr>
      </w:pPr>
      <w:r w:rsidRPr="00EA444D">
        <w:rPr>
          <w:rFonts w:ascii="Tahoma" w:eastAsia="Calibri" w:hAnsi="Tahoma" w:cs="Tahoma"/>
          <w:b/>
          <w:color w:val="000000"/>
          <w:sz w:val="20"/>
          <w:szCs w:val="20"/>
          <w:lang w:val="es-ES"/>
        </w:rPr>
        <w:t xml:space="preserve">12.- </w:t>
      </w:r>
      <w:r w:rsidRPr="00EA444D">
        <w:rPr>
          <w:rFonts w:ascii="Tahoma" w:eastAsia="Calibri" w:hAnsi="Tahoma" w:cs="Tahoma"/>
          <w:bCs/>
          <w:color w:val="000000"/>
          <w:sz w:val="20"/>
          <w:szCs w:val="20"/>
          <w:lang w:val="es-ES"/>
        </w:rPr>
        <w:t xml:space="preserve">Se dio lectura a un </w:t>
      </w:r>
      <w:r w:rsidRPr="00EA444D">
        <w:rPr>
          <w:rFonts w:ascii="Tahoma" w:eastAsia="Calibri" w:hAnsi="Tahoma" w:cs="Tahoma"/>
          <w:color w:val="000000"/>
          <w:sz w:val="20"/>
          <w:szCs w:val="20"/>
          <w:lang w:val="es-ES"/>
        </w:rPr>
        <w:t xml:space="preserve">Pronunciamiento que presentó el Diputado Francisco Javier Cortez Gómez </w:t>
      </w:r>
      <w:r w:rsidRPr="00EA444D">
        <w:rPr>
          <w:rFonts w:ascii="Tahoma" w:eastAsia="Calibri" w:hAnsi="Tahoma" w:cs="Tahoma"/>
          <w:sz w:val="20"/>
          <w:szCs w:val="20"/>
        </w:rPr>
        <w:t xml:space="preserve">“En relación con el alarmante aumento de los abusos que elementos de seguridad pública y otros servidores públicos cometen en perjuicio directo de la población Coahuilense, vulnerando sus derechos humanos”, en voz de la </w:t>
      </w:r>
      <w:r w:rsidRPr="00EA444D">
        <w:rPr>
          <w:rFonts w:ascii="Tahoma" w:eastAsia="Calibri" w:hAnsi="Tahoma" w:cs="Tahoma"/>
          <w:sz w:val="20"/>
          <w:szCs w:val="20"/>
          <w:lang w:val="es-ES"/>
        </w:rPr>
        <w:t xml:space="preserve">Diputada </w:t>
      </w:r>
      <w:r w:rsidRPr="00EA444D">
        <w:rPr>
          <w:rFonts w:ascii="Tahoma" w:eastAsia="Calibri" w:hAnsi="Tahoma" w:cs="Tahoma"/>
          <w:bCs/>
          <w:sz w:val="20"/>
          <w:szCs w:val="20"/>
          <w:lang w:val="es-ES"/>
        </w:rPr>
        <w:t>Laura Francisca Aguilar Tabares.</w:t>
      </w:r>
    </w:p>
    <w:p w14:paraId="372CCD7D" w14:textId="77777777" w:rsidR="006148DA" w:rsidRPr="00EA444D" w:rsidRDefault="006148DA" w:rsidP="006148DA">
      <w:pPr>
        <w:rPr>
          <w:rFonts w:ascii="Tahoma" w:eastAsia="Calibri" w:hAnsi="Tahoma" w:cs="Tahoma"/>
          <w:sz w:val="20"/>
          <w:szCs w:val="20"/>
        </w:rPr>
      </w:pPr>
    </w:p>
    <w:p w14:paraId="4CD4119F" w14:textId="77777777" w:rsidR="006148DA" w:rsidRPr="00EA444D" w:rsidRDefault="006148DA" w:rsidP="006148DA">
      <w:pPr>
        <w:rPr>
          <w:rFonts w:ascii="Tahoma" w:eastAsia="Calibri" w:hAnsi="Tahoma" w:cs="Tahoma"/>
          <w:sz w:val="20"/>
          <w:szCs w:val="20"/>
        </w:rPr>
      </w:pPr>
      <w:r w:rsidRPr="00EA444D">
        <w:rPr>
          <w:rFonts w:ascii="Tahoma" w:eastAsia="Calibri" w:hAnsi="Tahoma" w:cs="Tahoma"/>
          <w:b/>
          <w:bCs/>
          <w:sz w:val="20"/>
          <w:szCs w:val="20"/>
        </w:rPr>
        <w:t xml:space="preserve">13.- </w:t>
      </w:r>
      <w:r w:rsidRPr="00EA444D">
        <w:rPr>
          <w:rFonts w:ascii="Tahoma" w:eastAsia="Calibri" w:hAnsi="Tahoma" w:cs="Tahoma"/>
          <w:sz w:val="20"/>
          <w:szCs w:val="20"/>
        </w:rPr>
        <w:t xml:space="preserve">Quedó íntegramente inscrito en el Diario de los Debates el </w:t>
      </w:r>
      <w:r w:rsidRPr="00EA444D">
        <w:rPr>
          <w:rFonts w:ascii="Tahoma" w:eastAsia="Arial" w:hAnsi="Tahoma" w:cs="Tahoma"/>
          <w:bCs/>
          <w:sz w:val="20"/>
          <w:szCs w:val="20"/>
        </w:rPr>
        <w:t xml:space="preserve">Pronunciamiento que presentó la Diputada </w:t>
      </w:r>
      <w:r w:rsidRPr="00EA444D">
        <w:rPr>
          <w:rFonts w:ascii="Tahoma" w:eastAsia="Calibri" w:hAnsi="Tahoma" w:cs="Tahoma"/>
          <w:bCs/>
          <w:sz w:val="20"/>
          <w:szCs w:val="20"/>
          <w:lang w:val="es-ES_tradnl" w:eastAsia="es-ES_tradnl"/>
        </w:rPr>
        <w:t>Claudia Elvira Rodríguez Márquez con relación al “Día Internacional del Animal sin Hogar”.</w:t>
      </w:r>
    </w:p>
    <w:p w14:paraId="7EB4D919" w14:textId="77777777" w:rsidR="006148DA" w:rsidRPr="00EA444D" w:rsidRDefault="006148DA" w:rsidP="006148DA">
      <w:pPr>
        <w:rPr>
          <w:rFonts w:ascii="Tahoma" w:eastAsia="Calibri" w:hAnsi="Tahoma" w:cs="Tahoma"/>
          <w:sz w:val="20"/>
          <w:szCs w:val="20"/>
        </w:rPr>
      </w:pPr>
    </w:p>
    <w:p w14:paraId="7AF99A33" w14:textId="77777777" w:rsidR="006148DA" w:rsidRPr="00EA444D" w:rsidRDefault="006148DA" w:rsidP="006148DA">
      <w:pPr>
        <w:rPr>
          <w:rFonts w:ascii="Tahoma" w:eastAsia="Calibri" w:hAnsi="Tahoma" w:cs="Tahoma"/>
          <w:sz w:val="20"/>
          <w:szCs w:val="20"/>
        </w:rPr>
      </w:pPr>
      <w:r w:rsidRPr="00EA444D">
        <w:rPr>
          <w:rFonts w:ascii="Tahoma" w:eastAsia="Calibri" w:hAnsi="Tahoma" w:cs="Tahoma"/>
          <w:b/>
          <w:bCs/>
          <w:sz w:val="20"/>
          <w:szCs w:val="20"/>
        </w:rPr>
        <w:t xml:space="preserve">14.- </w:t>
      </w:r>
      <w:r w:rsidRPr="00EA444D">
        <w:rPr>
          <w:rFonts w:ascii="Tahoma" w:eastAsia="Calibri" w:hAnsi="Tahoma" w:cs="Tahoma"/>
          <w:sz w:val="20"/>
          <w:szCs w:val="20"/>
        </w:rPr>
        <w:t xml:space="preserve">Quedó íntegramente inscrito en el Diario de los Debates el Pronunciamiento que presentó la Diputada Olivia Martínez Leyva, para conmemorar el “Día Nacional del Adulto Mayor”. </w:t>
      </w:r>
    </w:p>
    <w:p w14:paraId="549D9C20" w14:textId="77777777" w:rsidR="006148DA" w:rsidRPr="00EA444D" w:rsidRDefault="006148DA" w:rsidP="006148DA">
      <w:pPr>
        <w:rPr>
          <w:rFonts w:ascii="Tahoma" w:eastAsia="Calibri" w:hAnsi="Tahoma" w:cs="Tahoma"/>
          <w:sz w:val="20"/>
          <w:szCs w:val="20"/>
        </w:rPr>
      </w:pPr>
    </w:p>
    <w:p w14:paraId="3D7B4C5F" w14:textId="77777777" w:rsidR="006148DA" w:rsidRPr="00EA444D" w:rsidRDefault="006148DA" w:rsidP="006148DA">
      <w:pPr>
        <w:autoSpaceDE w:val="0"/>
        <w:autoSpaceDN w:val="0"/>
        <w:adjustRightInd w:val="0"/>
        <w:rPr>
          <w:rFonts w:ascii="Tahoma" w:eastAsia="Calibri" w:hAnsi="Tahoma" w:cs="Tahoma"/>
          <w:sz w:val="20"/>
          <w:szCs w:val="20"/>
        </w:rPr>
      </w:pPr>
      <w:r w:rsidRPr="00EA444D">
        <w:rPr>
          <w:rFonts w:ascii="Tahoma" w:eastAsia="Calibri" w:hAnsi="Tahoma" w:cs="Tahoma"/>
          <w:b/>
          <w:color w:val="000000"/>
          <w:sz w:val="20"/>
          <w:szCs w:val="20"/>
          <w:lang w:val="es-ES" w:eastAsia="es-MX"/>
        </w:rPr>
        <w:t xml:space="preserve">15.- </w:t>
      </w:r>
      <w:r w:rsidRPr="00EA444D">
        <w:rPr>
          <w:rFonts w:ascii="Tahoma" w:eastAsia="Calibri" w:hAnsi="Tahoma" w:cs="Tahoma"/>
          <w:bCs/>
          <w:color w:val="000000"/>
          <w:sz w:val="20"/>
          <w:szCs w:val="20"/>
          <w:lang w:val="es-ES" w:eastAsia="es-MX"/>
        </w:rPr>
        <w:t>Se dio lectura a un</w:t>
      </w:r>
      <w:r w:rsidRPr="00EA444D">
        <w:rPr>
          <w:rFonts w:ascii="Tahoma" w:eastAsia="Calibri" w:hAnsi="Tahoma" w:cs="Tahoma"/>
          <w:b/>
          <w:color w:val="000000"/>
          <w:sz w:val="20"/>
          <w:szCs w:val="20"/>
          <w:lang w:val="es-ES" w:eastAsia="es-MX"/>
        </w:rPr>
        <w:t xml:space="preserve"> </w:t>
      </w:r>
      <w:r w:rsidRPr="00EA444D">
        <w:rPr>
          <w:rFonts w:ascii="Tahoma" w:eastAsia="Calibri" w:hAnsi="Tahoma" w:cs="Tahoma"/>
          <w:color w:val="000000"/>
          <w:sz w:val="20"/>
          <w:szCs w:val="20"/>
          <w:lang w:val="es-ES" w:eastAsia="es-MX"/>
        </w:rPr>
        <w:t xml:space="preserve">Pronunciamiento que presentó la Diputada Teresa de Jesús </w:t>
      </w:r>
      <w:proofErr w:type="spellStart"/>
      <w:r w:rsidRPr="00EA444D">
        <w:rPr>
          <w:rFonts w:ascii="Tahoma" w:eastAsia="Calibri" w:hAnsi="Tahoma" w:cs="Tahoma"/>
          <w:color w:val="000000"/>
          <w:sz w:val="20"/>
          <w:szCs w:val="20"/>
          <w:lang w:val="es-ES" w:eastAsia="es-MX"/>
        </w:rPr>
        <w:t>Meraz</w:t>
      </w:r>
      <w:proofErr w:type="spellEnd"/>
      <w:r w:rsidRPr="00EA444D">
        <w:rPr>
          <w:rFonts w:ascii="Tahoma" w:eastAsia="Calibri" w:hAnsi="Tahoma" w:cs="Tahoma"/>
          <w:color w:val="000000"/>
          <w:sz w:val="20"/>
          <w:szCs w:val="20"/>
          <w:lang w:val="es-ES" w:eastAsia="es-MX"/>
        </w:rPr>
        <w:t xml:space="preserve"> García, e</w:t>
      </w:r>
      <w:r w:rsidRPr="00EA444D">
        <w:rPr>
          <w:rFonts w:ascii="Tahoma" w:eastAsia="Times New Roman" w:hAnsi="Tahoma" w:cs="Tahoma"/>
          <w:bCs/>
          <w:sz w:val="20"/>
          <w:szCs w:val="20"/>
          <w:lang w:eastAsia="es-MX"/>
        </w:rPr>
        <w:t xml:space="preserve">n conmemoración al “Día Nacional del Bombero”, a conmemorarse el próximo 22 de agosto, en voz de la </w:t>
      </w:r>
      <w:r w:rsidRPr="00EA444D">
        <w:rPr>
          <w:rFonts w:ascii="Tahoma" w:eastAsia="Calibri" w:hAnsi="Tahoma" w:cs="Tahoma"/>
          <w:sz w:val="20"/>
          <w:szCs w:val="20"/>
          <w:lang w:val="es-ES"/>
        </w:rPr>
        <w:t xml:space="preserve">Diputada </w:t>
      </w:r>
      <w:r w:rsidRPr="00EA444D">
        <w:rPr>
          <w:rFonts w:ascii="Tahoma" w:eastAsia="Calibri" w:hAnsi="Tahoma" w:cs="Tahoma"/>
          <w:bCs/>
          <w:sz w:val="20"/>
          <w:szCs w:val="20"/>
          <w:lang w:val="es-ES"/>
        </w:rPr>
        <w:t>Laura Francisca Aguilar Tabares.</w:t>
      </w:r>
    </w:p>
    <w:p w14:paraId="3E2D9CB2" w14:textId="77777777" w:rsidR="006148DA" w:rsidRPr="00EA444D" w:rsidRDefault="006148DA" w:rsidP="006148DA">
      <w:pPr>
        <w:rPr>
          <w:rFonts w:ascii="Tahoma" w:eastAsia="Times New Roman" w:hAnsi="Tahoma" w:cs="Tahoma"/>
          <w:bCs/>
          <w:sz w:val="20"/>
          <w:szCs w:val="20"/>
          <w:lang w:eastAsia="es-MX"/>
        </w:rPr>
      </w:pPr>
    </w:p>
    <w:p w14:paraId="76E13DBD" w14:textId="77777777" w:rsidR="006148DA" w:rsidRPr="00EA444D" w:rsidRDefault="006148DA" w:rsidP="006148DA">
      <w:pPr>
        <w:rPr>
          <w:rFonts w:ascii="Tahoma" w:eastAsia="Calibri" w:hAnsi="Tahoma" w:cs="Tahoma"/>
          <w:color w:val="000000"/>
          <w:sz w:val="20"/>
          <w:szCs w:val="20"/>
          <w:lang w:eastAsia="es-MX"/>
        </w:rPr>
      </w:pPr>
      <w:r w:rsidRPr="00EA444D">
        <w:rPr>
          <w:rFonts w:ascii="Tahoma" w:eastAsia="Calibri" w:hAnsi="Tahoma" w:cs="Tahoma"/>
          <w:b/>
          <w:bCs/>
          <w:sz w:val="20"/>
          <w:szCs w:val="20"/>
        </w:rPr>
        <w:t xml:space="preserve">16.- </w:t>
      </w:r>
      <w:r w:rsidRPr="00EA444D">
        <w:rPr>
          <w:rFonts w:ascii="Tahoma" w:eastAsia="Calibri" w:hAnsi="Tahoma" w:cs="Tahoma"/>
          <w:sz w:val="20"/>
          <w:szCs w:val="20"/>
        </w:rPr>
        <w:t xml:space="preserve">Quedó íntegramente inscrito en el Diario de los Debates el </w:t>
      </w:r>
      <w:r w:rsidRPr="00EA444D">
        <w:rPr>
          <w:rFonts w:ascii="Tahoma" w:eastAsia="Calibri" w:hAnsi="Tahoma" w:cs="Tahoma"/>
          <w:color w:val="000000"/>
          <w:sz w:val="20"/>
          <w:szCs w:val="20"/>
          <w:lang w:eastAsia="es-MX"/>
        </w:rPr>
        <w:t xml:space="preserve">Pronunciamiento que presentó el Diputado Jesús María Montemayor Garza “Con motivo de reconocer los buenos resultados de la actividad industrial en el Estado”. </w:t>
      </w:r>
    </w:p>
    <w:p w14:paraId="3A0A7D23" w14:textId="77777777" w:rsidR="006148DA" w:rsidRPr="00EA444D" w:rsidRDefault="006148DA" w:rsidP="006148DA">
      <w:pPr>
        <w:rPr>
          <w:rFonts w:ascii="Tahoma" w:eastAsia="Calibri" w:hAnsi="Tahoma" w:cs="Tahoma"/>
          <w:sz w:val="20"/>
          <w:szCs w:val="20"/>
        </w:rPr>
      </w:pPr>
    </w:p>
    <w:p w14:paraId="3F6F7CC2" w14:textId="77777777" w:rsidR="006148DA" w:rsidRPr="00EA444D" w:rsidRDefault="006148DA" w:rsidP="006148DA">
      <w:pPr>
        <w:autoSpaceDE w:val="0"/>
        <w:autoSpaceDN w:val="0"/>
        <w:adjustRightInd w:val="0"/>
        <w:rPr>
          <w:rFonts w:ascii="Tahoma" w:eastAsia="Calibri" w:hAnsi="Tahoma" w:cs="Tahoma"/>
          <w:sz w:val="20"/>
          <w:szCs w:val="20"/>
        </w:rPr>
      </w:pPr>
      <w:r w:rsidRPr="00EA444D">
        <w:rPr>
          <w:rFonts w:ascii="Tahoma" w:eastAsia="Calibri" w:hAnsi="Tahoma" w:cs="Tahoma"/>
          <w:b/>
          <w:color w:val="000000"/>
          <w:sz w:val="20"/>
          <w:szCs w:val="20"/>
          <w:lang w:eastAsia="es-MX"/>
        </w:rPr>
        <w:t xml:space="preserve">17.- </w:t>
      </w:r>
      <w:r w:rsidRPr="00EA444D">
        <w:rPr>
          <w:rFonts w:ascii="Tahoma" w:eastAsia="Calibri" w:hAnsi="Tahoma" w:cs="Tahoma"/>
          <w:bCs/>
          <w:color w:val="000000"/>
          <w:sz w:val="20"/>
          <w:szCs w:val="20"/>
          <w:lang w:eastAsia="es-MX"/>
        </w:rPr>
        <w:t xml:space="preserve">Se dio lectura a un </w:t>
      </w:r>
      <w:r w:rsidRPr="00EA444D">
        <w:rPr>
          <w:rFonts w:ascii="Tahoma" w:eastAsia="Calibri" w:hAnsi="Tahoma" w:cs="Tahoma"/>
          <w:color w:val="000000"/>
          <w:sz w:val="20"/>
          <w:szCs w:val="20"/>
          <w:lang w:val="es-ES" w:eastAsia="es-MX"/>
        </w:rPr>
        <w:t xml:space="preserve">Pronunciamiento que presentó la Diputada Lizbeth </w:t>
      </w:r>
      <w:proofErr w:type="spellStart"/>
      <w:r w:rsidRPr="00EA444D">
        <w:rPr>
          <w:rFonts w:ascii="Tahoma" w:eastAsia="Calibri" w:hAnsi="Tahoma" w:cs="Tahoma"/>
          <w:color w:val="000000"/>
          <w:sz w:val="20"/>
          <w:szCs w:val="20"/>
          <w:lang w:val="es-ES" w:eastAsia="es-MX"/>
        </w:rPr>
        <w:t>Ogazón</w:t>
      </w:r>
      <w:proofErr w:type="spellEnd"/>
      <w:r w:rsidRPr="00EA444D">
        <w:rPr>
          <w:rFonts w:ascii="Tahoma" w:eastAsia="Calibri" w:hAnsi="Tahoma" w:cs="Tahoma"/>
          <w:color w:val="000000"/>
          <w:sz w:val="20"/>
          <w:szCs w:val="20"/>
          <w:lang w:val="es-ES" w:eastAsia="es-MX"/>
        </w:rPr>
        <w:t xml:space="preserve"> Nava, e</w:t>
      </w:r>
      <w:r w:rsidRPr="00EA444D">
        <w:rPr>
          <w:rFonts w:ascii="Tahoma" w:eastAsia="Times New Roman" w:hAnsi="Tahoma" w:cs="Tahoma"/>
          <w:bCs/>
          <w:sz w:val="20"/>
          <w:szCs w:val="20"/>
          <w:lang w:eastAsia="es-MX"/>
        </w:rPr>
        <w:t xml:space="preserve">n relación a “Día de las y los Abuelos”, en voz de la </w:t>
      </w:r>
      <w:r w:rsidRPr="00EA444D">
        <w:rPr>
          <w:rFonts w:ascii="Tahoma" w:eastAsia="Calibri" w:hAnsi="Tahoma" w:cs="Tahoma"/>
          <w:sz w:val="20"/>
          <w:szCs w:val="20"/>
          <w:lang w:val="es-ES"/>
        </w:rPr>
        <w:t xml:space="preserve">Diputada </w:t>
      </w:r>
      <w:r w:rsidRPr="00EA444D">
        <w:rPr>
          <w:rFonts w:ascii="Tahoma" w:eastAsia="Calibri" w:hAnsi="Tahoma" w:cs="Tahoma"/>
          <w:bCs/>
          <w:sz w:val="20"/>
          <w:szCs w:val="20"/>
          <w:lang w:val="es-ES"/>
        </w:rPr>
        <w:t>Laura Francisca Aguilar Tabares.</w:t>
      </w:r>
    </w:p>
    <w:p w14:paraId="3311FE89" w14:textId="77777777" w:rsidR="006148DA" w:rsidRPr="00EA444D" w:rsidRDefault="006148DA" w:rsidP="006148DA">
      <w:pPr>
        <w:rPr>
          <w:rFonts w:ascii="Tahoma" w:eastAsia="Times New Roman" w:hAnsi="Tahoma" w:cs="Tahoma"/>
          <w:bCs/>
          <w:sz w:val="20"/>
          <w:szCs w:val="20"/>
          <w:lang w:eastAsia="es-MX"/>
        </w:rPr>
      </w:pPr>
    </w:p>
    <w:p w14:paraId="545EA25D" w14:textId="77777777" w:rsidR="006148DA" w:rsidRPr="00EA444D" w:rsidRDefault="006148DA" w:rsidP="006148DA">
      <w:pPr>
        <w:spacing w:after="160"/>
        <w:rPr>
          <w:rFonts w:ascii="Tahoma" w:eastAsia="Times New Roman" w:hAnsi="Tahoma" w:cs="Tahoma"/>
          <w:snapToGrid w:val="0"/>
          <w:sz w:val="20"/>
          <w:szCs w:val="20"/>
          <w:lang w:val="es-ES" w:eastAsia="es-ES"/>
        </w:rPr>
      </w:pPr>
      <w:r w:rsidRPr="00EA444D">
        <w:rPr>
          <w:rFonts w:ascii="Tahoma" w:eastAsia="Calibri" w:hAnsi="Tahoma" w:cs="Tahoma"/>
          <w:sz w:val="20"/>
          <w:szCs w:val="20"/>
          <w:lang w:val="es-ES"/>
        </w:rPr>
        <w:t>En breves instantes, se presentó el Legislador que no paso lista al inicio de la Sesión, asistiendo finalmente la totalidad de la Diputación Permanente.</w:t>
      </w:r>
    </w:p>
    <w:p w14:paraId="4D87A665" w14:textId="77777777" w:rsidR="006148DA" w:rsidRPr="00EA444D" w:rsidRDefault="006148DA" w:rsidP="006148DA">
      <w:pPr>
        <w:spacing w:after="160"/>
        <w:rPr>
          <w:rFonts w:ascii="Tahoma" w:eastAsia="Calibri" w:hAnsi="Tahoma" w:cs="Tahoma"/>
          <w:snapToGrid w:val="0"/>
          <w:sz w:val="20"/>
          <w:szCs w:val="20"/>
          <w:lang w:val="es-ES" w:eastAsia="es-ES"/>
        </w:rPr>
      </w:pPr>
      <w:r w:rsidRPr="00EA444D">
        <w:rPr>
          <w:rFonts w:ascii="Tahoma" w:eastAsia="Calibri" w:hAnsi="Tahoma" w:cs="Tahoma"/>
          <w:snapToGrid w:val="0"/>
          <w:sz w:val="20"/>
          <w:szCs w:val="20"/>
          <w:lang w:val="es-ES" w:eastAsia="es-ES"/>
        </w:rPr>
        <w:t>Sin otro asunto que tratar, la Presidencia declaró terminada la sesión, siendo las 13:00 horas, con 15 minutos, del mismo día, citando a la Diputación Permanente a la Novena sesión a las 11 horas, del 24 de agosto del presente año.</w:t>
      </w:r>
    </w:p>
    <w:p w14:paraId="7DAE7373" w14:textId="77777777" w:rsidR="006148DA" w:rsidRPr="00EA444D" w:rsidRDefault="006148DA" w:rsidP="006148DA">
      <w:pPr>
        <w:rPr>
          <w:rFonts w:ascii="Tahoma" w:eastAsia="Calibri" w:hAnsi="Tahoma" w:cs="Tahoma"/>
          <w:b/>
          <w:sz w:val="20"/>
          <w:szCs w:val="20"/>
          <w:lang w:val="es-ES" w:eastAsia="es-ES"/>
        </w:rPr>
      </w:pPr>
    </w:p>
    <w:p w14:paraId="2890053B" w14:textId="77777777" w:rsidR="006148DA" w:rsidRPr="00EA444D" w:rsidRDefault="006148DA" w:rsidP="006148DA">
      <w:pPr>
        <w:rPr>
          <w:rFonts w:ascii="Tahoma" w:eastAsia="Calibri" w:hAnsi="Tahoma" w:cs="Tahoma"/>
          <w:b/>
          <w:sz w:val="20"/>
          <w:szCs w:val="20"/>
          <w:lang w:val="es-ES" w:eastAsia="es-ES"/>
        </w:rPr>
      </w:pPr>
    </w:p>
    <w:p w14:paraId="3825650D" w14:textId="77777777" w:rsidR="006148DA" w:rsidRPr="00EA444D" w:rsidRDefault="006148DA" w:rsidP="006148DA">
      <w:pPr>
        <w:jc w:val="center"/>
        <w:rPr>
          <w:rFonts w:ascii="Tahoma" w:eastAsia="Calibri" w:hAnsi="Tahoma" w:cs="Tahoma"/>
          <w:b/>
          <w:snapToGrid w:val="0"/>
          <w:sz w:val="20"/>
          <w:szCs w:val="20"/>
          <w:lang w:val="es-ES" w:eastAsia="es-ES"/>
        </w:rPr>
      </w:pPr>
      <w:r w:rsidRPr="00EA444D">
        <w:rPr>
          <w:rFonts w:ascii="Tahoma" w:eastAsia="Calibri" w:hAnsi="Tahoma" w:cs="Tahoma"/>
          <w:b/>
          <w:sz w:val="20"/>
          <w:szCs w:val="20"/>
          <w:lang w:val="es-ES" w:eastAsia="es-ES"/>
        </w:rPr>
        <w:t>PRESIDENTA DE LA DIPUTACIÓN PERMANENTE</w:t>
      </w:r>
    </w:p>
    <w:p w14:paraId="0DA27B8B" w14:textId="77777777" w:rsidR="006148DA" w:rsidRPr="00EA444D" w:rsidRDefault="006148DA" w:rsidP="006148DA">
      <w:pPr>
        <w:jc w:val="center"/>
        <w:rPr>
          <w:rFonts w:ascii="Tahoma" w:eastAsia="Calibri" w:hAnsi="Tahoma" w:cs="Tahoma"/>
          <w:b/>
          <w:sz w:val="20"/>
          <w:szCs w:val="20"/>
          <w:lang w:val="es-ES" w:eastAsia="es-ES"/>
        </w:rPr>
      </w:pPr>
    </w:p>
    <w:p w14:paraId="5E1F47E3" w14:textId="77777777" w:rsidR="006148DA" w:rsidRPr="00EA444D" w:rsidRDefault="006148DA" w:rsidP="006148DA">
      <w:pPr>
        <w:jc w:val="center"/>
        <w:rPr>
          <w:rFonts w:ascii="Tahoma" w:eastAsia="Calibri" w:hAnsi="Tahoma" w:cs="Tahoma"/>
          <w:b/>
          <w:sz w:val="20"/>
          <w:szCs w:val="20"/>
          <w:lang w:val="es-ES" w:eastAsia="es-ES"/>
        </w:rPr>
      </w:pPr>
    </w:p>
    <w:p w14:paraId="7115B9EF" w14:textId="77777777" w:rsidR="006148DA" w:rsidRPr="00EA444D" w:rsidRDefault="006148DA" w:rsidP="006148DA">
      <w:pPr>
        <w:jc w:val="center"/>
        <w:rPr>
          <w:rFonts w:ascii="Tahoma" w:eastAsia="Calibri" w:hAnsi="Tahoma" w:cs="Tahoma"/>
          <w:b/>
          <w:bCs/>
          <w:sz w:val="20"/>
          <w:szCs w:val="20"/>
        </w:rPr>
      </w:pPr>
      <w:r w:rsidRPr="00EA444D">
        <w:rPr>
          <w:rFonts w:ascii="Tahoma" w:eastAsia="Calibri" w:hAnsi="Tahoma" w:cs="Tahoma"/>
          <w:b/>
          <w:bCs/>
          <w:sz w:val="20"/>
          <w:szCs w:val="20"/>
        </w:rPr>
        <w:t>DIP. MARÍA EUGENIA GUADALUPE CALDERÓN AMEZCUA</w:t>
      </w:r>
    </w:p>
    <w:p w14:paraId="698B0A4C" w14:textId="77777777" w:rsidR="006148DA" w:rsidRPr="00EA444D" w:rsidRDefault="006148DA" w:rsidP="006148DA">
      <w:pPr>
        <w:jc w:val="center"/>
        <w:rPr>
          <w:rFonts w:ascii="Tahoma" w:eastAsia="Calibri" w:hAnsi="Tahoma" w:cs="Tahoma"/>
          <w:sz w:val="20"/>
          <w:szCs w:val="20"/>
        </w:rPr>
      </w:pPr>
    </w:p>
    <w:p w14:paraId="1616E4D9" w14:textId="77777777" w:rsidR="006148DA" w:rsidRPr="00EA444D" w:rsidRDefault="006148DA" w:rsidP="006148DA">
      <w:pPr>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02"/>
      </w:tblGrid>
      <w:tr w:rsidR="006148DA" w:rsidRPr="00EA444D" w14:paraId="79ADA14D" w14:textId="77777777" w:rsidTr="00471F13">
        <w:tc>
          <w:tcPr>
            <w:tcW w:w="4536" w:type="dxa"/>
            <w:tcBorders>
              <w:top w:val="nil"/>
              <w:left w:val="nil"/>
              <w:bottom w:val="nil"/>
              <w:right w:val="nil"/>
            </w:tcBorders>
          </w:tcPr>
          <w:p w14:paraId="07560724" w14:textId="77777777" w:rsidR="006148DA" w:rsidRPr="00EA444D" w:rsidRDefault="006148DA" w:rsidP="00471F13">
            <w:pPr>
              <w:jc w:val="center"/>
              <w:rPr>
                <w:rFonts w:ascii="Tahoma" w:eastAsia="Calibri" w:hAnsi="Tahoma" w:cs="Tahoma"/>
                <w:b/>
                <w:bCs/>
                <w:sz w:val="20"/>
                <w:szCs w:val="20"/>
              </w:rPr>
            </w:pPr>
            <w:r w:rsidRPr="00EA444D">
              <w:rPr>
                <w:rFonts w:ascii="Tahoma" w:eastAsia="Calibri" w:hAnsi="Tahoma" w:cs="Tahoma"/>
                <w:b/>
                <w:sz w:val="20"/>
                <w:szCs w:val="20"/>
                <w:lang w:val="es-ES" w:eastAsia="es-ES"/>
              </w:rPr>
              <w:t xml:space="preserve">DIP. </w:t>
            </w:r>
            <w:r w:rsidRPr="00EA444D">
              <w:rPr>
                <w:rFonts w:ascii="Tahoma" w:eastAsia="Calibri" w:hAnsi="Tahoma" w:cs="Tahoma"/>
                <w:b/>
                <w:bCs/>
                <w:sz w:val="20"/>
                <w:szCs w:val="20"/>
              </w:rPr>
              <w:t>LUZ NATALIA VIRGIL ORONA.</w:t>
            </w:r>
          </w:p>
          <w:p w14:paraId="0A5CAD4C" w14:textId="77777777" w:rsidR="006148DA" w:rsidRPr="00EA444D" w:rsidRDefault="006148DA" w:rsidP="00471F13">
            <w:pPr>
              <w:jc w:val="center"/>
              <w:rPr>
                <w:rFonts w:ascii="Tahoma" w:eastAsia="Calibri" w:hAnsi="Tahoma" w:cs="Tahoma"/>
                <w:b/>
                <w:sz w:val="20"/>
                <w:szCs w:val="20"/>
                <w:lang w:val="es-ES" w:eastAsia="es-ES"/>
              </w:rPr>
            </w:pPr>
            <w:r w:rsidRPr="00EA444D">
              <w:rPr>
                <w:rFonts w:ascii="Tahoma" w:eastAsia="Calibri" w:hAnsi="Tahoma" w:cs="Tahoma"/>
                <w:b/>
                <w:sz w:val="20"/>
                <w:szCs w:val="20"/>
                <w:lang w:val="es-ES" w:eastAsia="es-ES"/>
              </w:rPr>
              <w:t>SECRETARIA</w:t>
            </w:r>
          </w:p>
          <w:p w14:paraId="2070FF73" w14:textId="77777777" w:rsidR="006148DA" w:rsidRPr="00EA444D" w:rsidRDefault="006148DA" w:rsidP="00471F13">
            <w:pPr>
              <w:jc w:val="center"/>
              <w:rPr>
                <w:rFonts w:ascii="Tahoma" w:eastAsia="Calibri" w:hAnsi="Tahoma" w:cs="Tahoma"/>
                <w:b/>
                <w:sz w:val="20"/>
                <w:szCs w:val="20"/>
                <w:lang w:val="es-ES" w:eastAsia="es-ES"/>
              </w:rPr>
            </w:pPr>
          </w:p>
        </w:tc>
        <w:tc>
          <w:tcPr>
            <w:tcW w:w="4302" w:type="dxa"/>
            <w:tcBorders>
              <w:top w:val="nil"/>
              <w:left w:val="nil"/>
              <w:bottom w:val="nil"/>
              <w:right w:val="nil"/>
            </w:tcBorders>
          </w:tcPr>
          <w:p w14:paraId="2A049327" w14:textId="77777777" w:rsidR="006148DA" w:rsidRPr="00EA444D" w:rsidRDefault="006148DA" w:rsidP="00471F13">
            <w:pPr>
              <w:jc w:val="center"/>
              <w:rPr>
                <w:rFonts w:ascii="Tahoma" w:eastAsia="Calibri" w:hAnsi="Tahoma" w:cs="Tahoma"/>
                <w:sz w:val="20"/>
                <w:szCs w:val="20"/>
              </w:rPr>
            </w:pPr>
            <w:r w:rsidRPr="00EA444D">
              <w:rPr>
                <w:rFonts w:ascii="Tahoma" w:eastAsia="Calibri" w:hAnsi="Tahoma" w:cs="Tahoma"/>
                <w:b/>
                <w:sz w:val="20"/>
                <w:szCs w:val="20"/>
                <w:lang w:val="es-ES" w:eastAsia="es-ES"/>
              </w:rPr>
              <w:t xml:space="preserve">DIP. </w:t>
            </w:r>
            <w:r w:rsidRPr="00EA444D">
              <w:rPr>
                <w:rFonts w:ascii="Tahoma" w:eastAsia="Calibri" w:hAnsi="Tahoma" w:cs="Tahoma"/>
                <w:b/>
                <w:bCs/>
                <w:sz w:val="20"/>
                <w:szCs w:val="20"/>
              </w:rPr>
              <w:t xml:space="preserve"> OLIVIA MARTÍNEZ LEYVA</w:t>
            </w:r>
            <w:r w:rsidRPr="00EA444D">
              <w:rPr>
                <w:rFonts w:ascii="Tahoma" w:eastAsia="Calibri" w:hAnsi="Tahoma" w:cs="Tahoma"/>
                <w:sz w:val="20"/>
                <w:szCs w:val="20"/>
              </w:rPr>
              <w:t>.</w:t>
            </w:r>
          </w:p>
          <w:p w14:paraId="0C8E17BD" w14:textId="77777777" w:rsidR="006148DA" w:rsidRPr="00EA444D" w:rsidRDefault="006148DA" w:rsidP="00471F13">
            <w:pPr>
              <w:jc w:val="center"/>
              <w:rPr>
                <w:rFonts w:ascii="Tahoma" w:eastAsia="Calibri" w:hAnsi="Tahoma" w:cs="Tahoma"/>
                <w:b/>
                <w:sz w:val="20"/>
                <w:szCs w:val="20"/>
                <w:lang w:val="es-ES" w:eastAsia="es-ES"/>
              </w:rPr>
            </w:pPr>
            <w:r w:rsidRPr="00EA444D">
              <w:rPr>
                <w:rFonts w:ascii="Tahoma" w:eastAsia="Calibri" w:hAnsi="Tahoma" w:cs="Tahoma"/>
                <w:b/>
                <w:sz w:val="20"/>
                <w:szCs w:val="20"/>
                <w:lang w:val="es-ES" w:eastAsia="es-ES"/>
              </w:rPr>
              <w:t>SECRETARIA</w:t>
            </w:r>
          </w:p>
          <w:p w14:paraId="42315599" w14:textId="77777777" w:rsidR="006148DA" w:rsidRPr="00EA444D" w:rsidRDefault="006148DA" w:rsidP="00471F13">
            <w:pPr>
              <w:jc w:val="center"/>
              <w:rPr>
                <w:rFonts w:ascii="Tahoma" w:eastAsia="Calibri" w:hAnsi="Tahoma" w:cs="Tahoma"/>
                <w:b/>
                <w:sz w:val="20"/>
                <w:szCs w:val="20"/>
                <w:lang w:val="es-ES" w:eastAsia="es-ES"/>
              </w:rPr>
            </w:pPr>
          </w:p>
        </w:tc>
      </w:tr>
    </w:tbl>
    <w:p w14:paraId="1511F532" w14:textId="77777777" w:rsidR="006148DA" w:rsidRPr="00EA444D" w:rsidRDefault="006148DA" w:rsidP="006148DA">
      <w:pPr>
        <w:jc w:val="center"/>
        <w:rPr>
          <w:rFonts w:ascii="Tahoma" w:eastAsia="Calibri" w:hAnsi="Tahoma" w:cs="Tahoma"/>
          <w:sz w:val="20"/>
          <w:szCs w:val="20"/>
        </w:rPr>
      </w:pPr>
    </w:p>
    <w:p w14:paraId="3913CA56" w14:textId="77777777" w:rsidR="004619A0" w:rsidRPr="00763D63" w:rsidRDefault="004619A0" w:rsidP="004619A0">
      <w:pPr>
        <w:widowControl w:val="0"/>
        <w:jc w:val="center"/>
        <w:rPr>
          <w:rFonts w:eastAsia="Times New Roman" w:cs="Arial"/>
          <w:b/>
          <w:snapToGrid w:val="0"/>
          <w:sz w:val="20"/>
          <w:szCs w:val="20"/>
          <w:lang w:val="es-ES" w:eastAsia="es-ES"/>
        </w:rPr>
      </w:pPr>
    </w:p>
    <w:p w14:paraId="5A9F5FB1" w14:textId="77777777" w:rsidR="006148DA" w:rsidRPr="006148DA" w:rsidRDefault="006148DA" w:rsidP="006148DA">
      <w:pPr>
        <w:autoSpaceDE w:val="0"/>
        <w:autoSpaceDN w:val="0"/>
        <w:adjustRightInd w:val="0"/>
        <w:jc w:val="center"/>
        <w:rPr>
          <w:rFonts w:eastAsia="Tahoma-Bold" w:cs="Arial"/>
          <w:b/>
          <w:bCs/>
          <w:sz w:val="20"/>
          <w:szCs w:val="20"/>
          <w:lang w:eastAsia="es-ES"/>
        </w:rPr>
      </w:pPr>
      <w:r w:rsidRPr="006148DA">
        <w:rPr>
          <w:rFonts w:eastAsia="Tahoma-Bold" w:cs="Arial"/>
          <w:b/>
          <w:bCs/>
          <w:sz w:val="20"/>
          <w:szCs w:val="20"/>
          <w:lang w:eastAsia="es-ES"/>
        </w:rPr>
        <w:t>Informe de correspondencia y documentación recibida por el H. Congreso del Estado.</w:t>
      </w:r>
    </w:p>
    <w:p w14:paraId="2F26DDBF" w14:textId="77777777" w:rsidR="006148DA" w:rsidRPr="006148DA" w:rsidRDefault="006148DA" w:rsidP="006148DA">
      <w:pPr>
        <w:autoSpaceDE w:val="0"/>
        <w:autoSpaceDN w:val="0"/>
        <w:adjustRightInd w:val="0"/>
        <w:jc w:val="center"/>
        <w:rPr>
          <w:rFonts w:eastAsia="Tahoma-Bold" w:cs="Arial"/>
          <w:b/>
          <w:bCs/>
          <w:sz w:val="20"/>
          <w:szCs w:val="20"/>
          <w:lang w:eastAsia="es-ES"/>
        </w:rPr>
      </w:pPr>
    </w:p>
    <w:p w14:paraId="0115B711" w14:textId="77777777" w:rsidR="006148DA" w:rsidRPr="006148DA" w:rsidRDefault="006148DA" w:rsidP="006148DA">
      <w:pPr>
        <w:autoSpaceDE w:val="0"/>
        <w:autoSpaceDN w:val="0"/>
        <w:adjustRightInd w:val="0"/>
        <w:jc w:val="center"/>
        <w:rPr>
          <w:rFonts w:eastAsia="Tahoma-Bold" w:cs="Arial"/>
          <w:b/>
          <w:bCs/>
          <w:sz w:val="20"/>
          <w:szCs w:val="20"/>
          <w:lang w:eastAsia="es-ES"/>
        </w:rPr>
      </w:pPr>
      <w:r w:rsidRPr="006148DA">
        <w:rPr>
          <w:rFonts w:eastAsia="Tahoma-Bold" w:cs="Arial"/>
          <w:b/>
          <w:bCs/>
          <w:sz w:val="20"/>
          <w:szCs w:val="20"/>
          <w:lang w:eastAsia="es-ES"/>
        </w:rPr>
        <w:t>24 de agosto de 2021.</w:t>
      </w:r>
    </w:p>
    <w:p w14:paraId="391CB003" w14:textId="77777777" w:rsidR="006148DA" w:rsidRPr="006148DA" w:rsidRDefault="006148DA" w:rsidP="006148DA">
      <w:pPr>
        <w:autoSpaceDE w:val="0"/>
        <w:autoSpaceDN w:val="0"/>
        <w:adjustRightInd w:val="0"/>
        <w:rPr>
          <w:rFonts w:eastAsia="Tahoma-Bold" w:cs="Arial"/>
          <w:b/>
          <w:bCs/>
          <w:sz w:val="20"/>
          <w:szCs w:val="20"/>
          <w:lang w:eastAsia="es-ES"/>
        </w:rPr>
      </w:pPr>
    </w:p>
    <w:p w14:paraId="1C993CB5" w14:textId="77777777" w:rsidR="006148DA" w:rsidRPr="006148DA" w:rsidRDefault="006148DA" w:rsidP="006148DA">
      <w:pPr>
        <w:autoSpaceDE w:val="0"/>
        <w:autoSpaceDN w:val="0"/>
        <w:adjustRightInd w:val="0"/>
        <w:rPr>
          <w:rFonts w:eastAsia="Tahoma-Bold" w:cs="Arial"/>
          <w:bCs/>
          <w:sz w:val="20"/>
          <w:szCs w:val="20"/>
          <w:lang w:eastAsia="es-ES"/>
        </w:rPr>
      </w:pPr>
      <w:r w:rsidRPr="006148DA">
        <w:rPr>
          <w:rFonts w:eastAsia="Tahoma-Bold" w:cs="Arial"/>
          <w:b/>
          <w:bCs/>
          <w:sz w:val="20"/>
          <w:szCs w:val="20"/>
          <w:lang w:eastAsia="es-ES"/>
        </w:rPr>
        <w:t xml:space="preserve">1.- </w:t>
      </w:r>
      <w:r w:rsidRPr="006148DA">
        <w:rPr>
          <w:rFonts w:eastAsia="Tahoma-Bold" w:cs="Arial"/>
          <w:bCs/>
          <w:sz w:val="20"/>
          <w:szCs w:val="20"/>
          <w:lang w:eastAsia="es-ES"/>
        </w:rPr>
        <w:t>Oficio del C. Godofredo Chávez Ramírez</w:t>
      </w:r>
      <w:r w:rsidRPr="006148DA">
        <w:rPr>
          <w:rFonts w:eastAsia="Times New Roman" w:cs="Arial"/>
          <w:bCs/>
          <w:sz w:val="20"/>
          <w:szCs w:val="20"/>
          <w:lang w:val="es-ES" w:eastAsia="es-MX"/>
        </w:rPr>
        <w:t xml:space="preserve">, mediante el cual solicita a este H. Congreso, la modificación del nombre de la entidad federativa de Guerrero, agregando el apellido materno del General Vicente Guerrero: “Saldaña”; y el título: “Héroe Nacional”. </w:t>
      </w:r>
    </w:p>
    <w:p w14:paraId="3DBAB3FC" w14:textId="77777777" w:rsidR="006148DA" w:rsidRPr="006148DA" w:rsidRDefault="006148DA" w:rsidP="006148DA">
      <w:pPr>
        <w:autoSpaceDE w:val="0"/>
        <w:autoSpaceDN w:val="0"/>
        <w:adjustRightInd w:val="0"/>
        <w:rPr>
          <w:rFonts w:eastAsia="Times New Roman" w:cs="Arial"/>
          <w:b/>
          <w:bCs/>
          <w:sz w:val="20"/>
          <w:szCs w:val="20"/>
          <w:lang w:val="es-ES" w:eastAsia="es-MX"/>
        </w:rPr>
      </w:pPr>
    </w:p>
    <w:p w14:paraId="3E97A848" w14:textId="77777777" w:rsidR="006148DA" w:rsidRPr="006148DA" w:rsidRDefault="006148DA" w:rsidP="006148DA">
      <w:pPr>
        <w:autoSpaceDE w:val="0"/>
        <w:autoSpaceDN w:val="0"/>
        <w:adjustRightInd w:val="0"/>
        <w:jc w:val="right"/>
        <w:rPr>
          <w:rFonts w:eastAsia="Tahoma-Bold" w:cs="Arial"/>
          <w:b/>
          <w:bCs/>
          <w:sz w:val="20"/>
          <w:szCs w:val="20"/>
          <w:lang w:eastAsia="es-ES"/>
        </w:rPr>
      </w:pPr>
      <w:r w:rsidRPr="006148DA">
        <w:rPr>
          <w:rFonts w:eastAsia="Calibri" w:cs="Arial"/>
          <w:b/>
          <w:sz w:val="20"/>
          <w:szCs w:val="20"/>
          <w:lang w:eastAsia="es-ES"/>
        </w:rPr>
        <w:t>Túrnese a la</w:t>
      </w:r>
      <w:r w:rsidRPr="006148DA">
        <w:rPr>
          <w:rFonts w:eastAsia="Tahoma-Bold" w:cs="Arial"/>
          <w:b/>
          <w:bCs/>
          <w:sz w:val="20"/>
          <w:szCs w:val="20"/>
          <w:lang w:eastAsia="es-ES"/>
        </w:rPr>
        <w:t xml:space="preserve"> Comisión de Gobernación, Puntos Constitucionales y Justicia.</w:t>
      </w:r>
    </w:p>
    <w:p w14:paraId="5B1FB4E9" w14:textId="77777777" w:rsidR="006148DA" w:rsidRPr="006148DA" w:rsidRDefault="006148DA" w:rsidP="006148DA">
      <w:pPr>
        <w:autoSpaceDE w:val="0"/>
        <w:autoSpaceDN w:val="0"/>
        <w:adjustRightInd w:val="0"/>
        <w:rPr>
          <w:rFonts w:eastAsia="Tahoma-Bold" w:cs="Arial"/>
          <w:b/>
          <w:bCs/>
          <w:sz w:val="20"/>
          <w:szCs w:val="20"/>
          <w:lang w:eastAsia="es-ES"/>
        </w:rPr>
      </w:pPr>
    </w:p>
    <w:p w14:paraId="6A6C37EB" w14:textId="77777777" w:rsidR="006148DA" w:rsidRPr="006148DA" w:rsidRDefault="006148DA" w:rsidP="006148DA">
      <w:pPr>
        <w:autoSpaceDE w:val="0"/>
        <w:autoSpaceDN w:val="0"/>
        <w:adjustRightInd w:val="0"/>
        <w:rPr>
          <w:rFonts w:eastAsia="Tahoma-Bold" w:cs="Arial"/>
          <w:bCs/>
          <w:sz w:val="20"/>
          <w:szCs w:val="20"/>
          <w:lang w:eastAsia="es-ES"/>
        </w:rPr>
      </w:pPr>
      <w:r w:rsidRPr="006148DA">
        <w:rPr>
          <w:rFonts w:eastAsia="Tahoma-Bold" w:cs="Arial"/>
          <w:b/>
          <w:bCs/>
          <w:sz w:val="20"/>
          <w:szCs w:val="20"/>
          <w:lang w:eastAsia="es-ES"/>
        </w:rPr>
        <w:t xml:space="preserve">2.- </w:t>
      </w:r>
      <w:r w:rsidRPr="006148DA">
        <w:rPr>
          <w:rFonts w:eastAsia="Tahoma-Bold" w:cs="Arial"/>
          <w:bCs/>
          <w:sz w:val="20"/>
          <w:szCs w:val="20"/>
          <w:lang w:eastAsia="es-ES"/>
        </w:rPr>
        <w:t>Oficio del C. Osvaldo Aguilar Villarreal, Director General de la Dirección de Pensiones de los Trabajadores de la Educación (DIPETRE), mediante el cual envía a este H. Congreso, un archivo electrónico relativo a la cuenta pública 2020.</w:t>
      </w:r>
    </w:p>
    <w:p w14:paraId="54AA1414" w14:textId="77777777" w:rsidR="006148DA" w:rsidRPr="006148DA" w:rsidRDefault="006148DA" w:rsidP="006148DA">
      <w:pPr>
        <w:autoSpaceDE w:val="0"/>
        <w:autoSpaceDN w:val="0"/>
        <w:adjustRightInd w:val="0"/>
        <w:rPr>
          <w:rFonts w:eastAsia="Tahoma-Bold" w:cs="Arial"/>
          <w:bCs/>
          <w:sz w:val="20"/>
          <w:szCs w:val="20"/>
          <w:lang w:eastAsia="es-ES"/>
        </w:rPr>
      </w:pPr>
    </w:p>
    <w:p w14:paraId="1BD117B6" w14:textId="77777777" w:rsidR="006148DA" w:rsidRPr="006148DA" w:rsidRDefault="006148DA" w:rsidP="006148DA">
      <w:pPr>
        <w:autoSpaceDE w:val="0"/>
        <w:autoSpaceDN w:val="0"/>
        <w:adjustRightInd w:val="0"/>
        <w:jc w:val="right"/>
        <w:rPr>
          <w:rFonts w:eastAsia="Tahoma-Bold" w:cs="Arial"/>
          <w:b/>
          <w:bCs/>
          <w:sz w:val="20"/>
          <w:szCs w:val="20"/>
          <w:lang w:eastAsia="es-ES"/>
        </w:rPr>
      </w:pPr>
      <w:r w:rsidRPr="006148DA">
        <w:rPr>
          <w:rFonts w:eastAsia="Tahoma-Bold" w:cs="Arial"/>
          <w:b/>
          <w:bCs/>
          <w:sz w:val="20"/>
          <w:szCs w:val="20"/>
          <w:lang w:eastAsia="es-ES"/>
        </w:rPr>
        <w:t>Túrnese a la Comisión de Auditoría Gubernamental y Cuenta Pública.</w:t>
      </w:r>
    </w:p>
    <w:p w14:paraId="3F876FCB" w14:textId="77777777" w:rsidR="006148DA" w:rsidRPr="006148DA" w:rsidRDefault="006148DA" w:rsidP="006148DA">
      <w:pPr>
        <w:autoSpaceDE w:val="0"/>
        <w:autoSpaceDN w:val="0"/>
        <w:adjustRightInd w:val="0"/>
        <w:rPr>
          <w:rFonts w:eastAsia="Tahoma-Bold" w:cs="Arial"/>
          <w:b/>
          <w:bCs/>
          <w:sz w:val="20"/>
          <w:szCs w:val="20"/>
          <w:lang w:eastAsia="es-ES"/>
        </w:rPr>
      </w:pPr>
    </w:p>
    <w:p w14:paraId="49D88DF2" w14:textId="77777777" w:rsidR="006148DA" w:rsidRPr="006148DA" w:rsidRDefault="006148DA" w:rsidP="006148DA">
      <w:pPr>
        <w:shd w:val="clear" w:color="auto" w:fill="FFFFFF"/>
        <w:rPr>
          <w:rFonts w:eastAsia="Tahoma-Bold" w:cs="Arial"/>
          <w:bCs/>
          <w:sz w:val="20"/>
          <w:szCs w:val="20"/>
          <w:lang w:eastAsia="es-ES"/>
        </w:rPr>
      </w:pPr>
      <w:r w:rsidRPr="006148DA">
        <w:rPr>
          <w:rFonts w:eastAsia="Tahoma-Bold" w:cs="Arial"/>
          <w:b/>
          <w:bCs/>
          <w:sz w:val="20"/>
          <w:szCs w:val="20"/>
          <w:lang w:eastAsia="es-ES"/>
        </w:rPr>
        <w:t xml:space="preserve">3.- </w:t>
      </w:r>
      <w:r w:rsidRPr="006148DA">
        <w:rPr>
          <w:rFonts w:eastAsia="Tahoma-Bold" w:cs="Arial"/>
          <w:bCs/>
          <w:sz w:val="20"/>
          <w:szCs w:val="20"/>
          <w:lang w:eastAsia="es-ES"/>
        </w:rPr>
        <w:t xml:space="preserve">Oficio del c. Everardo Durán Flores, Presidente Municipal del R. Ayuntamiento de Arteaga Coahuila de Zaragoza, mediante el cual envía una iniciativa de decreto para que se le autorice desincorporar del dominio público municipal el bien inmueble identificado como lote de terreno con superficie total de 50,020.25 metros cuadrados ubicado en el fraccionamiento industrial denominado “Ampliación Server Industrial Park”, en el </w:t>
      </w:r>
      <w:proofErr w:type="spellStart"/>
      <w:r w:rsidRPr="006148DA">
        <w:rPr>
          <w:rFonts w:eastAsia="Tahoma-Bold" w:cs="Arial"/>
          <w:bCs/>
          <w:sz w:val="20"/>
          <w:szCs w:val="20"/>
          <w:lang w:eastAsia="es-ES"/>
        </w:rPr>
        <w:t>nor</w:t>
      </w:r>
      <w:proofErr w:type="spellEnd"/>
      <w:r w:rsidRPr="006148DA">
        <w:rPr>
          <w:rFonts w:eastAsia="Tahoma-Bold" w:cs="Arial"/>
          <w:bCs/>
          <w:sz w:val="20"/>
          <w:szCs w:val="20"/>
          <w:lang w:eastAsia="es-ES"/>
        </w:rPr>
        <w:t>-poniente de dicho municipio, con el objeto de enajenarlo a título gratuito, a favor del Instituto Tecnológico de Saltillo con objeto de construir la unidad académica y a distancia extensión Arteaga del Instituto Tecnológico de Saltillo.</w:t>
      </w:r>
    </w:p>
    <w:p w14:paraId="13CA5688" w14:textId="77777777" w:rsidR="006148DA" w:rsidRPr="006148DA" w:rsidRDefault="006148DA" w:rsidP="006148DA">
      <w:pPr>
        <w:shd w:val="clear" w:color="auto" w:fill="FFFFFF"/>
        <w:tabs>
          <w:tab w:val="left" w:pos="5576"/>
        </w:tabs>
        <w:rPr>
          <w:rFonts w:eastAsia="Tahoma-Bold" w:cs="Arial"/>
          <w:bCs/>
          <w:sz w:val="20"/>
          <w:szCs w:val="20"/>
          <w:lang w:eastAsia="es-ES"/>
        </w:rPr>
      </w:pPr>
    </w:p>
    <w:p w14:paraId="54665C2C" w14:textId="77777777" w:rsidR="006148DA" w:rsidRPr="006148DA" w:rsidRDefault="006148DA" w:rsidP="006148DA">
      <w:pPr>
        <w:shd w:val="clear" w:color="auto" w:fill="FFFFFF"/>
        <w:jc w:val="right"/>
        <w:rPr>
          <w:rFonts w:eastAsia="Tahoma-Bold" w:cs="Arial"/>
          <w:b/>
          <w:bCs/>
          <w:sz w:val="20"/>
          <w:szCs w:val="20"/>
          <w:lang w:eastAsia="es-ES"/>
        </w:rPr>
      </w:pPr>
      <w:r w:rsidRPr="006148DA">
        <w:rPr>
          <w:rFonts w:eastAsia="Calibri" w:cs="Arial"/>
          <w:b/>
          <w:sz w:val="20"/>
          <w:szCs w:val="20"/>
          <w:lang w:eastAsia="es-ES"/>
        </w:rPr>
        <w:t>Túrnese a la</w:t>
      </w:r>
      <w:r w:rsidRPr="006148DA">
        <w:rPr>
          <w:rFonts w:eastAsia="Tahoma-Bold" w:cs="Arial"/>
          <w:b/>
          <w:bCs/>
          <w:sz w:val="20"/>
          <w:szCs w:val="20"/>
          <w:lang w:eastAsia="es-ES"/>
        </w:rPr>
        <w:t xml:space="preserve"> Comisión de Finanzas.</w:t>
      </w:r>
    </w:p>
    <w:p w14:paraId="75EAE9BC" w14:textId="77777777" w:rsidR="006148DA" w:rsidRPr="006148DA" w:rsidRDefault="006148DA" w:rsidP="006148DA">
      <w:pPr>
        <w:shd w:val="clear" w:color="auto" w:fill="FFFFFF"/>
        <w:rPr>
          <w:rFonts w:eastAsia="Tahoma-Bold" w:cs="Arial"/>
          <w:b/>
          <w:bCs/>
          <w:sz w:val="20"/>
          <w:szCs w:val="20"/>
          <w:lang w:eastAsia="es-ES"/>
        </w:rPr>
      </w:pPr>
    </w:p>
    <w:p w14:paraId="5015C4C3" w14:textId="77777777" w:rsidR="006148DA" w:rsidRPr="006148DA" w:rsidRDefault="006148DA" w:rsidP="006148DA">
      <w:pPr>
        <w:shd w:val="clear" w:color="auto" w:fill="FFFFFF"/>
        <w:rPr>
          <w:rFonts w:eastAsia="Tahoma-Bold" w:cs="Arial"/>
          <w:bCs/>
          <w:sz w:val="20"/>
          <w:szCs w:val="20"/>
          <w:lang w:eastAsia="es-ES"/>
        </w:rPr>
      </w:pPr>
      <w:r w:rsidRPr="006148DA">
        <w:rPr>
          <w:rFonts w:eastAsia="Tahoma-Bold" w:cs="Arial"/>
          <w:b/>
          <w:bCs/>
          <w:sz w:val="20"/>
          <w:szCs w:val="20"/>
          <w:lang w:eastAsia="es-ES"/>
        </w:rPr>
        <w:t xml:space="preserve">4.- </w:t>
      </w:r>
      <w:r w:rsidRPr="006148DA">
        <w:rPr>
          <w:rFonts w:eastAsia="Tahoma-Bold" w:cs="Arial"/>
          <w:bCs/>
          <w:sz w:val="20"/>
          <w:szCs w:val="20"/>
          <w:lang w:eastAsia="es-ES"/>
        </w:rPr>
        <w:t>Segundo avance de gestión financiero 2021 del organismo público descentralizado de la administración pública estatal, Régimen Estatal de Protección Social en Salud en el Estado de Coahuila de Zaragoza (Seguro Popular).</w:t>
      </w:r>
    </w:p>
    <w:p w14:paraId="6E2A433B" w14:textId="77777777" w:rsidR="006148DA" w:rsidRPr="006148DA" w:rsidRDefault="006148DA" w:rsidP="006148DA">
      <w:pPr>
        <w:shd w:val="clear" w:color="auto" w:fill="FFFFFF"/>
        <w:rPr>
          <w:rFonts w:eastAsia="Tahoma-Bold" w:cs="Arial"/>
          <w:bCs/>
          <w:sz w:val="20"/>
          <w:szCs w:val="20"/>
          <w:lang w:eastAsia="es-ES"/>
        </w:rPr>
      </w:pPr>
    </w:p>
    <w:p w14:paraId="666218D4" w14:textId="77777777" w:rsidR="006148DA" w:rsidRPr="006148DA" w:rsidRDefault="006148DA" w:rsidP="006148DA">
      <w:pPr>
        <w:autoSpaceDE w:val="0"/>
        <w:autoSpaceDN w:val="0"/>
        <w:adjustRightInd w:val="0"/>
        <w:jc w:val="right"/>
        <w:rPr>
          <w:rFonts w:eastAsia="Tahoma-Bold" w:cs="Arial"/>
          <w:b/>
          <w:bCs/>
          <w:sz w:val="20"/>
          <w:szCs w:val="20"/>
          <w:lang w:eastAsia="es-ES"/>
        </w:rPr>
      </w:pPr>
      <w:r w:rsidRPr="006148DA">
        <w:rPr>
          <w:rFonts w:eastAsia="Tahoma-Bold" w:cs="Arial"/>
          <w:b/>
          <w:bCs/>
          <w:sz w:val="20"/>
          <w:szCs w:val="20"/>
          <w:lang w:eastAsia="es-ES"/>
        </w:rPr>
        <w:t>Túrnese a la Comisión de Auditoría Gubernamental y Cuenta Pública.</w:t>
      </w:r>
    </w:p>
    <w:p w14:paraId="5C5F7A85" w14:textId="77777777" w:rsidR="006148DA" w:rsidRPr="006148DA" w:rsidRDefault="006148DA" w:rsidP="006148DA">
      <w:pPr>
        <w:autoSpaceDE w:val="0"/>
        <w:autoSpaceDN w:val="0"/>
        <w:adjustRightInd w:val="0"/>
        <w:rPr>
          <w:rFonts w:eastAsia="Tahoma-Bold" w:cs="Arial"/>
          <w:b/>
          <w:bCs/>
          <w:sz w:val="20"/>
          <w:szCs w:val="20"/>
          <w:lang w:eastAsia="es-ES"/>
        </w:rPr>
      </w:pPr>
    </w:p>
    <w:p w14:paraId="55EC23AC" w14:textId="77777777" w:rsidR="006148DA" w:rsidRPr="006148DA" w:rsidRDefault="006148DA" w:rsidP="006148DA">
      <w:pPr>
        <w:autoSpaceDE w:val="0"/>
        <w:autoSpaceDN w:val="0"/>
        <w:adjustRightInd w:val="0"/>
        <w:rPr>
          <w:rFonts w:eastAsia="Tahoma-Bold" w:cs="Arial"/>
          <w:bCs/>
          <w:sz w:val="20"/>
          <w:szCs w:val="20"/>
          <w:lang w:eastAsia="es-ES"/>
        </w:rPr>
      </w:pPr>
      <w:r w:rsidRPr="006148DA">
        <w:rPr>
          <w:rFonts w:eastAsia="Tahoma-Bold" w:cs="Arial"/>
          <w:b/>
          <w:bCs/>
          <w:sz w:val="20"/>
          <w:szCs w:val="20"/>
          <w:lang w:eastAsia="es-ES"/>
        </w:rPr>
        <w:t xml:space="preserve">5.- </w:t>
      </w:r>
      <w:r w:rsidRPr="006148DA">
        <w:rPr>
          <w:rFonts w:eastAsia="Tahoma-Bold" w:cs="Arial"/>
          <w:bCs/>
          <w:sz w:val="20"/>
          <w:szCs w:val="20"/>
          <w:lang w:eastAsia="es-ES"/>
        </w:rPr>
        <w:t xml:space="preserve">Oficio del C. </w:t>
      </w:r>
      <w:proofErr w:type="spellStart"/>
      <w:r w:rsidRPr="006148DA">
        <w:rPr>
          <w:rFonts w:eastAsia="Tahoma-Bold" w:cs="Arial"/>
          <w:bCs/>
          <w:sz w:val="20"/>
          <w:szCs w:val="20"/>
          <w:lang w:eastAsia="es-ES"/>
        </w:rPr>
        <w:t>Alfio</w:t>
      </w:r>
      <w:proofErr w:type="spellEnd"/>
      <w:r w:rsidRPr="006148DA">
        <w:rPr>
          <w:rFonts w:eastAsia="Tahoma-Bold" w:cs="Arial"/>
          <w:bCs/>
          <w:sz w:val="20"/>
          <w:szCs w:val="20"/>
          <w:lang w:eastAsia="es-ES"/>
        </w:rPr>
        <w:t xml:space="preserve"> Vega de la Peña, Director General del Colegio de Educación Profesional Técnica del Estado de Coahuila (CONALEP), mediante el cual envía a este H. Congreso, en forma impresa las modificaciones realizadas al estado analítico del ejercicio del presupuesto de egresos del gasto y la guía de cumplimiento de la Ley de Disciplina Financiera de las Entidades Federativas y Municipales correspondiente a la cuenta pública 2020, del Colegio de Educación Profesional Técnica del Estado de Coahuila (Conalep).</w:t>
      </w:r>
    </w:p>
    <w:p w14:paraId="5F2151C7" w14:textId="77777777" w:rsidR="006148DA" w:rsidRPr="006148DA" w:rsidRDefault="006148DA" w:rsidP="006148DA">
      <w:pPr>
        <w:autoSpaceDE w:val="0"/>
        <w:autoSpaceDN w:val="0"/>
        <w:adjustRightInd w:val="0"/>
        <w:rPr>
          <w:rFonts w:eastAsia="Tahoma-Bold" w:cs="Arial"/>
          <w:bCs/>
          <w:sz w:val="20"/>
          <w:szCs w:val="20"/>
          <w:lang w:eastAsia="es-ES"/>
        </w:rPr>
      </w:pPr>
    </w:p>
    <w:p w14:paraId="1C4B2666" w14:textId="77777777" w:rsidR="006148DA" w:rsidRPr="006148DA" w:rsidRDefault="006148DA" w:rsidP="006148DA">
      <w:pPr>
        <w:autoSpaceDE w:val="0"/>
        <w:autoSpaceDN w:val="0"/>
        <w:adjustRightInd w:val="0"/>
        <w:jc w:val="right"/>
        <w:rPr>
          <w:rFonts w:eastAsia="Tahoma-Bold" w:cs="Arial"/>
          <w:b/>
          <w:bCs/>
          <w:sz w:val="20"/>
          <w:szCs w:val="20"/>
          <w:lang w:eastAsia="es-ES"/>
        </w:rPr>
      </w:pPr>
      <w:r w:rsidRPr="006148DA">
        <w:rPr>
          <w:rFonts w:eastAsia="Tahoma-Bold" w:cs="Arial"/>
          <w:b/>
          <w:bCs/>
          <w:sz w:val="20"/>
          <w:szCs w:val="20"/>
          <w:lang w:eastAsia="es-ES"/>
        </w:rPr>
        <w:t>Túrnese a la Comisión de Auditoría Gubernamental y Cuenta Pública.</w:t>
      </w:r>
    </w:p>
    <w:p w14:paraId="0A0CC823" w14:textId="77777777" w:rsidR="006148DA" w:rsidRPr="006148DA" w:rsidRDefault="006148DA" w:rsidP="006148DA">
      <w:pPr>
        <w:autoSpaceDE w:val="0"/>
        <w:autoSpaceDN w:val="0"/>
        <w:adjustRightInd w:val="0"/>
        <w:rPr>
          <w:rFonts w:eastAsia="Tahoma-Bold" w:cs="Arial"/>
          <w:b/>
          <w:bCs/>
          <w:sz w:val="20"/>
          <w:szCs w:val="20"/>
          <w:lang w:eastAsia="es-ES"/>
        </w:rPr>
      </w:pPr>
    </w:p>
    <w:p w14:paraId="27669938" w14:textId="77777777" w:rsidR="006148DA" w:rsidRPr="006148DA" w:rsidRDefault="006148DA" w:rsidP="006148DA">
      <w:pPr>
        <w:autoSpaceDE w:val="0"/>
        <w:autoSpaceDN w:val="0"/>
        <w:adjustRightInd w:val="0"/>
        <w:rPr>
          <w:rFonts w:eastAsia="Tahoma-Bold" w:cs="Arial"/>
          <w:bCs/>
          <w:sz w:val="20"/>
          <w:szCs w:val="20"/>
          <w:lang w:eastAsia="es-ES"/>
        </w:rPr>
      </w:pPr>
      <w:r w:rsidRPr="006148DA">
        <w:rPr>
          <w:rFonts w:eastAsia="Tahoma-Bold" w:cs="Arial"/>
          <w:b/>
          <w:bCs/>
          <w:sz w:val="20"/>
          <w:szCs w:val="20"/>
          <w:lang w:eastAsia="es-ES"/>
        </w:rPr>
        <w:t xml:space="preserve">6.- </w:t>
      </w:r>
      <w:r w:rsidRPr="006148DA">
        <w:rPr>
          <w:rFonts w:eastAsia="Tahoma-Bold" w:cs="Arial"/>
          <w:bCs/>
          <w:sz w:val="20"/>
          <w:szCs w:val="20"/>
          <w:lang w:eastAsia="es-ES"/>
        </w:rPr>
        <w:t>Oficio del Lic. Gerardo Daniel Guerrero García, autoridad investigadora adscrita al órgano interno de control del municipio de Parras, mediante el cual pone a disposición de este Poder Legislativo, la totalidad de los autos, pruebas, oficios de investigación y demás documentos que comprenden la totalidad de la carpeta de investigación  NUM.CONTR/PQ.026-20 a efecto de que ejerza las facultades previstas en los artículos 67 fracción Xi de la Constitución Política del Estado, 112 de la Ley Orgánica del Congreso , en correlación con los artículos 74 y 75 del Código Municipal.</w:t>
      </w:r>
    </w:p>
    <w:p w14:paraId="2610BD28" w14:textId="77777777" w:rsidR="006148DA" w:rsidRPr="006148DA" w:rsidRDefault="006148DA" w:rsidP="006148DA">
      <w:pPr>
        <w:autoSpaceDE w:val="0"/>
        <w:autoSpaceDN w:val="0"/>
        <w:adjustRightInd w:val="0"/>
        <w:rPr>
          <w:rFonts w:eastAsia="Tahoma-Bold" w:cs="Arial"/>
          <w:bCs/>
          <w:sz w:val="20"/>
          <w:szCs w:val="20"/>
          <w:lang w:eastAsia="es-ES"/>
        </w:rPr>
      </w:pPr>
    </w:p>
    <w:p w14:paraId="6B3569C4" w14:textId="77777777" w:rsidR="006148DA" w:rsidRPr="006148DA" w:rsidRDefault="006148DA" w:rsidP="006148DA">
      <w:pPr>
        <w:autoSpaceDE w:val="0"/>
        <w:autoSpaceDN w:val="0"/>
        <w:adjustRightInd w:val="0"/>
        <w:jc w:val="right"/>
        <w:rPr>
          <w:rFonts w:eastAsia="Tahoma-Bold" w:cs="Arial"/>
          <w:b/>
          <w:bCs/>
          <w:sz w:val="20"/>
          <w:szCs w:val="20"/>
          <w:lang w:eastAsia="es-ES"/>
        </w:rPr>
      </w:pPr>
      <w:r w:rsidRPr="006148DA">
        <w:rPr>
          <w:rFonts w:eastAsia="Calibri" w:cs="Arial"/>
          <w:b/>
          <w:sz w:val="20"/>
          <w:szCs w:val="20"/>
          <w:lang w:eastAsia="es-ES"/>
        </w:rPr>
        <w:t>Túrnese a la</w:t>
      </w:r>
      <w:r w:rsidRPr="006148DA">
        <w:rPr>
          <w:rFonts w:eastAsia="Tahoma-Bold" w:cs="Arial"/>
          <w:b/>
          <w:bCs/>
          <w:sz w:val="20"/>
          <w:szCs w:val="20"/>
          <w:lang w:eastAsia="es-ES"/>
        </w:rPr>
        <w:t xml:space="preserve"> Comisión de Gobernación, Puntos Constitucionales y Justicia.</w:t>
      </w:r>
    </w:p>
    <w:p w14:paraId="7B2773EB" w14:textId="77777777" w:rsidR="006148DA" w:rsidRPr="006148DA" w:rsidRDefault="006148DA" w:rsidP="006148DA">
      <w:pPr>
        <w:shd w:val="clear" w:color="auto" w:fill="FFFFFF"/>
        <w:rPr>
          <w:rFonts w:eastAsia="Tahoma-Bold" w:cs="Arial"/>
          <w:b/>
          <w:bCs/>
          <w:sz w:val="20"/>
          <w:szCs w:val="20"/>
          <w:lang w:eastAsia="es-ES"/>
        </w:rPr>
      </w:pPr>
    </w:p>
    <w:p w14:paraId="68DE11E4" w14:textId="77777777" w:rsidR="004619A0" w:rsidRPr="006148DA" w:rsidRDefault="004619A0" w:rsidP="004619A0">
      <w:pPr>
        <w:widowControl w:val="0"/>
        <w:jc w:val="center"/>
        <w:rPr>
          <w:rFonts w:eastAsia="Times New Roman" w:cs="Arial"/>
          <w:b/>
          <w:snapToGrid w:val="0"/>
          <w:sz w:val="20"/>
          <w:szCs w:val="20"/>
          <w:lang w:eastAsia="es-ES"/>
        </w:rPr>
      </w:pPr>
    </w:p>
    <w:p w14:paraId="28C84525" w14:textId="77777777" w:rsidR="002A789B" w:rsidRPr="00EA444D" w:rsidRDefault="002A789B" w:rsidP="002A789B">
      <w:pPr>
        <w:rPr>
          <w:rFonts w:cs="Arial"/>
          <w:b/>
          <w:sz w:val="20"/>
          <w:szCs w:val="20"/>
        </w:rPr>
      </w:pPr>
      <w:r w:rsidRPr="00EA444D">
        <w:rPr>
          <w:rFonts w:cs="Arial"/>
          <w:b/>
          <w:sz w:val="20"/>
          <w:szCs w:val="20"/>
        </w:rPr>
        <w:lastRenderedPageBreak/>
        <w:t xml:space="preserve">INFORME SOBRE EL TRÁMITE REALIZADO RESPECTO A LAS PROPOSICIONES CON PUNTO DE ACUERDO PRESENTADAS EN LA SESIÓN CELEBRADA POR LA DIPUTACIÓN PERMANENTE DEL CONGRESO DEL ESTADO DE COAHUILA DE ZARAGOZA EL 17 DE AGOSTO DE 2021. </w:t>
      </w:r>
    </w:p>
    <w:p w14:paraId="26115743" w14:textId="77777777" w:rsidR="002A789B" w:rsidRPr="00EA444D" w:rsidRDefault="002A789B" w:rsidP="002A789B">
      <w:pPr>
        <w:rPr>
          <w:rFonts w:cs="Arial"/>
          <w:b/>
          <w:sz w:val="20"/>
          <w:szCs w:val="20"/>
        </w:rPr>
      </w:pPr>
    </w:p>
    <w:p w14:paraId="024D6F60" w14:textId="77777777" w:rsidR="002A789B" w:rsidRPr="00EA444D" w:rsidRDefault="002A789B" w:rsidP="002A789B">
      <w:pPr>
        <w:ind w:firstLine="708"/>
        <w:rPr>
          <w:rFonts w:cs="Arial"/>
          <w:sz w:val="20"/>
          <w:szCs w:val="20"/>
        </w:rPr>
      </w:pPr>
      <w:r w:rsidRPr="00EA444D">
        <w:rPr>
          <w:rFonts w:cs="Arial"/>
          <w:sz w:val="20"/>
          <w:szCs w:val="20"/>
        </w:rPr>
        <w:t xml:space="preserve">Sobre el trámite realizado respecto de las Proposiciones con Puntos de Acuerdo que se presentaron en la sesión celebrada el 17 de agosto de 2021, la Diputación Permanente del Congreso del Estado de Coahuila de Zaragoza, informa lo siguiente: </w:t>
      </w:r>
    </w:p>
    <w:p w14:paraId="6FB654AB" w14:textId="77777777" w:rsidR="002A789B" w:rsidRPr="00EA444D" w:rsidRDefault="002A789B" w:rsidP="002A789B">
      <w:pPr>
        <w:rPr>
          <w:rFonts w:eastAsia="Times New Roman" w:cs="Arial"/>
          <w:sz w:val="20"/>
          <w:szCs w:val="20"/>
          <w:lang w:eastAsia="es-ES"/>
        </w:rPr>
      </w:pPr>
    </w:p>
    <w:p w14:paraId="40DB1710" w14:textId="77777777" w:rsidR="002A789B" w:rsidRPr="00EA444D" w:rsidRDefault="002A789B" w:rsidP="002A789B">
      <w:pPr>
        <w:widowControl w:val="0"/>
        <w:autoSpaceDE w:val="0"/>
        <w:autoSpaceDN w:val="0"/>
        <w:adjustRightInd w:val="0"/>
        <w:ind w:firstLine="709"/>
        <w:rPr>
          <w:rFonts w:cs="Arial"/>
          <w:sz w:val="20"/>
          <w:szCs w:val="20"/>
          <w:lang w:val="es-ES" w:eastAsia="es-MX"/>
        </w:rPr>
      </w:pPr>
      <w:r w:rsidRPr="00EA444D">
        <w:rPr>
          <w:rFonts w:eastAsia="Calibri" w:cs="Arial"/>
          <w:b/>
          <w:sz w:val="20"/>
          <w:szCs w:val="20"/>
          <w:lang w:val="es-ES" w:eastAsia="es-ES"/>
        </w:rPr>
        <w:t>1.-</w:t>
      </w:r>
      <w:r w:rsidRPr="00EA444D">
        <w:rPr>
          <w:rFonts w:eastAsia="Calibri" w:cs="Arial"/>
          <w:sz w:val="20"/>
          <w:szCs w:val="20"/>
          <w:lang w:val="es-ES" w:eastAsia="es-ES"/>
        </w:rPr>
        <w:t xml:space="preserve"> Se formuló comunicación mediante la cual se envió al titular del Ejecutivo Federal y al Fiscal General de la República, la </w:t>
      </w:r>
      <w:r w:rsidRPr="00EA444D">
        <w:rPr>
          <w:rFonts w:eastAsia="Calibri" w:cs="Arial"/>
          <w:sz w:val="20"/>
          <w:szCs w:val="20"/>
        </w:rPr>
        <w:t>Proposición con Punto de Acuerdo planteada por la Diputada Mayra Lucila Valdés González, conjuntamente con la Diputada y el Diputado integrantes del Grupo Parlamentario “Carlos Alberto Páez Falcón”, del Partido Acción Nacional, “M</w:t>
      </w:r>
      <w:proofErr w:type="spellStart"/>
      <w:r w:rsidRPr="00EA444D">
        <w:rPr>
          <w:rFonts w:cs="Arial"/>
          <w:sz w:val="20"/>
          <w:szCs w:val="20"/>
          <w:lang w:val="es-ES" w:eastAsia="es-MX"/>
        </w:rPr>
        <w:t>ediante</w:t>
      </w:r>
      <w:proofErr w:type="spellEnd"/>
      <w:r w:rsidRPr="00EA444D">
        <w:rPr>
          <w:rFonts w:cs="Arial"/>
          <w:sz w:val="20"/>
          <w:szCs w:val="20"/>
          <w:lang w:val="es-ES" w:eastAsia="es-MX"/>
        </w:rPr>
        <w:t xml:space="preserve"> el cual propone a esta Asamblea Legislativa, envíe un atento exhorto al Presidente de México, Lic. Andrés Manuel López Obrador y a la Fiscalía General de la República, para que incrementen los mecanismos de protección a periodistas que sufren agresiones con motivo de su labor”, </w:t>
      </w:r>
      <w:r w:rsidRPr="00EA444D">
        <w:rPr>
          <w:rFonts w:eastAsia="Times New Roman" w:cs="Arial"/>
          <w:bCs/>
          <w:sz w:val="20"/>
          <w:szCs w:val="20"/>
          <w:lang w:eastAsia="es-MX"/>
        </w:rPr>
        <w:t>para los efectos procedentes.</w:t>
      </w:r>
    </w:p>
    <w:p w14:paraId="3010A3CB" w14:textId="77777777" w:rsidR="002A789B" w:rsidRPr="00EA444D" w:rsidRDefault="002A789B" w:rsidP="002A789B">
      <w:pPr>
        <w:rPr>
          <w:rFonts w:eastAsia="Times New Roman" w:cs="Arial"/>
          <w:b/>
          <w:bCs/>
          <w:sz w:val="20"/>
          <w:szCs w:val="20"/>
          <w:lang w:val="es-ES" w:eastAsia="es-ES"/>
        </w:rPr>
      </w:pPr>
    </w:p>
    <w:p w14:paraId="09687A91" w14:textId="77777777" w:rsidR="002A789B" w:rsidRPr="00EA444D" w:rsidRDefault="002A789B" w:rsidP="002A789B">
      <w:pPr>
        <w:autoSpaceDE w:val="0"/>
        <w:autoSpaceDN w:val="0"/>
        <w:adjustRightInd w:val="0"/>
        <w:ind w:firstLine="708"/>
        <w:rPr>
          <w:rFonts w:eastAsia="Calibri" w:cs="Arial"/>
          <w:bCs/>
          <w:sz w:val="20"/>
          <w:szCs w:val="20"/>
        </w:rPr>
      </w:pPr>
      <w:r w:rsidRPr="00EA444D">
        <w:rPr>
          <w:rFonts w:eastAsia="Times New Roman" w:cs="Arial"/>
          <w:b/>
          <w:bCs/>
          <w:sz w:val="20"/>
          <w:szCs w:val="20"/>
          <w:lang w:val="es-ES" w:eastAsia="es-ES"/>
        </w:rPr>
        <w:t>2.-</w:t>
      </w:r>
      <w:r w:rsidRPr="00EA444D">
        <w:rPr>
          <w:rFonts w:eastAsia="Times New Roman" w:cs="Arial"/>
          <w:bCs/>
          <w:sz w:val="20"/>
          <w:szCs w:val="20"/>
          <w:lang w:val="es-ES" w:eastAsia="es-ES"/>
        </w:rPr>
        <w:t xml:space="preserve"> Al no haberse aprobado como de urgente y obvia resolución, la </w:t>
      </w:r>
      <w:r w:rsidRPr="00EA444D">
        <w:rPr>
          <w:rFonts w:eastAsia="Calibri" w:cs="Arial"/>
          <w:bCs/>
          <w:sz w:val="20"/>
          <w:szCs w:val="20"/>
          <w:lang w:val="es-ES"/>
        </w:rPr>
        <w:t xml:space="preserve">Proposición con Punto de Acuerdo planteada por la Diputada Laura Francisca Aguilar Tabres, </w:t>
      </w:r>
      <w:r w:rsidRPr="00EA444D">
        <w:rPr>
          <w:rFonts w:eastAsia="Calibri" w:cs="Arial"/>
          <w:bCs/>
          <w:sz w:val="20"/>
          <w:szCs w:val="20"/>
        </w:rPr>
        <w:t xml:space="preserve">conjuntamente con las Diputadas y el Diputado </w:t>
      </w:r>
      <w:r w:rsidRPr="00EA444D">
        <w:rPr>
          <w:rFonts w:eastAsia="Calibri" w:cs="Arial"/>
          <w:bCs/>
          <w:sz w:val="20"/>
          <w:szCs w:val="20"/>
          <w:lang w:val="es-ES"/>
        </w:rPr>
        <w:t>del Grupo Parlamentario “Movimiento de Regeneración Nacional” del Partido MORENA,</w:t>
      </w:r>
      <w:r w:rsidRPr="00EA444D">
        <w:rPr>
          <w:rFonts w:eastAsia="Calibri" w:cs="Arial"/>
          <w:bCs/>
          <w:sz w:val="20"/>
          <w:szCs w:val="20"/>
        </w:rPr>
        <w:t xml:space="preserve"> “Para que se envíe atento exhorto a las instituciones de seguridad en el Estado de Coahuila, para atender y resolver el incremento del 69% las denuncias de violencia sexual que siguen escalando en Coahuila”, </w:t>
      </w:r>
      <w:r w:rsidRPr="00EA444D">
        <w:rPr>
          <w:rFonts w:eastAsia="Times New Roman" w:cs="Arial"/>
          <w:bCs/>
          <w:sz w:val="20"/>
          <w:szCs w:val="20"/>
          <w:lang w:eastAsia="es-ES"/>
        </w:rPr>
        <w:t xml:space="preserve">para los efectos procedentes, se turnó a la </w:t>
      </w:r>
      <w:r w:rsidRPr="00EA444D">
        <w:rPr>
          <w:rFonts w:eastAsia="Calibri" w:cs="Arial"/>
          <w:bCs/>
          <w:sz w:val="20"/>
          <w:szCs w:val="20"/>
        </w:rPr>
        <w:t>Comisión de Seguridad Pública.</w:t>
      </w:r>
    </w:p>
    <w:p w14:paraId="0832BBA9" w14:textId="77777777" w:rsidR="002A789B" w:rsidRPr="00EA444D" w:rsidRDefault="002A789B" w:rsidP="002A789B">
      <w:pPr>
        <w:widowControl w:val="0"/>
        <w:autoSpaceDE w:val="0"/>
        <w:autoSpaceDN w:val="0"/>
        <w:adjustRightInd w:val="0"/>
        <w:ind w:firstLine="708"/>
        <w:rPr>
          <w:rFonts w:eastAsia="Calibri" w:cs="Arial"/>
          <w:b/>
          <w:sz w:val="20"/>
          <w:szCs w:val="20"/>
          <w:lang w:val="es-ES" w:eastAsia="es-ES"/>
        </w:rPr>
      </w:pPr>
    </w:p>
    <w:p w14:paraId="1D55F19A" w14:textId="77777777" w:rsidR="002A789B" w:rsidRPr="00EA444D" w:rsidRDefault="002A789B" w:rsidP="002A789B">
      <w:pPr>
        <w:widowControl w:val="0"/>
        <w:autoSpaceDE w:val="0"/>
        <w:autoSpaceDN w:val="0"/>
        <w:adjustRightInd w:val="0"/>
        <w:ind w:firstLine="709"/>
        <w:rPr>
          <w:rFonts w:cs="Arial"/>
          <w:sz w:val="20"/>
          <w:szCs w:val="20"/>
          <w:shd w:val="clear" w:color="auto" w:fill="FFFFFF"/>
        </w:rPr>
      </w:pPr>
      <w:r w:rsidRPr="00EA444D">
        <w:rPr>
          <w:rFonts w:eastAsia="Times New Roman" w:cs="Arial"/>
          <w:b/>
          <w:bCs/>
          <w:sz w:val="20"/>
          <w:szCs w:val="20"/>
          <w:lang w:eastAsia="es-MX"/>
        </w:rPr>
        <w:t>3.-</w:t>
      </w:r>
      <w:r w:rsidRPr="00EA444D">
        <w:rPr>
          <w:rFonts w:eastAsia="Times New Roman" w:cs="Arial"/>
          <w:bCs/>
          <w:sz w:val="20"/>
          <w:szCs w:val="20"/>
          <w:lang w:eastAsia="es-MX"/>
        </w:rPr>
        <w:t xml:space="preserve"> Al no haberse aprobado como de urgente y obvia resolución, la </w:t>
      </w:r>
      <w:r w:rsidRPr="00EA444D">
        <w:rPr>
          <w:rFonts w:eastAsia="Calibri" w:cs="Arial"/>
          <w:sz w:val="20"/>
          <w:szCs w:val="20"/>
        </w:rPr>
        <w:t xml:space="preserve">Proposición con Punto de Acuerdo planteada por la Diputada Luz Natalia </w:t>
      </w:r>
      <w:proofErr w:type="spellStart"/>
      <w:r w:rsidRPr="00EA444D">
        <w:rPr>
          <w:rFonts w:eastAsia="Calibri" w:cs="Arial"/>
          <w:sz w:val="20"/>
          <w:szCs w:val="20"/>
        </w:rPr>
        <w:t>Virgil</w:t>
      </w:r>
      <w:proofErr w:type="spellEnd"/>
      <w:r w:rsidRPr="00EA444D">
        <w:rPr>
          <w:rFonts w:eastAsia="Calibri" w:cs="Arial"/>
          <w:sz w:val="20"/>
          <w:szCs w:val="20"/>
        </w:rPr>
        <w:t xml:space="preserve"> </w:t>
      </w:r>
      <w:proofErr w:type="spellStart"/>
      <w:r w:rsidRPr="00EA444D">
        <w:rPr>
          <w:rFonts w:eastAsia="Calibri" w:cs="Arial"/>
          <w:sz w:val="20"/>
          <w:szCs w:val="20"/>
        </w:rPr>
        <w:t>Orona</w:t>
      </w:r>
      <w:proofErr w:type="spellEnd"/>
      <w:r w:rsidRPr="00EA444D">
        <w:rPr>
          <w:rFonts w:eastAsia="Calibri" w:cs="Arial"/>
          <w:sz w:val="20"/>
          <w:szCs w:val="20"/>
        </w:rPr>
        <w:t>, conjuntamente con la Diputada y el Diputado integrantes del Grupo Parlamentario “Carlos Alberto Páez Falcón”, del Partido Acción Nacional, “C</w:t>
      </w:r>
      <w:proofErr w:type="spellStart"/>
      <w:r w:rsidRPr="00EA444D">
        <w:rPr>
          <w:rFonts w:eastAsia="Calibri" w:cs="Arial"/>
          <w:sz w:val="20"/>
          <w:szCs w:val="20"/>
          <w:lang w:val="es-ES"/>
        </w:rPr>
        <w:t>on</w:t>
      </w:r>
      <w:proofErr w:type="spellEnd"/>
      <w:r w:rsidRPr="00EA444D">
        <w:rPr>
          <w:rFonts w:eastAsia="Calibri" w:cs="Arial"/>
          <w:sz w:val="20"/>
          <w:szCs w:val="20"/>
          <w:lang w:val="es-ES"/>
        </w:rPr>
        <w:t xml:space="preserve"> objeto de que esta H. Diputación Permanente solicite al Gobernador del Estado y al Secretario de Finanzas que, en el ámbito de sus respectivas atribuciones, implementen un programa preciso y responsable para reducir la deuda pública”, </w:t>
      </w:r>
      <w:r w:rsidRPr="00EA444D">
        <w:rPr>
          <w:rFonts w:eastAsia="Times New Roman" w:cs="Arial"/>
          <w:bCs/>
          <w:sz w:val="20"/>
          <w:szCs w:val="20"/>
          <w:lang w:eastAsia="es-ES"/>
        </w:rPr>
        <w:t xml:space="preserve">para los efectos procedentes, se turnó a la </w:t>
      </w:r>
      <w:r w:rsidRPr="00EA444D">
        <w:rPr>
          <w:rFonts w:eastAsia="Times New Roman" w:cs="Arial"/>
          <w:sz w:val="20"/>
          <w:szCs w:val="20"/>
          <w:lang w:eastAsia="es-ES"/>
        </w:rPr>
        <w:t>Comisión de Finanzas.</w:t>
      </w:r>
    </w:p>
    <w:p w14:paraId="0522650F" w14:textId="77777777" w:rsidR="002A789B" w:rsidRPr="00EA444D" w:rsidRDefault="002A789B" w:rsidP="002A789B">
      <w:pPr>
        <w:rPr>
          <w:rFonts w:eastAsia="Calibri" w:cs="Arial"/>
          <w:b/>
          <w:sz w:val="20"/>
          <w:szCs w:val="20"/>
          <w:lang w:val="es-ES" w:eastAsia="es-ES"/>
        </w:rPr>
      </w:pPr>
    </w:p>
    <w:p w14:paraId="138BA833" w14:textId="77777777" w:rsidR="002A789B" w:rsidRPr="00EA444D" w:rsidRDefault="002A789B" w:rsidP="002A789B">
      <w:pPr>
        <w:ind w:firstLine="709"/>
        <w:rPr>
          <w:rFonts w:eastAsia="Calibri" w:cs="Arial"/>
          <w:bCs/>
          <w:color w:val="000000"/>
          <w:sz w:val="20"/>
          <w:szCs w:val="20"/>
          <w:lang w:val="es-ES" w:eastAsia="es-ES_tradnl"/>
        </w:rPr>
      </w:pPr>
      <w:r w:rsidRPr="00EA444D">
        <w:rPr>
          <w:rFonts w:eastAsia="Calibri" w:cs="Arial"/>
          <w:b/>
          <w:sz w:val="20"/>
          <w:szCs w:val="20"/>
          <w:lang w:val="es-ES" w:eastAsia="es-ES"/>
        </w:rPr>
        <w:t>4</w:t>
      </w:r>
      <w:r w:rsidRPr="00EA444D">
        <w:rPr>
          <w:rFonts w:eastAsia="Calibri" w:cs="Arial"/>
          <w:sz w:val="20"/>
          <w:szCs w:val="20"/>
          <w:lang w:val="es-ES" w:eastAsia="es-ES"/>
        </w:rPr>
        <w:t xml:space="preserve"> Se formuló comunicación mediante la cual se envió al titular del Ejecutivo Federal, la </w:t>
      </w:r>
      <w:r w:rsidRPr="00EA444D">
        <w:rPr>
          <w:rFonts w:eastAsia="Calibri" w:cs="Arial"/>
          <w:sz w:val="20"/>
          <w:szCs w:val="20"/>
          <w:lang w:val="es-ES"/>
        </w:rPr>
        <w:t xml:space="preserve">Proposición con Punto de Acuerdo planteada por la Diputada María Guadalupe </w:t>
      </w:r>
      <w:proofErr w:type="spellStart"/>
      <w:r w:rsidRPr="00EA444D">
        <w:rPr>
          <w:rFonts w:eastAsia="Calibri" w:cs="Arial"/>
          <w:sz w:val="20"/>
          <w:szCs w:val="20"/>
          <w:lang w:val="es-ES"/>
        </w:rPr>
        <w:t>Oyervides</w:t>
      </w:r>
      <w:proofErr w:type="spellEnd"/>
      <w:r w:rsidRPr="00EA444D">
        <w:rPr>
          <w:rFonts w:eastAsia="Calibri" w:cs="Arial"/>
          <w:sz w:val="20"/>
          <w:szCs w:val="20"/>
          <w:lang w:val="es-ES"/>
        </w:rPr>
        <w:t xml:space="preserve"> Valdez, conjuntamente con las Diputadas y los Diputados integrantes del Grupo Parlamentario “Miguel Ramos Arizpe” del Partido Revolucionario Institucional, “</w:t>
      </w:r>
      <w:r w:rsidRPr="00EA444D">
        <w:rPr>
          <w:rFonts w:eastAsia="Calibri" w:cs="Arial"/>
          <w:bCs/>
          <w:color w:val="000000"/>
          <w:sz w:val="20"/>
          <w:szCs w:val="20"/>
          <w:lang w:val="es-ES" w:eastAsia="es-ES_tradnl"/>
        </w:rPr>
        <w:t xml:space="preserve">Mediante el cual se exhorta al Ejecutivo Federal a través de la Secretaría Respectiva, para que en los subsecuentes ejercicios fiscales, asigne mayor presupuesto que el que se destinaba en ejercicios fiscales previos al Estado de Coahuila, con el objetivo de robustecer el programa de empleo temporal”, </w:t>
      </w:r>
      <w:r w:rsidRPr="00EA444D">
        <w:rPr>
          <w:rFonts w:eastAsia="Times New Roman" w:cs="Arial"/>
          <w:bCs/>
          <w:sz w:val="20"/>
          <w:szCs w:val="20"/>
          <w:lang w:eastAsia="es-ES"/>
        </w:rPr>
        <w:t>para los efectos procedentes.</w:t>
      </w:r>
    </w:p>
    <w:p w14:paraId="6FC06565" w14:textId="77777777" w:rsidR="002A789B" w:rsidRPr="00EA444D" w:rsidRDefault="002A789B" w:rsidP="002A789B">
      <w:pPr>
        <w:rPr>
          <w:rFonts w:eastAsia="Times New Roman" w:cs="Arial"/>
          <w:sz w:val="20"/>
          <w:szCs w:val="20"/>
          <w:lang w:eastAsia="es-ES"/>
        </w:rPr>
      </w:pPr>
    </w:p>
    <w:p w14:paraId="42FECEB9" w14:textId="77777777" w:rsidR="002A789B" w:rsidRPr="00EA444D" w:rsidRDefault="002A789B" w:rsidP="002A789B">
      <w:pPr>
        <w:ind w:firstLine="708"/>
        <w:rPr>
          <w:rFonts w:ascii="Arial Narrow" w:eastAsia="Calibri" w:hAnsi="Arial Narrow"/>
          <w:bCs/>
          <w:color w:val="000000"/>
          <w:sz w:val="20"/>
          <w:szCs w:val="20"/>
          <w:shd w:val="clear" w:color="auto" w:fill="FFFFFF"/>
        </w:rPr>
      </w:pPr>
      <w:r w:rsidRPr="00EA444D">
        <w:rPr>
          <w:rFonts w:eastAsia="Calibri" w:cs="Arial"/>
          <w:b/>
          <w:sz w:val="20"/>
          <w:szCs w:val="20"/>
          <w:lang w:val="es-ES" w:eastAsia="es-ES"/>
        </w:rPr>
        <w:t>5.-</w:t>
      </w:r>
      <w:r w:rsidRPr="00EA444D">
        <w:rPr>
          <w:rFonts w:eastAsia="Calibri" w:cs="Arial"/>
          <w:sz w:val="20"/>
          <w:szCs w:val="20"/>
          <w:lang w:val="es-ES" w:eastAsia="es-ES"/>
        </w:rPr>
        <w:t xml:space="preserve"> Se formuló comunicación mediante la cual se envió al titular del Ejecutivo Federal,, la </w:t>
      </w:r>
      <w:r w:rsidRPr="00EA444D">
        <w:rPr>
          <w:rFonts w:eastAsia="Calibri" w:cs="Arial"/>
          <w:sz w:val="20"/>
          <w:szCs w:val="20"/>
          <w:lang w:val="es-ES"/>
        </w:rPr>
        <w:t>Proposición con Punto de Acuerdo planteada por el Diputado Álvaro Moreira Valdés, conjuntamente con las Diputadas y los Diputados integrantes del Grupo Parlamentario “Miguel Ramos Arizpe” del Partido Revolucionario Institucional, “</w:t>
      </w:r>
      <w:r w:rsidRPr="00EA444D">
        <w:rPr>
          <w:rFonts w:eastAsia="Calibri" w:cs="Arial"/>
          <w:bCs/>
          <w:color w:val="000000"/>
          <w:sz w:val="20"/>
          <w:szCs w:val="20"/>
        </w:rPr>
        <w:t xml:space="preserve">Con el objeto de </w:t>
      </w:r>
      <w:r w:rsidRPr="00EA444D">
        <w:rPr>
          <w:rFonts w:eastAsia="Calibri" w:cs="Arial"/>
          <w:bCs/>
          <w:sz w:val="20"/>
          <w:szCs w:val="20"/>
        </w:rPr>
        <w:t xml:space="preserve">exhortar </w:t>
      </w:r>
      <w:r w:rsidRPr="00EA444D">
        <w:rPr>
          <w:rFonts w:eastAsia="Calibri" w:cs="Arial"/>
          <w:bCs/>
          <w:color w:val="000000"/>
          <w:sz w:val="20"/>
          <w:szCs w:val="20"/>
        </w:rPr>
        <w:t xml:space="preserve">al titular del Ejecutivo Federal para que, a través de la Secretaría de Hacienda y Crédito Público, </w:t>
      </w:r>
      <w:r w:rsidRPr="00EA444D">
        <w:rPr>
          <w:rFonts w:eastAsia="Calibri" w:cs="Arial"/>
          <w:bCs/>
          <w:color w:val="000000"/>
          <w:sz w:val="20"/>
          <w:szCs w:val="20"/>
          <w:shd w:val="clear" w:color="auto" w:fill="FFFFFF"/>
        </w:rPr>
        <w:t xml:space="preserve">realice las acciones que sean necesarias para fortalecer la economía de las entidades federativas, en particular la del Estado de Coahuila de Zaragoza, restituyendo al efecto los programas federales que generaban desarrollo económico regional, y regresando a los Estados y Municipios los recursos fiscales que se han recortado de manera unilateral”, </w:t>
      </w:r>
      <w:r w:rsidRPr="00EA444D">
        <w:rPr>
          <w:rFonts w:eastAsia="Times New Roman" w:cs="Arial"/>
          <w:bCs/>
          <w:sz w:val="20"/>
          <w:szCs w:val="20"/>
          <w:lang w:val="es-ES_tradnl" w:eastAsia="es-ES_tradnl"/>
        </w:rPr>
        <w:t xml:space="preserve">para los efectos procedentes, </w:t>
      </w:r>
    </w:p>
    <w:p w14:paraId="444D72F0" w14:textId="77777777" w:rsidR="002A789B" w:rsidRPr="00EA444D" w:rsidRDefault="002A789B" w:rsidP="002A789B">
      <w:pPr>
        <w:rPr>
          <w:rFonts w:eastAsia="Times New Roman" w:cs="Arial"/>
          <w:sz w:val="20"/>
          <w:szCs w:val="20"/>
          <w:lang w:eastAsia="es-ES"/>
        </w:rPr>
      </w:pPr>
    </w:p>
    <w:p w14:paraId="6A3F31F5" w14:textId="77777777" w:rsidR="002A789B" w:rsidRPr="00EA444D" w:rsidRDefault="002A789B" w:rsidP="002A789B">
      <w:pPr>
        <w:ind w:right="50" w:firstLine="708"/>
        <w:rPr>
          <w:rFonts w:eastAsia="Calibri" w:cs="Arial"/>
          <w:bCs/>
          <w:sz w:val="20"/>
          <w:szCs w:val="20"/>
          <w:lang w:eastAsia="es-MX"/>
        </w:rPr>
      </w:pPr>
      <w:r w:rsidRPr="00EA444D">
        <w:rPr>
          <w:rFonts w:eastAsia="Calibri" w:cs="Arial"/>
          <w:b/>
          <w:sz w:val="20"/>
          <w:szCs w:val="20"/>
          <w:lang w:val="es-ES" w:eastAsia="es-ES"/>
        </w:rPr>
        <w:t>6.-</w:t>
      </w:r>
      <w:r w:rsidRPr="00EA444D">
        <w:rPr>
          <w:rFonts w:eastAsia="Calibri" w:cs="Arial"/>
          <w:sz w:val="20"/>
          <w:szCs w:val="20"/>
          <w:lang w:val="es-ES" w:eastAsia="es-ES"/>
        </w:rPr>
        <w:t xml:space="preserve"> Se formuló comunicación mediante la cual se envió al titular del Ejecutivo Federal, la </w:t>
      </w:r>
      <w:r w:rsidRPr="00EA444D">
        <w:rPr>
          <w:rFonts w:eastAsia="Calibri" w:cs="Arial"/>
          <w:sz w:val="20"/>
          <w:szCs w:val="20"/>
          <w:lang w:val="es-ES"/>
        </w:rPr>
        <w:t>Proposición con Punto de Acuerdo planteada por la Diputada Martha Loera Arámbula, conjuntamente con las Diputadas y los Diputados integrantes del Grupo Parlamentario “Miguel Ramos Arizpe” del Partido Revolucionario Institucional, “C</w:t>
      </w:r>
      <w:proofErr w:type="spellStart"/>
      <w:r w:rsidRPr="00EA444D">
        <w:rPr>
          <w:rFonts w:eastAsia="Calibri" w:cs="Arial"/>
          <w:bCs/>
          <w:sz w:val="20"/>
          <w:szCs w:val="20"/>
          <w:lang w:eastAsia="es-MX"/>
        </w:rPr>
        <w:t>on</w:t>
      </w:r>
      <w:proofErr w:type="spellEnd"/>
      <w:r w:rsidRPr="00EA444D">
        <w:rPr>
          <w:rFonts w:eastAsia="Calibri" w:cs="Arial"/>
          <w:bCs/>
          <w:sz w:val="20"/>
          <w:szCs w:val="20"/>
          <w:lang w:eastAsia="es-MX"/>
        </w:rPr>
        <w:t xml:space="preserve"> el objeto de exhortar respetuosamente al Titular del Ejecutivo Federal a </w:t>
      </w:r>
      <w:r w:rsidRPr="00EA444D">
        <w:rPr>
          <w:rFonts w:eastAsia="Calibri" w:cs="Arial"/>
          <w:bCs/>
          <w:sz w:val="20"/>
          <w:szCs w:val="20"/>
          <w:lang w:eastAsia="es-MX"/>
        </w:rPr>
        <w:lastRenderedPageBreak/>
        <w:t xml:space="preserve">que conforme a sus atribuciones y competencias, implemente las medidas necesarias para incrementar el presupuesto destinado a las entidades federativas, así como evitar nuevos recortes en el presupuesto de egresos 2022”, </w:t>
      </w:r>
      <w:r w:rsidRPr="00EA444D">
        <w:rPr>
          <w:rFonts w:eastAsia="Times New Roman" w:cs="Arial"/>
          <w:bCs/>
          <w:sz w:val="20"/>
          <w:szCs w:val="20"/>
          <w:lang w:val="es-ES_tradnl" w:eastAsia="es-ES_tradnl"/>
        </w:rPr>
        <w:t xml:space="preserve">para los efectos procedentes.  </w:t>
      </w:r>
    </w:p>
    <w:p w14:paraId="156C7CDE" w14:textId="77777777" w:rsidR="002A789B" w:rsidRPr="00EA444D" w:rsidRDefault="002A789B" w:rsidP="002A789B">
      <w:pPr>
        <w:rPr>
          <w:rFonts w:eastAsia="Times New Roman" w:cs="Arial"/>
          <w:sz w:val="20"/>
          <w:szCs w:val="20"/>
          <w:lang w:eastAsia="es-ES"/>
        </w:rPr>
      </w:pPr>
    </w:p>
    <w:p w14:paraId="7DFF0399" w14:textId="77777777" w:rsidR="002A789B" w:rsidRPr="00EA444D" w:rsidRDefault="002A789B" w:rsidP="002A789B">
      <w:pPr>
        <w:ind w:firstLine="708"/>
        <w:rPr>
          <w:rFonts w:eastAsia="Calibri" w:cs="Arial"/>
          <w:b/>
          <w:bCs/>
          <w:sz w:val="20"/>
          <w:szCs w:val="20"/>
        </w:rPr>
      </w:pPr>
      <w:r w:rsidRPr="00EA444D">
        <w:rPr>
          <w:rFonts w:eastAsia="Calibri" w:cs="Arial"/>
          <w:b/>
          <w:sz w:val="20"/>
          <w:szCs w:val="20"/>
          <w:lang w:val="es-ES" w:eastAsia="es-ES"/>
        </w:rPr>
        <w:t>7.-</w:t>
      </w:r>
      <w:r w:rsidRPr="00EA444D">
        <w:rPr>
          <w:rFonts w:eastAsia="Calibri" w:cs="Arial"/>
          <w:sz w:val="20"/>
          <w:szCs w:val="20"/>
          <w:lang w:val="es-ES" w:eastAsia="es-ES"/>
        </w:rPr>
        <w:t xml:space="preserve"> Se formuló comunicación mediante la cual se envió a la Secretaría de Relaciones Exteriores, la</w:t>
      </w:r>
      <w:r w:rsidRPr="00EA444D">
        <w:rPr>
          <w:rFonts w:cs="Arial"/>
          <w:bCs/>
          <w:sz w:val="20"/>
          <w:szCs w:val="20"/>
          <w:lang w:val="es-ES"/>
        </w:rPr>
        <w:t xml:space="preserve"> </w:t>
      </w:r>
      <w:r w:rsidRPr="00EA444D">
        <w:rPr>
          <w:rFonts w:eastAsia="Calibri" w:cs="Arial"/>
          <w:bCs/>
          <w:sz w:val="20"/>
          <w:szCs w:val="20"/>
          <w:lang w:val="es-ES"/>
        </w:rPr>
        <w:t xml:space="preserve">Proposición con Punto de Acuerdo planeada por la Diputada Lizbeth </w:t>
      </w:r>
      <w:proofErr w:type="spellStart"/>
      <w:r w:rsidRPr="00EA444D">
        <w:rPr>
          <w:rFonts w:eastAsia="Calibri" w:cs="Arial"/>
          <w:bCs/>
          <w:sz w:val="20"/>
          <w:szCs w:val="20"/>
          <w:lang w:val="es-ES"/>
        </w:rPr>
        <w:t>Ogazón</w:t>
      </w:r>
      <w:proofErr w:type="spellEnd"/>
      <w:r w:rsidRPr="00EA444D">
        <w:rPr>
          <w:rFonts w:eastAsia="Calibri" w:cs="Arial"/>
          <w:bCs/>
          <w:sz w:val="20"/>
          <w:szCs w:val="20"/>
          <w:lang w:val="es-ES"/>
        </w:rPr>
        <w:t xml:space="preserve"> Nava, </w:t>
      </w:r>
      <w:r w:rsidRPr="00EA444D">
        <w:rPr>
          <w:rFonts w:eastAsia="Calibri" w:cs="Arial"/>
          <w:bCs/>
          <w:sz w:val="20"/>
          <w:szCs w:val="20"/>
        </w:rPr>
        <w:t xml:space="preserve">conjuntamente con las Diputadas y el Diputado </w:t>
      </w:r>
      <w:r w:rsidRPr="00EA444D">
        <w:rPr>
          <w:rFonts w:eastAsia="Calibri" w:cs="Arial"/>
          <w:bCs/>
          <w:sz w:val="20"/>
          <w:szCs w:val="20"/>
          <w:lang w:val="es-ES"/>
        </w:rPr>
        <w:t>del Grupo Parlamentario “Movimiento de Regeneración Nacional” del Partido MORENA, “</w:t>
      </w:r>
      <w:r w:rsidRPr="00EA444D">
        <w:rPr>
          <w:rFonts w:eastAsia="Calibri" w:cs="Arial"/>
          <w:bCs/>
          <w:sz w:val="20"/>
          <w:szCs w:val="20"/>
        </w:rPr>
        <w:t>Para que de manera respetuosa se envíe atento exhorto a la Secretaria de Relaciones Exteriores, con el fin de que en la medida de sus posibilidades se pronuncie México a favor de recibir en nuestro país a mujeres, menores y personas LGBTIQ+ afganos en situación de peligro”</w:t>
      </w:r>
      <w:r w:rsidRPr="00EA444D">
        <w:rPr>
          <w:rFonts w:cs="Arial"/>
          <w:bCs/>
          <w:sz w:val="20"/>
          <w:szCs w:val="20"/>
        </w:rPr>
        <w:t xml:space="preserve">, </w:t>
      </w:r>
      <w:r w:rsidRPr="00EA444D">
        <w:rPr>
          <w:rFonts w:eastAsia="Times New Roman" w:cs="Arial"/>
          <w:bCs/>
          <w:sz w:val="20"/>
          <w:szCs w:val="20"/>
          <w:lang w:val="es-ES_tradnl" w:eastAsia="es-ES_tradnl"/>
        </w:rPr>
        <w:t xml:space="preserve">para los efectos procedentes.  </w:t>
      </w:r>
    </w:p>
    <w:p w14:paraId="3B39F234" w14:textId="77777777" w:rsidR="002A789B" w:rsidRPr="00EA444D" w:rsidRDefault="002A789B" w:rsidP="002A789B">
      <w:pPr>
        <w:rPr>
          <w:rFonts w:eastAsia="Times New Roman" w:cs="Arial"/>
          <w:sz w:val="20"/>
          <w:szCs w:val="20"/>
          <w:lang w:eastAsia="es-ES"/>
        </w:rPr>
      </w:pPr>
    </w:p>
    <w:p w14:paraId="6C101321" w14:textId="77777777" w:rsidR="002A789B" w:rsidRPr="00EA444D" w:rsidRDefault="002A789B" w:rsidP="002A789B">
      <w:pPr>
        <w:jc w:val="center"/>
        <w:rPr>
          <w:rFonts w:eastAsia="Times New Roman" w:cs="Arial"/>
          <w:b/>
          <w:snapToGrid w:val="0"/>
          <w:sz w:val="20"/>
          <w:szCs w:val="20"/>
          <w:lang w:val="es-ES" w:eastAsia="es-ES"/>
        </w:rPr>
      </w:pPr>
      <w:r w:rsidRPr="00EA444D">
        <w:rPr>
          <w:rFonts w:eastAsia="Times New Roman" w:cs="Arial"/>
          <w:b/>
          <w:snapToGrid w:val="0"/>
          <w:sz w:val="20"/>
          <w:szCs w:val="20"/>
          <w:lang w:val="es-ES" w:eastAsia="es-ES"/>
        </w:rPr>
        <w:t>A T E N T A M E N T E.</w:t>
      </w:r>
    </w:p>
    <w:p w14:paraId="3FBAC27D" w14:textId="77777777" w:rsidR="002A789B" w:rsidRPr="00EA444D" w:rsidRDefault="002A789B" w:rsidP="002A789B">
      <w:pPr>
        <w:jc w:val="center"/>
        <w:rPr>
          <w:rFonts w:eastAsia="Times New Roman" w:cs="Arial"/>
          <w:b/>
          <w:snapToGrid w:val="0"/>
          <w:sz w:val="20"/>
          <w:szCs w:val="20"/>
          <w:lang w:val="es-ES" w:eastAsia="es-ES"/>
        </w:rPr>
      </w:pPr>
      <w:r w:rsidRPr="00EA444D">
        <w:rPr>
          <w:rFonts w:eastAsia="Times New Roman" w:cs="Arial"/>
          <w:b/>
          <w:snapToGrid w:val="0"/>
          <w:sz w:val="20"/>
          <w:szCs w:val="20"/>
          <w:lang w:val="es-ES" w:eastAsia="es-ES"/>
        </w:rPr>
        <w:t>SALTILLO, COAHUILA DE ZARAGOZA, A 24 DE AGOSTO DE 2021.</w:t>
      </w:r>
    </w:p>
    <w:p w14:paraId="7AC405A8" w14:textId="77777777" w:rsidR="002A789B" w:rsidRPr="00EA444D" w:rsidRDefault="002A789B" w:rsidP="002A789B">
      <w:pPr>
        <w:jc w:val="center"/>
        <w:rPr>
          <w:rFonts w:eastAsia="Times New Roman" w:cs="Arial"/>
          <w:b/>
          <w:snapToGrid w:val="0"/>
          <w:sz w:val="20"/>
          <w:szCs w:val="20"/>
          <w:lang w:val="es-ES" w:eastAsia="es-ES"/>
        </w:rPr>
      </w:pPr>
      <w:r w:rsidRPr="00EA444D">
        <w:rPr>
          <w:rFonts w:eastAsia="Times New Roman" w:cs="Arial"/>
          <w:b/>
          <w:snapToGrid w:val="0"/>
          <w:sz w:val="20"/>
          <w:szCs w:val="20"/>
          <w:lang w:val="es-ES" w:eastAsia="es-ES"/>
        </w:rPr>
        <w:t>LA PRESIDENTA DE LA DIPUTACIÓN PERMANENTE.</w:t>
      </w:r>
    </w:p>
    <w:p w14:paraId="4D19EC7A" w14:textId="77777777" w:rsidR="002A789B" w:rsidRPr="00EA444D" w:rsidRDefault="002A789B" w:rsidP="002A789B">
      <w:pPr>
        <w:jc w:val="center"/>
        <w:rPr>
          <w:rFonts w:eastAsia="Times New Roman" w:cs="Arial"/>
          <w:b/>
          <w:snapToGrid w:val="0"/>
          <w:sz w:val="20"/>
          <w:szCs w:val="20"/>
          <w:lang w:val="es-ES" w:eastAsia="es-ES"/>
        </w:rPr>
      </w:pPr>
    </w:p>
    <w:p w14:paraId="7691D444" w14:textId="77777777" w:rsidR="002A789B" w:rsidRPr="00EA444D" w:rsidRDefault="002A789B" w:rsidP="002A789B">
      <w:pPr>
        <w:jc w:val="center"/>
        <w:rPr>
          <w:rFonts w:eastAsia="Times New Roman" w:cs="Arial"/>
          <w:b/>
          <w:snapToGrid w:val="0"/>
          <w:sz w:val="20"/>
          <w:szCs w:val="20"/>
          <w:lang w:val="es-ES" w:eastAsia="es-ES"/>
        </w:rPr>
      </w:pPr>
    </w:p>
    <w:p w14:paraId="53892DA3" w14:textId="77777777" w:rsidR="002A789B" w:rsidRPr="00EA444D" w:rsidRDefault="002A789B" w:rsidP="002A789B">
      <w:pPr>
        <w:jc w:val="center"/>
        <w:rPr>
          <w:rFonts w:eastAsia="Times New Roman" w:cs="Arial"/>
          <w:sz w:val="20"/>
          <w:szCs w:val="20"/>
          <w:lang w:val="es-ES" w:eastAsia="es-ES"/>
        </w:rPr>
      </w:pPr>
      <w:r w:rsidRPr="00EA444D">
        <w:rPr>
          <w:rFonts w:eastAsia="Times New Roman" w:cs="Arial"/>
          <w:b/>
          <w:snapToGrid w:val="0"/>
          <w:sz w:val="20"/>
          <w:szCs w:val="20"/>
          <w:lang w:val="es-ES" w:eastAsia="es-ES"/>
        </w:rPr>
        <w:t xml:space="preserve">DIPUTADA </w:t>
      </w:r>
      <w:r w:rsidRPr="00EA444D">
        <w:rPr>
          <w:rFonts w:eastAsia="Times New Roman" w:cs="Arial"/>
          <w:b/>
          <w:bCs/>
          <w:sz w:val="20"/>
          <w:szCs w:val="20"/>
          <w:lang w:val="es-ES" w:eastAsia="es-ES"/>
        </w:rPr>
        <w:t>MARÍA EUGENIA GUADALUPE CALDERÓN AMEZCUA</w:t>
      </w:r>
    </w:p>
    <w:p w14:paraId="50A8A6A6" w14:textId="77777777" w:rsidR="002A789B" w:rsidRPr="00EA444D" w:rsidRDefault="002A789B" w:rsidP="002A789B">
      <w:pPr>
        <w:jc w:val="center"/>
        <w:rPr>
          <w:rFonts w:eastAsia="Times New Roman" w:cs="Arial"/>
          <w:b/>
          <w:snapToGrid w:val="0"/>
          <w:sz w:val="20"/>
          <w:szCs w:val="20"/>
          <w:lang w:val="es-ES" w:eastAsia="es-ES"/>
        </w:rPr>
      </w:pPr>
      <w:r w:rsidRPr="00EA444D">
        <w:rPr>
          <w:rFonts w:eastAsia="Times New Roman" w:cs="Arial"/>
          <w:b/>
          <w:snapToGrid w:val="0"/>
          <w:sz w:val="20"/>
          <w:szCs w:val="20"/>
          <w:lang w:val="es-ES" w:eastAsia="es-ES"/>
        </w:rPr>
        <w:t xml:space="preserve"> (RÚBRICA)</w:t>
      </w:r>
    </w:p>
    <w:p w14:paraId="2F57245E" w14:textId="77777777" w:rsidR="004619A0" w:rsidRPr="00763D63" w:rsidRDefault="004619A0" w:rsidP="004619A0">
      <w:pPr>
        <w:widowControl w:val="0"/>
        <w:rPr>
          <w:rFonts w:eastAsia="Times New Roman" w:cs="Arial"/>
          <w:snapToGrid w:val="0"/>
          <w:sz w:val="20"/>
          <w:szCs w:val="20"/>
          <w:lang w:eastAsia="es-ES"/>
        </w:rPr>
      </w:pPr>
    </w:p>
    <w:p w14:paraId="3D1AEB56" w14:textId="77777777" w:rsidR="004619A0" w:rsidRPr="00763D63" w:rsidRDefault="004619A0" w:rsidP="004619A0">
      <w:pPr>
        <w:widowControl w:val="0"/>
        <w:rPr>
          <w:rFonts w:eastAsia="Times New Roman" w:cs="Arial"/>
          <w:b/>
          <w:snapToGrid w:val="0"/>
          <w:sz w:val="20"/>
          <w:szCs w:val="20"/>
          <w:lang w:eastAsia="es-ES"/>
        </w:rPr>
      </w:pPr>
      <w:r w:rsidRPr="00763D63">
        <w:rPr>
          <w:rFonts w:eastAsia="Times New Roman" w:cs="Arial"/>
          <w:b/>
          <w:snapToGrid w:val="0"/>
          <w:sz w:val="20"/>
          <w:szCs w:val="20"/>
          <w:lang w:eastAsia="es-ES"/>
        </w:rPr>
        <w:t xml:space="preserve">Diputada Presidenta María Eugenia Guadalupe Calderón Amezcua: </w:t>
      </w:r>
    </w:p>
    <w:p w14:paraId="4CC31D21" w14:textId="77777777" w:rsidR="004619A0" w:rsidRPr="002A789B" w:rsidRDefault="004619A0" w:rsidP="004619A0">
      <w:pPr>
        <w:rPr>
          <w:rFonts w:eastAsia="Times New Roman" w:cs="Arial"/>
          <w:snapToGrid w:val="0"/>
          <w:sz w:val="20"/>
          <w:szCs w:val="20"/>
          <w:lang w:eastAsia="es-ES"/>
        </w:rPr>
      </w:pPr>
      <w:r w:rsidRPr="00763D63">
        <w:rPr>
          <w:rFonts w:eastAsia="Times New Roman" w:cs="Arial"/>
          <w:snapToGrid w:val="0"/>
          <w:sz w:val="20"/>
          <w:szCs w:val="20"/>
          <w:lang w:eastAsia="es-ES"/>
        </w:rPr>
        <w:t xml:space="preserve">A continuación, me </w:t>
      </w:r>
      <w:r w:rsidRPr="002A789B">
        <w:rPr>
          <w:rFonts w:eastAsia="Times New Roman" w:cs="Arial"/>
          <w:snapToGrid w:val="0"/>
          <w:sz w:val="20"/>
          <w:szCs w:val="20"/>
          <w:lang w:eastAsia="es-ES"/>
        </w:rPr>
        <w:t xml:space="preserve">permitiré dar lectura a una Proposición con Punto de Acuerdo que presenté conjuntamente con la Diputada María Esperanza Chapa García y que se encuentra consignada en el </w:t>
      </w:r>
      <w:r w:rsidRPr="002A789B">
        <w:rPr>
          <w:rFonts w:eastAsia="Times New Roman" w:cs="Arial"/>
          <w:bCs/>
          <w:snapToGrid w:val="0"/>
          <w:sz w:val="20"/>
          <w:szCs w:val="20"/>
          <w:lang w:eastAsia="es-ES"/>
        </w:rPr>
        <w:t>Punto 7 A</w:t>
      </w:r>
      <w:r w:rsidRPr="002A789B">
        <w:rPr>
          <w:rFonts w:eastAsia="Times New Roman" w:cs="Arial"/>
          <w:snapToGrid w:val="0"/>
          <w:sz w:val="20"/>
          <w:szCs w:val="20"/>
          <w:lang w:eastAsia="es-ES"/>
        </w:rPr>
        <w:t xml:space="preserve"> del Orden del Día aprobado. </w:t>
      </w:r>
    </w:p>
    <w:p w14:paraId="7441617D" w14:textId="77777777" w:rsidR="004619A0" w:rsidRPr="00763D63" w:rsidRDefault="004619A0" w:rsidP="004619A0">
      <w:pPr>
        <w:rPr>
          <w:rFonts w:eastAsia="Times New Roman" w:cs="Arial"/>
          <w:snapToGrid w:val="0"/>
          <w:sz w:val="20"/>
          <w:szCs w:val="20"/>
          <w:lang w:eastAsia="es-ES"/>
        </w:rPr>
      </w:pPr>
    </w:p>
    <w:p w14:paraId="136892ED" w14:textId="77777777" w:rsidR="004619A0" w:rsidRPr="00763D63" w:rsidRDefault="004619A0" w:rsidP="004619A0">
      <w:pPr>
        <w:rPr>
          <w:rFonts w:eastAsia="Times New Roman" w:cs="Arial"/>
          <w:b/>
          <w:snapToGrid w:val="0"/>
          <w:sz w:val="20"/>
          <w:szCs w:val="20"/>
          <w:lang w:eastAsia="es-ES"/>
        </w:rPr>
      </w:pPr>
      <w:r w:rsidRPr="00763D63">
        <w:rPr>
          <w:rFonts w:eastAsia="Times New Roman" w:cs="Arial"/>
          <w:b/>
          <w:snapToGrid w:val="0"/>
          <w:sz w:val="20"/>
          <w:szCs w:val="20"/>
          <w:lang w:eastAsia="es-ES"/>
        </w:rPr>
        <w:t>Diputada María Esperanza Chapa García:</w:t>
      </w:r>
    </w:p>
    <w:p w14:paraId="2DD955E1" w14:textId="77777777" w:rsidR="004619A0" w:rsidRPr="00763D63" w:rsidRDefault="004619A0" w:rsidP="004619A0">
      <w:pPr>
        <w:rPr>
          <w:rFonts w:eastAsia="Times New Roman" w:cs="Arial"/>
          <w:snapToGrid w:val="0"/>
          <w:sz w:val="20"/>
          <w:szCs w:val="20"/>
          <w:lang w:eastAsia="es-ES"/>
        </w:rPr>
      </w:pPr>
      <w:r w:rsidRPr="00763D63">
        <w:rPr>
          <w:rFonts w:eastAsia="Times New Roman" w:cs="Arial"/>
          <w:snapToGrid w:val="0"/>
          <w:sz w:val="20"/>
          <w:szCs w:val="20"/>
          <w:lang w:eastAsia="es-ES"/>
        </w:rPr>
        <w:t xml:space="preserve">Con su permiso, Presidenta. </w:t>
      </w:r>
    </w:p>
    <w:p w14:paraId="05C07308" w14:textId="77777777" w:rsidR="004619A0" w:rsidRPr="00763D63" w:rsidRDefault="004619A0" w:rsidP="004619A0">
      <w:pPr>
        <w:rPr>
          <w:rFonts w:eastAsia="Times New Roman" w:cs="Arial"/>
          <w:snapToGrid w:val="0"/>
          <w:sz w:val="20"/>
          <w:szCs w:val="20"/>
          <w:lang w:eastAsia="es-ES"/>
        </w:rPr>
      </w:pPr>
    </w:p>
    <w:p w14:paraId="4309A8A9" w14:textId="77777777" w:rsidR="004619A0" w:rsidRPr="00763D63" w:rsidRDefault="004619A0" w:rsidP="004619A0">
      <w:pPr>
        <w:rPr>
          <w:rFonts w:eastAsia="Times New Roman" w:cs="Arial"/>
          <w:snapToGrid w:val="0"/>
          <w:sz w:val="20"/>
          <w:szCs w:val="20"/>
          <w:lang w:eastAsia="es-ES"/>
        </w:rPr>
      </w:pPr>
      <w:r w:rsidRPr="00763D63">
        <w:rPr>
          <w:rFonts w:eastAsia="Times New Roman" w:cs="Arial"/>
          <w:snapToGrid w:val="0"/>
          <w:sz w:val="20"/>
          <w:szCs w:val="20"/>
          <w:lang w:eastAsia="es-ES"/>
        </w:rPr>
        <w:t xml:space="preserve">Muy buenos días tengan todos. </w:t>
      </w:r>
    </w:p>
    <w:p w14:paraId="7225325B" w14:textId="77777777" w:rsidR="00D40989" w:rsidRDefault="00D40989" w:rsidP="004619A0">
      <w:pPr>
        <w:rPr>
          <w:rFonts w:eastAsia="Times New Roman" w:cs="Arial"/>
          <w:snapToGrid w:val="0"/>
          <w:sz w:val="20"/>
          <w:szCs w:val="20"/>
          <w:lang w:eastAsia="es-ES"/>
        </w:rPr>
        <w:sectPr w:rsidR="00D40989" w:rsidSect="00662850">
          <w:headerReference w:type="default" r:id="rId10"/>
          <w:footerReference w:type="default" r:id="rId11"/>
          <w:footnotePr>
            <w:numRestart w:val="eachSect"/>
          </w:footnotePr>
          <w:type w:val="continuous"/>
          <w:pgSz w:w="12242" w:h="15842" w:code="1"/>
          <w:pgMar w:top="1418" w:right="1418" w:bottom="1418" w:left="1418" w:header="567" w:footer="567" w:gutter="0"/>
          <w:cols w:space="708"/>
          <w:docGrid w:linePitch="360"/>
        </w:sectPr>
      </w:pPr>
    </w:p>
    <w:p w14:paraId="6498426B" w14:textId="4360C2FD" w:rsidR="004619A0" w:rsidRPr="00763D63" w:rsidRDefault="004619A0" w:rsidP="004619A0">
      <w:pPr>
        <w:rPr>
          <w:rFonts w:eastAsia="Times New Roman" w:cs="Arial"/>
          <w:snapToGrid w:val="0"/>
          <w:sz w:val="20"/>
          <w:szCs w:val="20"/>
          <w:lang w:eastAsia="es-ES"/>
        </w:rPr>
      </w:pPr>
    </w:p>
    <w:p w14:paraId="4038F9B5" w14:textId="77777777" w:rsidR="004619A0" w:rsidRPr="00763D63" w:rsidRDefault="004619A0" w:rsidP="004619A0">
      <w:pPr>
        <w:rPr>
          <w:rFonts w:eastAsia="Times New Roman" w:cs="Arial"/>
          <w:b/>
          <w:sz w:val="20"/>
          <w:szCs w:val="20"/>
          <w:lang w:val="es-ES_tradnl" w:eastAsia="es-ES_tradnl"/>
        </w:rPr>
      </w:pPr>
      <w:r w:rsidRPr="00763D63">
        <w:rPr>
          <w:rFonts w:eastAsia="Times New Roman" w:cs="Arial"/>
          <w:b/>
          <w:sz w:val="20"/>
          <w:szCs w:val="20"/>
          <w:lang w:val="es-ES_tradnl" w:eastAsia="es-ES_tradnl"/>
        </w:rPr>
        <w:t xml:space="preserve">PROPOSICIÓN CON PUNTO DE ACUERDO QUE PRESENTAN LAS DIPUTADAS MARÍA EUGENIA GUADALUPE CALDERÓN AMEZCUA Y LA DIPUTADA MARÍA ESPERANZA CHAPA GARCÍA, CONJUNTAMENTE CON LAS Y LOS DIPUTADOS INTEGRANTES DEL GRUPO PARLAMENTARIO “MIGUEL RAMOS ARIZPE” DEL PARTIDO REVOLUCIONARIO INSTITUCIONAL, CON EL OBJETO DE EXHORTAR A LA SECRETARÍA DE HACIENDA Y CRÉDITO PÚBLICO PARA QUE INCLUYA EN EL PROYECTO DE EGRESOS DE LA FEDERACIÓN PARA EL EJERCICIO FISCAL 2022 EL </w:t>
      </w:r>
      <w:r w:rsidRPr="00763D63">
        <w:rPr>
          <w:rFonts w:eastAsia="Times New Roman" w:cs="Arial"/>
          <w:b/>
          <w:sz w:val="20"/>
          <w:szCs w:val="20"/>
          <w:lang w:eastAsia="es-ES_tradnl"/>
        </w:rPr>
        <w:t>FONDO PARA LA ACCESIBILIDAD EN EL TRANSPORTE PÚBLICO PARA PERSONAS CON DISCAPACIDAD.</w:t>
      </w:r>
    </w:p>
    <w:p w14:paraId="64D071BD" w14:textId="77777777" w:rsidR="004619A0" w:rsidRPr="00763D63" w:rsidRDefault="004619A0" w:rsidP="004619A0">
      <w:pPr>
        <w:rPr>
          <w:rFonts w:eastAsia="Times New Roman" w:cs="Arial"/>
          <w:b/>
          <w:sz w:val="20"/>
          <w:szCs w:val="20"/>
          <w:lang w:eastAsia="es-ES"/>
        </w:rPr>
      </w:pPr>
    </w:p>
    <w:p w14:paraId="2BA84976" w14:textId="77777777" w:rsidR="004619A0" w:rsidRPr="00763D63" w:rsidRDefault="004619A0" w:rsidP="004619A0">
      <w:pPr>
        <w:rPr>
          <w:rFonts w:eastAsia="Times New Roman" w:cs="Arial"/>
          <w:b/>
          <w:sz w:val="20"/>
          <w:szCs w:val="20"/>
          <w:lang w:eastAsia="es-ES"/>
        </w:rPr>
      </w:pPr>
      <w:r w:rsidRPr="00763D63">
        <w:rPr>
          <w:rFonts w:eastAsia="Times New Roman" w:cs="Arial"/>
          <w:b/>
          <w:sz w:val="20"/>
          <w:szCs w:val="20"/>
          <w:lang w:eastAsia="es-ES"/>
        </w:rPr>
        <w:t xml:space="preserve">H.  DIPUTACIÓN PERMANENTE DEL CONGRESO </w:t>
      </w:r>
    </w:p>
    <w:p w14:paraId="7216F99F" w14:textId="77777777" w:rsidR="004619A0" w:rsidRPr="00763D63" w:rsidRDefault="004619A0" w:rsidP="004619A0">
      <w:pPr>
        <w:rPr>
          <w:rFonts w:eastAsia="Times New Roman" w:cs="Arial"/>
          <w:b/>
          <w:sz w:val="20"/>
          <w:szCs w:val="20"/>
          <w:lang w:eastAsia="es-ES"/>
        </w:rPr>
      </w:pPr>
      <w:r w:rsidRPr="00763D63">
        <w:rPr>
          <w:rFonts w:eastAsia="Times New Roman" w:cs="Arial"/>
          <w:b/>
          <w:sz w:val="20"/>
          <w:szCs w:val="20"/>
          <w:lang w:eastAsia="es-ES"/>
        </w:rPr>
        <w:t>DEL ESTADO DE COAHUILA DE ZARAGOZA</w:t>
      </w:r>
    </w:p>
    <w:p w14:paraId="76734D15" w14:textId="77777777" w:rsidR="004619A0" w:rsidRPr="00763D63" w:rsidRDefault="004619A0" w:rsidP="004619A0">
      <w:pPr>
        <w:rPr>
          <w:rFonts w:eastAsia="Times New Roman" w:cs="Arial"/>
          <w:b/>
          <w:sz w:val="20"/>
          <w:szCs w:val="20"/>
          <w:lang w:eastAsia="es-ES"/>
        </w:rPr>
      </w:pPr>
      <w:r w:rsidRPr="00763D63">
        <w:rPr>
          <w:rFonts w:eastAsia="Times New Roman" w:cs="Arial"/>
          <w:b/>
          <w:sz w:val="20"/>
          <w:szCs w:val="20"/>
          <w:lang w:eastAsia="es-ES"/>
        </w:rPr>
        <w:t>P R E S E N T E.-</w:t>
      </w:r>
    </w:p>
    <w:p w14:paraId="40611671" w14:textId="77777777" w:rsidR="004619A0" w:rsidRPr="00763D63" w:rsidRDefault="004619A0" w:rsidP="004619A0">
      <w:pPr>
        <w:rPr>
          <w:rFonts w:eastAsia="Times New Roman" w:cs="Arial"/>
          <w:sz w:val="20"/>
          <w:szCs w:val="20"/>
          <w:lang w:eastAsia="es-ES"/>
        </w:rPr>
      </w:pPr>
    </w:p>
    <w:p w14:paraId="67A6B19C" w14:textId="1D1491EA"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Proposición con Punto de Acuerdo que presentan la Diputada María Eugenia Guadalupe Calderón Amezcua y la Diputada María Esperanza Chapa García, conjuntamente con el Grupo </w:t>
      </w:r>
      <w:proofErr w:type="gramStart"/>
      <w:r w:rsidRPr="00763D63">
        <w:rPr>
          <w:rFonts w:eastAsia="Times New Roman" w:cs="Arial"/>
          <w:sz w:val="20"/>
          <w:szCs w:val="20"/>
          <w:lang w:eastAsia="es-ES"/>
        </w:rPr>
        <w:t>Parlamentario  del</w:t>
      </w:r>
      <w:proofErr w:type="gramEnd"/>
      <w:r w:rsidRPr="00763D63">
        <w:rPr>
          <w:rFonts w:eastAsia="Times New Roman" w:cs="Arial"/>
          <w:sz w:val="20"/>
          <w:szCs w:val="20"/>
          <w:lang w:eastAsia="es-ES"/>
        </w:rPr>
        <w:t xml:space="preserve"> Partido Revolucionario Institucional.</w:t>
      </w:r>
    </w:p>
    <w:p w14:paraId="00F88F3C" w14:textId="77777777" w:rsidR="004619A0" w:rsidRPr="00763D63" w:rsidRDefault="004619A0" w:rsidP="004619A0">
      <w:pPr>
        <w:rPr>
          <w:rFonts w:eastAsia="Times New Roman" w:cs="Arial"/>
          <w:sz w:val="20"/>
          <w:szCs w:val="20"/>
          <w:lang w:eastAsia="es-ES"/>
        </w:rPr>
      </w:pPr>
    </w:p>
    <w:p w14:paraId="5A9B90F1" w14:textId="77777777" w:rsidR="004619A0" w:rsidRPr="00763D63" w:rsidRDefault="004619A0" w:rsidP="004619A0">
      <w:pPr>
        <w:rPr>
          <w:rFonts w:eastAsia="Times New Roman" w:cs="Arial"/>
          <w:b/>
          <w:bCs/>
          <w:sz w:val="20"/>
          <w:szCs w:val="20"/>
          <w:lang w:eastAsia="es-ES"/>
        </w:rPr>
      </w:pPr>
      <w:r w:rsidRPr="00763D63">
        <w:rPr>
          <w:rFonts w:eastAsia="Times New Roman" w:cs="Arial"/>
          <w:b/>
          <w:bCs/>
          <w:i/>
          <w:sz w:val="20"/>
          <w:szCs w:val="20"/>
          <w:lang w:eastAsia="es-ES"/>
        </w:rPr>
        <w:t>Compañeros, me encantaría que se sumaran a esta situación tan noble, tan noble que necesitamos de su gran apoyo</w:t>
      </w:r>
      <w:r w:rsidRPr="00763D63">
        <w:rPr>
          <w:rFonts w:eastAsia="Times New Roman" w:cs="Arial"/>
          <w:b/>
          <w:bCs/>
          <w:sz w:val="20"/>
          <w:szCs w:val="20"/>
          <w:lang w:eastAsia="es-ES"/>
        </w:rPr>
        <w:t xml:space="preserve">. </w:t>
      </w:r>
    </w:p>
    <w:p w14:paraId="1D144479" w14:textId="77777777" w:rsidR="004619A0" w:rsidRPr="00763D63" w:rsidRDefault="004619A0" w:rsidP="004619A0">
      <w:pPr>
        <w:rPr>
          <w:rFonts w:eastAsia="Times New Roman" w:cs="Arial"/>
          <w:sz w:val="20"/>
          <w:szCs w:val="20"/>
          <w:lang w:eastAsia="es-ES"/>
        </w:rPr>
      </w:pPr>
    </w:p>
    <w:p w14:paraId="2D938982" w14:textId="77777777" w:rsidR="004619A0" w:rsidRPr="00763D63" w:rsidRDefault="004619A0" w:rsidP="004619A0">
      <w:pPr>
        <w:rPr>
          <w:rFonts w:eastAsia="Times New Roman" w:cs="Arial"/>
          <w:sz w:val="20"/>
          <w:szCs w:val="20"/>
          <w:lang w:eastAsia="es-ES"/>
        </w:rPr>
      </w:pPr>
    </w:p>
    <w:p w14:paraId="100F18DF" w14:textId="77777777" w:rsidR="004619A0" w:rsidRPr="00763D63" w:rsidRDefault="004619A0" w:rsidP="004619A0">
      <w:pPr>
        <w:jc w:val="center"/>
        <w:rPr>
          <w:rFonts w:eastAsia="Times New Roman" w:cs="Arial"/>
          <w:b/>
          <w:sz w:val="20"/>
          <w:szCs w:val="20"/>
          <w:lang w:eastAsia="es-ES"/>
        </w:rPr>
      </w:pPr>
      <w:r w:rsidRPr="00763D63">
        <w:rPr>
          <w:rFonts w:eastAsia="Times New Roman" w:cs="Arial"/>
          <w:b/>
          <w:sz w:val="20"/>
          <w:szCs w:val="20"/>
          <w:lang w:eastAsia="es-ES"/>
        </w:rPr>
        <w:t>C O N S I D E R A C I O N E S</w:t>
      </w:r>
    </w:p>
    <w:p w14:paraId="2E39D1EB" w14:textId="77777777" w:rsidR="004619A0" w:rsidRPr="00763D63" w:rsidRDefault="004619A0" w:rsidP="004619A0">
      <w:pPr>
        <w:rPr>
          <w:rFonts w:eastAsia="Times New Roman" w:cs="Arial"/>
          <w:sz w:val="20"/>
          <w:szCs w:val="20"/>
          <w:lang w:eastAsia="es-ES"/>
        </w:rPr>
      </w:pPr>
    </w:p>
    <w:p w14:paraId="7B36F2F8" w14:textId="35736321"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lastRenderedPageBreak/>
        <w:t xml:space="preserve">Hemos tocado ya el tema de como el Presupuesto de Egresos de la Federación en </w:t>
      </w:r>
      <w:proofErr w:type="gramStart"/>
      <w:r w:rsidRPr="00763D63">
        <w:rPr>
          <w:rFonts w:eastAsia="Times New Roman" w:cs="Arial"/>
          <w:sz w:val="20"/>
          <w:szCs w:val="20"/>
          <w:lang w:eastAsia="es-ES"/>
        </w:rPr>
        <w:t>el  ejercicio</w:t>
      </w:r>
      <w:proofErr w:type="gramEnd"/>
      <w:r w:rsidRPr="00763D63">
        <w:rPr>
          <w:rFonts w:eastAsia="Times New Roman" w:cs="Arial"/>
          <w:sz w:val="20"/>
          <w:szCs w:val="20"/>
          <w:lang w:eastAsia="es-ES"/>
        </w:rPr>
        <w:t xml:space="preserve"> fiscal 2021, se redujo hasta desaparecer  rubros que benefician  a las personas con discapacidad, para retomar el tema solo basta que hagamos un comparativo en los presupuestos del año  2020 y el 2021.  </w:t>
      </w:r>
    </w:p>
    <w:p w14:paraId="061402B1" w14:textId="77777777" w:rsidR="004619A0" w:rsidRPr="00763D63" w:rsidRDefault="004619A0" w:rsidP="004619A0">
      <w:pPr>
        <w:rPr>
          <w:rFonts w:eastAsia="Times New Roman" w:cs="Arial"/>
          <w:sz w:val="20"/>
          <w:szCs w:val="20"/>
          <w:lang w:eastAsia="es-ES"/>
        </w:rPr>
      </w:pPr>
    </w:p>
    <w:p w14:paraId="48B7F7AC"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Por ejemplo, en el ramo 20, en el que corresponde al Desarrollo Integral de las Personas con Discapacidad la asignación  para el presente año fue menor que el presupuesto  del 2020</w:t>
      </w:r>
      <w:r w:rsidRPr="00763D63">
        <w:rPr>
          <w:rFonts w:eastAsia="Times New Roman" w:cs="Arial"/>
          <w:sz w:val="20"/>
          <w:szCs w:val="20"/>
          <w:vertAlign w:val="superscript"/>
          <w:lang w:eastAsia="es-ES"/>
        </w:rPr>
        <w:footnoteReference w:id="1"/>
      </w:r>
      <w:r w:rsidRPr="00763D63">
        <w:rPr>
          <w:rFonts w:eastAsia="Times New Roman" w:cs="Arial"/>
          <w:sz w:val="20"/>
          <w:szCs w:val="20"/>
          <w:lang w:eastAsia="es-ES"/>
        </w:rPr>
        <w:t>; en el ramo 31, concerniente a atender asuntos relativos al mecanismo independiente de monitoreo nacional de la Convención sobre derechos de las personas con discapacidad, el recorte fue de casi cuatro millones de pesos.</w:t>
      </w:r>
    </w:p>
    <w:p w14:paraId="54A5643D" w14:textId="77777777" w:rsidR="004619A0" w:rsidRPr="00763D63" w:rsidRDefault="004619A0" w:rsidP="004619A0">
      <w:pPr>
        <w:rPr>
          <w:rFonts w:eastAsia="Times New Roman" w:cs="Arial"/>
          <w:sz w:val="20"/>
          <w:szCs w:val="20"/>
          <w:lang w:eastAsia="es-ES"/>
        </w:rPr>
      </w:pPr>
    </w:p>
    <w:p w14:paraId="6803616F"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Y el más afectado, como ya lo hemos señalado en esta tribuna fue el ramo 23, es decir el</w:t>
      </w:r>
      <w:r w:rsidRPr="00763D63">
        <w:rPr>
          <w:rFonts w:eastAsia="Times New Roman" w:cs="Arial"/>
          <w:b/>
          <w:sz w:val="20"/>
          <w:szCs w:val="20"/>
          <w:lang w:eastAsia="es-ES"/>
        </w:rPr>
        <w:t xml:space="preserve"> </w:t>
      </w:r>
      <w:r w:rsidRPr="00763D63">
        <w:rPr>
          <w:rFonts w:eastAsia="Times New Roman" w:cs="Arial"/>
          <w:i/>
          <w:sz w:val="20"/>
          <w:szCs w:val="20"/>
          <w:lang w:eastAsia="es-ES"/>
        </w:rPr>
        <w:t>Fondo de la Accesibilidad al Transporte Público de las Personas con Discapacidad</w:t>
      </w:r>
      <w:r w:rsidRPr="00763D63">
        <w:rPr>
          <w:rFonts w:eastAsia="Times New Roman" w:cs="Arial"/>
          <w:sz w:val="20"/>
          <w:szCs w:val="20"/>
          <w:lang w:eastAsia="es-ES"/>
        </w:rPr>
        <w:t xml:space="preserve">, que en el 2020 se le asignaron cuatrocientos millones de pesos y este año desapareció. </w:t>
      </w:r>
      <w:r w:rsidRPr="00763D63">
        <w:rPr>
          <w:rFonts w:eastAsia="Times New Roman" w:cs="Arial"/>
          <w:sz w:val="20"/>
          <w:szCs w:val="20"/>
          <w:vertAlign w:val="superscript"/>
          <w:lang w:eastAsia="es-ES"/>
        </w:rPr>
        <w:footnoteReference w:id="2"/>
      </w:r>
      <w:r w:rsidRPr="00763D63">
        <w:rPr>
          <w:rFonts w:eastAsia="Times New Roman" w:cs="Arial"/>
          <w:sz w:val="20"/>
          <w:szCs w:val="20"/>
          <w:lang w:eastAsia="es-ES"/>
        </w:rPr>
        <w:t xml:space="preserve">, tristemente. </w:t>
      </w:r>
    </w:p>
    <w:p w14:paraId="64BDC107" w14:textId="77777777" w:rsidR="004619A0" w:rsidRPr="00763D63" w:rsidRDefault="004619A0" w:rsidP="004619A0">
      <w:pPr>
        <w:rPr>
          <w:rFonts w:eastAsia="Times New Roman" w:cs="Arial"/>
          <w:sz w:val="20"/>
          <w:szCs w:val="20"/>
          <w:lang w:eastAsia="es-ES"/>
        </w:rPr>
      </w:pPr>
    </w:p>
    <w:p w14:paraId="5EA32459"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En el documento de la estrategia programada del presupuesto de egresos de la federación 2021</w:t>
      </w:r>
      <w:r w:rsidRPr="00763D63">
        <w:rPr>
          <w:rFonts w:eastAsia="Times New Roman" w:cs="Arial"/>
          <w:sz w:val="20"/>
          <w:szCs w:val="20"/>
          <w:vertAlign w:val="superscript"/>
          <w:lang w:eastAsia="es-ES"/>
        </w:rPr>
        <w:footnoteReference w:id="3"/>
      </w:r>
      <w:r w:rsidRPr="00763D63">
        <w:rPr>
          <w:rFonts w:eastAsia="Times New Roman" w:cs="Arial"/>
          <w:sz w:val="20"/>
          <w:szCs w:val="20"/>
          <w:lang w:eastAsia="es-ES"/>
        </w:rPr>
        <w:t xml:space="preserve">, se vierte que se llevaran acciones pertinentes con el fin de asegurar el cumplimiento de los derechos de las personas con discapacidad, así como contribuir al desarrollo integral de los  objeto de promover la accesibilidad en la infraestructura física de las instalaciones públicas, sin embargo, no hay accesibilidad plena ni se reducen los recursos  y no se apoya por parte de la federación a la modernización y adquisición de  transporte para personas con discapacidad. </w:t>
      </w:r>
    </w:p>
    <w:p w14:paraId="33B65F5F" w14:textId="77777777" w:rsidR="004619A0" w:rsidRPr="00763D63" w:rsidRDefault="004619A0" w:rsidP="004619A0">
      <w:pPr>
        <w:rPr>
          <w:rFonts w:eastAsia="Times New Roman" w:cs="Arial"/>
          <w:sz w:val="20"/>
          <w:szCs w:val="20"/>
          <w:lang w:eastAsia="es-ES"/>
        </w:rPr>
      </w:pPr>
    </w:p>
    <w:p w14:paraId="76758EB5"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A diferencia de otras entidades federativas, el Gobierno del Estado de Coahuila, teniendo como una de las prioridades la inclusión de las personas con discapacidad, ha implementado verdaderas acciones para continuar brindado el servicio de transporte público para personas con discapacidad, a través del programa UNEDIF, mismo que brinda el servicio a más de cuatro mil usuarios con discapacidad motriz.</w:t>
      </w:r>
    </w:p>
    <w:p w14:paraId="16F0B5BC" w14:textId="77777777" w:rsidR="004619A0" w:rsidRPr="00763D63" w:rsidRDefault="004619A0" w:rsidP="004619A0">
      <w:pPr>
        <w:rPr>
          <w:rFonts w:eastAsia="Times New Roman" w:cs="Arial"/>
          <w:sz w:val="20"/>
          <w:szCs w:val="20"/>
          <w:lang w:eastAsia="es-ES"/>
        </w:rPr>
      </w:pPr>
    </w:p>
    <w:p w14:paraId="2B78AA11" w14:textId="3CF64DE1"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Dicho programa se creó con la finalidad de subsidiar el transporte de servicio de personas con discapacidad con trastorno neuromotora que presentan situaciones extraordinarias y de vulnerabilidad, siendo un transporte cómodo y seguro, ya que en esta </w:t>
      </w:r>
      <w:proofErr w:type="gramStart"/>
      <w:r w:rsidRPr="00763D63">
        <w:rPr>
          <w:rFonts w:eastAsia="Times New Roman" w:cs="Arial"/>
          <w:sz w:val="20"/>
          <w:szCs w:val="20"/>
          <w:lang w:eastAsia="es-ES"/>
        </w:rPr>
        <w:t>unidad  se</w:t>
      </w:r>
      <w:proofErr w:type="gramEnd"/>
      <w:r w:rsidRPr="00763D63">
        <w:rPr>
          <w:rFonts w:eastAsia="Times New Roman" w:cs="Arial"/>
          <w:sz w:val="20"/>
          <w:szCs w:val="20"/>
          <w:lang w:eastAsia="es-ES"/>
        </w:rPr>
        <w:t xml:space="preserve"> encuentran adaptadas a las necesidades de las personas que están altamente con una  discapacidad y personas altamente capacitadas para manejarlas. </w:t>
      </w:r>
    </w:p>
    <w:p w14:paraId="4F210D91" w14:textId="77777777" w:rsidR="004619A0" w:rsidRPr="00763D63" w:rsidRDefault="004619A0" w:rsidP="004619A0">
      <w:pPr>
        <w:rPr>
          <w:rFonts w:eastAsia="Times New Roman" w:cs="Arial"/>
          <w:sz w:val="20"/>
          <w:szCs w:val="20"/>
          <w:lang w:eastAsia="es-ES"/>
        </w:rPr>
      </w:pPr>
    </w:p>
    <w:p w14:paraId="421240C7"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Su cobertura de atención abarca 26 Municipios con 144 unidades adaptables</w:t>
      </w:r>
      <w:r w:rsidRPr="00763D63">
        <w:rPr>
          <w:rFonts w:eastAsia="Times New Roman" w:cs="Arial"/>
          <w:sz w:val="20"/>
          <w:szCs w:val="20"/>
          <w:vertAlign w:val="superscript"/>
          <w:lang w:eastAsia="es-ES"/>
        </w:rPr>
        <w:footnoteReference w:id="4"/>
      </w:r>
      <w:r w:rsidRPr="00763D63">
        <w:rPr>
          <w:rFonts w:eastAsia="Times New Roman" w:cs="Arial"/>
          <w:sz w:val="20"/>
          <w:szCs w:val="20"/>
          <w:lang w:eastAsia="es-ES"/>
        </w:rPr>
        <w:t xml:space="preserve"> y sus servicios de traslado son para las personas con discapacidad, que acuden principalmente a los centros de rehabilitación, escuelas especiales, escuelas regulares, centro de trabajo, centros deportivos y culturales, atenciones médicas, centros recreativos, centros de pago de sus pensiones, entre algunas de tantas en donde ellas lo utilizan. </w:t>
      </w:r>
    </w:p>
    <w:p w14:paraId="514BE89C" w14:textId="77777777" w:rsidR="004619A0" w:rsidRPr="00763D63" w:rsidRDefault="004619A0" w:rsidP="004619A0">
      <w:pPr>
        <w:rPr>
          <w:rFonts w:eastAsia="Times New Roman" w:cs="Arial"/>
          <w:sz w:val="20"/>
          <w:szCs w:val="20"/>
          <w:lang w:eastAsia="es-ES"/>
        </w:rPr>
      </w:pPr>
    </w:p>
    <w:p w14:paraId="68278C19"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Hoy no podremos contar con ese apoyo que brindaba el Gobierno Federal a cada una de las entidades federativas para el transporte de las personas con discapacidad, estamos convencidos que no es suficientemente entregar un apoyo económico a un número de personas bimestralmente con discapacidad, sino podrán asistir a su trabajo por falta de apoyo al Fondo de Accesibilidad en el Transporte Público, se debe garantizar en una total inclusión, sin embargo, insistimos, insistimos y volvemos a insistir que los recursos del Fondo para la Accesibilidad del Transporte Público para Personas con Discapacidad, podría ser destinado para la adquisición de más vehículos adaptados, así como para la construcción, reconstrucción, habilitación, ampliación y adaptación de infraestructura pública incluyente y su equipamiento en vías de inmuebles públicos. </w:t>
      </w:r>
    </w:p>
    <w:p w14:paraId="50369CB5" w14:textId="77777777" w:rsidR="004619A0" w:rsidRPr="00763D63" w:rsidRDefault="004619A0" w:rsidP="004619A0">
      <w:pPr>
        <w:rPr>
          <w:rFonts w:eastAsia="Times New Roman" w:cs="Arial"/>
          <w:sz w:val="20"/>
          <w:szCs w:val="20"/>
          <w:lang w:eastAsia="es-ES"/>
        </w:rPr>
      </w:pPr>
    </w:p>
    <w:p w14:paraId="5A26AEBC"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Lamentablemente el recorte que ha sufrido el Presupuesto de Egresos de la Federación refleja la disminución del esfuerzo por parte de la Federación por apoyar a este sector vulnerable, reconocemos que </w:t>
      </w:r>
      <w:r w:rsidRPr="00763D63">
        <w:rPr>
          <w:rFonts w:eastAsia="Times New Roman" w:cs="Arial"/>
          <w:sz w:val="20"/>
          <w:szCs w:val="20"/>
          <w:lang w:eastAsia="es-ES"/>
        </w:rPr>
        <w:lastRenderedPageBreak/>
        <w:t xml:space="preserve">el apoyo económico que se les da bimestralmente a las personas con discapacidad tuvo un aumento en comparación con el año pasado, aumentando </w:t>
      </w:r>
      <w:r w:rsidRPr="00763D63">
        <w:rPr>
          <w:rFonts w:eastAsia="Times New Roman" w:cs="Arial"/>
          <w:bCs/>
          <w:sz w:val="20"/>
          <w:szCs w:val="20"/>
          <w:lang w:eastAsia="es-ES"/>
        </w:rPr>
        <w:t>de 2,552, a 2,700 pesos,</w:t>
      </w:r>
      <w:r w:rsidRPr="00763D63">
        <w:rPr>
          <w:rFonts w:eastAsia="Times New Roman" w:cs="Arial"/>
          <w:sz w:val="20"/>
          <w:szCs w:val="20"/>
          <w:lang w:eastAsia="es-ES"/>
        </w:rPr>
        <w:t xml:space="preserve"> pero seamos realistas, esos 150 pesos de incremento no son suficientes para cubrir las necesidades principales y garantizar su inclusión. </w:t>
      </w:r>
    </w:p>
    <w:p w14:paraId="190A3A1E" w14:textId="77777777" w:rsidR="004619A0" w:rsidRPr="00763D63" w:rsidRDefault="004619A0" w:rsidP="004619A0">
      <w:pPr>
        <w:rPr>
          <w:rFonts w:eastAsia="Times New Roman" w:cs="Arial"/>
          <w:sz w:val="20"/>
          <w:szCs w:val="20"/>
          <w:lang w:eastAsia="es-ES"/>
        </w:rPr>
      </w:pPr>
    </w:p>
    <w:p w14:paraId="38643FE1"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Por ello, es que solicitamos que el proyecto del presupuesto de Egresos de la Federación para el ejercicio fiscal 2022, se contemple incluir mayores recursos destinados a crear, implementar estrategias que fomenten y protegen nuestros derechos humanos de las personas con discapacidad, que fortalezcan su desarrollo integral e inclusión plena, por medio de espacios que garanticen los derechos de accesibilidad, como lo son el Fondo para la Accesibilidad del Transporte Público. </w:t>
      </w:r>
    </w:p>
    <w:p w14:paraId="78F3704E" w14:textId="77777777" w:rsidR="004619A0" w:rsidRPr="00763D63" w:rsidRDefault="004619A0" w:rsidP="004619A0">
      <w:pPr>
        <w:rPr>
          <w:rFonts w:eastAsia="Times New Roman" w:cs="Arial"/>
          <w:sz w:val="20"/>
          <w:szCs w:val="20"/>
          <w:lang w:eastAsia="es-ES"/>
        </w:rPr>
      </w:pPr>
    </w:p>
    <w:p w14:paraId="2E284ACF"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Compañeros: </w:t>
      </w:r>
    </w:p>
    <w:p w14:paraId="5ACAC562" w14:textId="77777777" w:rsidR="004619A0" w:rsidRPr="00763D63" w:rsidRDefault="004619A0" w:rsidP="004619A0">
      <w:pPr>
        <w:rPr>
          <w:rFonts w:eastAsia="Times New Roman" w:cs="Arial"/>
          <w:sz w:val="20"/>
          <w:szCs w:val="20"/>
          <w:lang w:eastAsia="es-ES"/>
        </w:rPr>
      </w:pPr>
    </w:p>
    <w:p w14:paraId="300326CE"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Por lo anterior expuesto y con fundamento en lo dispuesto por los artículos 21 fracción VI, 179, 180, 181, 182 y demás relativos de la Ley Orgánica del Congreso del Estado Independiente, Libre y Soberano de Coahuila de Zaragoza, se presenta ante esta Diputación Permanente, solicitando que sea tramitado como de </w:t>
      </w:r>
      <w:r w:rsidRPr="00763D63">
        <w:rPr>
          <w:rFonts w:eastAsia="Times New Roman" w:cs="Arial"/>
          <w:b/>
          <w:sz w:val="20"/>
          <w:szCs w:val="20"/>
          <w:lang w:eastAsia="es-ES"/>
        </w:rPr>
        <w:t>urgente y obvia resolución</w:t>
      </w:r>
      <w:r w:rsidRPr="00763D63">
        <w:rPr>
          <w:rFonts w:eastAsia="Times New Roman" w:cs="Arial"/>
          <w:sz w:val="20"/>
          <w:szCs w:val="20"/>
          <w:lang w:eastAsia="es-ES"/>
        </w:rPr>
        <w:t xml:space="preserve"> el siguiente: </w:t>
      </w:r>
    </w:p>
    <w:p w14:paraId="03F47D63" w14:textId="77777777" w:rsidR="004619A0" w:rsidRPr="00763D63" w:rsidRDefault="004619A0" w:rsidP="004619A0">
      <w:pPr>
        <w:rPr>
          <w:rFonts w:eastAsia="Times New Roman" w:cs="Arial"/>
          <w:sz w:val="20"/>
          <w:szCs w:val="20"/>
          <w:lang w:eastAsia="es-ES"/>
        </w:rPr>
      </w:pPr>
    </w:p>
    <w:p w14:paraId="557AFC8E"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-sabiendo y pensando que nuestras personas con discapacidad que no tienen voz y que no lo pueden hacer, nosotros lo podemos hacer por ellos-. </w:t>
      </w:r>
    </w:p>
    <w:p w14:paraId="6A37B943" w14:textId="77777777" w:rsidR="004619A0" w:rsidRPr="00763D63" w:rsidRDefault="004619A0" w:rsidP="004619A0">
      <w:pPr>
        <w:rPr>
          <w:rFonts w:eastAsia="Times New Roman" w:cs="Arial"/>
          <w:sz w:val="20"/>
          <w:szCs w:val="20"/>
          <w:lang w:eastAsia="es-ES"/>
        </w:rPr>
      </w:pPr>
    </w:p>
    <w:p w14:paraId="76CB2BD5" w14:textId="77777777" w:rsidR="004619A0" w:rsidRPr="00763D63" w:rsidRDefault="004619A0" w:rsidP="004619A0">
      <w:pPr>
        <w:rPr>
          <w:rFonts w:eastAsia="Times New Roman" w:cs="Arial"/>
          <w:sz w:val="20"/>
          <w:szCs w:val="20"/>
          <w:lang w:eastAsia="es-ES"/>
        </w:rPr>
      </w:pPr>
    </w:p>
    <w:p w14:paraId="6B5D8B2E" w14:textId="77777777" w:rsidR="004619A0" w:rsidRPr="00763D63" w:rsidRDefault="004619A0" w:rsidP="004619A0">
      <w:pPr>
        <w:jc w:val="center"/>
        <w:rPr>
          <w:rFonts w:eastAsia="Times New Roman" w:cs="Arial"/>
          <w:b/>
          <w:sz w:val="20"/>
          <w:szCs w:val="20"/>
          <w:lang w:eastAsia="es-ES"/>
        </w:rPr>
      </w:pPr>
      <w:r w:rsidRPr="00763D63">
        <w:rPr>
          <w:rFonts w:eastAsia="Times New Roman" w:cs="Arial"/>
          <w:b/>
          <w:sz w:val="20"/>
          <w:szCs w:val="20"/>
          <w:lang w:eastAsia="es-ES"/>
        </w:rPr>
        <w:t>PUNTO DE ACUERDO</w:t>
      </w:r>
    </w:p>
    <w:p w14:paraId="7EB146D6" w14:textId="77777777" w:rsidR="004619A0" w:rsidRPr="00763D63" w:rsidRDefault="004619A0" w:rsidP="004619A0">
      <w:pPr>
        <w:rPr>
          <w:rFonts w:eastAsia="Times New Roman" w:cs="Arial"/>
          <w:sz w:val="20"/>
          <w:szCs w:val="20"/>
          <w:lang w:eastAsia="es-ES"/>
        </w:rPr>
      </w:pPr>
    </w:p>
    <w:p w14:paraId="71F78BEE" w14:textId="77777777" w:rsidR="004619A0" w:rsidRPr="00763D63" w:rsidRDefault="004619A0" w:rsidP="004619A0">
      <w:pPr>
        <w:rPr>
          <w:rFonts w:eastAsia="Times New Roman" w:cs="Arial"/>
          <w:b/>
          <w:sz w:val="20"/>
          <w:szCs w:val="20"/>
          <w:lang w:eastAsia="es-ES_tradnl"/>
        </w:rPr>
      </w:pPr>
      <w:proofErr w:type="gramStart"/>
      <w:r w:rsidRPr="00763D63">
        <w:rPr>
          <w:rFonts w:eastAsia="Times New Roman" w:cs="Arial"/>
          <w:b/>
          <w:sz w:val="20"/>
          <w:szCs w:val="20"/>
          <w:lang w:eastAsia="es-ES"/>
        </w:rPr>
        <w:t>ÚNICO.-</w:t>
      </w:r>
      <w:proofErr w:type="gramEnd"/>
      <w:r w:rsidRPr="00763D63">
        <w:rPr>
          <w:rFonts w:eastAsia="Times New Roman" w:cs="Arial"/>
          <w:b/>
          <w:sz w:val="20"/>
          <w:szCs w:val="20"/>
          <w:lang w:eastAsia="es-ES"/>
        </w:rPr>
        <w:t xml:space="preserve"> SE ENVÍE UN ATENTO EXHORTO</w:t>
      </w:r>
      <w:r w:rsidRPr="00763D63">
        <w:rPr>
          <w:rFonts w:eastAsia="Times New Roman" w:cs="Arial"/>
          <w:b/>
          <w:sz w:val="20"/>
          <w:szCs w:val="20"/>
          <w:lang w:val="es-ES_tradnl" w:eastAsia="es-ES_tradnl"/>
        </w:rPr>
        <w:t xml:space="preserve"> A LA SECRETARÍA DE HACIENDA Y CRÉDITO PÚBLICO PARA QUE INCLUYA EN EL PROYECTO DE EGRESOS DE LA FEDERACIÓN PARA EL EJERCICIO FISCAL 2022 EL </w:t>
      </w:r>
      <w:r w:rsidRPr="00763D63">
        <w:rPr>
          <w:rFonts w:eastAsia="Times New Roman" w:cs="Arial"/>
          <w:b/>
          <w:sz w:val="20"/>
          <w:szCs w:val="20"/>
          <w:lang w:eastAsia="es-ES_tradnl"/>
        </w:rPr>
        <w:t>FONDO PARA LA ACCESIBILIDAD EN EL TRANSPORTE PÚBLICO PARA NUESTRAS PERSONAS CON DISCAPACIDAD</w:t>
      </w:r>
      <w:r w:rsidRPr="00763D63">
        <w:rPr>
          <w:rFonts w:eastAsia="Times New Roman" w:cs="Arial"/>
          <w:b/>
          <w:sz w:val="20"/>
          <w:szCs w:val="20"/>
          <w:lang w:val="es-ES_tradnl" w:eastAsia="es-ES_tradnl"/>
        </w:rPr>
        <w:t>.</w:t>
      </w:r>
    </w:p>
    <w:p w14:paraId="40C023F8" w14:textId="77777777" w:rsidR="004619A0" w:rsidRPr="00763D63" w:rsidRDefault="004619A0" w:rsidP="004619A0">
      <w:pPr>
        <w:rPr>
          <w:rFonts w:eastAsia="Times New Roman" w:cs="Arial"/>
          <w:b/>
          <w:sz w:val="20"/>
          <w:szCs w:val="20"/>
          <w:lang w:eastAsia="es-ES"/>
        </w:rPr>
      </w:pPr>
    </w:p>
    <w:p w14:paraId="2630BA56" w14:textId="77777777" w:rsidR="004619A0" w:rsidRPr="00763D63" w:rsidRDefault="004619A0" w:rsidP="004619A0">
      <w:pPr>
        <w:rPr>
          <w:rFonts w:eastAsia="Times New Roman" w:cs="Arial"/>
          <w:b/>
          <w:sz w:val="20"/>
          <w:szCs w:val="20"/>
          <w:lang w:val="es-ES_tradnl" w:eastAsia="es-ES"/>
        </w:rPr>
      </w:pPr>
    </w:p>
    <w:p w14:paraId="36693588" w14:textId="77777777" w:rsidR="004619A0" w:rsidRPr="00763D63" w:rsidRDefault="004619A0" w:rsidP="004619A0">
      <w:pPr>
        <w:jc w:val="center"/>
        <w:rPr>
          <w:rFonts w:eastAsia="Times New Roman" w:cs="Arial"/>
          <w:b/>
          <w:bCs/>
          <w:sz w:val="20"/>
          <w:szCs w:val="20"/>
          <w:lang w:eastAsia="es-ES"/>
        </w:rPr>
      </w:pPr>
      <w:r w:rsidRPr="00763D63">
        <w:rPr>
          <w:rFonts w:eastAsia="Times New Roman" w:cs="Arial"/>
          <w:b/>
          <w:bCs/>
          <w:sz w:val="20"/>
          <w:szCs w:val="20"/>
          <w:lang w:eastAsia="es-ES"/>
        </w:rPr>
        <w:t>A T E N T A M E N T E</w:t>
      </w:r>
    </w:p>
    <w:p w14:paraId="7D377666" w14:textId="77777777" w:rsidR="004619A0" w:rsidRPr="00763D63" w:rsidRDefault="004619A0" w:rsidP="004619A0">
      <w:pPr>
        <w:jc w:val="center"/>
        <w:rPr>
          <w:rFonts w:eastAsia="Times New Roman" w:cs="Arial"/>
          <w:b/>
          <w:bCs/>
          <w:sz w:val="20"/>
          <w:szCs w:val="20"/>
          <w:lang w:eastAsia="es-ES"/>
        </w:rPr>
      </w:pPr>
    </w:p>
    <w:p w14:paraId="53C618A5" w14:textId="77777777" w:rsidR="004619A0" w:rsidRPr="00763D63" w:rsidRDefault="004619A0" w:rsidP="004619A0">
      <w:pPr>
        <w:jc w:val="center"/>
        <w:rPr>
          <w:rFonts w:eastAsia="Times New Roman" w:cs="Arial"/>
          <w:b/>
          <w:bCs/>
          <w:sz w:val="20"/>
          <w:szCs w:val="20"/>
          <w:lang w:eastAsia="es-ES"/>
        </w:rPr>
      </w:pPr>
      <w:r w:rsidRPr="00763D63">
        <w:rPr>
          <w:rFonts w:eastAsia="Times New Roman" w:cs="Arial"/>
          <w:b/>
          <w:bCs/>
          <w:sz w:val="20"/>
          <w:szCs w:val="20"/>
          <w:lang w:eastAsia="es-ES"/>
        </w:rPr>
        <w:t xml:space="preserve">Saltillo, Coahuila de </w:t>
      </w:r>
      <w:proofErr w:type="gramStart"/>
      <w:r w:rsidRPr="00763D63">
        <w:rPr>
          <w:rFonts w:eastAsia="Times New Roman" w:cs="Arial"/>
          <w:b/>
          <w:bCs/>
          <w:sz w:val="20"/>
          <w:szCs w:val="20"/>
          <w:lang w:eastAsia="es-ES"/>
        </w:rPr>
        <w:t>Zaragoza,  a</w:t>
      </w:r>
      <w:proofErr w:type="gramEnd"/>
      <w:r w:rsidRPr="00763D63">
        <w:rPr>
          <w:rFonts w:eastAsia="Times New Roman" w:cs="Arial"/>
          <w:b/>
          <w:bCs/>
          <w:sz w:val="20"/>
          <w:szCs w:val="20"/>
          <w:lang w:eastAsia="es-ES"/>
        </w:rPr>
        <w:t xml:space="preserve"> 24 de agosto de 2021</w:t>
      </w:r>
    </w:p>
    <w:p w14:paraId="71AC59DD" w14:textId="77777777" w:rsidR="004619A0" w:rsidRPr="00763D63" w:rsidRDefault="004619A0" w:rsidP="004619A0">
      <w:pPr>
        <w:jc w:val="center"/>
        <w:rPr>
          <w:rFonts w:eastAsia="Times New Roman" w:cs="Arial"/>
          <w:b/>
          <w:bCs/>
          <w:sz w:val="20"/>
          <w:szCs w:val="20"/>
          <w:lang w:eastAsia="es-ES"/>
        </w:rPr>
      </w:pPr>
    </w:p>
    <w:p w14:paraId="7C007103"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DIPUTADA MARÍA ESPERANZA CHAPA GARCÍA.</w:t>
      </w:r>
    </w:p>
    <w:p w14:paraId="37FC7880"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DIPUTADA MARÍA EUGENIA GUADALUPE CALDERÓN AMEZCUA.</w:t>
      </w:r>
    </w:p>
    <w:p w14:paraId="6BA79C71"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18298201"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0B6D2A05"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75F1CA7E" w14:textId="77777777" w:rsidR="004619A0" w:rsidRPr="00763D63" w:rsidRDefault="004619A0" w:rsidP="004619A0">
      <w:pPr>
        <w:jc w:val="center"/>
        <w:rPr>
          <w:rFonts w:cs="Arial"/>
          <w:b/>
          <w:sz w:val="20"/>
          <w:szCs w:val="20"/>
        </w:rPr>
      </w:pPr>
    </w:p>
    <w:p w14:paraId="57F24B51" w14:textId="3A0796A1"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Álvaro Moreira Valdés.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502A63CC" w14:textId="77777777" w:rsidR="00471F13" w:rsidRPr="00763D63" w:rsidRDefault="00471F13" w:rsidP="00471F13">
      <w:pPr>
        <w:tabs>
          <w:tab w:val="left" w:pos="5245"/>
        </w:tabs>
        <w:rPr>
          <w:rFonts w:cs="Arial"/>
          <w:b/>
          <w:sz w:val="20"/>
          <w:szCs w:val="20"/>
          <w:lang w:val="es-ES_tradnl" w:eastAsia="es-ES_tradnl"/>
        </w:rPr>
      </w:pPr>
    </w:p>
    <w:p w14:paraId="054052E6" w14:textId="75575520"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3269905B" w14:textId="77777777" w:rsidR="00471F13" w:rsidRPr="00763D63" w:rsidRDefault="00471F13" w:rsidP="00471F13">
      <w:pPr>
        <w:tabs>
          <w:tab w:val="left" w:pos="5245"/>
        </w:tabs>
        <w:rPr>
          <w:rFonts w:cs="Arial"/>
          <w:b/>
          <w:sz w:val="20"/>
          <w:szCs w:val="20"/>
          <w:lang w:val="es-ES_tradnl" w:eastAsia="es-ES_tradnl"/>
        </w:rPr>
      </w:pPr>
    </w:p>
    <w:p w14:paraId="0FB8E752" w14:textId="678A57E3"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415A945A" w14:textId="77777777" w:rsidR="00471F13" w:rsidRPr="00763D63" w:rsidRDefault="00471F13" w:rsidP="00471F13">
      <w:pPr>
        <w:tabs>
          <w:tab w:val="left" w:pos="5245"/>
        </w:tabs>
        <w:rPr>
          <w:rFonts w:cs="Arial"/>
          <w:b/>
          <w:sz w:val="20"/>
          <w:szCs w:val="20"/>
          <w:lang w:val="es-ES_tradnl" w:eastAsia="es-ES_tradnl"/>
        </w:rPr>
      </w:pPr>
    </w:p>
    <w:p w14:paraId="438EFD3F" w14:textId="5C46E4FC"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26CB91E8" w14:textId="77777777" w:rsidR="00471F13" w:rsidRPr="00763D63" w:rsidRDefault="00471F13" w:rsidP="00471F13">
      <w:pPr>
        <w:tabs>
          <w:tab w:val="left" w:pos="5245"/>
        </w:tabs>
        <w:rPr>
          <w:rFonts w:cs="Arial"/>
          <w:b/>
          <w:sz w:val="20"/>
          <w:szCs w:val="20"/>
          <w:lang w:val="es-ES_tradnl" w:eastAsia="es-ES_tradnl"/>
        </w:rPr>
      </w:pPr>
    </w:p>
    <w:p w14:paraId="5F96262A" w14:textId="6C58243B"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0C72ED36" w14:textId="77777777" w:rsidR="00471F13" w:rsidRPr="00763D63" w:rsidRDefault="00471F13" w:rsidP="00471F13">
      <w:pPr>
        <w:tabs>
          <w:tab w:val="left" w:pos="5245"/>
        </w:tabs>
        <w:rPr>
          <w:rFonts w:cs="Arial"/>
          <w:b/>
          <w:sz w:val="20"/>
          <w:szCs w:val="20"/>
          <w:lang w:val="es-ES_tradnl" w:eastAsia="es-ES_tradnl"/>
        </w:rPr>
      </w:pPr>
    </w:p>
    <w:p w14:paraId="1E42EFA7" w14:textId="7B344682"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1F81E89B" w14:textId="77777777" w:rsidR="00471F13" w:rsidRPr="00763D63" w:rsidRDefault="00471F13" w:rsidP="00471F13">
      <w:pPr>
        <w:tabs>
          <w:tab w:val="left" w:pos="5245"/>
        </w:tabs>
        <w:rPr>
          <w:rFonts w:cs="Arial"/>
          <w:b/>
          <w:sz w:val="20"/>
          <w:szCs w:val="20"/>
          <w:lang w:val="es-ES_tradnl" w:eastAsia="es-ES_tradnl"/>
        </w:rPr>
      </w:pPr>
    </w:p>
    <w:p w14:paraId="08F09DB5" w14:textId="782FEBFC" w:rsidR="004619A0" w:rsidRPr="00763D63"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Martha Loera Arámbula.</w:t>
      </w:r>
    </w:p>
    <w:p w14:paraId="11DED989" w14:textId="77777777" w:rsidR="004619A0" w:rsidRPr="00763D63" w:rsidRDefault="004619A0" w:rsidP="00471F13">
      <w:pPr>
        <w:tabs>
          <w:tab w:val="left" w:pos="5245"/>
        </w:tabs>
        <w:rPr>
          <w:rFonts w:cs="Arial"/>
          <w:sz w:val="20"/>
          <w:szCs w:val="20"/>
        </w:rPr>
      </w:pPr>
    </w:p>
    <w:p w14:paraId="2D4C19C3" w14:textId="77777777" w:rsidR="004619A0" w:rsidRPr="00763D63" w:rsidRDefault="004619A0" w:rsidP="004619A0">
      <w:pPr>
        <w:rPr>
          <w:rFonts w:cs="Arial"/>
          <w:sz w:val="20"/>
          <w:szCs w:val="20"/>
        </w:rPr>
      </w:pPr>
      <w:r w:rsidRPr="00763D63">
        <w:rPr>
          <w:rFonts w:cs="Arial"/>
          <w:sz w:val="20"/>
          <w:szCs w:val="20"/>
        </w:rPr>
        <w:t xml:space="preserve">Es cuanto, compañeros. </w:t>
      </w:r>
    </w:p>
    <w:p w14:paraId="5B852222" w14:textId="77777777" w:rsidR="004619A0" w:rsidRPr="00763D63" w:rsidRDefault="004619A0" w:rsidP="004619A0">
      <w:pPr>
        <w:rPr>
          <w:rFonts w:cs="Arial"/>
          <w:sz w:val="20"/>
          <w:szCs w:val="20"/>
        </w:rPr>
      </w:pPr>
    </w:p>
    <w:p w14:paraId="1D7B5975"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20238E96" w14:textId="77777777" w:rsidR="004619A0" w:rsidRPr="00763D63" w:rsidRDefault="004619A0" w:rsidP="004619A0">
      <w:pPr>
        <w:rPr>
          <w:rFonts w:cs="Arial"/>
          <w:sz w:val="20"/>
          <w:szCs w:val="20"/>
        </w:rPr>
      </w:pPr>
      <w:r w:rsidRPr="00763D63">
        <w:rPr>
          <w:rFonts w:cs="Arial"/>
          <w:sz w:val="20"/>
          <w:szCs w:val="20"/>
        </w:rPr>
        <w:t xml:space="preserve">Gracias Diputada. </w:t>
      </w:r>
    </w:p>
    <w:p w14:paraId="0F21C2FF" w14:textId="77777777" w:rsidR="004619A0" w:rsidRPr="00763D63" w:rsidRDefault="004619A0" w:rsidP="004619A0">
      <w:pPr>
        <w:rPr>
          <w:rFonts w:cs="Arial"/>
          <w:sz w:val="20"/>
          <w:szCs w:val="20"/>
        </w:rPr>
      </w:pPr>
    </w:p>
    <w:p w14:paraId="1D427473" w14:textId="77777777" w:rsidR="004619A0" w:rsidRPr="00763D63" w:rsidRDefault="004619A0" w:rsidP="004619A0">
      <w:pPr>
        <w:rPr>
          <w:rFonts w:cs="Arial"/>
          <w:sz w:val="20"/>
          <w:szCs w:val="20"/>
        </w:rPr>
      </w:pPr>
      <w:r w:rsidRPr="00763D63">
        <w:rPr>
          <w:rFonts w:cs="Arial"/>
          <w:sz w:val="20"/>
          <w:szCs w:val="20"/>
        </w:rPr>
        <w:t>Se somete a votación la solicitud para que se considere de urgente y obvia resolución la proposición con Punto de Acuerdo que se acaba de leer.</w:t>
      </w:r>
    </w:p>
    <w:p w14:paraId="197A2204" w14:textId="77777777" w:rsidR="004619A0" w:rsidRPr="00763D63" w:rsidRDefault="004619A0" w:rsidP="004619A0">
      <w:pPr>
        <w:rPr>
          <w:rFonts w:cs="Arial"/>
          <w:sz w:val="20"/>
          <w:szCs w:val="20"/>
        </w:rPr>
      </w:pPr>
    </w:p>
    <w:p w14:paraId="7D77BCCE" w14:textId="77777777" w:rsidR="004619A0" w:rsidRPr="00763D63" w:rsidRDefault="004619A0" w:rsidP="004619A0">
      <w:pPr>
        <w:rPr>
          <w:rFonts w:cs="Arial"/>
          <w:sz w:val="20"/>
          <w:szCs w:val="20"/>
        </w:rPr>
      </w:pPr>
      <w:r w:rsidRPr="00763D63">
        <w:rPr>
          <w:rFonts w:cs="Arial"/>
          <w:sz w:val="20"/>
          <w:szCs w:val="20"/>
        </w:rPr>
        <w:t xml:space="preserve">¿Diputados que estén a favor? Gracias.  </w:t>
      </w:r>
    </w:p>
    <w:p w14:paraId="7593245E" w14:textId="77777777" w:rsidR="004619A0" w:rsidRPr="00763D63" w:rsidRDefault="004619A0" w:rsidP="004619A0">
      <w:pPr>
        <w:rPr>
          <w:rFonts w:cs="Arial"/>
          <w:sz w:val="20"/>
          <w:szCs w:val="20"/>
        </w:rPr>
      </w:pPr>
      <w:r w:rsidRPr="00763D63">
        <w:rPr>
          <w:rFonts w:cs="Arial"/>
          <w:sz w:val="20"/>
          <w:szCs w:val="20"/>
        </w:rPr>
        <w:t xml:space="preserve">¿Diputados en contra? Gracias Diputada. </w:t>
      </w:r>
    </w:p>
    <w:p w14:paraId="28E71BF7" w14:textId="77777777" w:rsidR="004619A0" w:rsidRPr="00763D63" w:rsidRDefault="004619A0" w:rsidP="004619A0">
      <w:pPr>
        <w:rPr>
          <w:rFonts w:cs="Arial"/>
          <w:sz w:val="20"/>
          <w:szCs w:val="20"/>
        </w:rPr>
      </w:pPr>
      <w:r w:rsidRPr="00763D63">
        <w:rPr>
          <w:rFonts w:cs="Arial"/>
          <w:sz w:val="20"/>
          <w:szCs w:val="20"/>
        </w:rPr>
        <w:t xml:space="preserve">¿Diputada en abstención? </w:t>
      </w:r>
    </w:p>
    <w:p w14:paraId="4528A946" w14:textId="77777777" w:rsidR="004619A0" w:rsidRPr="00763D63" w:rsidRDefault="004619A0" w:rsidP="004619A0">
      <w:pPr>
        <w:rPr>
          <w:rFonts w:cs="Arial"/>
          <w:sz w:val="20"/>
          <w:szCs w:val="20"/>
        </w:rPr>
      </w:pPr>
    </w:p>
    <w:p w14:paraId="43F2B467" w14:textId="77777777" w:rsidR="004619A0" w:rsidRPr="00471F13" w:rsidRDefault="004619A0" w:rsidP="004619A0">
      <w:pPr>
        <w:rPr>
          <w:rFonts w:cs="Arial"/>
          <w:b/>
          <w:sz w:val="20"/>
          <w:szCs w:val="20"/>
        </w:rPr>
      </w:pPr>
      <w:r w:rsidRPr="00471F13">
        <w:rPr>
          <w:rFonts w:cs="Arial"/>
          <w:b/>
          <w:sz w:val="20"/>
          <w:szCs w:val="20"/>
        </w:rPr>
        <w:t xml:space="preserve">El resultado de la votación es el siguiente: 9 votos a favor; 1 voto en contra y 0 abstenciones. </w:t>
      </w:r>
    </w:p>
    <w:p w14:paraId="50FFA251" w14:textId="6FBBA3A1" w:rsidR="004619A0" w:rsidRDefault="004619A0" w:rsidP="004619A0">
      <w:pPr>
        <w:rPr>
          <w:rFonts w:cs="Arial"/>
          <w:sz w:val="20"/>
          <w:szCs w:val="20"/>
        </w:rPr>
      </w:pPr>
    </w:p>
    <w:p w14:paraId="0C813F44" w14:textId="26832A3B" w:rsidR="00471F13" w:rsidRPr="00763D63" w:rsidRDefault="00471F13" w:rsidP="004619A0">
      <w:pPr>
        <w:rPr>
          <w:rFonts w:cs="Arial"/>
          <w:sz w:val="20"/>
          <w:szCs w:val="20"/>
        </w:rPr>
      </w:pPr>
      <w:r>
        <w:rPr>
          <w:rFonts w:cs="Arial"/>
          <w:noProof/>
          <w:sz w:val="20"/>
          <w:szCs w:val="20"/>
          <w:lang w:eastAsia="es-MX"/>
        </w:rPr>
        <w:drawing>
          <wp:inline distT="0" distB="0" distL="0" distR="0" wp14:anchorId="10F7DCA6" wp14:editId="4745DFE2">
            <wp:extent cx="5841271" cy="2375065"/>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9 SPR_20210824_Página_03.jpg"/>
                    <pic:cNvPicPr/>
                  </pic:nvPicPr>
                  <pic:blipFill rotWithShape="1">
                    <a:blip r:embed="rId12" cstate="print">
                      <a:extLst>
                        <a:ext uri="{28A0092B-C50C-407E-A947-70E740481C1C}">
                          <a14:useLocalDpi xmlns:a14="http://schemas.microsoft.com/office/drawing/2010/main" val="0"/>
                        </a:ext>
                      </a:extLst>
                    </a:blip>
                    <a:srcRect t="13083" b="58155"/>
                    <a:stretch/>
                  </pic:blipFill>
                  <pic:spPr bwMode="auto">
                    <a:xfrm>
                      <a:off x="0" y="0"/>
                      <a:ext cx="5842000" cy="2375361"/>
                    </a:xfrm>
                    <a:prstGeom prst="rect">
                      <a:avLst/>
                    </a:prstGeom>
                    <a:ln>
                      <a:noFill/>
                    </a:ln>
                    <a:extLst>
                      <a:ext uri="{53640926-AAD7-44D8-BBD7-CCE9431645EC}">
                        <a14:shadowObscured xmlns:a14="http://schemas.microsoft.com/office/drawing/2010/main"/>
                      </a:ext>
                    </a:extLst>
                  </pic:spPr>
                </pic:pic>
              </a:graphicData>
            </a:graphic>
          </wp:inline>
        </w:drawing>
      </w:r>
    </w:p>
    <w:p w14:paraId="7A02E187" w14:textId="77777777" w:rsidR="004619A0" w:rsidRPr="00763D63" w:rsidRDefault="004619A0" w:rsidP="004619A0">
      <w:pPr>
        <w:rPr>
          <w:rFonts w:cs="Arial"/>
          <w:sz w:val="20"/>
          <w:szCs w:val="20"/>
        </w:rPr>
      </w:pPr>
      <w:r w:rsidRPr="00763D63">
        <w:rPr>
          <w:rFonts w:cs="Arial"/>
          <w:sz w:val="20"/>
          <w:szCs w:val="20"/>
        </w:rPr>
        <w:t xml:space="preserve">Se aprueba por mayoría la solicitud para que la proposición que se dio a conocer sea considerada de urgente y obvia resolución. </w:t>
      </w:r>
    </w:p>
    <w:p w14:paraId="5B92EBA8" w14:textId="77777777" w:rsidR="004619A0" w:rsidRPr="00763D63" w:rsidRDefault="004619A0" w:rsidP="004619A0">
      <w:pPr>
        <w:rPr>
          <w:rFonts w:cs="Arial"/>
          <w:sz w:val="20"/>
          <w:szCs w:val="20"/>
        </w:rPr>
      </w:pPr>
    </w:p>
    <w:p w14:paraId="2E67705D" w14:textId="77777777" w:rsidR="004619A0" w:rsidRPr="00763D63" w:rsidRDefault="004619A0" w:rsidP="004619A0">
      <w:pPr>
        <w:rPr>
          <w:rFonts w:cs="Arial"/>
          <w:sz w:val="20"/>
          <w:szCs w:val="20"/>
        </w:rPr>
      </w:pPr>
      <w:r w:rsidRPr="00763D63">
        <w:rPr>
          <w:rFonts w:cs="Arial"/>
          <w:sz w:val="20"/>
          <w:szCs w:val="20"/>
        </w:rPr>
        <w:t xml:space="preserve">Se somete a consideración de las y los Diputados el Punto de Acuerdo contenido en la proposición.  Si alguien desea intervenir, sírvase indicarlo a fin de registrar su intervención. </w:t>
      </w:r>
    </w:p>
    <w:p w14:paraId="514E5B94" w14:textId="77777777" w:rsidR="004619A0" w:rsidRPr="00763D63" w:rsidRDefault="004619A0" w:rsidP="004619A0">
      <w:pPr>
        <w:rPr>
          <w:rFonts w:cs="Arial"/>
          <w:sz w:val="20"/>
          <w:szCs w:val="20"/>
        </w:rPr>
      </w:pPr>
    </w:p>
    <w:p w14:paraId="461C14A8" w14:textId="77777777" w:rsidR="004619A0" w:rsidRPr="00763D63" w:rsidRDefault="004619A0" w:rsidP="004619A0">
      <w:pPr>
        <w:rPr>
          <w:rFonts w:cs="Arial"/>
          <w:b/>
          <w:sz w:val="20"/>
          <w:szCs w:val="20"/>
        </w:rPr>
      </w:pPr>
      <w:r w:rsidRPr="00763D63">
        <w:rPr>
          <w:rFonts w:cs="Arial"/>
          <w:b/>
          <w:sz w:val="20"/>
          <w:szCs w:val="20"/>
        </w:rPr>
        <w:t xml:space="preserve">Diputada Laura Francisca Aguilar Tabares: </w:t>
      </w:r>
    </w:p>
    <w:p w14:paraId="3E514D58" w14:textId="77777777" w:rsidR="004619A0" w:rsidRPr="00763D63" w:rsidRDefault="004619A0" w:rsidP="004619A0">
      <w:pPr>
        <w:rPr>
          <w:rFonts w:cs="Arial"/>
          <w:sz w:val="20"/>
          <w:szCs w:val="20"/>
        </w:rPr>
      </w:pPr>
      <w:r w:rsidRPr="00763D63">
        <w:rPr>
          <w:rFonts w:cs="Arial"/>
          <w:sz w:val="20"/>
          <w:szCs w:val="20"/>
        </w:rPr>
        <w:t>De mi parte, Presidenta Diputada.</w:t>
      </w:r>
    </w:p>
    <w:p w14:paraId="5010FA6A" w14:textId="77777777" w:rsidR="004619A0" w:rsidRPr="00763D63" w:rsidRDefault="004619A0" w:rsidP="004619A0">
      <w:pPr>
        <w:rPr>
          <w:rFonts w:cs="Arial"/>
          <w:sz w:val="20"/>
          <w:szCs w:val="20"/>
        </w:rPr>
      </w:pPr>
    </w:p>
    <w:p w14:paraId="36639F5B"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26E540A6" w14:textId="77777777" w:rsidR="004619A0" w:rsidRPr="00763D63" w:rsidRDefault="004619A0" w:rsidP="004619A0">
      <w:pPr>
        <w:rPr>
          <w:rFonts w:cs="Arial"/>
          <w:sz w:val="20"/>
          <w:szCs w:val="20"/>
        </w:rPr>
      </w:pPr>
      <w:r w:rsidRPr="00763D63">
        <w:rPr>
          <w:rFonts w:cs="Arial"/>
          <w:sz w:val="20"/>
          <w:szCs w:val="20"/>
        </w:rPr>
        <w:t>¿El sentido de su intervención, Diputada?</w:t>
      </w:r>
    </w:p>
    <w:p w14:paraId="43EDEAEF" w14:textId="77777777" w:rsidR="004619A0" w:rsidRPr="00763D63" w:rsidRDefault="004619A0" w:rsidP="004619A0">
      <w:pPr>
        <w:rPr>
          <w:rFonts w:cs="Arial"/>
          <w:b/>
          <w:sz w:val="20"/>
          <w:szCs w:val="20"/>
        </w:rPr>
      </w:pPr>
    </w:p>
    <w:p w14:paraId="195AA95E" w14:textId="77777777" w:rsidR="004619A0" w:rsidRPr="00763D63" w:rsidRDefault="004619A0" w:rsidP="004619A0">
      <w:pPr>
        <w:rPr>
          <w:rFonts w:cs="Arial"/>
          <w:b/>
          <w:sz w:val="20"/>
          <w:szCs w:val="20"/>
        </w:rPr>
      </w:pPr>
      <w:r w:rsidRPr="00763D63">
        <w:rPr>
          <w:rFonts w:cs="Arial"/>
          <w:b/>
          <w:sz w:val="20"/>
          <w:szCs w:val="20"/>
        </w:rPr>
        <w:t xml:space="preserve">Diputada Laura Francisca Aguilar Tabares: </w:t>
      </w:r>
    </w:p>
    <w:p w14:paraId="46204D1F" w14:textId="77777777" w:rsidR="004619A0" w:rsidRPr="00763D63" w:rsidRDefault="004619A0" w:rsidP="004619A0">
      <w:pPr>
        <w:rPr>
          <w:rFonts w:cs="Arial"/>
          <w:sz w:val="20"/>
          <w:szCs w:val="20"/>
        </w:rPr>
      </w:pPr>
      <w:r w:rsidRPr="00763D63">
        <w:rPr>
          <w:rFonts w:cs="Arial"/>
          <w:sz w:val="20"/>
          <w:szCs w:val="20"/>
        </w:rPr>
        <w:t xml:space="preserve">En contra. </w:t>
      </w:r>
    </w:p>
    <w:p w14:paraId="603B6D29" w14:textId="77777777" w:rsidR="004619A0" w:rsidRPr="00763D63" w:rsidRDefault="004619A0" w:rsidP="004619A0">
      <w:pPr>
        <w:rPr>
          <w:rFonts w:cs="Arial"/>
          <w:b/>
          <w:sz w:val="20"/>
          <w:szCs w:val="20"/>
        </w:rPr>
      </w:pPr>
    </w:p>
    <w:p w14:paraId="62D7A1FF"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056EA741" w14:textId="77777777" w:rsidR="004619A0" w:rsidRPr="00763D63" w:rsidRDefault="004619A0" w:rsidP="004619A0">
      <w:pPr>
        <w:rPr>
          <w:rFonts w:cs="Arial"/>
          <w:sz w:val="20"/>
          <w:szCs w:val="20"/>
        </w:rPr>
      </w:pPr>
      <w:r w:rsidRPr="00763D63">
        <w:rPr>
          <w:rFonts w:cs="Arial"/>
          <w:sz w:val="20"/>
          <w:szCs w:val="20"/>
        </w:rPr>
        <w:t>¿Diputada Esperanza Chapa, el sentido de su intervención?</w:t>
      </w:r>
    </w:p>
    <w:p w14:paraId="01132682" w14:textId="77777777" w:rsidR="004619A0" w:rsidRPr="00763D63" w:rsidRDefault="004619A0" w:rsidP="004619A0">
      <w:pPr>
        <w:rPr>
          <w:rFonts w:cs="Arial"/>
          <w:sz w:val="20"/>
          <w:szCs w:val="20"/>
        </w:rPr>
      </w:pPr>
    </w:p>
    <w:p w14:paraId="56B8FE0D" w14:textId="77777777" w:rsidR="004619A0" w:rsidRPr="00763D63" w:rsidRDefault="004619A0" w:rsidP="004619A0">
      <w:pPr>
        <w:rPr>
          <w:rFonts w:cs="Arial"/>
          <w:b/>
          <w:sz w:val="20"/>
          <w:szCs w:val="20"/>
        </w:rPr>
      </w:pPr>
      <w:r w:rsidRPr="00763D63">
        <w:rPr>
          <w:rFonts w:cs="Arial"/>
          <w:b/>
          <w:sz w:val="20"/>
          <w:szCs w:val="20"/>
        </w:rPr>
        <w:t>Diputada María Esperanza Chapa García:</w:t>
      </w:r>
    </w:p>
    <w:p w14:paraId="11F714BD" w14:textId="77777777" w:rsidR="004619A0" w:rsidRPr="00763D63" w:rsidRDefault="004619A0" w:rsidP="004619A0">
      <w:pPr>
        <w:rPr>
          <w:rFonts w:cs="Arial"/>
          <w:sz w:val="20"/>
          <w:szCs w:val="20"/>
        </w:rPr>
      </w:pPr>
      <w:r w:rsidRPr="00763D63">
        <w:rPr>
          <w:rFonts w:cs="Arial"/>
          <w:sz w:val="20"/>
          <w:szCs w:val="20"/>
        </w:rPr>
        <w:t xml:space="preserve">A favor, Presidenta. </w:t>
      </w:r>
    </w:p>
    <w:p w14:paraId="4EE357B3" w14:textId="77777777" w:rsidR="004619A0" w:rsidRPr="00763D63" w:rsidRDefault="004619A0" w:rsidP="004619A0">
      <w:pPr>
        <w:rPr>
          <w:rFonts w:cs="Arial"/>
          <w:sz w:val="20"/>
          <w:szCs w:val="20"/>
        </w:rPr>
      </w:pPr>
    </w:p>
    <w:p w14:paraId="02A83AFC" w14:textId="77777777" w:rsidR="004619A0" w:rsidRPr="00763D63" w:rsidRDefault="004619A0" w:rsidP="004619A0">
      <w:pPr>
        <w:rPr>
          <w:rFonts w:cs="Arial"/>
          <w:b/>
          <w:sz w:val="20"/>
          <w:szCs w:val="20"/>
        </w:rPr>
      </w:pPr>
      <w:r w:rsidRPr="00763D63">
        <w:rPr>
          <w:rFonts w:cs="Arial"/>
          <w:b/>
          <w:sz w:val="20"/>
          <w:szCs w:val="20"/>
        </w:rPr>
        <w:lastRenderedPageBreak/>
        <w:t>Diputada Presidenta María Eugenia Guadalupe Calderón Amezcua:</w:t>
      </w:r>
    </w:p>
    <w:p w14:paraId="0AEB7791" w14:textId="77777777" w:rsidR="004619A0" w:rsidRPr="00763D63" w:rsidRDefault="004619A0" w:rsidP="004619A0">
      <w:pPr>
        <w:rPr>
          <w:rFonts w:cs="Arial"/>
          <w:sz w:val="20"/>
          <w:szCs w:val="20"/>
        </w:rPr>
      </w:pPr>
      <w:r w:rsidRPr="00763D63">
        <w:rPr>
          <w:rFonts w:cs="Arial"/>
          <w:sz w:val="20"/>
          <w:szCs w:val="20"/>
        </w:rPr>
        <w:t xml:space="preserve">Gracias. </w:t>
      </w:r>
    </w:p>
    <w:p w14:paraId="0656BAFE" w14:textId="77777777" w:rsidR="004619A0" w:rsidRPr="00763D63" w:rsidRDefault="004619A0" w:rsidP="004619A0">
      <w:pPr>
        <w:rPr>
          <w:rFonts w:cs="Arial"/>
          <w:sz w:val="20"/>
          <w:szCs w:val="20"/>
        </w:rPr>
      </w:pPr>
    </w:p>
    <w:p w14:paraId="4850470E" w14:textId="77777777" w:rsidR="004619A0" w:rsidRPr="00763D63" w:rsidRDefault="004619A0" w:rsidP="004619A0">
      <w:pPr>
        <w:rPr>
          <w:rFonts w:cs="Arial"/>
          <w:sz w:val="20"/>
          <w:szCs w:val="20"/>
        </w:rPr>
      </w:pPr>
      <w:r w:rsidRPr="00763D63">
        <w:rPr>
          <w:rFonts w:cs="Arial"/>
          <w:sz w:val="20"/>
          <w:szCs w:val="20"/>
        </w:rPr>
        <w:t>Adelante, Diputada Laura Francisca.</w:t>
      </w:r>
    </w:p>
    <w:p w14:paraId="4AC2B5C9" w14:textId="77777777" w:rsidR="004619A0" w:rsidRPr="00763D63" w:rsidRDefault="004619A0" w:rsidP="004619A0">
      <w:pPr>
        <w:rPr>
          <w:rFonts w:cs="Arial"/>
          <w:b/>
          <w:sz w:val="20"/>
          <w:szCs w:val="20"/>
        </w:rPr>
      </w:pPr>
    </w:p>
    <w:p w14:paraId="59265291" w14:textId="77777777" w:rsidR="004619A0" w:rsidRPr="00763D63" w:rsidRDefault="004619A0" w:rsidP="004619A0">
      <w:pPr>
        <w:rPr>
          <w:rFonts w:cs="Arial"/>
          <w:b/>
          <w:sz w:val="20"/>
          <w:szCs w:val="20"/>
        </w:rPr>
      </w:pPr>
      <w:r w:rsidRPr="00763D63">
        <w:rPr>
          <w:rFonts w:cs="Arial"/>
          <w:b/>
          <w:sz w:val="20"/>
          <w:szCs w:val="20"/>
        </w:rPr>
        <w:t>Diputada Laura Francisca Aguilar Tabares:</w:t>
      </w:r>
    </w:p>
    <w:p w14:paraId="2E3A5E71" w14:textId="77777777" w:rsidR="004619A0" w:rsidRPr="00763D63" w:rsidRDefault="004619A0" w:rsidP="004619A0">
      <w:pPr>
        <w:rPr>
          <w:rFonts w:cs="Arial"/>
          <w:sz w:val="20"/>
          <w:szCs w:val="20"/>
        </w:rPr>
      </w:pPr>
      <w:r w:rsidRPr="00763D63">
        <w:rPr>
          <w:rFonts w:cs="Arial"/>
          <w:sz w:val="20"/>
          <w:szCs w:val="20"/>
        </w:rPr>
        <w:t xml:space="preserve">Buenos días Diputadas, Diputados. </w:t>
      </w:r>
    </w:p>
    <w:p w14:paraId="1045DFC2" w14:textId="77777777" w:rsidR="004619A0" w:rsidRPr="00763D63" w:rsidRDefault="004619A0" w:rsidP="004619A0">
      <w:pPr>
        <w:rPr>
          <w:rFonts w:cs="Arial"/>
          <w:sz w:val="20"/>
          <w:szCs w:val="20"/>
        </w:rPr>
      </w:pPr>
    </w:p>
    <w:p w14:paraId="63A5CC9F" w14:textId="201C7FDA" w:rsidR="004619A0" w:rsidRPr="00763D63" w:rsidRDefault="004619A0" w:rsidP="004619A0">
      <w:pPr>
        <w:rPr>
          <w:rFonts w:cs="Arial"/>
          <w:sz w:val="20"/>
          <w:szCs w:val="20"/>
        </w:rPr>
      </w:pPr>
      <w:r w:rsidRPr="00763D63">
        <w:rPr>
          <w:rFonts w:cs="Arial"/>
          <w:sz w:val="20"/>
          <w:szCs w:val="20"/>
        </w:rPr>
        <w:t xml:space="preserve">Bueno, el sentido de nuestra votación va en contra, no sin antes comentar verdad, que este Gobierno de México y la Cuarta Transformación estamos a favor de la discapacidad y a favor de la inclusión. </w:t>
      </w:r>
    </w:p>
    <w:p w14:paraId="6AA7E3F9" w14:textId="77777777" w:rsidR="004619A0" w:rsidRPr="00763D63" w:rsidRDefault="004619A0" w:rsidP="004619A0">
      <w:pPr>
        <w:rPr>
          <w:rFonts w:cs="Arial"/>
          <w:sz w:val="20"/>
          <w:szCs w:val="20"/>
        </w:rPr>
      </w:pPr>
    </w:p>
    <w:p w14:paraId="45E1BD18" w14:textId="77777777" w:rsidR="004619A0" w:rsidRPr="00763D63" w:rsidRDefault="004619A0" w:rsidP="004619A0">
      <w:pPr>
        <w:rPr>
          <w:rFonts w:cs="Arial"/>
          <w:sz w:val="20"/>
          <w:szCs w:val="20"/>
        </w:rPr>
      </w:pPr>
      <w:r w:rsidRPr="00763D63">
        <w:rPr>
          <w:rFonts w:cs="Arial"/>
          <w:sz w:val="20"/>
          <w:szCs w:val="20"/>
        </w:rPr>
        <w:t xml:space="preserve">Nosotros compartimos de que sí es muy importante el que se favorezca la inclusión y la integración de estos grupos vulnerables en la sociedad. sin embargo, no estamos de acuerdo en lo que se está proponiendo en este Punto de Acuerdo, por lo cual voy a hacer aquí una lectura. </w:t>
      </w:r>
    </w:p>
    <w:p w14:paraId="0020224E" w14:textId="77777777" w:rsidR="004619A0" w:rsidRPr="00763D63" w:rsidRDefault="004619A0" w:rsidP="004619A0">
      <w:pPr>
        <w:rPr>
          <w:rFonts w:cs="Arial"/>
          <w:sz w:val="20"/>
          <w:szCs w:val="20"/>
        </w:rPr>
      </w:pPr>
    </w:p>
    <w:p w14:paraId="6BD0C2FB" w14:textId="77777777" w:rsidR="004619A0" w:rsidRPr="00763D63" w:rsidRDefault="004619A0" w:rsidP="004619A0">
      <w:pPr>
        <w:rPr>
          <w:rFonts w:cs="Arial"/>
          <w:sz w:val="20"/>
          <w:szCs w:val="20"/>
        </w:rPr>
      </w:pPr>
      <w:r w:rsidRPr="00763D63">
        <w:rPr>
          <w:rFonts w:cs="Arial"/>
          <w:sz w:val="20"/>
          <w:szCs w:val="20"/>
        </w:rPr>
        <w:t xml:space="preserve">La Accesibilidad en el Transporte Público no es un tema nuevo en el estado, ha habido muchos intentos de echar andar la movilidad de una manera efectiva en el estado y los avances han sido lentos. </w:t>
      </w:r>
    </w:p>
    <w:p w14:paraId="42D4FD50" w14:textId="77777777" w:rsidR="004619A0" w:rsidRPr="00763D63" w:rsidRDefault="004619A0" w:rsidP="004619A0">
      <w:pPr>
        <w:rPr>
          <w:rFonts w:cs="Arial"/>
          <w:sz w:val="20"/>
          <w:szCs w:val="20"/>
        </w:rPr>
      </w:pPr>
    </w:p>
    <w:p w14:paraId="0006BE1C" w14:textId="77777777" w:rsidR="004619A0" w:rsidRPr="00763D63" w:rsidRDefault="004619A0" w:rsidP="004619A0">
      <w:pPr>
        <w:rPr>
          <w:rFonts w:cs="Arial"/>
          <w:sz w:val="20"/>
          <w:szCs w:val="20"/>
        </w:rPr>
      </w:pPr>
      <w:r w:rsidRPr="00763D63">
        <w:rPr>
          <w:rFonts w:cs="Arial"/>
          <w:sz w:val="20"/>
          <w:szCs w:val="20"/>
        </w:rPr>
        <w:t xml:space="preserve">El transporte especializado que maneja el sistema del DIF es una idea bastante noble y que estamos seguros muchos coahuilenses lo agradecen, no obstante, es de recordar que para una verdadera inclusión el transporte debería de contemplar en su uso general el abordaje con personas con discapacidad. </w:t>
      </w:r>
    </w:p>
    <w:p w14:paraId="1DB7D5B2" w14:textId="77777777" w:rsidR="004619A0" w:rsidRPr="00763D63" w:rsidRDefault="004619A0" w:rsidP="004619A0">
      <w:pPr>
        <w:rPr>
          <w:rFonts w:cs="Arial"/>
          <w:sz w:val="20"/>
          <w:szCs w:val="20"/>
        </w:rPr>
      </w:pPr>
    </w:p>
    <w:p w14:paraId="308DD6DF" w14:textId="77777777" w:rsidR="004619A0" w:rsidRPr="00763D63" w:rsidRDefault="004619A0" w:rsidP="004619A0">
      <w:pPr>
        <w:rPr>
          <w:rFonts w:cs="Arial"/>
          <w:sz w:val="20"/>
          <w:szCs w:val="20"/>
        </w:rPr>
      </w:pPr>
      <w:r w:rsidRPr="00763D63">
        <w:rPr>
          <w:rFonts w:cs="Arial"/>
          <w:sz w:val="20"/>
          <w:szCs w:val="20"/>
        </w:rPr>
        <w:t xml:space="preserve">Los vehículos incluyentes existen, no olvidemos aquellas unidades prototipo que impulsó en ese entonces el alcalde Jericó </w:t>
      </w:r>
      <w:proofErr w:type="spellStart"/>
      <w:r w:rsidRPr="00763D63">
        <w:rPr>
          <w:rFonts w:cs="Arial"/>
          <w:sz w:val="20"/>
          <w:szCs w:val="20"/>
        </w:rPr>
        <w:t>Abramo</w:t>
      </w:r>
      <w:proofErr w:type="spellEnd"/>
      <w:r w:rsidRPr="00763D63">
        <w:rPr>
          <w:rFonts w:cs="Arial"/>
          <w:sz w:val="20"/>
          <w:szCs w:val="20"/>
        </w:rPr>
        <w:t xml:space="preserve"> en Saltillo, con rampas para sillas de ruedas unidades que nunca nadie las vio, nunca llegaron a los saltillenses, solo sirvieron para la foto, para que todos creyéramos que habría una inclusión verdadera, no la hubo, ninguna otra administración retomó el tema. </w:t>
      </w:r>
    </w:p>
    <w:p w14:paraId="4C78FBE2" w14:textId="77777777" w:rsidR="004619A0" w:rsidRPr="00763D63" w:rsidRDefault="004619A0" w:rsidP="004619A0">
      <w:pPr>
        <w:rPr>
          <w:rFonts w:cs="Arial"/>
          <w:sz w:val="20"/>
          <w:szCs w:val="20"/>
        </w:rPr>
      </w:pPr>
    </w:p>
    <w:p w14:paraId="5863E2E5" w14:textId="77777777" w:rsidR="004619A0" w:rsidRPr="00763D63" w:rsidRDefault="004619A0" w:rsidP="004619A0">
      <w:pPr>
        <w:rPr>
          <w:rFonts w:cs="Arial"/>
          <w:sz w:val="20"/>
          <w:szCs w:val="20"/>
        </w:rPr>
      </w:pPr>
      <w:r w:rsidRPr="00763D63">
        <w:rPr>
          <w:rFonts w:cs="Arial"/>
          <w:sz w:val="20"/>
          <w:szCs w:val="20"/>
        </w:rPr>
        <w:t>Los municipios tienen mucho que ver en cuanto, en cómo se debe de administrar el servicio de transporte en las ciudades, ¿porque Coahuila no puede gozar de un transporte público armonioso</w:t>
      </w:r>
      <w:r w:rsidRPr="00763D63">
        <w:rPr>
          <w:rFonts w:cs="Arial"/>
          <w:b/>
          <w:sz w:val="20"/>
          <w:szCs w:val="20"/>
        </w:rPr>
        <w:t xml:space="preserve"> </w:t>
      </w:r>
      <w:r w:rsidRPr="00763D63">
        <w:rPr>
          <w:rFonts w:cs="Arial"/>
          <w:sz w:val="20"/>
          <w:szCs w:val="20"/>
        </w:rPr>
        <w:t xml:space="preserve">para todos sus habitantes. </w:t>
      </w:r>
    </w:p>
    <w:p w14:paraId="0B044436" w14:textId="77777777" w:rsidR="004619A0" w:rsidRPr="00763D63" w:rsidRDefault="004619A0" w:rsidP="004619A0">
      <w:pPr>
        <w:rPr>
          <w:rFonts w:cs="Arial"/>
          <w:sz w:val="20"/>
          <w:szCs w:val="20"/>
        </w:rPr>
      </w:pPr>
    </w:p>
    <w:p w14:paraId="3DB97700" w14:textId="77777777" w:rsidR="004619A0" w:rsidRPr="00763D63" w:rsidRDefault="004619A0" w:rsidP="004619A0">
      <w:pPr>
        <w:rPr>
          <w:rFonts w:cs="Arial"/>
          <w:sz w:val="20"/>
          <w:szCs w:val="20"/>
        </w:rPr>
      </w:pPr>
      <w:r w:rsidRPr="00763D63">
        <w:rPr>
          <w:rFonts w:cs="Arial"/>
          <w:sz w:val="20"/>
          <w:szCs w:val="20"/>
        </w:rPr>
        <w:t>¿Qué tema hay con los concesionarios que no pueden orillarlos a unas unidades dignas?</w:t>
      </w:r>
    </w:p>
    <w:p w14:paraId="0F171B5C" w14:textId="77777777" w:rsidR="004619A0" w:rsidRPr="00763D63" w:rsidRDefault="004619A0" w:rsidP="004619A0">
      <w:pPr>
        <w:rPr>
          <w:rFonts w:cs="Arial"/>
          <w:sz w:val="20"/>
          <w:szCs w:val="20"/>
        </w:rPr>
      </w:pPr>
    </w:p>
    <w:p w14:paraId="04816288" w14:textId="77777777" w:rsidR="004619A0" w:rsidRPr="00763D63" w:rsidRDefault="004619A0" w:rsidP="004619A0">
      <w:pPr>
        <w:rPr>
          <w:rFonts w:cs="Arial"/>
          <w:sz w:val="20"/>
          <w:szCs w:val="20"/>
        </w:rPr>
      </w:pPr>
      <w:r w:rsidRPr="00763D63">
        <w:rPr>
          <w:rFonts w:cs="Arial"/>
          <w:sz w:val="20"/>
          <w:szCs w:val="20"/>
        </w:rPr>
        <w:t xml:space="preserve">Hablemos de verdadera inclusión, aquella donde personas con discapacidad estén o no sujetos a un andador, silla de ruedas o aparato de apoyo, pueda usar el mismo transporte que todos los ciudadanos. </w:t>
      </w:r>
    </w:p>
    <w:p w14:paraId="72ADA12B" w14:textId="77777777" w:rsidR="004619A0" w:rsidRPr="00763D63" w:rsidRDefault="004619A0" w:rsidP="004619A0">
      <w:pPr>
        <w:rPr>
          <w:rFonts w:cs="Arial"/>
          <w:sz w:val="20"/>
          <w:szCs w:val="20"/>
        </w:rPr>
      </w:pPr>
    </w:p>
    <w:p w14:paraId="0A0CDD72" w14:textId="77777777" w:rsidR="004619A0" w:rsidRPr="00763D63" w:rsidRDefault="004619A0" w:rsidP="004619A0">
      <w:pPr>
        <w:rPr>
          <w:rFonts w:cs="Arial"/>
          <w:sz w:val="20"/>
          <w:szCs w:val="20"/>
        </w:rPr>
      </w:pPr>
      <w:r w:rsidRPr="00763D63">
        <w:rPr>
          <w:rFonts w:cs="Arial"/>
          <w:sz w:val="20"/>
          <w:szCs w:val="20"/>
        </w:rPr>
        <w:t>Ahora bien, el tema de los fondos y fideicomisos en palabras de nuestro Presidente de partido, Mario Delgado Carrillo, se ha hecho más ruido de lo que significa la extinción de fondos y fideicomisos.</w:t>
      </w:r>
    </w:p>
    <w:p w14:paraId="2A980468" w14:textId="77777777" w:rsidR="004619A0" w:rsidRPr="00763D63" w:rsidRDefault="004619A0" w:rsidP="004619A0">
      <w:pPr>
        <w:rPr>
          <w:rFonts w:cs="Arial"/>
          <w:sz w:val="20"/>
          <w:szCs w:val="20"/>
        </w:rPr>
      </w:pPr>
    </w:p>
    <w:p w14:paraId="24EDC0C8" w14:textId="77777777" w:rsidR="004619A0" w:rsidRPr="00763D63" w:rsidRDefault="004619A0" w:rsidP="004619A0">
      <w:pPr>
        <w:rPr>
          <w:rFonts w:cs="Arial"/>
          <w:sz w:val="20"/>
          <w:szCs w:val="20"/>
        </w:rPr>
      </w:pPr>
      <w:r w:rsidRPr="00763D63">
        <w:rPr>
          <w:rFonts w:cs="Arial"/>
          <w:sz w:val="20"/>
          <w:szCs w:val="20"/>
        </w:rPr>
        <w:t xml:space="preserve">¿Y por qué decimos esto? Sencillo, desaparecen los fideicomisos, se modifican los fondos más no los apoyos, esto se reparte directamente por la Secretarías que corresponda. </w:t>
      </w:r>
    </w:p>
    <w:p w14:paraId="50097892" w14:textId="77777777" w:rsidR="004619A0" w:rsidRPr="00763D63" w:rsidRDefault="004619A0" w:rsidP="004619A0">
      <w:pPr>
        <w:rPr>
          <w:rFonts w:cs="Arial"/>
          <w:sz w:val="20"/>
          <w:szCs w:val="20"/>
        </w:rPr>
      </w:pPr>
    </w:p>
    <w:p w14:paraId="1663508F" w14:textId="77777777" w:rsidR="004619A0" w:rsidRPr="00763D63" w:rsidRDefault="004619A0" w:rsidP="004619A0">
      <w:pPr>
        <w:rPr>
          <w:rFonts w:cs="Arial"/>
          <w:sz w:val="20"/>
          <w:szCs w:val="20"/>
        </w:rPr>
      </w:pPr>
      <w:r w:rsidRPr="00763D63">
        <w:rPr>
          <w:rFonts w:cs="Arial"/>
          <w:sz w:val="20"/>
          <w:szCs w:val="20"/>
        </w:rPr>
        <w:t xml:space="preserve">Esta nueva forma de trabajo es un mecanismo que permitirá cumplir con los objetivos planteados por el gobierno federal, como por ejemplo no endeudar al país y no aumentar impuestos, además de por supuesto ser una acción histórica contra la corrupción, ordenar el funcionamiento de estos apoyos de manera adecuada es una excelente medida para evitar el robo de estos recursos, recordemos que en el periodo 2000 al 2018 se aprobaron leyes de ingresos de la federación en su conjunto, significaron una fuente de saqueo de 3.80 millones de pesos, lo cual no se acreditaron  pero sí se destinaban a fideicomisos públicos en 70%. </w:t>
      </w:r>
    </w:p>
    <w:p w14:paraId="7B16376A" w14:textId="77777777" w:rsidR="004619A0" w:rsidRPr="00763D63" w:rsidRDefault="004619A0" w:rsidP="004619A0">
      <w:pPr>
        <w:rPr>
          <w:rFonts w:cs="Arial"/>
          <w:sz w:val="20"/>
          <w:szCs w:val="20"/>
        </w:rPr>
      </w:pPr>
    </w:p>
    <w:p w14:paraId="1E58E9ED" w14:textId="77777777" w:rsidR="004619A0" w:rsidRPr="00763D63" w:rsidRDefault="004619A0" w:rsidP="004619A0">
      <w:pPr>
        <w:rPr>
          <w:rFonts w:cs="Arial"/>
          <w:sz w:val="20"/>
          <w:szCs w:val="20"/>
        </w:rPr>
      </w:pPr>
      <w:r w:rsidRPr="00763D63">
        <w:rPr>
          <w:rFonts w:cs="Arial"/>
          <w:sz w:val="20"/>
          <w:szCs w:val="20"/>
        </w:rPr>
        <w:t>Esta medida que se tomó, es con el fin de que desaparezca la desfachatez de perder dinero público, que queda quién sabe dónde o repartirlo de manera preferencial a quienes apoyaban algún partido político.</w:t>
      </w:r>
    </w:p>
    <w:p w14:paraId="5412EBDC" w14:textId="77777777" w:rsidR="004619A0" w:rsidRPr="00763D63" w:rsidRDefault="004619A0" w:rsidP="004619A0">
      <w:pPr>
        <w:rPr>
          <w:rFonts w:cs="Arial"/>
          <w:sz w:val="20"/>
          <w:szCs w:val="20"/>
        </w:rPr>
      </w:pPr>
    </w:p>
    <w:p w14:paraId="74EF2AB0" w14:textId="77777777" w:rsidR="004619A0" w:rsidRPr="00763D63" w:rsidRDefault="004619A0" w:rsidP="004619A0">
      <w:pPr>
        <w:rPr>
          <w:rFonts w:cs="Arial"/>
          <w:sz w:val="20"/>
          <w:szCs w:val="20"/>
        </w:rPr>
      </w:pPr>
      <w:r w:rsidRPr="00763D63">
        <w:rPr>
          <w:rFonts w:cs="Arial"/>
          <w:sz w:val="20"/>
          <w:szCs w:val="20"/>
        </w:rPr>
        <w:t xml:space="preserve">Todo lo anterior no significa que se acaben los apoyos, como la oposición sostiene, por lo contario, estos sectores seguirán recibiendo apoyo, pero sin intermediarios, de manera directa para generar las condiciones de transparencia y bienestar para todo el país. </w:t>
      </w:r>
    </w:p>
    <w:p w14:paraId="1645A4FD" w14:textId="77777777" w:rsidR="004619A0" w:rsidRPr="00763D63" w:rsidRDefault="004619A0" w:rsidP="004619A0">
      <w:pPr>
        <w:rPr>
          <w:rFonts w:cs="Arial"/>
          <w:sz w:val="20"/>
          <w:szCs w:val="20"/>
        </w:rPr>
      </w:pPr>
    </w:p>
    <w:p w14:paraId="08D74BEA" w14:textId="77777777" w:rsidR="004619A0" w:rsidRPr="00763D63" w:rsidRDefault="004619A0" w:rsidP="004619A0">
      <w:pPr>
        <w:rPr>
          <w:rFonts w:cs="Arial"/>
          <w:sz w:val="20"/>
          <w:szCs w:val="20"/>
        </w:rPr>
      </w:pPr>
      <w:r w:rsidRPr="00763D63">
        <w:rPr>
          <w:rFonts w:cs="Arial"/>
          <w:sz w:val="20"/>
          <w:szCs w:val="20"/>
        </w:rPr>
        <w:t xml:space="preserve">Hoy tenemos la oportunidad para utilizar el aprovechamiento de los recursos públicos en el interés más importante que es el social y sobre todo el de la inclusión de personas con discapacidad. </w:t>
      </w:r>
    </w:p>
    <w:p w14:paraId="468806DB" w14:textId="77777777" w:rsidR="004619A0" w:rsidRPr="00763D63" w:rsidRDefault="004619A0" w:rsidP="004619A0">
      <w:pPr>
        <w:rPr>
          <w:rFonts w:cs="Arial"/>
          <w:sz w:val="20"/>
          <w:szCs w:val="20"/>
        </w:rPr>
      </w:pPr>
    </w:p>
    <w:p w14:paraId="6B7BD7E6" w14:textId="77777777" w:rsidR="004619A0" w:rsidRPr="00763D63" w:rsidRDefault="004619A0" w:rsidP="004619A0">
      <w:pPr>
        <w:rPr>
          <w:rFonts w:cs="Arial"/>
          <w:sz w:val="20"/>
          <w:szCs w:val="20"/>
        </w:rPr>
      </w:pPr>
      <w:r w:rsidRPr="00763D63">
        <w:rPr>
          <w:rFonts w:cs="Arial"/>
          <w:sz w:val="20"/>
          <w:szCs w:val="20"/>
        </w:rPr>
        <w:t xml:space="preserve">Es </w:t>
      </w:r>
      <w:proofErr w:type="spellStart"/>
      <w:r w:rsidRPr="00763D63">
        <w:rPr>
          <w:rFonts w:cs="Arial"/>
          <w:sz w:val="20"/>
          <w:szCs w:val="20"/>
        </w:rPr>
        <w:t>cuanto</w:t>
      </w:r>
      <w:proofErr w:type="spellEnd"/>
      <w:r w:rsidRPr="00763D63">
        <w:rPr>
          <w:rFonts w:cs="Arial"/>
          <w:sz w:val="20"/>
          <w:szCs w:val="20"/>
        </w:rPr>
        <w:t xml:space="preserve">. </w:t>
      </w:r>
    </w:p>
    <w:p w14:paraId="3D2C464C" w14:textId="77777777" w:rsidR="004619A0" w:rsidRPr="00763D63" w:rsidRDefault="004619A0" w:rsidP="004619A0">
      <w:pPr>
        <w:rPr>
          <w:rFonts w:cs="Arial"/>
          <w:b/>
          <w:sz w:val="20"/>
          <w:szCs w:val="20"/>
        </w:rPr>
      </w:pPr>
    </w:p>
    <w:p w14:paraId="6691A647"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7CA4D55F" w14:textId="77777777" w:rsidR="004619A0" w:rsidRPr="00763D63" w:rsidRDefault="004619A0" w:rsidP="004619A0">
      <w:pPr>
        <w:rPr>
          <w:rFonts w:cs="Arial"/>
          <w:sz w:val="20"/>
          <w:szCs w:val="20"/>
        </w:rPr>
      </w:pPr>
      <w:r w:rsidRPr="00763D63">
        <w:rPr>
          <w:rFonts w:cs="Arial"/>
          <w:sz w:val="20"/>
          <w:szCs w:val="20"/>
        </w:rPr>
        <w:t xml:space="preserve">Gracias Diputada. </w:t>
      </w:r>
    </w:p>
    <w:p w14:paraId="5A9A86B6" w14:textId="77777777" w:rsidR="004619A0" w:rsidRPr="00763D63" w:rsidRDefault="004619A0" w:rsidP="004619A0">
      <w:pPr>
        <w:rPr>
          <w:rFonts w:cs="Arial"/>
          <w:sz w:val="20"/>
          <w:szCs w:val="20"/>
        </w:rPr>
      </w:pPr>
    </w:p>
    <w:p w14:paraId="752ECEDA" w14:textId="77777777" w:rsidR="004619A0" w:rsidRPr="00763D63" w:rsidRDefault="004619A0" w:rsidP="004619A0">
      <w:pPr>
        <w:rPr>
          <w:rFonts w:cs="Arial"/>
          <w:sz w:val="20"/>
          <w:szCs w:val="20"/>
        </w:rPr>
      </w:pPr>
      <w:r w:rsidRPr="00763D63">
        <w:rPr>
          <w:rFonts w:cs="Arial"/>
          <w:sz w:val="20"/>
          <w:szCs w:val="20"/>
        </w:rPr>
        <w:t>Le damos la palabra a la Diputada Esperanza Chapa.</w:t>
      </w:r>
    </w:p>
    <w:p w14:paraId="1FC28020" w14:textId="77777777" w:rsidR="004619A0" w:rsidRPr="00763D63" w:rsidRDefault="004619A0" w:rsidP="004619A0">
      <w:pPr>
        <w:rPr>
          <w:rFonts w:cs="Arial"/>
          <w:sz w:val="20"/>
          <w:szCs w:val="20"/>
        </w:rPr>
      </w:pPr>
    </w:p>
    <w:p w14:paraId="03BA1A14" w14:textId="77777777" w:rsidR="004619A0" w:rsidRPr="00763D63" w:rsidRDefault="004619A0" w:rsidP="004619A0">
      <w:pPr>
        <w:rPr>
          <w:rFonts w:cs="Arial"/>
          <w:sz w:val="20"/>
          <w:szCs w:val="20"/>
        </w:rPr>
      </w:pPr>
      <w:r w:rsidRPr="00763D63">
        <w:rPr>
          <w:rFonts w:cs="Arial"/>
          <w:sz w:val="20"/>
          <w:szCs w:val="20"/>
        </w:rPr>
        <w:t xml:space="preserve">Adelante, Diputada. </w:t>
      </w:r>
    </w:p>
    <w:p w14:paraId="7D9EF2EC" w14:textId="77777777" w:rsidR="004619A0" w:rsidRPr="00763D63" w:rsidRDefault="004619A0" w:rsidP="004619A0">
      <w:pPr>
        <w:rPr>
          <w:rFonts w:cs="Arial"/>
          <w:b/>
          <w:sz w:val="20"/>
          <w:szCs w:val="20"/>
        </w:rPr>
      </w:pPr>
    </w:p>
    <w:p w14:paraId="55DA501A" w14:textId="77777777" w:rsidR="004619A0" w:rsidRPr="00763D63" w:rsidRDefault="004619A0" w:rsidP="004619A0">
      <w:pPr>
        <w:rPr>
          <w:rFonts w:cs="Arial"/>
          <w:b/>
          <w:sz w:val="20"/>
          <w:szCs w:val="20"/>
        </w:rPr>
      </w:pPr>
      <w:r w:rsidRPr="00763D63">
        <w:rPr>
          <w:rFonts w:cs="Arial"/>
          <w:b/>
          <w:sz w:val="20"/>
          <w:szCs w:val="20"/>
        </w:rPr>
        <w:t>Diputada María Esperanza Chapa García:</w:t>
      </w:r>
    </w:p>
    <w:p w14:paraId="333FE5C4" w14:textId="77777777" w:rsidR="004619A0" w:rsidRPr="00763D63" w:rsidRDefault="004619A0" w:rsidP="004619A0">
      <w:pPr>
        <w:rPr>
          <w:rFonts w:cs="Arial"/>
          <w:sz w:val="20"/>
          <w:szCs w:val="20"/>
        </w:rPr>
      </w:pPr>
      <w:r w:rsidRPr="00763D63">
        <w:rPr>
          <w:rFonts w:cs="Arial"/>
          <w:sz w:val="20"/>
          <w:szCs w:val="20"/>
        </w:rPr>
        <w:t xml:space="preserve">Gracias, Diputada Presidenta. </w:t>
      </w:r>
    </w:p>
    <w:p w14:paraId="355E4E65" w14:textId="77777777" w:rsidR="004619A0" w:rsidRPr="00763D63" w:rsidRDefault="004619A0" w:rsidP="004619A0">
      <w:pPr>
        <w:rPr>
          <w:rFonts w:cs="Arial"/>
          <w:sz w:val="20"/>
          <w:szCs w:val="20"/>
        </w:rPr>
      </w:pPr>
    </w:p>
    <w:p w14:paraId="7DF24963" w14:textId="77777777" w:rsidR="004619A0" w:rsidRPr="00763D63" w:rsidRDefault="004619A0" w:rsidP="004619A0">
      <w:pPr>
        <w:rPr>
          <w:rFonts w:cs="Arial"/>
          <w:sz w:val="20"/>
          <w:szCs w:val="20"/>
        </w:rPr>
      </w:pPr>
      <w:r w:rsidRPr="00763D63">
        <w:rPr>
          <w:rFonts w:cs="Arial"/>
          <w:sz w:val="20"/>
          <w:szCs w:val="20"/>
        </w:rPr>
        <w:t xml:space="preserve">Muy bien Diputada, reconozco lo que usted dice y ha tomado ahorita por su voz. </w:t>
      </w:r>
    </w:p>
    <w:p w14:paraId="52F64CDB" w14:textId="77777777" w:rsidR="004619A0" w:rsidRPr="00763D63" w:rsidRDefault="004619A0" w:rsidP="004619A0">
      <w:pPr>
        <w:rPr>
          <w:rFonts w:cs="Arial"/>
          <w:sz w:val="20"/>
          <w:szCs w:val="20"/>
        </w:rPr>
      </w:pPr>
    </w:p>
    <w:p w14:paraId="4DEF4AFE" w14:textId="77777777" w:rsidR="004619A0" w:rsidRPr="00763D63" w:rsidRDefault="004619A0" w:rsidP="004619A0">
      <w:pPr>
        <w:rPr>
          <w:rFonts w:cs="Arial"/>
          <w:sz w:val="20"/>
          <w:szCs w:val="20"/>
        </w:rPr>
      </w:pPr>
      <w:r w:rsidRPr="00763D63">
        <w:rPr>
          <w:rFonts w:cs="Arial"/>
          <w:sz w:val="20"/>
          <w:szCs w:val="20"/>
        </w:rPr>
        <w:t xml:space="preserve">Pero tenemos que ver las necesidades de nuestras personas con discapacidad, no podemos quitarle lo que ellos ya tienen, ni tampoco incrementar lo que ellos ya tienen. </w:t>
      </w:r>
    </w:p>
    <w:p w14:paraId="701CDF84" w14:textId="77777777" w:rsidR="004619A0" w:rsidRPr="00763D63" w:rsidRDefault="004619A0" w:rsidP="004619A0">
      <w:pPr>
        <w:rPr>
          <w:rFonts w:cs="Arial"/>
          <w:sz w:val="20"/>
          <w:szCs w:val="20"/>
        </w:rPr>
      </w:pPr>
    </w:p>
    <w:p w14:paraId="1EB7C4B7" w14:textId="77777777" w:rsidR="004619A0" w:rsidRPr="00763D63" w:rsidRDefault="004619A0" w:rsidP="004619A0">
      <w:pPr>
        <w:rPr>
          <w:rFonts w:cs="Arial"/>
          <w:sz w:val="20"/>
          <w:szCs w:val="20"/>
        </w:rPr>
      </w:pPr>
      <w:r w:rsidRPr="00763D63">
        <w:rPr>
          <w:rFonts w:cs="Arial"/>
          <w:sz w:val="20"/>
          <w:szCs w:val="20"/>
        </w:rPr>
        <w:t>Hay que conocer las necesidades de nuestras personas con discapacidad y los logros que se han tenido, que ellos tengan un transporte individualizado, un transporte con sus necesidades básicas para su fin.</w:t>
      </w:r>
    </w:p>
    <w:p w14:paraId="0B025A67" w14:textId="77777777" w:rsidR="004619A0" w:rsidRPr="00763D63" w:rsidRDefault="004619A0" w:rsidP="004619A0">
      <w:pPr>
        <w:rPr>
          <w:rFonts w:cs="Arial"/>
          <w:sz w:val="20"/>
          <w:szCs w:val="20"/>
        </w:rPr>
      </w:pPr>
    </w:p>
    <w:p w14:paraId="7452E48D" w14:textId="77777777" w:rsidR="004619A0" w:rsidRPr="00763D63" w:rsidRDefault="004619A0" w:rsidP="004619A0">
      <w:pPr>
        <w:rPr>
          <w:rFonts w:cs="Arial"/>
          <w:sz w:val="20"/>
          <w:szCs w:val="20"/>
        </w:rPr>
      </w:pPr>
      <w:r w:rsidRPr="00763D63">
        <w:rPr>
          <w:rFonts w:cs="Arial"/>
          <w:sz w:val="20"/>
          <w:szCs w:val="20"/>
        </w:rPr>
        <w:t xml:space="preserve">Muy bien que diga de los camiones, yo tengo 30 años trabajando, bueno 33, con personas con discapacidad, no una discapacidad leve, ni una discapacidad momentánea, una discapacidad permanente y Coahuila es ejemplo en transporte para nuestras personas con discapacidad. </w:t>
      </w:r>
    </w:p>
    <w:p w14:paraId="2B16EBD6" w14:textId="77777777" w:rsidR="004619A0" w:rsidRPr="00763D63" w:rsidRDefault="004619A0" w:rsidP="004619A0">
      <w:pPr>
        <w:rPr>
          <w:rFonts w:cs="Arial"/>
          <w:sz w:val="20"/>
          <w:szCs w:val="20"/>
        </w:rPr>
      </w:pPr>
    </w:p>
    <w:p w14:paraId="296238E6" w14:textId="77777777" w:rsidR="004619A0" w:rsidRPr="00763D63" w:rsidRDefault="004619A0" w:rsidP="004619A0">
      <w:pPr>
        <w:rPr>
          <w:rFonts w:cs="Arial"/>
          <w:sz w:val="20"/>
          <w:szCs w:val="20"/>
        </w:rPr>
      </w:pPr>
      <w:r w:rsidRPr="00763D63">
        <w:rPr>
          <w:rFonts w:cs="Arial"/>
          <w:sz w:val="20"/>
          <w:szCs w:val="20"/>
        </w:rPr>
        <w:t>Yo la invito compañera, a que se suba en un camión en una silla de ruedas, para que vea si es fácil, aunque el camión tuviera una rampa, es algo casi imposible.</w:t>
      </w:r>
    </w:p>
    <w:p w14:paraId="382DA653" w14:textId="77777777" w:rsidR="004619A0" w:rsidRPr="00763D63" w:rsidRDefault="004619A0" w:rsidP="004619A0">
      <w:pPr>
        <w:rPr>
          <w:rFonts w:cs="Arial"/>
          <w:sz w:val="20"/>
          <w:szCs w:val="20"/>
        </w:rPr>
      </w:pPr>
    </w:p>
    <w:p w14:paraId="4A527EAA" w14:textId="77777777" w:rsidR="004619A0" w:rsidRPr="00763D63" w:rsidRDefault="004619A0" w:rsidP="004619A0">
      <w:pPr>
        <w:rPr>
          <w:rFonts w:cs="Arial"/>
          <w:sz w:val="20"/>
          <w:szCs w:val="20"/>
        </w:rPr>
      </w:pPr>
      <w:r w:rsidRPr="00763D63">
        <w:rPr>
          <w:rFonts w:cs="Arial"/>
          <w:sz w:val="20"/>
          <w:szCs w:val="20"/>
        </w:rPr>
        <w:t xml:space="preserve">Yo y mi compañera, al igual que nuestro partido, estamos hablando porque no se quiten los derechos de nuestras personas con discapacidad, es una lucha tremenda en donde hemos tenido que pelear para que exista, yo conozco los carros que me dijo, por eso los he peleado y los seguiré peleando para todos los distritos que tienen personas con discapacidad y quiero decirle a usted que no tan solo es un transporte, sino también que cuentan con una beca de 400 pesos mensuales y ellos puede utilizarlos para que el transporte los lleven  a su atención médica, fíjese nomás, hoy que estamos viviendo en tiempos de pandemia, si no tuviéramos estos carros en el distrito o en Coahuila, nuestras personas con discapacidad motora, que son los que más lo utilizan, no tendrían en qué trasladarse a sus consultas médicas. </w:t>
      </w:r>
    </w:p>
    <w:p w14:paraId="59D228A8" w14:textId="77777777" w:rsidR="004619A0" w:rsidRPr="00763D63" w:rsidRDefault="004619A0" w:rsidP="004619A0">
      <w:pPr>
        <w:rPr>
          <w:rFonts w:cs="Arial"/>
          <w:sz w:val="20"/>
          <w:szCs w:val="20"/>
        </w:rPr>
      </w:pPr>
    </w:p>
    <w:p w14:paraId="6E6E9A42" w14:textId="77777777" w:rsidR="004619A0" w:rsidRPr="00763D63" w:rsidRDefault="004619A0" w:rsidP="004619A0">
      <w:pPr>
        <w:rPr>
          <w:rFonts w:cs="Arial"/>
          <w:sz w:val="20"/>
          <w:szCs w:val="20"/>
        </w:rPr>
      </w:pPr>
      <w:r w:rsidRPr="00763D63">
        <w:rPr>
          <w:rFonts w:cs="Arial"/>
          <w:sz w:val="20"/>
          <w:szCs w:val="20"/>
        </w:rPr>
        <w:t>Estos transportes no son para ricos compañeras, no son para ricos, son para gente que no tiene dinero, no tiene un sueldo, incluso no tiene una beca, no tiene un beca, porque en las becas usted sabe muy bien todos los requisitos que se les pide en las becas de bienestar, en primera, un diagnóstico que cada año lo tienen que sacar y si no tienen atención médica por parte del ISSSTE y el IMSS tienen que pagarlo y cada año les pide que comprueben que sí tienen discapacidad, -me río-, como si la discapacidad motora se quitara un año con otro año, que bonito fuera que con un diagnostico se quitara.</w:t>
      </w:r>
    </w:p>
    <w:p w14:paraId="2420BF07" w14:textId="77777777" w:rsidR="004619A0" w:rsidRPr="00763D63" w:rsidRDefault="004619A0" w:rsidP="004619A0">
      <w:pPr>
        <w:rPr>
          <w:rFonts w:cs="Arial"/>
          <w:sz w:val="20"/>
          <w:szCs w:val="20"/>
        </w:rPr>
      </w:pPr>
    </w:p>
    <w:p w14:paraId="174D3C7F" w14:textId="77777777" w:rsidR="004619A0" w:rsidRPr="00763D63" w:rsidRDefault="004619A0" w:rsidP="004619A0">
      <w:pPr>
        <w:rPr>
          <w:rFonts w:cs="Arial"/>
          <w:sz w:val="20"/>
          <w:szCs w:val="20"/>
        </w:rPr>
      </w:pPr>
      <w:r w:rsidRPr="00763D63">
        <w:rPr>
          <w:rFonts w:cs="Arial"/>
          <w:sz w:val="20"/>
          <w:szCs w:val="20"/>
        </w:rPr>
        <w:lastRenderedPageBreak/>
        <w:t xml:space="preserve">Compañera, yo la invito a que reaccione su voto, yo sé que hay compromisos políticos, que tiene que defender a Morena y a su partido, pero en estos casos no podemos ponernos en contra de nuestras personas con discapacidad y menos en un servicio tan noble que Coahuila tiene y se lo digo porque en Piedras Negras que contamos con ese gran beneficio ha venido gente de muchos estados a preguntar cuál es la situación y cómo se pueden adquirir, o se adquirían, porque ya ahorita con esa reducción, no creo que ningún estado los pueda llegar a tener. </w:t>
      </w:r>
    </w:p>
    <w:p w14:paraId="09169C85" w14:textId="77777777" w:rsidR="004619A0" w:rsidRPr="00763D63" w:rsidRDefault="004619A0" w:rsidP="004619A0">
      <w:pPr>
        <w:rPr>
          <w:rFonts w:cs="Arial"/>
          <w:sz w:val="20"/>
          <w:szCs w:val="20"/>
        </w:rPr>
      </w:pPr>
    </w:p>
    <w:p w14:paraId="437F5FA0" w14:textId="77777777" w:rsidR="004619A0" w:rsidRPr="00763D63" w:rsidRDefault="004619A0" w:rsidP="004619A0">
      <w:pPr>
        <w:rPr>
          <w:rFonts w:cs="Arial"/>
          <w:sz w:val="20"/>
          <w:szCs w:val="20"/>
        </w:rPr>
      </w:pPr>
      <w:r w:rsidRPr="00763D63">
        <w:rPr>
          <w:rFonts w:cs="Arial"/>
          <w:sz w:val="20"/>
          <w:szCs w:val="20"/>
        </w:rPr>
        <w:t xml:space="preserve">Y lástima, porque los que hemos luchado con las personas con discapacidad aplaudimos ese logro, pero lloramos de tristeza al saber que este gobierno federal no va a poner ojos en el transporte y la accesibilidad en nuestras personas con discapacidad. </w:t>
      </w:r>
    </w:p>
    <w:p w14:paraId="088457A4" w14:textId="77777777" w:rsidR="004619A0" w:rsidRPr="00763D63" w:rsidRDefault="004619A0" w:rsidP="004619A0">
      <w:pPr>
        <w:rPr>
          <w:rFonts w:cs="Arial"/>
          <w:sz w:val="20"/>
          <w:szCs w:val="20"/>
        </w:rPr>
      </w:pPr>
    </w:p>
    <w:p w14:paraId="5822F23D" w14:textId="77777777" w:rsidR="004619A0" w:rsidRPr="00763D63" w:rsidRDefault="004619A0" w:rsidP="004619A0">
      <w:pPr>
        <w:rPr>
          <w:rFonts w:cs="Arial"/>
          <w:sz w:val="20"/>
          <w:szCs w:val="20"/>
        </w:rPr>
      </w:pPr>
      <w:r w:rsidRPr="00763D63">
        <w:rPr>
          <w:rFonts w:cs="Arial"/>
          <w:sz w:val="20"/>
          <w:szCs w:val="20"/>
        </w:rPr>
        <w:t xml:space="preserve">La invito de veras, con corazón, usted me conoce y yo la conozco, a que se sume a esta noble causa, porque es una causa necesaria, no nada más para Coahuila, para toda la república mexicana. </w:t>
      </w:r>
    </w:p>
    <w:p w14:paraId="4FB3E8D3" w14:textId="77777777" w:rsidR="004619A0" w:rsidRPr="00763D63" w:rsidRDefault="004619A0" w:rsidP="004619A0">
      <w:pPr>
        <w:rPr>
          <w:rFonts w:cs="Arial"/>
          <w:sz w:val="20"/>
          <w:szCs w:val="20"/>
        </w:rPr>
      </w:pPr>
    </w:p>
    <w:p w14:paraId="43F7B840" w14:textId="77777777" w:rsidR="004619A0" w:rsidRPr="00763D63" w:rsidRDefault="004619A0" w:rsidP="004619A0">
      <w:pPr>
        <w:rPr>
          <w:rFonts w:cs="Arial"/>
          <w:sz w:val="20"/>
          <w:szCs w:val="20"/>
        </w:rPr>
      </w:pPr>
      <w:r w:rsidRPr="00763D63">
        <w:rPr>
          <w:rFonts w:cs="Arial"/>
          <w:sz w:val="20"/>
          <w:szCs w:val="20"/>
        </w:rPr>
        <w:t xml:space="preserve">Es cuanto, Diputada Presidenta. </w:t>
      </w:r>
    </w:p>
    <w:p w14:paraId="116441AD" w14:textId="77777777" w:rsidR="004619A0" w:rsidRPr="00763D63" w:rsidRDefault="004619A0" w:rsidP="004619A0">
      <w:pPr>
        <w:rPr>
          <w:rFonts w:cs="Arial"/>
          <w:b/>
          <w:sz w:val="20"/>
          <w:szCs w:val="20"/>
        </w:rPr>
      </w:pPr>
    </w:p>
    <w:p w14:paraId="5D75F7C1" w14:textId="77777777" w:rsidR="004619A0" w:rsidRPr="00763D63" w:rsidRDefault="004619A0" w:rsidP="004619A0">
      <w:pPr>
        <w:rPr>
          <w:rFonts w:cs="Arial"/>
          <w:b/>
          <w:sz w:val="20"/>
          <w:szCs w:val="20"/>
        </w:rPr>
      </w:pPr>
      <w:r w:rsidRPr="00763D63">
        <w:rPr>
          <w:rFonts w:cs="Arial"/>
          <w:b/>
          <w:sz w:val="20"/>
          <w:szCs w:val="20"/>
        </w:rPr>
        <w:t xml:space="preserve">Diputada Presidenta María Eugenia Guadalupe Calderón Amezcua: </w:t>
      </w:r>
    </w:p>
    <w:p w14:paraId="11AE9CFB" w14:textId="77777777" w:rsidR="004619A0" w:rsidRPr="00763D63" w:rsidRDefault="004619A0" w:rsidP="004619A0">
      <w:pPr>
        <w:rPr>
          <w:rFonts w:cs="Arial"/>
          <w:sz w:val="20"/>
          <w:szCs w:val="20"/>
        </w:rPr>
      </w:pPr>
      <w:r w:rsidRPr="00763D63">
        <w:rPr>
          <w:rFonts w:cs="Arial"/>
          <w:sz w:val="20"/>
          <w:szCs w:val="20"/>
        </w:rPr>
        <w:t xml:space="preserve">Gracias Diputada. </w:t>
      </w:r>
    </w:p>
    <w:p w14:paraId="72C8F1F1" w14:textId="77777777" w:rsidR="004619A0" w:rsidRPr="00763D63" w:rsidRDefault="004619A0" w:rsidP="004619A0">
      <w:pPr>
        <w:rPr>
          <w:rFonts w:cs="Arial"/>
          <w:sz w:val="20"/>
          <w:szCs w:val="20"/>
        </w:rPr>
      </w:pPr>
    </w:p>
    <w:p w14:paraId="21F6A390" w14:textId="77777777" w:rsidR="004619A0" w:rsidRPr="00763D63" w:rsidRDefault="004619A0" w:rsidP="004619A0">
      <w:pPr>
        <w:rPr>
          <w:rFonts w:cs="Arial"/>
          <w:sz w:val="20"/>
          <w:szCs w:val="20"/>
        </w:rPr>
      </w:pPr>
      <w:r w:rsidRPr="00763D63">
        <w:rPr>
          <w:rFonts w:cs="Arial"/>
          <w:sz w:val="20"/>
          <w:szCs w:val="20"/>
        </w:rPr>
        <w:t xml:space="preserve">Si alguno de los Diputados quiere participar, favor de levantar su mano para anotar. </w:t>
      </w:r>
    </w:p>
    <w:p w14:paraId="0DED8C47" w14:textId="77777777" w:rsidR="004619A0" w:rsidRPr="00763D63" w:rsidRDefault="004619A0" w:rsidP="004619A0">
      <w:pPr>
        <w:rPr>
          <w:rFonts w:cs="Arial"/>
          <w:sz w:val="20"/>
          <w:szCs w:val="20"/>
        </w:rPr>
      </w:pPr>
    </w:p>
    <w:p w14:paraId="6D2B45C6" w14:textId="77777777" w:rsidR="004619A0" w:rsidRPr="00763D63" w:rsidRDefault="004619A0" w:rsidP="004619A0">
      <w:pPr>
        <w:rPr>
          <w:rFonts w:cs="Arial"/>
          <w:sz w:val="20"/>
          <w:szCs w:val="20"/>
        </w:rPr>
      </w:pPr>
      <w:r w:rsidRPr="00763D63">
        <w:rPr>
          <w:rFonts w:cs="Arial"/>
          <w:sz w:val="20"/>
          <w:szCs w:val="20"/>
        </w:rPr>
        <w:t>Muy bien.  No habiendo más intervenciones, procederemos a votar el Punto de Acuerdo que se sometió a consideración…</w:t>
      </w:r>
    </w:p>
    <w:p w14:paraId="3020AFCC" w14:textId="77777777" w:rsidR="004619A0" w:rsidRPr="00763D63" w:rsidRDefault="004619A0" w:rsidP="004619A0">
      <w:pPr>
        <w:rPr>
          <w:rFonts w:cs="Arial"/>
          <w:sz w:val="20"/>
          <w:szCs w:val="20"/>
        </w:rPr>
      </w:pPr>
    </w:p>
    <w:p w14:paraId="7104EA1E" w14:textId="77777777" w:rsidR="004619A0" w:rsidRPr="00763D63" w:rsidRDefault="004619A0" w:rsidP="004619A0">
      <w:pPr>
        <w:rPr>
          <w:rFonts w:cs="Arial"/>
          <w:b/>
          <w:sz w:val="20"/>
          <w:szCs w:val="20"/>
        </w:rPr>
      </w:pPr>
      <w:r w:rsidRPr="00763D63">
        <w:rPr>
          <w:rFonts w:cs="Arial"/>
          <w:b/>
          <w:sz w:val="20"/>
          <w:szCs w:val="20"/>
        </w:rPr>
        <w:t xml:space="preserve">Diputada Luz Natalia </w:t>
      </w:r>
      <w:proofErr w:type="spellStart"/>
      <w:r w:rsidRPr="00763D63">
        <w:rPr>
          <w:rFonts w:cs="Arial"/>
          <w:b/>
          <w:sz w:val="20"/>
          <w:szCs w:val="20"/>
        </w:rPr>
        <w:t>Virgil</w:t>
      </w:r>
      <w:proofErr w:type="spellEnd"/>
      <w:r w:rsidRPr="00763D63">
        <w:rPr>
          <w:rFonts w:cs="Arial"/>
          <w:b/>
          <w:sz w:val="20"/>
          <w:szCs w:val="20"/>
        </w:rPr>
        <w:t xml:space="preserve"> </w:t>
      </w:r>
      <w:proofErr w:type="spellStart"/>
      <w:r w:rsidRPr="00763D63">
        <w:rPr>
          <w:rFonts w:cs="Arial"/>
          <w:b/>
          <w:sz w:val="20"/>
          <w:szCs w:val="20"/>
        </w:rPr>
        <w:t>Orona</w:t>
      </w:r>
      <w:proofErr w:type="spellEnd"/>
      <w:r w:rsidRPr="00763D63">
        <w:rPr>
          <w:rFonts w:cs="Arial"/>
          <w:b/>
          <w:sz w:val="20"/>
          <w:szCs w:val="20"/>
        </w:rPr>
        <w:t xml:space="preserve">: </w:t>
      </w:r>
    </w:p>
    <w:p w14:paraId="649665E6" w14:textId="77777777" w:rsidR="004619A0" w:rsidRPr="00763D63" w:rsidRDefault="004619A0" w:rsidP="004619A0">
      <w:pPr>
        <w:rPr>
          <w:rFonts w:cs="Arial"/>
          <w:sz w:val="20"/>
          <w:szCs w:val="20"/>
        </w:rPr>
      </w:pPr>
      <w:r w:rsidRPr="00763D63">
        <w:rPr>
          <w:rFonts w:cs="Arial"/>
          <w:sz w:val="20"/>
          <w:szCs w:val="20"/>
        </w:rPr>
        <w:t>Diputada, estoy picando…</w:t>
      </w:r>
    </w:p>
    <w:p w14:paraId="78D0230F" w14:textId="77777777" w:rsidR="004619A0" w:rsidRPr="00763D63" w:rsidRDefault="004619A0" w:rsidP="004619A0">
      <w:pPr>
        <w:rPr>
          <w:rFonts w:cs="Arial"/>
          <w:sz w:val="20"/>
          <w:szCs w:val="20"/>
        </w:rPr>
      </w:pPr>
    </w:p>
    <w:p w14:paraId="63DDF5FA"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553257A7" w14:textId="77777777" w:rsidR="004619A0" w:rsidRPr="00763D63" w:rsidRDefault="004619A0" w:rsidP="004619A0">
      <w:pPr>
        <w:rPr>
          <w:rFonts w:cs="Arial"/>
          <w:sz w:val="20"/>
          <w:szCs w:val="20"/>
        </w:rPr>
      </w:pPr>
      <w:r w:rsidRPr="00763D63">
        <w:rPr>
          <w:rFonts w:cs="Arial"/>
          <w:sz w:val="20"/>
          <w:szCs w:val="20"/>
        </w:rPr>
        <w:t>Ah, perdón, perdón, no la vi, no la vi.  ¿El sentido de su intervención?</w:t>
      </w:r>
    </w:p>
    <w:p w14:paraId="075987B9" w14:textId="77777777" w:rsidR="004619A0" w:rsidRPr="00763D63" w:rsidRDefault="004619A0" w:rsidP="004619A0">
      <w:pPr>
        <w:rPr>
          <w:rFonts w:cs="Arial"/>
          <w:b/>
          <w:sz w:val="20"/>
          <w:szCs w:val="20"/>
        </w:rPr>
      </w:pPr>
    </w:p>
    <w:p w14:paraId="10B886D2" w14:textId="77777777" w:rsidR="004619A0" w:rsidRPr="00763D63" w:rsidRDefault="004619A0" w:rsidP="004619A0">
      <w:pPr>
        <w:rPr>
          <w:rFonts w:cs="Arial"/>
          <w:b/>
          <w:sz w:val="20"/>
          <w:szCs w:val="20"/>
        </w:rPr>
      </w:pPr>
      <w:r w:rsidRPr="00763D63">
        <w:rPr>
          <w:rFonts w:cs="Arial"/>
          <w:b/>
          <w:sz w:val="20"/>
          <w:szCs w:val="20"/>
        </w:rPr>
        <w:t xml:space="preserve">Diputada Luz Natalia </w:t>
      </w:r>
      <w:proofErr w:type="spellStart"/>
      <w:r w:rsidRPr="00763D63">
        <w:rPr>
          <w:rFonts w:cs="Arial"/>
          <w:b/>
          <w:sz w:val="20"/>
          <w:szCs w:val="20"/>
        </w:rPr>
        <w:t>Virgil</w:t>
      </w:r>
      <w:proofErr w:type="spellEnd"/>
      <w:r w:rsidRPr="00763D63">
        <w:rPr>
          <w:rFonts w:cs="Arial"/>
          <w:b/>
          <w:sz w:val="20"/>
          <w:szCs w:val="20"/>
        </w:rPr>
        <w:t xml:space="preserve"> </w:t>
      </w:r>
      <w:proofErr w:type="spellStart"/>
      <w:r w:rsidRPr="00763D63">
        <w:rPr>
          <w:rFonts w:cs="Arial"/>
          <w:b/>
          <w:sz w:val="20"/>
          <w:szCs w:val="20"/>
        </w:rPr>
        <w:t>Orona</w:t>
      </w:r>
      <w:proofErr w:type="spellEnd"/>
      <w:r w:rsidRPr="00763D63">
        <w:rPr>
          <w:rFonts w:cs="Arial"/>
          <w:b/>
          <w:sz w:val="20"/>
          <w:szCs w:val="20"/>
        </w:rPr>
        <w:t>:</w:t>
      </w:r>
    </w:p>
    <w:p w14:paraId="1218EC20" w14:textId="77777777" w:rsidR="004619A0" w:rsidRPr="00763D63" w:rsidRDefault="004619A0" w:rsidP="004619A0">
      <w:pPr>
        <w:rPr>
          <w:rFonts w:cs="Arial"/>
          <w:sz w:val="20"/>
          <w:szCs w:val="20"/>
        </w:rPr>
      </w:pPr>
      <w:r w:rsidRPr="00763D63">
        <w:rPr>
          <w:rFonts w:cs="Arial"/>
          <w:sz w:val="20"/>
          <w:szCs w:val="20"/>
        </w:rPr>
        <w:t xml:space="preserve">A favor. </w:t>
      </w:r>
    </w:p>
    <w:p w14:paraId="61274630" w14:textId="77777777" w:rsidR="004619A0" w:rsidRPr="00763D63" w:rsidRDefault="004619A0" w:rsidP="004619A0">
      <w:pPr>
        <w:rPr>
          <w:rFonts w:cs="Arial"/>
          <w:b/>
          <w:sz w:val="20"/>
          <w:szCs w:val="20"/>
        </w:rPr>
      </w:pPr>
    </w:p>
    <w:p w14:paraId="3ABC92FA"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6F5F5E1A" w14:textId="77777777" w:rsidR="004619A0" w:rsidRPr="00763D63" w:rsidRDefault="004619A0" w:rsidP="004619A0">
      <w:pPr>
        <w:rPr>
          <w:rFonts w:cs="Arial"/>
          <w:sz w:val="20"/>
          <w:szCs w:val="20"/>
        </w:rPr>
      </w:pPr>
      <w:r w:rsidRPr="00763D63">
        <w:rPr>
          <w:rFonts w:cs="Arial"/>
          <w:sz w:val="20"/>
          <w:szCs w:val="20"/>
        </w:rPr>
        <w:t>¿A favor?</w:t>
      </w:r>
    </w:p>
    <w:p w14:paraId="38AA111E" w14:textId="77777777" w:rsidR="004619A0" w:rsidRPr="00763D63" w:rsidRDefault="004619A0" w:rsidP="004619A0">
      <w:pPr>
        <w:rPr>
          <w:rFonts w:cs="Arial"/>
          <w:b/>
          <w:sz w:val="20"/>
          <w:szCs w:val="20"/>
        </w:rPr>
      </w:pPr>
    </w:p>
    <w:p w14:paraId="6F5F8788" w14:textId="77777777" w:rsidR="004619A0" w:rsidRPr="00763D63" w:rsidRDefault="004619A0" w:rsidP="004619A0">
      <w:pPr>
        <w:rPr>
          <w:rFonts w:cs="Arial"/>
          <w:b/>
          <w:sz w:val="20"/>
          <w:szCs w:val="20"/>
        </w:rPr>
      </w:pPr>
      <w:r w:rsidRPr="00763D63">
        <w:rPr>
          <w:rFonts w:cs="Arial"/>
          <w:b/>
          <w:sz w:val="20"/>
          <w:szCs w:val="20"/>
        </w:rPr>
        <w:t xml:space="preserve">Diputada Luz Natalia </w:t>
      </w:r>
      <w:proofErr w:type="spellStart"/>
      <w:r w:rsidRPr="00763D63">
        <w:rPr>
          <w:rFonts w:cs="Arial"/>
          <w:b/>
          <w:sz w:val="20"/>
          <w:szCs w:val="20"/>
        </w:rPr>
        <w:t>Virgil</w:t>
      </w:r>
      <w:proofErr w:type="spellEnd"/>
      <w:r w:rsidRPr="00763D63">
        <w:rPr>
          <w:rFonts w:cs="Arial"/>
          <w:b/>
          <w:sz w:val="20"/>
          <w:szCs w:val="20"/>
        </w:rPr>
        <w:t xml:space="preserve"> </w:t>
      </w:r>
      <w:proofErr w:type="spellStart"/>
      <w:r w:rsidRPr="00763D63">
        <w:rPr>
          <w:rFonts w:cs="Arial"/>
          <w:b/>
          <w:sz w:val="20"/>
          <w:szCs w:val="20"/>
        </w:rPr>
        <w:t>Orona</w:t>
      </w:r>
      <w:proofErr w:type="spellEnd"/>
      <w:r w:rsidRPr="00763D63">
        <w:rPr>
          <w:rFonts w:cs="Arial"/>
          <w:b/>
          <w:sz w:val="20"/>
          <w:szCs w:val="20"/>
        </w:rPr>
        <w:t xml:space="preserve">: </w:t>
      </w:r>
    </w:p>
    <w:p w14:paraId="3EDF723B" w14:textId="77777777" w:rsidR="004619A0" w:rsidRPr="00763D63" w:rsidRDefault="004619A0" w:rsidP="004619A0">
      <w:pPr>
        <w:rPr>
          <w:rFonts w:cs="Arial"/>
          <w:sz w:val="20"/>
          <w:szCs w:val="20"/>
        </w:rPr>
      </w:pPr>
      <w:r w:rsidRPr="00763D63">
        <w:rPr>
          <w:rFonts w:cs="Arial"/>
          <w:sz w:val="20"/>
          <w:szCs w:val="20"/>
        </w:rPr>
        <w:t>Sí.</w:t>
      </w:r>
    </w:p>
    <w:p w14:paraId="1D2E04CC" w14:textId="77777777" w:rsidR="004619A0" w:rsidRPr="00763D63" w:rsidRDefault="004619A0" w:rsidP="004619A0">
      <w:pPr>
        <w:rPr>
          <w:rFonts w:cs="Arial"/>
          <w:b/>
          <w:sz w:val="20"/>
          <w:szCs w:val="20"/>
        </w:rPr>
      </w:pPr>
    </w:p>
    <w:p w14:paraId="097AC4E7"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45E08DA3" w14:textId="77777777" w:rsidR="004619A0" w:rsidRPr="00763D63" w:rsidRDefault="004619A0" w:rsidP="004619A0">
      <w:pPr>
        <w:rPr>
          <w:rFonts w:cs="Arial"/>
          <w:sz w:val="20"/>
          <w:szCs w:val="20"/>
        </w:rPr>
      </w:pPr>
      <w:r w:rsidRPr="00763D63">
        <w:rPr>
          <w:rFonts w:cs="Arial"/>
          <w:sz w:val="20"/>
          <w:szCs w:val="20"/>
        </w:rPr>
        <w:t xml:space="preserve">Muy bien. Adelante Diputada, una disculpa que no la vi. </w:t>
      </w:r>
    </w:p>
    <w:p w14:paraId="57355A25" w14:textId="77777777" w:rsidR="004619A0" w:rsidRPr="00763D63" w:rsidRDefault="004619A0" w:rsidP="004619A0">
      <w:pPr>
        <w:rPr>
          <w:rFonts w:cs="Arial"/>
          <w:b/>
          <w:sz w:val="20"/>
          <w:szCs w:val="20"/>
        </w:rPr>
      </w:pPr>
    </w:p>
    <w:p w14:paraId="34D034E1" w14:textId="77777777" w:rsidR="004619A0" w:rsidRPr="00763D63" w:rsidRDefault="004619A0" w:rsidP="004619A0">
      <w:pPr>
        <w:rPr>
          <w:rFonts w:cs="Arial"/>
          <w:b/>
          <w:sz w:val="20"/>
          <w:szCs w:val="20"/>
        </w:rPr>
      </w:pPr>
      <w:r w:rsidRPr="00763D63">
        <w:rPr>
          <w:rFonts w:cs="Arial"/>
          <w:b/>
          <w:sz w:val="20"/>
          <w:szCs w:val="20"/>
        </w:rPr>
        <w:t xml:space="preserve">Diputada Luz Natalia </w:t>
      </w:r>
      <w:proofErr w:type="spellStart"/>
      <w:r w:rsidRPr="00763D63">
        <w:rPr>
          <w:rFonts w:cs="Arial"/>
          <w:b/>
          <w:sz w:val="20"/>
          <w:szCs w:val="20"/>
        </w:rPr>
        <w:t>Virgil</w:t>
      </w:r>
      <w:proofErr w:type="spellEnd"/>
      <w:r w:rsidRPr="00763D63">
        <w:rPr>
          <w:rFonts w:cs="Arial"/>
          <w:b/>
          <w:sz w:val="20"/>
          <w:szCs w:val="20"/>
        </w:rPr>
        <w:t xml:space="preserve"> </w:t>
      </w:r>
      <w:proofErr w:type="spellStart"/>
      <w:r w:rsidRPr="00763D63">
        <w:rPr>
          <w:rFonts w:cs="Arial"/>
          <w:b/>
          <w:sz w:val="20"/>
          <w:szCs w:val="20"/>
        </w:rPr>
        <w:t>Orona</w:t>
      </w:r>
      <w:proofErr w:type="spellEnd"/>
      <w:r w:rsidRPr="00763D63">
        <w:rPr>
          <w:rFonts w:cs="Arial"/>
          <w:b/>
          <w:sz w:val="20"/>
          <w:szCs w:val="20"/>
        </w:rPr>
        <w:t>.</w:t>
      </w:r>
    </w:p>
    <w:p w14:paraId="328963BF" w14:textId="77777777" w:rsidR="004619A0" w:rsidRPr="00763D63" w:rsidRDefault="004619A0" w:rsidP="004619A0">
      <w:pPr>
        <w:rPr>
          <w:rFonts w:cs="Arial"/>
          <w:sz w:val="20"/>
          <w:szCs w:val="20"/>
        </w:rPr>
      </w:pPr>
      <w:r w:rsidRPr="00763D63">
        <w:rPr>
          <w:rFonts w:cs="Arial"/>
          <w:sz w:val="20"/>
          <w:szCs w:val="20"/>
        </w:rPr>
        <w:t>Yo puedo coincidir en algunos puntos en el Punto de Acuerdo original, estoy a favor, e lo que no estoy a favor es en la forma en que nuestra compañera Esperanza ha desvirtuado el Punto.</w:t>
      </w:r>
    </w:p>
    <w:p w14:paraId="5BC45F37" w14:textId="77777777" w:rsidR="004619A0" w:rsidRPr="00763D63" w:rsidRDefault="004619A0" w:rsidP="004619A0">
      <w:pPr>
        <w:rPr>
          <w:rFonts w:cs="Arial"/>
          <w:sz w:val="20"/>
          <w:szCs w:val="20"/>
        </w:rPr>
      </w:pPr>
    </w:p>
    <w:p w14:paraId="1785B01A" w14:textId="77777777" w:rsidR="004619A0" w:rsidRPr="00763D63" w:rsidRDefault="004619A0" w:rsidP="004619A0">
      <w:pPr>
        <w:rPr>
          <w:rFonts w:cs="Arial"/>
          <w:sz w:val="20"/>
          <w:szCs w:val="20"/>
        </w:rPr>
      </w:pPr>
      <w:r w:rsidRPr="00763D63">
        <w:rPr>
          <w:rFonts w:cs="Arial"/>
          <w:sz w:val="20"/>
          <w:szCs w:val="20"/>
        </w:rPr>
        <w:t xml:space="preserve">Primero y le recuerdo a la compañera, todos en nuestras familias tenemos una persona con capacidades diferentes o discapacitado, algunos estamos medio cerebralmente discapacitados, pero, también en mi familia existen personas que no tienen la facilidad de poder subir a un camión como lo dice. </w:t>
      </w:r>
    </w:p>
    <w:p w14:paraId="7EC1973B" w14:textId="77777777" w:rsidR="004619A0" w:rsidRPr="00763D63" w:rsidRDefault="004619A0" w:rsidP="004619A0">
      <w:pPr>
        <w:rPr>
          <w:rFonts w:cs="Arial"/>
          <w:sz w:val="20"/>
          <w:szCs w:val="20"/>
        </w:rPr>
      </w:pPr>
    </w:p>
    <w:p w14:paraId="63D39EB4" w14:textId="77777777" w:rsidR="004619A0" w:rsidRPr="00763D63" w:rsidRDefault="004619A0" w:rsidP="004619A0">
      <w:pPr>
        <w:rPr>
          <w:rFonts w:cs="Arial"/>
          <w:sz w:val="20"/>
          <w:szCs w:val="20"/>
        </w:rPr>
      </w:pPr>
      <w:r w:rsidRPr="00763D63">
        <w:rPr>
          <w:rFonts w:cs="Arial"/>
          <w:sz w:val="20"/>
          <w:szCs w:val="20"/>
        </w:rPr>
        <w:lastRenderedPageBreak/>
        <w:t>Pero le quiero recordar a la Diputada que no nada más es extender la mano, yo creo que nosotros tenemos que exigirle también al Gobierno del Estado que obligue a los transportistas, porque quien regula el trasporte público en el estado es el municipio y el gobierno del estado.</w:t>
      </w:r>
    </w:p>
    <w:p w14:paraId="487C4B5D" w14:textId="77777777" w:rsidR="004619A0" w:rsidRPr="00763D63" w:rsidRDefault="004619A0" w:rsidP="004619A0">
      <w:pPr>
        <w:rPr>
          <w:rFonts w:cs="Arial"/>
          <w:sz w:val="20"/>
          <w:szCs w:val="20"/>
        </w:rPr>
      </w:pPr>
    </w:p>
    <w:p w14:paraId="6363FECF" w14:textId="77777777" w:rsidR="004619A0" w:rsidRPr="00763D63" w:rsidRDefault="004619A0" w:rsidP="004619A0">
      <w:pPr>
        <w:rPr>
          <w:rFonts w:cs="Arial"/>
          <w:sz w:val="20"/>
          <w:szCs w:val="20"/>
        </w:rPr>
      </w:pPr>
      <w:r w:rsidRPr="00763D63">
        <w:rPr>
          <w:rFonts w:cs="Arial"/>
          <w:sz w:val="20"/>
          <w:szCs w:val="20"/>
        </w:rPr>
        <w:t xml:space="preserve">Si nosotros como gobierno obligamos y cerramos las pinzas para que los concesionarios, que tienen una concesión, que es una obligación, es obligación del gobierno, es obligación de acuerdo al artículo 115 de los municipios proporcionar el transporte público y si nosotros los obligamos consciente y paulatinamente a los trasportistas a que mejoren la calidad de las unidades, no estaríamos hablando de estos problemas que tiene. </w:t>
      </w:r>
    </w:p>
    <w:p w14:paraId="0E3324BE" w14:textId="77777777" w:rsidR="004619A0" w:rsidRPr="00763D63" w:rsidRDefault="004619A0" w:rsidP="004619A0">
      <w:pPr>
        <w:rPr>
          <w:rFonts w:cs="Arial"/>
          <w:sz w:val="20"/>
          <w:szCs w:val="20"/>
        </w:rPr>
      </w:pPr>
    </w:p>
    <w:p w14:paraId="5B1542D2" w14:textId="1CE57A96" w:rsidR="004619A0" w:rsidRPr="00763D63" w:rsidRDefault="004619A0" w:rsidP="004619A0">
      <w:pPr>
        <w:rPr>
          <w:rFonts w:cs="Arial"/>
          <w:sz w:val="20"/>
          <w:szCs w:val="20"/>
        </w:rPr>
      </w:pPr>
      <w:r w:rsidRPr="00763D63">
        <w:rPr>
          <w:rFonts w:cs="Arial"/>
          <w:sz w:val="20"/>
          <w:szCs w:val="20"/>
        </w:rPr>
        <w:t xml:space="preserve">Yo no creo que los </w:t>
      </w:r>
      <w:proofErr w:type="spellStart"/>
      <w:r w:rsidRPr="00763D63">
        <w:rPr>
          <w:rFonts w:cs="Arial"/>
          <w:sz w:val="20"/>
          <w:szCs w:val="20"/>
        </w:rPr>
        <w:t>DIF’s</w:t>
      </w:r>
      <w:proofErr w:type="spellEnd"/>
      <w:r w:rsidRPr="00763D63">
        <w:rPr>
          <w:rFonts w:cs="Arial"/>
          <w:sz w:val="20"/>
          <w:szCs w:val="20"/>
        </w:rPr>
        <w:t xml:space="preserve"> vayan a tener una falta de este transporte porque hay una partida específica en el decreto de creación de los sistemas integrales para la familia para que tengan un financiamiento y ese financiamiento no se está reportando. </w:t>
      </w:r>
    </w:p>
    <w:p w14:paraId="59B15C29" w14:textId="77777777" w:rsidR="004619A0" w:rsidRPr="00763D63" w:rsidRDefault="004619A0" w:rsidP="004619A0">
      <w:pPr>
        <w:rPr>
          <w:rFonts w:cs="Arial"/>
          <w:sz w:val="20"/>
          <w:szCs w:val="20"/>
        </w:rPr>
      </w:pPr>
    </w:p>
    <w:p w14:paraId="042983FD" w14:textId="77777777" w:rsidR="004619A0" w:rsidRPr="00763D63" w:rsidRDefault="004619A0" w:rsidP="004619A0">
      <w:pPr>
        <w:rPr>
          <w:rFonts w:cs="Arial"/>
          <w:sz w:val="20"/>
          <w:szCs w:val="20"/>
        </w:rPr>
      </w:pPr>
      <w:r w:rsidRPr="00763D63">
        <w:rPr>
          <w:rFonts w:cs="Arial"/>
          <w:sz w:val="20"/>
          <w:szCs w:val="20"/>
        </w:rPr>
        <w:t xml:space="preserve">Lo que sí creo es que es bueno, si hay un logro para unos grupos vulnerables en un país donde nunca se ha pensado en esos grupos, en un país donde si no existiera gente económicamente pudiente y que organizaba a organizaciones de la sociedad civil que prestaran servicios porque fueron afectados en sus familias y si fuera una política abierta por parte de los 3 niveles de gobierno no batallaríamos. </w:t>
      </w:r>
    </w:p>
    <w:p w14:paraId="47B93463" w14:textId="77777777" w:rsidR="004619A0" w:rsidRPr="00763D63" w:rsidRDefault="004619A0" w:rsidP="004619A0">
      <w:pPr>
        <w:rPr>
          <w:rFonts w:cs="Arial"/>
          <w:sz w:val="20"/>
          <w:szCs w:val="20"/>
        </w:rPr>
      </w:pPr>
    </w:p>
    <w:p w14:paraId="271B8BA3" w14:textId="77777777" w:rsidR="004619A0" w:rsidRPr="00763D63" w:rsidRDefault="004619A0" w:rsidP="004619A0">
      <w:pPr>
        <w:rPr>
          <w:rFonts w:cs="Arial"/>
          <w:sz w:val="20"/>
          <w:szCs w:val="20"/>
        </w:rPr>
      </w:pPr>
      <w:r w:rsidRPr="00763D63">
        <w:rPr>
          <w:rFonts w:cs="Arial"/>
          <w:sz w:val="20"/>
          <w:szCs w:val="20"/>
        </w:rPr>
        <w:t>Coincido con el punto original, pero creo que dejarse caer para levantarnos y dramatizar no ayuda, no ayuda, tenemos nuestros representantes Diputados Federales en el Congreso, ellos son los que aprueban el presupuesto, si bien es cierto que la Secretaría de Hacienda presenta un anteproyecto de Ley de Ingresos y un anteproyecto de presupuesto de Egresos, quienes tienen que luchar y quienes tienen que dar la cara como nosotros tenemos que hacer por el presupuesto estatal son nuestros Diputados Federales.</w:t>
      </w:r>
    </w:p>
    <w:p w14:paraId="66C8C59A" w14:textId="77777777" w:rsidR="004619A0" w:rsidRPr="00763D63" w:rsidRDefault="004619A0" w:rsidP="004619A0">
      <w:pPr>
        <w:rPr>
          <w:rFonts w:cs="Arial"/>
          <w:sz w:val="20"/>
          <w:szCs w:val="20"/>
        </w:rPr>
      </w:pPr>
    </w:p>
    <w:p w14:paraId="3F519989" w14:textId="77777777" w:rsidR="004619A0" w:rsidRPr="00763D63" w:rsidRDefault="004619A0" w:rsidP="004619A0">
      <w:pPr>
        <w:rPr>
          <w:rFonts w:cs="Arial"/>
          <w:sz w:val="20"/>
          <w:szCs w:val="20"/>
        </w:rPr>
      </w:pPr>
      <w:r w:rsidRPr="00763D63">
        <w:rPr>
          <w:rFonts w:cs="Arial"/>
          <w:sz w:val="20"/>
          <w:szCs w:val="20"/>
        </w:rPr>
        <w:t xml:space="preserve">Entonces, voto a favor de la propuesta inicial que se me hizo congruente y adecuada, pero sí no hay que, no hay que dejar nuestra responsabilidad de regular el transporte que nos corresponde como estado y que nos corresponde a los municipios y que está en nuestras manos como legisladores ir modificando hasta que se preste un servicio en las unidades que se presta en el transporte concesionado en las ciudades. </w:t>
      </w:r>
    </w:p>
    <w:p w14:paraId="387BE886" w14:textId="77777777" w:rsidR="004619A0" w:rsidRPr="00763D63" w:rsidRDefault="004619A0" w:rsidP="004619A0">
      <w:pPr>
        <w:rPr>
          <w:rFonts w:cs="Arial"/>
          <w:sz w:val="20"/>
          <w:szCs w:val="20"/>
        </w:rPr>
      </w:pPr>
    </w:p>
    <w:p w14:paraId="049428A9" w14:textId="77777777" w:rsidR="004619A0" w:rsidRPr="00763D63" w:rsidRDefault="004619A0" w:rsidP="004619A0">
      <w:pPr>
        <w:rPr>
          <w:rFonts w:cs="Arial"/>
          <w:sz w:val="20"/>
          <w:szCs w:val="20"/>
        </w:rPr>
      </w:pPr>
      <w:r w:rsidRPr="00763D63">
        <w:rPr>
          <w:rFonts w:cs="Arial"/>
          <w:sz w:val="20"/>
          <w:szCs w:val="20"/>
        </w:rPr>
        <w:t xml:space="preserve">Es </w:t>
      </w:r>
      <w:proofErr w:type="spellStart"/>
      <w:r w:rsidRPr="00763D63">
        <w:rPr>
          <w:rFonts w:cs="Arial"/>
          <w:sz w:val="20"/>
          <w:szCs w:val="20"/>
        </w:rPr>
        <w:t>cuanto</w:t>
      </w:r>
      <w:proofErr w:type="spellEnd"/>
      <w:r w:rsidRPr="00763D63">
        <w:rPr>
          <w:rFonts w:cs="Arial"/>
          <w:sz w:val="20"/>
          <w:szCs w:val="20"/>
        </w:rPr>
        <w:t xml:space="preserve">. </w:t>
      </w:r>
    </w:p>
    <w:p w14:paraId="6FCC0686" w14:textId="77777777" w:rsidR="004619A0" w:rsidRPr="00763D63" w:rsidRDefault="004619A0" w:rsidP="004619A0">
      <w:pPr>
        <w:rPr>
          <w:rFonts w:cs="Arial"/>
          <w:b/>
          <w:sz w:val="20"/>
          <w:szCs w:val="20"/>
        </w:rPr>
      </w:pPr>
    </w:p>
    <w:p w14:paraId="01233EB1"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4028B117" w14:textId="77777777" w:rsidR="004619A0" w:rsidRPr="00763D63" w:rsidRDefault="004619A0" w:rsidP="004619A0">
      <w:pPr>
        <w:rPr>
          <w:rFonts w:cs="Arial"/>
          <w:sz w:val="20"/>
          <w:szCs w:val="20"/>
        </w:rPr>
      </w:pPr>
      <w:r w:rsidRPr="00763D63">
        <w:rPr>
          <w:rFonts w:cs="Arial"/>
          <w:sz w:val="20"/>
          <w:szCs w:val="20"/>
        </w:rPr>
        <w:t xml:space="preserve">Gracias Diputada. </w:t>
      </w:r>
    </w:p>
    <w:p w14:paraId="741EA050" w14:textId="77777777" w:rsidR="004619A0" w:rsidRPr="00763D63" w:rsidRDefault="004619A0" w:rsidP="004619A0">
      <w:pPr>
        <w:rPr>
          <w:rFonts w:cs="Arial"/>
          <w:sz w:val="20"/>
          <w:szCs w:val="20"/>
        </w:rPr>
      </w:pPr>
    </w:p>
    <w:p w14:paraId="55F90403" w14:textId="77777777" w:rsidR="004619A0" w:rsidRPr="00763D63" w:rsidRDefault="004619A0" w:rsidP="004619A0">
      <w:pPr>
        <w:rPr>
          <w:rFonts w:cs="Arial"/>
          <w:sz w:val="20"/>
          <w:szCs w:val="20"/>
        </w:rPr>
      </w:pPr>
      <w:r w:rsidRPr="00763D63">
        <w:rPr>
          <w:rFonts w:cs="Arial"/>
          <w:sz w:val="20"/>
          <w:szCs w:val="20"/>
        </w:rPr>
        <w:t xml:space="preserve">¿Si algún Diputada o Diputado gusta intervenir? </w:t>
      </w:r>
    </w:p>
    <w:p w14:paraId="4D1BD71B" w14:textId="77777777" w:rsidR="004619A0" w:rsidRPr="00763D63" w:rsidRDefault="004619A0" w:rsidP="004619A0">
      <w:pPr>
        <w:rPr>
          <w:rFonts w:cs="Arial"/>
          <w:sz w:val="20"/>
          <w:szCs w:val="20"/>
        </w:rPr>
      </w:pPr>
    </w:p>
    <w:p w14:paraId="401815DA" w14:textId="77777777" w:rsidR="004619A0" w:rsidRPr="00763D63" w:rsidRDefault="004619A0" w:rsidP="004619A0">
      <w:pPr>
        <w:rPr>
          <w:rFonts w:cs="Arial"/>
          <w:sz w:val="20"/>
          <w:szCs w:val="20"/>
        </w:rPr>
      </w:pPr>
      <w:r w:rsidRPr="00763D63">
        <w:rPr>
          <w:rFonts w:cs="Arial"/>
          <w:sz w:val="20"/>
          <w:szCs w:val="20"/>
        </w:rPr>
        <w:t>No habiendo más intervenciones, procederemos a votar el Punto de Acuerdo que se sometió a consideración.</w:t>
      </w:r>
    </w:p>
    <w:p w14:paraId="770B2D60" w14:textId="77777777" w:rsidR="004619A0" w:rsidRPr="00763D63" w:rsidRDefault="004619A0" w:rsidP="004619A0">
      <w:pPr>
        <w:rPr>
          <w:rFonts w:cs="Arial"/>
          <w:sz w:val="20"/>
          <w:szCs w:val="20"/>
        </w:rPr>
      </w:pPr>
    </w:p>
    <w:p w14:paraId="02D8AC46" w14:textId="77777777" w:rsidR="004619A0" w:rsidRPr="00763D63" w:rsidRDefault="004619A0" w:rsidP="004619A0">
      <w:pPr>
        <w:rPr>
          <w:rFonts w:cs="Arial"/>
          <w:sz w:val="20"/>
          <w:szCs w:val="20"/>
        </w:rPr>
      </w:pPr>
      <w:r w:rsidRPr="00763D63">
        <w:rPr>
          <w:rFonts w:cs="Arial"/>
          <w:sz w:val="20"/>
          <w:szCs w:val="20"/>
        </w:rPr>
        <w:t xml:space="preserve">¿Diputados que estén a favor? Gracias Diputados. </w:t>
      </w:r>
    </w:p>
    <w:p w14:paraId="4D55983A" w14:textId="77777777" w:rsidR="004619A0" w:rsidRPr="00763D63" w:rsidRDefault="004619A0" w:rsidP="004619A0">
      <w:pPr>
        <w:rPr>
          <w:rFonts w:cs="Arial"/>
          <w:sz w:val="20"/>
          <w:szCs w:val="20"/>
        </w:rPr>
      </w:pPr>
      <w:r w:rsidRPr="00763D63">
        <w:rPr>
          <w:rFonts w:cs="Arial"/>
          <w:sz w:val="20"/>
          <w:szCs w:val="20"/>
        </w:rPr>
        <w:t xml:space="preserve">¿Diputados en contra? Gracias.  </w:t>
      </w:r>
    </w:p>
    <w:p w14:paraId="67BDB5A6" w14:textId="77777777" w:rsidR="004619A0" w:rsidRPr="00763D63" w:rsidRDefault="004619A0" w:rsidP="004619A0">
      <w:pPr>
        <w:rPr>
          <w:rFonts w:cs="Arial"/>
          <w:sz w:val="20"/>
          <w:szCs w:val="20"/>
        </w:rPr>
      </w:pPr>
      <w:r w:rsidRPr="00763D63">
        <w:rPr>
          <w:rFonts w:cs="Arial"/>
          <w:sz w:val="20"/>
          <w:szCs w:val="20"/>
        </w:rPr>
        <w:t>¿Diputados en abstención?</w:t>
      </w:r>
    </w:p>
    <w:p w14:paraId="73EE8435" w14:textId="77777777" w:rsidR="004619A0" w:rsidRPr="00763D63" w:rsidRDefault="004619A0" w:rsidP="004619A0">
      <w:pPr>
        <w:rPr>
          <w:rFonts w:cs="Arial"/>
          <w:sz w:val="20"/>
          <w:szCs w:val="20"/>
        </w:rPr>
      </w:pPr>
    </w:p>
    <w:p w14:paraId="2052DC78" w14:textId="77777777" w:rsidR="004619A0" w:rsidRPr="00471F13" w:rsidRDefault="004619A0" w:rsidP="004619A0">
      <w:pPr>
        <w:rPr>
          <w:rFonts w:cs="Arial"/>
          <w:b/>
          <w:sz w:val="20"/>
          <w:szCs w:val="20"/>
        </w:rPr>
      </w:pPr>
      <w:r w:rsidRPr="00471F13">
        <w:rPr>
          <w:rFonts w:cs="Arial"/>
          <w:b/>
          <w:sz w:val="20"/>
          <w:szCs w:val="20"/>
        </w:rPr>
        <w:t xml:space="preserve">El resultado de la votación es el siguiente: 9 votos a favor; 1 en contra y 0 abstenciones. </w:t>
      </w:r>
    </w:p>
    <w:p w14:paraId="25E09AC6" w14:textId="414ECFB0" w:rsidR="004619A0" w:rsidRDefault="004619A0" w:rsidP="004619A0">
      <w:pPr>
        <w:rPr>
          <w:rFonts w:cs="Arial"/>
          <w:sz w:val="20"/>
          <w:szCs w:val="20"/>
        </w:rPr>
      </w:pPr>
    </w:p>
    <w:p w14:paraId="07825FE5" w14:textId="61EF23DE" w:rsidR="00471F13" w:rsidRPr="00763D63" w:rsidRDefault="00471F13" w:rsidP="004619A0">
      <w:pPr>
        <w:rPr>
          <w:rFonts w:cs="Arial"/>
          <w:sz w:val="20"/>
          <w:szCs w:val="20"/>
        </w:rPr>
      </w:pPr>
      <w:r>
        <w:rPr>
          <w:rFonts w:cs="Arial"/>
          <w:noProof/>
          <w:sz w:val="20"/>
          <w:szCs w:val="20"/>
          <w:lang w:eastAsia="es-MX"/>
        </w:rPr>
        <w:lastRenderedPageBreak/>
        <w:drawing>
          <wp:inline distT="0" distB="0" distL="0" distR="0" wp14:anchorId="2E3FDB7C" wp14:editId="7B36186E">
            <wp:extent cx="5841365" cy="2327564"/>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9 SPR_20210824_Página_04.jpg"/>
                    <pic:cNvPicPr/>
                  </pic:nvPicPr>
                  <pic:blipFill rotWithShape="1">
                    <a:blip r:embed="rId13" cstate="print">
                      <a:extLst>
                        <a:ext uri="{28A0092B-C50C-407E-A947-70E740481C1C}">
                          <a14:useLocalDpi xmlns:a14="http://schemas.microsoft.com/office/drawing/2010/main" val="0"/>
                        </a:ext>
                      </a:extLst>
                    </a:blip>
                    <a:srcRect t="13157" b="58657"/>
                    <a:stretch/>
                  </pic:blipFill>
                  <pic:spPr bwMode="auto">
                    <a:xfrm>
                      <a:off x="0" y="0"/>
                      <a:ext cx="5842000" cy="2327817"/>
                    </a:xfrm>
                    <a:prstGeom prst="rect">
                      <a:avLst/>
                    </a:prstGeom>
                    <a:ln>
                      <a:noFill/>
                    </a:ln>
                    <a:extLst>
                      <a:ext uri="{53640926-AAD7-44D8-BBD7-CCE9431645EC}">
                        <a14:shadowObscured xmlns:a14="http://schemas.microsoft.com/office/drawing/2010/main"/>
                      </a:ext>
                    </a:extLst>
                  </pic:spPr>
                </pic:pic>
              </a:graphicData>
            </a:graphic>
          </wp:inline>
        </w:drawing>
      </w:r>
    </w:p>
    <w:p w14:paraId="349E53BB" w14:textId="77777777" w:rsidR="004619A0" w:rsidRPr="00763D63" w:rsidRDefault="004619A0" w:rsidP="004619A0">
      <w:pPr>
        <w:rPr>
          <w:rFonts w:cs="Arial"/>
          <w:sz w:val="20"/>
          <w:szCs w:val="20"/>
        </w:rPr>
      </w:pPr>
      <w:r w:rsidRPr="00763D63">
        <w:rPr>
          <w:rFonts w:cs="Arial"/>
          <w:sz w:val="20"/>
          <w:szCs w:val="20"/>
        </w:rPr>
        <w:t xml:space="preserve">Se aprueba por mayoría el Punto de Acuerdo que se puso a consideración en los términos que se planteó, por lo que debe procederse a lo que corresponda. </w:t>
      </w:r>
    </w:p>
    <w:p w14:paraId="38FEF072" w14:textId="77777777" w:rsidR="004619A0" w:rsidRPr="00763D63" w:rsidRDefault="004619A0" w:rsidP="004619A0">
      <w:pPr>
        <w:rPr>
          <w:rFonts w:cs="Arial"/>
          <w:sz w:val="20"/>
          <w:szCs w:val="20"/>
        </w:rPr>
      </w:pPr>
    </w:p>
    <w:p w14:paraId="275B1224" w14:textId="77777777" w:rsidR="004619A0" w:rsidRPr="00471F13" w:rsidRDefault="004619A0" w:rsidP="004619A0">
      <w:pPr>
        <w:rPr>
          <w:rFonts w:cs="Arial"/>
          <w:sz w:val="20"/>
          <w:szCs w:val="20"/>
        </w:rPr>
      </w:pPr>
      <w:r w:rsidRPr="00763D63">
        <w:rPr>
          <w:rFonts w:cs="Arial"/>
          <w:sz w:val="20"/>
          <w:szCs w:val="20"/>
        </w:rPr>
        <w:t xml:space="preserve">A continuación, se concede la palabra a la Diputada Laura </w:t>
      </w:r>
      <w:r w:rsidRPr="00471F13">
        <w:rPr>
          <w:rFonts w:cs="Arial"/>
          <w:sz w:val="20"/>
          <w:szCs w:val="20"/>
        </w:rPr>
        <w:t xml:space="preserve">Francisca Aguilar Tabares, para dar lectura a una proposición con Punto de Acuerdo que presenta y que se encuentra consignada en el </w:t>
      </w:r>
      <w:r w:rsidRPr="00471F13">
        <w:rPr>
          <w:rFonts w:cs="Arial"/>
          <w:bCs/>
          <w:sz w:val="20"/>
          <w:szCs w:val="20"/>
        </w:rPr>
        <w:t>Punto 7 B</w:t>
      </w:r>
      <w:r w:rsidRPr="00471F13">
        <w:rPr>
          <w:rFonts w:cs="Arial"/>
          <w:sz w:val="20"/>
          <w:szCs w:val="20"/>
        </w:rPr>
        <w:t xml:space="preserve"> del Orden del Día aprobado. </w:t>
      </w:r>
    </w:p>
    <w:p w14:paraId="6BD3C8EA" w14:textId="77777777" w:rsidR="004619A0" w:rsidRPr="00763D63" w:rsidRDefault="004619A0" w:rsidP="004619A0">
      <w:pPr>
        <w:rPr>
          <w:rFonts w:cs="Arial"/>
          <w:sz w:val="20"/>
          <w:szCs w:val="20"/>
        </w:rPr>
      </w:pPr>
    </w:p>
    <w:p w14:paraId="36CFB10B" w14:textId="77777777" w:rsidR="004619A0" w:rsidRPr="00763D63" w:rsidRDefault="004619A0" w:rsidP="004619A0">
      <w:pPr>
        <w:rPr>
          <w:rFonts w:cs="Arial"/>
          <w:sz w:val="20"/>
          <w:szCs w:val="20"/>
        </w:rPr>
      </w:pPr>
      <w:r w:rsidRPr="00763D63">
        <w:rPr>
          <w:rFonts w:cs="Arial"/>
          <w:sz w:val="20"/>
          <w:szCs w:val="20"/>
        </w:rPr>
        <w:t xml:space="preserve">Adelante Diputada. </w:t>
      </w:r>
    </w:p>
    <w:p w14:paraId="58C7CC89" w14:textId="77777777" w:rsidR="004619A0" w:rsidRPr="00763D63" w:rsidRDefault="004619A0" w:rsidP="004619A0">
      <w:pPr>
        <w:rPr>
          <w:rFonts w:cs="Arial"/>
          <w:sz w:val="20"/>
          <w:szCs w:val="20"/>
        </w:rPr>
      </w:pPr>
    </w:p>
    <w:p w14:paraId="03FE7FEF" w14:textId="77777777" w:rsidR="004619A0" w:rsidRPr="00763D63" w:rsidRDefault="004619A0" w:rsidP="004619A0">
      <w:pPr>
        <w:rPr>
          <w:rFonts w:cs="Arial"/>
          <w:b/>
          <w:sz w:val="20"/>
          <w:szCs w:val="20"/>
        </w:rPr>
      </w:pPr>
      <w:r w:rsidRPr="00763D63">
        <w:rPr>
          <w:rFonts w:cs="Arial"/>
          <w:b/>
          <w:sz w:val="20"/>
          <w:szCs w:val="20"/>
        </w:rPr>
        <w:t xml:space="preserve">Diputada Laura Francisca Aguilar Tabares: </w:t>
      </w:r>
    </w:p>
    <w:p w14:paraId="557EB755" w14:textId="77777777" w:rsidR="004619A0" w:rsidRPr="00763D63" w:rsidRDefault="004619A0" w:rsidP="004619A0">
      <w:pPr>
        <w:rPr>
          <w:rFonts w:cs="Arial"/>
          <w:sz w:val="20"/>
          <w:szCs w:val="20"/>
        </w:rPr>
      </w:pPr>
      <w:r w:rsidRPr="00763D63">
        <w:rPr>
          <w:rFonts w:cs="Arial"/>
          <w:sz w:val="20"/>
          <w:szCs w:val="20"/>
        </w:rPr>
        <w:t xml:space="preserve">Diputada Presidenta, ya no la escuché. </w:t>
      </w:r>
    </w:p>
    <w:p w14:paraId="794C2AF7" w14:textId="77777777" w:rsidR="004619A0" w:rsidRPr="00763D63" w:rsidRDefault="004619A0" w:rsidP="004619A0">
      <w:pPr>
        <w:rPr>
          <w:rFonts w:cs="Arial"/>
          <w:sz w:val="20"/>
          <w:szCs w:val="20"/>
        </w:rPr>
      </w:pPr>
    </w:p>
    <w:p w14:paraId="7A1945EE"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369CB392" w14:textId="77777777" w:rsidR="004619A0" w:rsidRPr="00763D63" w:rsidRDefault="004619A0" w:rsidP="004619A0">
      <w:pPr>
        <w:rPr>
          <w:rFonts w:cs="Arial"/>
          <w:sz w:val="20"/>
          <w:szCs w:val="20"/>
        </w:rPr>
      </w:pPr>
      <w:r w:rsidRPr="00763D63">
        <w:rPr>
          <w:rFonts w:cs="Arial"/>
          <w:sz w:val="20"/>
          <w:szCs w:val="20"/>
        </w:rPr>
        <w:t xml:space="preserve">Sí leí, adelante Diputada, con su Punto de Acuerdo. </w:t>
      </w:r>
    </w:p>
    <w:p w14:paraId="3C528706" w14:textId="77777777" w:rsidR="00471F13" w:rsidRDefault="00471F13" w:rsidP="004619A0">
      <w:pPr>
        <w:rPr>
          <w:rFonts w:cs="Arial"/>
          <w:b/>
          <w:sz w:val="20"/>
          <w:szCs w:val="20"/>
        </w:rPr>
        <w:sectPr w:rsidR="00471F13" w:rsidSect="00662850">
          <w:footnotePr>
            <w:numRestart w:val="eachSect"/>
          </w:footnotePr>
          <w:type w:val="continuous"/>
          <w:pgSz w:w="12242" w:h="15842" w:code="1"/>
          <w:pgMar w:top="1418" w:right="1418" w:bottom="1418" w:left="1418" w:header="567" w:footer="567" w:gutter="0"/>
          <w:cols w:space="708"/>
          <w:docGrid w:linePitch="360"/>
        </w:sectPr>
      </w:pPr>
    </w:p>
    <w:p w14:paraId="3D949B08" w14:textId="5B2BD9E2" w:rsidR="004619A0" w:rsidRPr="00763D63" w:rsidRDefault="004619A0" w:rsidP="004619A0">
      <w:pPr>
        <w:rPr>
          <w:rFonts w:cs="Arial"/>
          <w:b/>
          <w:sz w:val="20"/>
          <w:szCs w:val="20"/>
        </w:rPr>
      </w:pPr>
    </w:p>
    <w:p w14:paraId="090C49EB" w14:textId="77777777" w:rsidR="004619A0" w:rsidRPr="00763D63" w:rsidRDefault="004619A0" w:rsidP="004619A0">
      <w:pPr>
        <w:rPr>
          <w:rFonts w:cs="Arial"/>
          <w:b/>
          <w:sz w:val="20"/>
          <w:szCs w:val="20"/>
        </w:rPr>
      </w:pPr>
      <w:r w:rsidRPr="00763D63">
        <w:rPr>
          <w:rFonts w:cs="Arial"/>
          <w:b/>
          <w:sz w:val="20"/>
          <w:szCs w:val="20"/>
        </w:rPr>
        <w:t xml:space="preserve">Diputada Laura Francisca Aguilar Tabares: </w:t>
      </w:r>
    </w:p>
    <w:p w14:paraId="231157D6" w14:textId="77777777" w:rsidR="00471F13" w:rsidRDefault="00471F13" w:rsidP="004619A0">
      <w:pPr>
        <w:rPr>
          <w:rFonts w:eastAsia="Arial" w:cs="Arial"/>
          <w:b/>
          <w:sz w:val="20"/>
          <w:szCs w:val="20"/>
          <w:lang w:val="es-ES" w:eastAsia="es-MX"/>
        </w:rPr>
      </w:pPr>
    </w:p>
    <w:p w14:paraId="377C5ED7" w14:textId="4FDE6D3B" w:rsidR="004619A0" w:rsidRPr="00763D63" w:rsidRDefault="004619A0" w:rsidP="004619A0">
      <w:pPr>
        <w:rPr>
          <w:rFonts w:eastAsia="Arial" w:cs="Arial"/>
          <w:b/>
          <w:sz w:val="20"/>
          <w:szCs w:val="20"/>
          <w:lang w:val="es-ES" w:eastAsia="es-MX"/>
        </w:rPr>
      </w:pPr>
      <w:r w:rsidRPr="00763D63">
        <w:rPr>
          <w:rFonts w:eastAsia="Arial" w:cs="Arial"/>
          <w:b/>
          <w:sz w:val="20"/>
          <w:szCs w:val="20"/>
          <w:lang w:val="es-ES" w:eastAsia="es-MX"/>
        </w:rPr>
        <w:t>PROPOSICIÓN CON PUNTO DE ACUERDO QUE PRESENTA LA DIPUTADA TERESA DE JESÚS MERAZ GARCÍA CONJUNTAMENTE CON LAS DIPUTADAS Y ÉL DIPUTADO INTEGRANTES DEL GRUPO PARLAMENTARIO movimiento de regeneración nacional DEL PARTIDO morena, CON EL FIN DE QUE SE ENVÍE UN RESPETUOSO Y ATENTO EXHORTO TANTO AL AYUNTAMIETNO DE VIESCA COMO A LA SECRETARIA DE SEGURIDAD PUBLICA EN EL ESTADO, PARA QUE SE DE VIGILANCIA A LOS EJIDOS DE BOQUILLAS DE LAS PERLAS, SAN ISIDRO, TEJABAN LA ROSITA, TEJABAN DEL ESFUERZO, SANTA MARIA 1,2,3, LA VENTANA Y ZARAGOZA.</w:t>
      </w:r>
    </w:p>
    <w:p w14:paraId="394F26DD" w14:textId="77777777" w:rsidR="004619A0" w:rsidRPr="00763D63" w:rsidRDefault="004619A0" w:rsidP="004619A0">
      <w:pPr>
        <w:rPr>
          <w:rFonts w:eastAsia="Arial" w:cs="Arial"/>
          <w:b/>
          <w:sz w:val="20"/>
          <w:szCs w:val="20"/>
          <w:lang w:val="es-ES" w:eastAsia="es-MX"/>
        </w:rPr>
      </w:pPr>
    </w:p>
    <w:p w14:paraId="2C92AE13" w14:textId="77777777" w:rsidR="004619A0" w:rsidRPr="00763D63" w:rsidRDefault="004619A0" w:rsidP="004619A0">
      <w:pPr>
        <w:rPr>
          <w:rFonts w:eastAsia="Arial" w:cs="Arial"/>
          <w:b/>
          <w:color w:val="000000"/>
          <w:sz w:val="20"/>
          <w:szCs w:val="20"/>
          <w:lang w:val="es-ES" w:eastAsia="es-MX"/>
        </w:rPr>
      </w:pPr>
      <w:r w:rsidRPr="00763D63">
        <w:rPr>
          <w:rFonts w:eastAsia="Arial" w:cs="Arial"/>
          <w:b/>
          <w:color w:val="000000"/>
          <w:sz w:val="20"/>
          <w:szCs w:val="20"/>
          <w:lang w:val="es-ES" w:eastAsia="es-MX"/>
        </w:rPr>
        <w:t>HONORABLE DIPUTACIÓN PERMANENTE DEL CONGRESO</w:t>
      </w:r>
    </w:p>
    <w:p w14:paraId="122CD4D0" w14:textId="77777777" w:rsidR="004619A0" w:rsidRPr="00763D63" w:rsidRDefault="004619A0" w:rsidP="004619A0">
      <w:pPr>
        <w:rPr>
          <w:rFonts w:eastAsia="Arial" w:cs="Arial"/>
          <w:color w:val="000000"/>
          <w:sz w:val="20"/>
          <w:szCs w:val="20"/>
          <w:lang w:val="es-ES" w:eastAsia="es-MX"/>
        </w:rPr>
      </w:pPr>
      <w:r w:rsidRPr="00763D63">
        <w:rPr>
          <w:rFonts w:eastAsia="Arial" w:cs="Arial"/>
          <w:b/>
          <w:color w:val="000000"/>
          <w:sz w:val="20"/>
          <w:szCs w:val="20"/>
          <w:lang w:val="es-ES" w:eastAsia="es-MX"/>
        </w:rPr>
        <w:t xml:space="preserve">DEL ESTADO DE COAHUILA DE ZARAGOZA </w:t>
      </w:r>
    </w:p>
    <w:p w14:paraId="5CECF518" w14:textId="77777777" w:rsidR="004619A0" w:rsidRPr="00763D63" w:rsidRDefault="004619A0" w:rsidP="004619A0">
      <w:pPr>
        <w:rPr>
          <w:rFonts w:eastAsia="Arial" w:cs="Arial"/>
          <w:b/>
          <w:color w:val="000000"/>
          <w:sz w:val="20"/>
          <w:szCs w:val="20"/>
          <w:lang w:val="es-ES" w:eastAsia="es-MX"/>
        </w:rPr>
      </w:pPr>
      <w:r w:rsidRPr="00763D63">
        <w:rPr>
          <w:rFonts w:eastAsia="Arial" w:cs="Arial"/>
          <w:b/>
          <w:color w:val="000000"/>
          <w:sz w:val="20"/>
          <w:szCs w:val="20"/>
          <w:lang w:val="es-ES" w:eastAsia="es-MX"/>
        </w:rPr>
        <w:t xml:space="preserve">P R E S E N T E.- </w:t>
      </w:r>
    </w:p>
    <w:p w14:paraId="09838924" w14:textId="77777777" w:rsidR="004619A0" w:rsidRPr="00763D63" w:rsidRDefault="004619A0" w:rsidP="004619A0">
      <w:pPr>
        <w:rPr>
          <w:rFonts w:eastAsia="Arial" w:cs="Arial"/>
          <w:b/>
          <w:color w:val="000000"/>
          <w:sz w:val="20"/>
          <w:szCs w:val="20"/>
          <w:lang w:val="es-ES" w:eastAsia="es-MX"/>
        </w:rPr>
      </w:pPr>
    </w:p>
    <w:p w14:paraId="1630E161" w14:textId="77777777" w:rsidR="004619A0" w:rsidRPr="00763D63" w:rsidRDefault="004619A0" w:rsidP="004619A0">
      <w:pPr>
        <w:rPr>
          <w:rFonts w:eastAsia="Arial" w:cs="Arial"/>
          <w:color w:val="000000"/>
          <w:sz w:val="20"/>
          <w:szCs w:val="20"/>
          <w:lang w:val="es-ES" w:eastAsia="es-MX"/>
        </w:rPr>
      </w:pPr>
      <w:r w:rsidRPr="00763D63">
        <w:rPr>
          <w:rFonts w:eastAsia="Arial" w:cs="Arial"/>
          <w:color w:val="000000"/>
          <w:sz w:val="20"/>
          <w:szCs w:val="20"/>
          <w:lang w:val="es-ES" w:eastAsia="es-MX"/>
        </w:rPr>
        <w:t xml:space="preserve">La Diputada Teresa de Jesús </w:t>
      </w:r>
      <w:proofErr w:type="spellStart"/>
      <w:r w:rsidRPr="00763D63">
        <w:rPr>
          <w:rFonts w:eastAsia="Arial" w:cs="Arial"/>
          <w:color w:val="000000"/>
          <w:sz w:val="20"/>
          <w:szCs w:val="20"/>
          <w:lang w:val="es-ES" w:eastAsia="es-MX"/>
        </w:rPr>
        <w:t>Meraz</w:t>
      </w:r>
      <w:proofErr w:type="spellEnd"/>
      <w:r w:rsidRPr="00763D63">
        <w:rPr>
          <w:rFonts w:eastAsia="Arial" w:cs="Arial"/>
          <w:color w:val="000000"/>
          <w:sz w:val="20"/>
          <w:szCs w:val="20"/>
          <w:lang w:val="es-ES" w:eastAsia="es-MX"/>
        </w:rPr>
        <w:t xml:space="preserve">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Congreso del Estado, la presente Proposición con Punto de Acuerdo, solicitando que la misma sea considerada de </w:t>
      </w:r>
      <w:r w:rsidRPr="00763D63">
        <w:rPr>
          <w:rFonts w:eastAsia="Arial" w:cs="Arial"/>
          <w:b/>
          <w:color w:val="000000"/>
          <w:sz w:val="20"/>
          <w:szCs w:val="20"/>
          <w:lang w:val="es-ES" w:eastAsia="es-MX"/>
        </w:rPr>
        <w:t xml:space="preserve">urgente y obvia resolución </w:t>
      </w:r>
      <w:r w:rsidRPr="00763D63">
        <w:rPr>
          <w:rFonts w:eastAsia="Arial" w:cs="Arial"/>
          <w:color w:val="000000"/>
          <w:sz w:val="20"/>
          <w:szCs w:val="20"/>
          <w:lang w:val="es-ES" w:eastAsia="es-MX"/>
        </w:rPr>
        <w:t xml:space="preserve">en base a las siguientes: </w:t>
      </w:r>
    </w:p>
    <w:p w14:paraId="6C42FBA9" w14:textId="77777777" w:rsidR="004619A0" w:rsidRPr="00763D63" w:rsidRDefault="004619A0" w:rsidP="004619A0">
      <w:pPr>
        <w:rPr>
          <w:rFonts w:eastAsia="Arial" w:cs="Arial"/>
          <w:color w:val="000000"/>
          <w:sz w:val="20"/>
          <w:szCs w:val="20"/>
          <w:lang w:val="es-ES" w:eastAsia="es-MX"/>
        </w:rPr>
      </w:pPr>
    </w:p>
    <w:p w14:paraId="60BD6FCA" w14:textId="77777777" w:rsidR="004619A0" w:rsidRPr="00763D63" w:rsidRDefault="004619A0" w:rsidP="004619A0">
      <w:pPr>
        <w:jc w:val="center"/>
        <w:rPr>
          <w:rFonts w:eastAsia="Arial" w:cs="Arial"/>
          <w:b/>
          <w:sz w:val="20"/>
          <w:szCs w:val="20"/>
          <w:lang w:val="es-ES" w:eastAsia="es-MX"/>
        </w:rPr>
      </w:pPr>
    </w:p>
    <w:p w14:paraId="5E7679B7" w14:textId="77777777" w:rsidR="004619A0" w:rsidRPr="00763D63" w:rsidRDefault="004619A0" w:rsidP="004619A0">
      <w:pPr>
        <w:jc w:val="center"/>
        <w:rPr>
          <w:rFonts w:eastAsia="Arial" w:cs="Arial"/>
          <w:b/>
          <w:sz w:val="20"/>
          <w:szCs w:val="20"/>
          <w:lang w:val="es-ES" w:eastAsia="es-MX"/>
        </w:rPr>
      </w:pPr>
      <w:r w:rsidRPr="00763D63">
        <w:rPr>
          <w:rFonts w:eastAsia="Arial" w:cs="Arial"/>
          <w:b/>
          <w:sz w:val="20"/>
          <w:szCs w:val="20"/>
          <w:lang w:val="es-ES" w:eastAsia="es-MX"/>
        </w:rPr>
        <w:t>C O N S I D E R A C I O N E S</w:t>
      </w:r>
    </w:p>
    <w:p w14:paraId="02283973" w14:textId="77777777" w:rsidR="004619A0" w:rsidRPr="00763D63" w:rsidRDefault="004619A0" w:rsidP="004619A0">
      <w:pPr>
        <w:rPr>
          <w:rFonts w:eastAsia="Arial" w:cs="Arial"/>
          <w:b/>
          <w:color w:val="202124"/>
          <w:sz w:val="20"/>
          <w:szCs w:val="20"/>
          <w:highlight w:val="white"/>
          <w:lang w:val="es-ES" w:eastAsia="es-MX"/>
        </w:rPr>
      </w:pPr>
    </w:p>
    <w:p w14:paraId="5C30ADB1" w14:textId="77777777" w:rsidR="004619A0" w:rsidRPr="00763D63" w:rsidRDefault="004619A0" w:rsidP="004619A0">
      <w:pPr>
        <w:rPr>
          <w:rFonts w:eastAsia="Arial" w:cs="Arial"/>
          <w:color w:val="202124"/>
          <w:sz w:val="20"/>
          <w:szCs w:val="20"/>
          <w:highlight w:val="white"/>
          <w:lang w:val="es-ES" w:eastAsia="es-MX"/>
        </w:rPr>
      </w:pPr>
      <w:r w:rsidRPr="00763D63">
        <w:rPr>
          <w:rFonts w:eastAsia="Arial" w:cs="Arial"/>
          <w:color w:val="202124"/>
          <w:sz w:val="20"/>
          <w:szCs w:val="20"/>
          <w:highlight w:val="white"/>
          <w:lang w:val="es-ES" w:eastAsia="es-MX"/>
        </w:rPr>
        <w:t>La seguridad es un derecho humano</w:t>
      </w:r>
      <w:r w:rsidRPr="00763D63">
        <w:rPr>
          <w:rFonts w:eastAsia="Arial" w:cs="Arial"/>
          <w:b/>
          <w:color w:val="202124"/>
          <w:sz w:val="20"/>
          <w:szCs w:val="20"/>
          <w:highlight w:val="white"/>
          <w:lang w:val="es-ES" w:eastAsia="es-MX"/>
        </w:rPr>
        <w:t>,</w:t>
      </w:r>
      <w:r w:rsidRPr="00763D63">
        <w:rPr>
          <w:rFonts w:eastAsia="Arial" w:cs="Arial"/>
          <w:color w:val="202124"/>
          <w:sz w:val="20"/>
          <w:szCs w:val="20"/>
          <w:highlight w:val="white"/>
          <w:lang w:val="es-ES" w:eastAsia="es-MX"/>
        </w:rPr>
        <w:t xml:space="preserve"> condición necesaria para el funcionamiento de la sociedad y uno de los principales criterios para asegurar la calidad de vida.</w:t>
      </w:r>
    </w:p>
    <w:p w14:paraId="528452FE" w14:textId="77777777" w:rsidR="004619A0" w:rsidRPr="00763D63" w:rsidRDefault="004619A0" w:rsidP="004619A0">
      <w:pPr>
        <w:rPr>
          <w:rFonts w:eastAsia="Arial" w:cs="Arial"/>
          <w:color w:val="202124"/>
          <w:sz w:val="20"/>
          <w:szCs w:val="20"/>
          <w:highlight w:val="white"/>
          <w:lang w:val="es-ES" w:eastAsia="es-MX"/>
        </w:rPr>
      </w:pPr>
    </w:p>
    <w:p w14:paraId="3970B623" w14:textId="77777777" w:rsidR="004619A0" w:rsidRPr="00763D63" w:rsidRDefault="004619A0" w:rsidP="004619A0">
      <w:pPr>
        <w:rPr>
          <w:rFonts w:eastAsia="Arial" w:cs="Arial"/>
          <w:color w:val="202124"/>
          <w:sz w:val="20"/>
          <w:szCs w:val="20"/>
          <w:highlight w:val="white"/>
          <w:lang w:val="es-ES" w:eastAsia="es-MX"/>
        </w:rPr>
      </w:pPr>
      <w:r w:rsidRPr="00763D63">
        <w:rPr>
          <w:rFonts w:eastAsia="Arial" w:cs="Arial"/>
          <w:color w:val="202124"/>
          <w:sz w:val="20"/>
          <w:szCs w:val="20"/>
          <w:highlight w:val="white"/>
          <w:lang w:val="es-ES" w:eastAsia="es-MX"/>
        </w:rPr>
        <w:t>En este sentido, les comento que las comunidades de la Ventana como Boquillas de las Perlas ambas del municipio de Viesca, son las más grandes pues cuentan con 3,852 habitantes según el último censo de población y vivienda, siendo imposible que en estas comunidades actualmente no cuenten con ningún tipo de seguridad ni estatal ni municipal, que los robos sean el pan de cada día, y en el peor de los casos, que en mismo día una persona sufra dos robos, como sucede actualmente.</w:t>
      </w:r>
    </w:p>
    <w:p w14:paraId="34082AB7" w14:textId="77777777" w:rsidR="004619A0" w:rsidRPr="00763D63" w:rsidRDefault="004619A0" w:rsidP="004619A0">
      <w:pPr>
        <w:rPr>
          <w:rFonts w:eastAsia="Arial" w:cs="Arial"/>
          <w:color w:val="202124"/>
          <w:sz w:val="20"/>
          <w:szCs w:val="20"/>
          <w:highlight w:val="white"/>
          <w:lang w:val="es-ES" w:eastAsia="es-MX"/>
        </w:rPr>
      </w:pPr>
    </w:p>
    <w:p w14:paraId="385B8BB1" w14:textId="77777777" w:rsidR="004619A0" w:rsidRPr="00763D63" w:rsidRDefault="004619A0" w:rsidP="004619A0">
      <w:pPr>
        <w:rPr>
          <w:rFonts w:eastAsia="Arial" w:cs="Arial"/>
          <w:color w:val="202124"/>
          <w:sz w:val="20"/>
          <w:szCs w:val="20"/>
          <w:highlight w:val="white"/>
          <w:lang w:val="es-ES" w:eastAsia="es-MX"/>
        </w:rPr>
      </w:pPr>
      <w:r w:rsidRPr="00763D63">
        <w:rPr>
          <w:rFonts w:eastAsia="Arial" w:cs="Arial"/>
          <w:color w:val="202124"/>
          <w:sz w:val="20"/>
          <w:szCs w:val="20"/>
          <w:highlight w:val="white"/>
          <w:lang w:val="es-ES" w:eastAsia="es-MX"/>
        </w:rPr>
        <w:t>Según el reporte de la Fiscalía General del Estado de Coahuila, la situación en el Estado del 01 de enero al 30 de junio del 2021, el 50 % de los delitos cometidos en Viesca son robo a casa habitación, y el 33 % a negocios.</w:t>
      </w:r>
    </w:p>
    <w:p w14:paraId="2B0ADDA5" w14:textId="77777777" w:rsidR="004619A0" w:rsidRPr="00763D63" w:rsidRDefault="004619A0" w:rsidP="004619A0">
      <w:pPr>
        <w:rPr>
          <w:rFonts w:eastAsia="Arial" w:cs="Arial"/>
          <w:color w:val="202124"/>
          <w:sz w:val="20"/>
          <w:szCs w:val="20"/>
          <w:highlight w:val="white"/>
          <w:lang w:val="es-ES" w:eastAsia="es-MX"/>
        </w:rPr>
      </w:pPr>
    </w:p>
    <w:p w14:paraId="5AE5BC56" w14:textId="77777777" w:rsidR="004619A0" w:rsidRPr="00763D63" w:rsidRDefault="004619A0" w:rsidP="004619A0">
      <w:pPr>
        <w:rPr>
          <w:rFonts w:eastAsia="Arial" w:cs="Arial"/>
          <w:color w:val="202124"/>
          <w:sz w:val="20"/>
          <w:szCs w:val="20"/>
          <w:highlight w:val="white"/>
          <w:lang w:val="es-ES" w:eastAsia="es-MX"/>
        </w:rPr>
      </w:pPr>
      <w:r w:rsidRPr="00763D63">
        <w:rPr>
          <w:rFonts w:eastAsia="Arial" w:cs="Arial"/>
          <w:color w:val="202124"/>
          <w:sz w:val="20"/>
          <w:szCs w:val="20"/>
          <w:highlight w:val="white"/>
          <w:lang w:val="es-ES" w:eastAsia="es-MX"/>
        </w:rPr>
        <w:t>Garantizar la seguridad de la ciudadanía es fundamental para el desarrollo de la comunidad, porque si no es posible caminar por las calles ni estar con tranquilidad en las viviendas o en los negocios, se pierde el derecho que todos tenemos al esparcimiento, además de que la economía local pierde potencia.</w:t>
      </w:r>
    </w:p>
    <w:p w14:paraId="3A770E54" w14:textId="77777777" w:rsidR="004619A0" w:rsidRPr="00763D63" w:rsidRDefault="004619A0" w:rsidP="004619A0">
      <w:pPr>
        <w:rPr>
          <w:rFonts w:eastAsia="Arial" w:cs="Arial"/>
          <w:color w:val="202124"/>
          <w:sz w:val="20"/>
          <w:szCs w:val="20"/>
          <w:highlight w:val="white"/>
          <w:lang w:val="es-ES" w:eastAsia="es-MX"/>
        </w:rPr>
      </w:pPr>
    </w:p>
    <w:p w14:paraId="046D7340" w14:textId="77777777" w:rsidR="004619A0" w:rsidRPr="00763D63" w:rsidRDefault="004619A0" w:rsidP="004619A0">
      <w:pPr>
        <w:rPr>
          <w:rFonts w:eastAsia="Arial" w:cs="Arial"/>
          <w:color w:val="202124"/>
          <w:sz w:val="20"/>
          <w:szCs w:val="20"/>
          <w:highlight w:val="white"/>
          <w:lang w:val="es-ES" w:eastAsia="es-MX"/>
        </w:rPr>
      </w:pPr>
      <w:r w:rsidRPr="00763D63">
        <w:rPr>
          <w:rFonts w:eastAsia="Arial" w:cs="Arial"/>
          <w:color w:val="202124"/>
          <w:sz w:val="20"/>
          <w:szCs w:val="20"/>
          <w:highlight w:val="white"/>
          <w:lang w:val="es-ES" w:eastAsia="es-MX"/>
        </w:rPr>
        <w:t xml:space="preserve">También la seguridad impacta en la cuestión educativa, ya que los niños y los jóvenes crecen en un ambiente inseguro y que no les permite relacionarse con los </w:t>
      </w:r>
      <w:proofErr w:type="gramStart"/>
      <w:r w:rsidRPr="00763D63">
        <w:rPr>
          <w:rFonts w:eastAsia="Arial" w:cs="Arial"/>
          <w:color w:val="202124"/>
          <w:sz w:val="20"/>
          <w:szCs w:val="20"/>
          <w:highlight w:val="white"/>
          <w:lang w:val="es-ES" w:eastAsia="es-MX"/>
        </w:rPr>
        <w:t>demás,  algo</w:t>
      </w:r>
      <w:proofErr w:type="gramEnd"/>
      <w:r w:rsidRPr="00763D63">
        <w:rPr>
          <w:rFonts w:eastAsia="Arial" w:cs="Arial"/>
          <w:color w:val="202124"/>
          <w:sz w:val="20"/>
          <w:szCs w:val="20"/>
          <w:highlight w:val="white"/>
          <w:lang w:val="es-ES" w:eastAsia="es-MX"/>
        </w:rPr>
        <w:t xml:space="preserve"> fundamental en los conceptos de la educación integral.</w:t>
      </w:r>
    </w:p>
    <w:p w14:paraId="75EB23B5" w14:textId="77777777" w:rsidR="004619A0" w:rsidRPr="00763D63" w:rsidRDefault="004619A0" w:rsidP="004619A0">
      <w:pPr>
        <w:rPr>
          <w:rFonts w:eastAsia="Arial" w:cs="Arial"/>
          <w:color w:val="202124"/>
          <w:sz w:val="20"/>
          <w:szCs w:val="20"/>
          <w:highlight w:val="white"/>
          <w:lang w:val="es-ES" w:eastAsia="es-MX"/>
        </w:rPr>
      </w:pPr>
    </w:p>
    <w:p w14:paraId="58C5BF34" w14:textId="77777777" w:rsidR="004619A0" w:rsidRPr="00763D63" w:rsidRDefault="004619A0" w:rsidP="004619A0">
      <w:pPr>
        <w:rPr>
          <w:rFonts w:eastAsia="Arial" w:cs="Arial"/>
          <w:color w:val="202124"/>
          <w:sz w:val="20"/>
          <w:szCs w:val="20"/>
          <w:highlight w:val="white"/>
          <w:lang w:val="es-ES" w:eastAsia="es-MX"/>
        </w:rPr>
      </w:pPr>
      <w:r w:rsidRPr="00763D63">
        <w:rPr>
          <w:rFonts w:eastAsia="Arial" w:cs="Arial"/>
          <w:color w:val="202124"/>
          <w:sz w:val="20"/>
          <w:szCs w:val="20"/>
          <w:highlight w:val="white"/>
          <w:lang w:val="es-ES" w:eastAsia="es-MX"/>
        </w:rPr>
        <w:t xml:space="preserve">Y si el 50% de los delitos cometidos en Viesca son robos a casa habitación y el 33% a negocios, ¿cómo es posible garantizar el desarrollo social? ¿Cómo pueden actuar eficientemente todos los programas que se llevan a cabo en el municipio? Y, lo </w:t>
      </w:r>
      <w:proofErr w:type="gramStart"/>
      <w:r w:rsidRPr="00763D63">
        <w:rPr>
          <w:rFonts w:eastAsia="Arial" w:cs="Arial"/>
          <w:color w:val="202124"/>
          <w:sz w:val="20"/>
          <w:szCs w:val="20"/>
          <w:highlight w:val="white"/>
          <w:lang w:val="es-ES" w:eastAsia="es-MX"/>
        </w:rPr>
        <w:t>que</w:t>
      </w:r>
      <w:proofErr w:type="gramEnd"/>
      <w:r w:rsidRPr="00763D63">
        <w:rPr>
          <w:rFonts w:eastAsia="Arial" w:cs="Arial"/>
          <w:color w:val="202124"/>
          <w:sz w:val="20"/>
          <w:szCs w:val="20"/>
          <w:highlight w:val="white"/>
          <w:lang w:val="es-ES" w:eastAsia="es-MX"/>
        </w:rPr>
        <w:t xml:space="preserve"> es más: ¿cómo puede hablarse de un cumplimiento íntegro de los derechos humanos?</w:t>
      </w:r>
    </w:p>
    <w:p w14:paraId="35450FD3" w14:textId="77777777" w:rsidR="004619A0" w:rsidRPr="00763D63" w:rsidRDefault="004619A0" w:rsidP="004619A0">
      <w:pPr>
        <w:rPr>
          <w:rFonts w:eastAsia="Arial" w:cs="Arial"/>
          <w:color w:val="202124"/>
          <w:sz w:val="20"/>
          <w:szCs w:val="20"/>
          <w:highlight w:val="white"/>
          <w:lang w:val="es-ES" w:eastAsia="es-MX"/>
        </w:rPr>
      </w:pPr>
    </w:p>
    <w:p w14:paraId="357CD4A4" w14:textId="77777777" w:rsidR="004619A0" w:rsidRPr="00763D63" w:rsidRDefault="004619A0" w:rsidP="004619A0">
      <w:pPr>
        <w:rPr>
          <w:rFonts w:eastAsia="Arial" w:cs="Arial"/>
          <w:color w:val="202124"/>
          <w:sz w:val="20"/>
          <w:szCs w:val="20"/>
          <w:highlight w:val="white"/>
          <w:lang w:val="es-ES" w:eastAsia="es-MX"/>
        </w:rPr>
      </w:pPr>
      <w:r w:rsidRPr="00763D63">
        <w:rPr>
          <w:rFonts w:eastAsia="Arial" w:cs="Arial"/>
          <w:color w:val="202124"/>
          <w:sz w:val="20"/>
          <w:szCs w:val="20"/>
          <w:highlight w:val="white"/>
          <w:lang w:val="es-ES" w:eastAsia="es-MX"/>
        </w:rPr>
        <w:t xml:space="preserve">Es por esto, que no debe de haber pretexto para brindar seguridad, sobre todo en la Región de Laguna Seca, por lo que respetuosamente solicitamos la intervención de la Secretaría de Seguridad Pública del Estado, así como del municipio de Viesca para que destinen patrullas para brindar el Derecho a la Seguridad de los </w:t>
      </w:r>
      <w:proofErr w:type="spellStart"/>
      <w:r w:rsidRPr="00763D63">
        <w:rPr>
          <w:rFonts w:eastAsia="Arial" w:cs="Arial"/>
          <w:color w:val="202124"/>
          <w:sz w:val="20"/>
          <w:szCs w:val="20"/>
          <w:highlight w:val="white"/>
          <w:lang w:val="es-ES" w:eastAsia="es-MX"/>
        </w:rPr>
        <w:t>Viesquenses</w:t>
      </w:r>
      <w:proofErr w:type="spellEnd"/>
      <w:r w:rsidRPr="00763D63">
        <w:rPr>
          <w:rFonts w:eastAsia="Arial" w:cs="Arial"/>
          <w:color w:val="202124"/>
          <w:sz w:val="20"/>
          <w:szCs w:val="20"/>
          <w:highlight w:val="white"/>
          <w:lang w:val="es-ES" w:eastAsia="es-MX"/>
        </w:rPr>
        <w:t>.</w:t>
      </w:r>
    </w:p>
    <w:p w14:paraId="10F659E5" w14:textId="77777777" w:rsidR="004619A0" w:rsidRPr="00763D63" w:rsidRDefault="004619A0" w:rsidP="004619A0">
      <w:pPr>
        <w:rPr>
          <w:rFonts w:eastAsia="Arial" w:cs="Arial"/>
          <w:color w:val="202124"/>
          <w:sz w:val="20"/>
          <w:szCs w:val="20"/>
          <w:highlight w:val="white"/>
          <w:lang w:val="es-ES" w:eastAsia="es-MX"/>
        </w:rPr>
      </w:pPr>
    </w:p>
    <w:p w14:paraId="55E35026" w14:textId="77777777" w:rsidR="004619A0" w:rsidRPr="00763D63" w:rsidRDefault="004619A0" w:rsidP="004619A0">
      <w:pPr>
        <w:rPr>
          <w:rFonts w:eastAsia="Arial" w:cs="Arial"/>
          <w:color w:val="202124"/>
          <w:sz w:val="20"/>
          <w:szCs w:val="20"/>
          <w:highlight w:val="white"/>
          <w:lang w:val="es-ES" w:eastAsia="es-MX"/>
        </w:rPr>
      </w:pPr>
      <w:r w:rsidRPr="00763D63">
        <w:rPr>
          <w:rFonts w:eastAsia="Arial" w:cs="Arial"/>
          <w:color w:val="202124"/>
          <w:sz w:val="20"/>
          <w:szCs w:val="20"/>
          <w:highlight w:val="white"/>
          <w:lang w:val="es-ES" w:eastAsia="es-MX"/>
        </w:rPr>
        <w:t>Lo que aquí exponemos no tiene la intención de golpear políticamente, porque hemos demostrado que no dudamos en exhortar a autoridades con afinidad partidista a la nuestra, siempre y cuando se vele por el fin máximo, que es el bienestar de la ciudadanía.</w:t>
      </w:r>
    </w:p>
    <w:p w14:paraId="0C86B739" w14:textId="77777777" w:rsidR="004619A0" w:rsidRPr="00763D63" w:rsidRDefault="004619A0" w:rsidP="004619A0">
      <w:pPr>
        <w:rPr>
          <w:rFonts w:eastAsia="Arial" w:cs="Arial"/>
          <w:color w:val="202124"/>
          <w:sz w:val="20"/>
          <w:szCs w:val="20"/>
          <w:highlight w:val="white"/>
          <w:lang w:val="es-ES" w:eastAsia="es-MX"/>
        </w:rPr>
      </w:pPr>
    </w:p>
    <w:p w14:paraId="272FAB06" w14:textId="77777777" w:rsidR="004619A0" w:rsidRPr="00763D63" w:rsidRDefault="004619A0" w:rsidP="004619A0">
      <w:pPr>
        <w:rPr>
          <w:rFonts w:eastAsia="Arial" w:cs="Arial"/>
          <w:sz w:val="20"/>
          <w:szCs w:val="20"/>
          <w:lang w:val="es-ES" w:eastAsia="es-MX"/>
        </w:rPr>
      </w:pPr>
      <w:r w:rsidRPr="00763D63">
        <w:rPr>
          <w:rFonts w:eastAsia="Arial" w:cs="Arial"/>
          <w:sz w:val="20"/>
          <w:szCs w:val="20"/>
          <w:lang w:val="es-ES"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763D63">
        <w:rPr>
          <w:rFonts w:eastAsia="Arial" w:cs="Arial"/>
          <w:b/>
          <w:sz w:val="20"/>
          <w:szCs w:val="20"/>
          <w:lang w:val="es-ES" w:eastAsia="es-MX"/>
        </w:rPr>
        <w:t xml:space="preserve">urgente y obvia resolución </w:t>
      </w:r>
      <w:r w:rsidRPr="00763D63">
        <w:rPr>
          <w:rFonts w:eastAsia="Arial" w:cs="Arial"/>
          <w:sz w:val="20"/>
          <w:szCs w:val="20"/>
          <w:lang w:val="es-ES" w:eastAsia="es-MX"/>
        </w:rPr>
        <w:t>el siguiente:</w:t>
      </w:r>
    </w:p>
    <w:p w14:paraId="6AC0CA30" w14:textId="77777777" w:rsidR="004619A0" w:rsidRPr="00763D63" w:rsidRDefault="004619A0" w:rsidP="004619A0">
      <w:pPr>
        <w:rPr>
          <w:rFonts w:eastAsia="Arial" w:cs="Arial"/>
          <w:color w:val="000000"/>
          <w:sz w:val="20"/>
          <w:szCs w:val="20"/>
          <w:lang w:val="es-ES" w:eastAsia="es-MX"/>
        </w:rPr>
      </w:pPr>
    </w:p>
    <w:p w14:paraId="01197872" w14:textId="77777777" w:rsidR="004619A0" w:rsidRPr="00763D63" w:rsidRDefault="004619A0" w:rsidP="004619A0">
      <w:pPr>
        <w:jc w:val="center"/>
        <w:rPr>
          <w:rFonts w:eastAsia="Arial" w:cs="Arial"/>
          <w:b/>
          <w:color w:val="000000"/>
          <w:sz w:val="20"/>
          <w:szCs w:val="20"/>
          <w:lang w:val="es-ES" w:eastAsia="es-MX"/>
        </w:rPr>
      </w:pPr>
      <w:r w:rsidRPr="00763D63">
        <w:rPr>
          <w:rFonts w:eastAsia="Arial" w:cs="Arial"/>
          <w:b/>
          <w:color w:val="000000"/>
          <w:sz w:val="20"/>
          <w:szCs w:val="20"/>
          <w:lang w:val="es-ES" w:eastAsia="es-MX"/>
        </w:rPr>
        <w:t>PUNTO DE ACUERDO</w:t>
      </w:r>
    </w:p>
    <w:p w14:paraId="492E5B32" w14:textId="77777777" w:rsidR="004619A0" w:rsidRPr="00763D63" w:rsidRDefault="004619A0" w:rsidP="004619A0">
      <w:pPr>
        <w:jc w:val="center"/>
        <w:rPr>
          <w:rFonts w:eastAsia="Arial" w:cs="Arial"/>
          <w:color w:val="000000"/>
          <w:sz w:val="20"/>
          <w:szCs w:val="20"/>
          <w:lang w:val="es-ES" w:eastAsia="es-MX"/>
        </w:rPr>
      </w:pPr>
    </w:p>
    <w:p w14:paraId="126D6655" w14:textId="77777777" w:rsidR="004619A0" w:rsidRPr="00763D63" w:rsidRDefault="004619A0" w:rsidP="004619A0">
      <w:pPr>
        <w:rPr>
          <w:rFonts w:eastAsia="Arial" w:cs="Arial"/>
          <w:b/>
          <w:sz w:val="20"/>
          <w:szCs w:val="20"/>
          <w:lang w:val="es-ES" w:eastAsia="es-MX"/>
        </w:rPr>
      </w:pPr>
      <w:r w:rsidRPr="00763D63">
        <w:rPr>
          <w:rFonts w:eastAsia="Arial" w:cs="Arial"/>
          <w:b/>
          <w:sz w:val="20"/>
          <w:szCs w:val="20"/>
          <w:lang w:val="es-ES" w:eastAsia="es-MX"/>
        </w:rPr>
        <w:t>ÚNICO. SE ENVÍE ATENTO EXHORTO AL AYUNTAMIENTO DE VIESCA, ASÍ COMO A LA SECRETARÍA DE SEGURIDAD PÚBLICA EN EL ESTADO, SOLICITÁNDOLES SE DÉ VIGILANCIA A LOS EJIDOS DE BOQUILLAS DE LAS PERLAS, SAN ISIDRO, TEJABAN LA ROSITA, TEJABAN DEL ESFUERZO, SANTA MARIA 1, 2, 3, LA VENTANA Y ZARAGOZA.</w:t>
      </w:r>
    </w:p>
    <w:p w14:paraId="09FB8FAB" w14:textId="77777777" w:rsidR="004619A0" w:rsidRPr="00763D63" w:rsidRDefault="004619A0" w:rsidP="004619A0">
      <w:pPr>
        <w:jc w:val="center"/>
        <w:rPr>
          <w:rFonts w:eastAsia="Arial" w:cs="Arial"/>
          <w:b/>
          <w:sz w:val="20"/>
          <w:szCs w:val="20"/>
          <w:lang w:val="es-ES" w:eastAsia="es-MX"/>
        </w:rPr>
      </w:pPr>
    </w:p>
    <w:p w14:paraId="12C33CDC" w14:textId="77777777" w:rsidR="004619A0" w:rsidRPr="00763D63" w:rsidRDefault="004619A0" w:rsidP="004619A0">
      <w:pPr>
        <w:jc w:val="center"/>
        <w:rPr>
          <w:rFonts w:eastAsia="Arial" w:cs="Arial"/>
          <w:b/>
          <w:sz w:val="20"/>
          <w:szCs w:val="20"/>
          <w:lang w:val="es-ES" w:eastAsia="es-MX"/>
        </w:rPr>
      </w:pPr>
    </w:p>
    <w:p w14:paraId="67027E10" w14:textId="77777777" w:rsidR="004619A0" w:rsidRPr="00763D63" w:rsidRDefault="004619A0" w:rsidP="004619A0">
      <w:pPr>
        <w:jc w:val="center"/>
        <w:rPr>
          <w:rFonts w:eastAsia="Arial" w:cs="Arial"/>
          <w:b/>
          <w:sz w:val="20"/>
          <w:szCs w:val="20"/>
          <w:lang w:val="es-ES" w:eastAsia="es-MX"/>
        </w:rPr>
      </w:pPr>
      <w:r w:rsidRPr="00763D63">
        <w:rPr>
          <w:rFonts w:eastAsia="Arial" w:cs="Arial"/>
          <w:b/>
          <w:sz w:val="20"/>
          <w:szCs w:val="20"/>
          <w:lang w:val="es-ES" w:eastAsia="es-MX"/>
        </w:rPr>
        <w:lastRenderedPageBreak/>
        <w:t>A T E N T A M E N T E</w:t>
      </w:r>
    </w:p>
    <w:p w14:paraId="65AB2A37" w14:textId="77777777" w:rsidR="004619A0" w:rsidRPr="00763D63" w:rsidRDefault="004619A0" w:rsidP="004619A0">
      <w:pPr>
        <w:jc w:val="center"/>
        <w:rPr>
          <w:rFonts w:eastAsia="Arial" w:cs="Arial"/>
          <w:b/>
          <w:sz w:val="20"/>
          <w:szCs w:val="20"/>
          <w:lang w:val="es-ES" w:eastAsia="es-MX"/>
        </w:rPr>
      </w:pPr>
    </w:p>
    <w:p w14:paraId="727F6A3A" w14:textId="77777777" w:rsidR="004619A0" w:rsidRPr="00763D63" w:rsidRDefault="004619A0" w:rsidP="004619A0">
      <w:pPr>
        <w:jc w:val="center"/>
        <w:rPr>
          <w:rFonts w:eastAsia="Arial" w:cs="Arial"/>
          <w:b/>
          <w:sz w:val="20"/>
          <w:szCs w:val="20"/>
          <w:lang w:val="es-ES" w:eastAsia="es-MX"/>
        </w:rPr>
      </w:pPr>
      <w:r w:rsidRPr="00763D63">
        <w:rPr>
          <w:rFonts w:eastAsia="Arial" w:cs="Arial"/>
          <w:b/>
          <w:sz w:val="20"/>
          <w:szCs w:val="20"/>
          <w:lang w:val="es-ES" w:eastAsia="es-MX"/>
        </w:rPr>
        <w:t xml:space="preserve">Saltillo, Coahuila de Zaragoza, </w:t>
      </w:r>
      <w:proofErr w:type="gramStart"/>
      <w:r w:rsidRPr="00763D63">
        <w:rPr>
          <w:rFonts w:eastAsia="Arial" w:cs="Arial"/>
          <w:b/>
          <w:sz w:val="20"/>
          <w:szCs w:val="20"/>
          <w:lang w:val="es-ES" w:eastAsia="es-MX"/>
        </w:rPr>
        <w:t>Agosto</w:t>
      </w:r>
      <w:proofErr w:type="gramEnd"/>
      <w:r w:rsidRPr="00763D63">
        <w:rPr>
          <w:rFonts w:eastAsia="Arial" w:cs="Arial"/>
          <w:b/>
          <w:sz w:val="20"/>
          <w:szCs w:val="20"/>
          <w:lang w:val="es-ES" w:eastAsia="es-MX"/>
        </w:rPr>
        <w:t xml:space="preserve"> 24 de 2021</w:t>
      </w:r>
    </w:p>
    <w:p w14:paraId="1D1B22A4" w14:textId="77777777" w:rsidR="004619A0" w:rsidRPr="00763D63" w:rsidRDefault="004619A0" w:rsidP="004619A0">
      <w:pPr>
        <w:jc w:val="center"/>
        <w:rPr>
          <w:rFonts w:eastAsia="Arial" w:cs="Arial"/>
          <w:b/>
          <w:sz w:val="20"/>
          <w:szCs w:val="20"/>
          <w:lang w:val="es-ES" w:eastAsia="es-MX"/>
        </w:rPr>
      </w:pPr>
      <w:r w:rsidRPr="00763D63">
        <w:rPr>
          <w:rFonts w:eastAsia="Arial" w:cs="Arial"/>
          <w:b/>
          <w:sz w:val="20"/>
          <w:szCs w:val="20"/>
          <w:lang w:val="es-ES" w:eastAsia="es-MX"/>
        </w:rPr>
        <w:t xml:space="preserve">Grupo Parlamentario de morena </w:t>
      </w:r>
    </w:p>
    <w:p w14:paraId="350CB2E3" w14:textId="77777777" w:rsidR="004619A0" w:rsidRPr="00763D63" w:rsidRDefault="004619A0" w:rsidP="004619A0">
      <w:pPr>
        <w:jc w:val="center"/>
        <w:rPr>
          <w:rFonts w:eastAsia="Arial" w:cs="Arial"/>
          <w:b/>
          <w:sz w:val="20"/>
          <w:szCs w:val="20"/>
          <w:lang w:val="es-ES" w:eastAsia="es-MX"/>
        </w:rPr>
      </w:pPr>
    </w:p>
    <w:p w14:paraId="433788FA" w14:textId="77777777" w:rsidR="004619A0" w:rsidRPr="00763D63" w:rsidRDefault="004619A0" w:rsidP="004619A0">
      <w:pPr>
        <w:jc w:val="center"/>
        <w:rPr>
          <w:rFonts w:eastAsia="Arial"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xml:space="preserve">. Teresa De Jesús </w:t>
      </w:r>
      <w:proofErr w:type="spellStart"/>
      <w:r w:rsidRPr="00763D63">
        <w:rPr>
          <w:rFonts w:eastAsia="Arial" w:cs="Arial"/>
          <w:b/>
          <w:sz w:val="20"/>
          <w:szCs w:val="20"/>
          <w:lang w:val="es-ES" w:eastAsia="es-MX"/>
        </w:rPr>
        <w:t>Meraz</w:t>
      </w:r>
      <w:proofErr w:type="spellEnd"/>
      <w:r w:rsidRPr="00763D63">
        <w:rPr>
          <w:rFonts w:eastAsia="Arial" w:cs="Arial"/>
          <w:b/>
          <w:sz w:val="20"/>
          <w:szCs w:val="20"/>
          <w:lang w:val="es-ES" w:eastAsia="es-MX"/>
        </w:rPr>
        <w:t xml:space="preserve"> García</w:t>
      </w:r>
    </w:p>
    <w:p w14:paraId="448EC8D8" w14:textId="77777777" w:rsidR="004619A0" w:rsidRPr="00763D63" w:rsidRDefault="004619A0" w:rsidP="004619A0">
      <w:pPr>
        <w:jc w:val="center"/>
        <w:rPr>
          <w:rFonts w:eastAsia="Arial" w:cs="Arial"/>
          <w:b/>
          <w:sz w:val="20"/>
          <w:szCs w:val="20"/>
          <w:lang w:val="es-ES" w:eastAsia="es-MX"/>
        </w:rPr>
      </w:pPr>
      <w:bookmarkStart w:id="8" w:name="_gjdgxs"/>
      <w:bookmarkEnd w:id="8"/>
    </w:p>
    <w:p w14:paraId="34BBE122" w14:textId="77777777" w:rsidR="004619A0" w:rsidRPr="00763D63" w:rsidRDefault="004619A0" w:rsidP="004619A0">
      <w:pPr>
        <w:jc w:val="center"/>
        <w:rPr>
          <w:rFonts w:eastAsia="Arial"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xml:space="preserve">. Lizbeth </w:t>
      </w:r>
      <w:proofErr w:type="spellStart"/>
      <w:r w:rsidRPr="00763D63">
        <w:rPr>
          <w:rFonts w:eastAsia="Arial" w:cs="Arial"/>
          <w:b/>
          <w:sz w:val="20"/>
          <w:szCs w:val="20"/>
          <w:lang w:val="es-ES" w:eastAsia="es-MX"/>
        </w:rPr>
        <w:t>Ogazón</w:t>
      </w:r>
      <w:proofErr w:type="spellEnd"/>
      <w:r w:rsidRPr="00763D63">
        <w:rPr>
          <w:rFonts w:eastAsia="Arial" w:cs="Arial"/>
          <w:b/>
          <w:sz w:val="20"/>
          <w:szCs w:val="20"/>
          <w:lang w:val="es-ES" w:eastAsia="es-MX"/>
        </w:rPr>
        <w:t xml:space="preserve"> Nava</w:t>
      </w:r>
    </w:p>
    <w:p w14:paraId="26B8A6F3" w14:textId="77777777" w:rsidR="004619A0" w:rsidRPr="00763D63" w:rsidRDefault="004619A0" w:rsidP="004619A0">
      <w:pPr>
        <w:jc w:val="center"/>
        <w:rPr>
          <w:rFonts w:eastAsia="Arial" w:cs="Arial"/>
          <w:b/>
          <w:sz w:val="20"/>
          <w:szCs w:val="20"/>
          <w:lang w:val="es-ES" w:eastAsia="es-MX"/>
        </w:rPr>
      </w:pPr>
    </w:p>
    <w:p w14:paraId="14E98AB4" w14:textId="77777777" w:rsidR="004619A0" w:rsidRPr="00763D63" w:rsidRDefault="004619A0" w:rsidP="004619A0">
      <w:pPr>
        <w:jc w:val="center"/>
        <w:rPr>
          <w:rFonts w:eastAsia="Arial"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Laura Francisca Aguilar Tabares</w:t>
      </w:r>
    </w:p>
    <w:p w14:paraId="5E7AC75F" w14:textId="77777777" w:rsidR="004619A0" w:rsidRPr="00763D63" w:rsidRDefault="004619A0" w:rsidP="004619A0">
      <w:pPr>
        <w:jc w:val="center"/>
        <w:rPr>
          <w:rFonts w:eastAsia="Arial" w:cs="Arial"/>
          <w:b/>
          <w:sz w:val="20"/>
          <w:szCs w:val="20"/>
          <w:lang w:val="es-ES" w:eastAsia="es-MX"/>
        </w:rPr>
      </w:pPr>
    </w:p>
    <w:p w14:paraId="273F7941" w14:textId="77777777" w:rsidR="004619A0" w:rsidRPr="00763D63" w:rsidRDefault="004619A0" w:rsidP="004619A0">
      <w:pPr>
        <w:jc w:val="center"/>
        <w:rPr>
          <w:rFonts w:eastAsia="Arial"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Francisco Javier Cortez Gómez.</w:t>
      </w:r>
    </w:p>
    <w:p w14:paraId="491B821D" w14:textId="77777777" w:rsidR="004619A0" w:rsidRPr="00763D63" w:rsidRDefault="004619A0" w:rsidP="004619A0">
      <w:pPr>
        <w:rPr>
          <w:rFonts w:cs="Arial"/>
          <w:sz w:val="20"/>
          <w:szCs w:val="20"/>
        </w:rPr>
      </w:pPr>
    </w:p>
    <w:p w14:paraId="3F5B61A9" w14:textId="77777777" w:rsidR="004619A0" w:rsidRPr="00763D63" w:rsidRDefault="004619A0" w:rsidP="004619A0">
      <w:pPr>
        <w:rPr>
          <w:rFonts w:cs="Arial"/>
          <w:sz w:val="20"/>
          <w:szCs w:val="20"/>
        </w:rPr>
      </w:pPr>
      <w:r w:rsidRPr="00763D63">
        <w:rPr>
          <w:rFonts w:cs="Arial"/>
          <w:sz w:val="20"/>
          <w:szCs w:val="20"/>
        </w:rPr>
        <w:t xml:space="preserve">Es </w:t>
      </w:r>
      <w:proofErr w:type="spellStart"/>
      <w:r w:rsidRPr="00763D63">
        <w:rPr>
          <w:rFonts w:cs="Arial"/>
          <w:sz w:val="20"/>
          <w:szCs w:val="20"/>
        </w:rPr>
        <w:t>cuanto</w:t>
      </w:r>
      <w:proofErr w:type="spellEnd"/>
      <w:r w:rsidRPr="00763D63">
        <w:rPr>
          <w:rFonts w:cs="Arial"/>
          <w:sz w:val="20"/>
          <w:szCs w:val="20"/>
        </w:rPr>
        <w:t xml:space="preserve">. </w:t>
      </w:r>
    </w:p>
    <w:p w14:paraId="35EA5DE3" w14:textId="77777777" w:rsidR="004619A0" w:rsidRPr="00763D63" w:rsidRDefault="004619A0" w:rsidP="004619A0">
      <w:pPr>
        <w:rPr>
          <w:rFonts w:cs="Arial"/>
          <w:b/>
          <w:sz w:val="20"/>
          <w:szCs w:val="20"/>
        </w:rPr>
      </w:pPr>
    </w:p>
    <w:p w14:paraId="7B208C7A" w14:textId="77777777" w:rsidR="004619A0" w:rsidRPr="00763D63" w:rsidRDefault="004619A0" w:rsidP="004619A0">
      <w:pPr>
        <w:rPr>
          <w:rFonts w:cs="Arial"/>
          <w:b/>
          <w:sz w:val="20"/>
          <w:szCs w:val="20"/>
        </w:rPr>
      </w:pPr>
      <w:r w:rsidRPr="00763D63">
        <w:rPr>
          <w:rFonts w:cs="Arial"/>
          <w:b/>
          <w:sz w:val="20"/>
          <w:szCs w:val="20"/>
        </w:rPr>
        <w:t>Diputada Presidenta María Eugenia Guadalupe Calderón Amezcua:</w:t>
      </w:r>
    </w:p>
    <w:p w14:paraId="2ABA1B4F" w14:textId="77777777" w:rsidR="004619A0" w:rsidRPr="00763D63" w:rsidRDefault="004619A0" w:rsidP="004619A0">
      <w:pPr>
        <w:rPr>
          <w:rFonts w:cs="Arial"/>
          <w:sz w:val="20"/>
          <w:szCs w:val="20"/>
        </w:rPr>
      </w:pPr>
      <w:r w:rsidRPr="00763D63">
        <w:rPr>
          <w:rFonts w:cs="Arial"/>
          <w:sz w:val="20"/>
          <w:szCs w:val="20"/>
        </w:rPr>
        <w:t xml:space="preserve">Gracias Diputada. </w:t>
      </w:r>
    </w:p>
    <w:p w14:paraId="40B66A42" w14:textId="77777777" w:rsidR="004619A0" w:rsidRPr="00763D63" w:rsidRDefault="004619A0" w:rsidP="004619A0">
      <w:pPr>
        <w:rPr>
          <w:rFonts w:cs="Arial"/>
          <w:sz w:val="20"/>
          <w:szCs w:val="20"/>
        </w:rPr>
      </w:pPr>
    </w:p>
    <w:p w14:paraId="31174789" w14:textId="240843BB" w:rsidR="004619A0" w:rsidRPr="00763D63" w:rsidRDefault="004619A0" w:rsidP="004619A0">
      <w:pPr>
        <w:rPr>
          <w:rFonts w:cs="Arial"/>
          <w:sz w:val="20"/>
          <w:szCs w:val="20"/>
        </w:rPr>
      </w:pPr>
      <w:r w:rsidRPr="00763D63">
        <w:rPr>
          <w:rFonts w:cs="Arial"/>
          <w:sz w:val="20"/>
          <w:szCs w:val="20"/>
        </w:rPr>
        <w:t xml:space="preserve">Le hago la aclaración que leyó usted el punto de la Diputada María Teresa de Jesús </w:t>
      </w:r>
      <w:proofErr w:type="spellStart"/>
      <w:r w:rsidRPr="00763D63">
        <w:rPr>
          <w:rFonts w:cs="Arial"/>
          <w:sz w:val="20"/>
          <w:szCs w:val="20"/>
        </w:rPr>
        <w:t>Meraz</w:t>
      </w:r>
      <w:proofErr w:type="spellEnd"/>
      <w:r w:rsidRPr="00763D63">
        <w:rPr>
          <w:rFonts w:cs="Arial"/>
          <w:sz w:val="20"/>
          <w:szCs w:val="20"/>
        </w:rPr>
        <w:t xml:space="preserve"> García y en el Orden del Día estaba el Punto de Acuerdo suyo, por lo que vamos a invertir el orden. </w:t>
      </w:r>
    </w:p>
    <w:p w14:paraId="65201946" w14:textId="77777777" w:rsidR="004619A0" w:rsidRPr="00763D63" w:rsidRDefault="004619A0" w:rsidP="004619A0">
      <w:pPr>
        <w:rPr>
          <w:rFonts w:cs="Arial"/>
          <w:sz w:val="20"/>
          <w:szCs w:val="20"/>
        </w:rPr>
      </w:pPr>
    </w:p>
    <w:p w14:paraId="1B768FB6" w14:textId="77777777" w:rsidR="004619A0" w:rsidRPr="00763D63" w:rsidRDefault="004619A0" w:rsidP="004619A0">
      <w:pPr>
        <w:rPr>
          <w:rFonts w:cs="Arial"/>
          <w:sz w:val="20"/>
          <w:szCs w:val="20"/>
        </w:rPr>
      </w:pPr>
      <w:r w:rsidRPr="00763D63">
        <w:rPr>
          <w:rFonts w:cs="Arial"/>
          <w:sz w:val="20"/>
          <w:szCs w:val="20"/>
        </w:rPr>
        <w:t xml:space="preserve">Se somete a votación la solicitud para que se considere de urgente y obvia resolución la proposición con Punto de Acuerdo que se acaba de leer.  </w:t>
      </w:r>
    </w:p>
    <w:p w14:paraId="2E740792" w14:textId="77777777" w:rsidR="004619A0" w:rsidRPr="00763D63" w:rsidRDefault="004619A0" w:rsidP="004619A0">
      <w:pPr>
        <w:rPr>
          <w:rFonts w:cs="Arial"/>
          <w:sz w:val="20"/>
          <w:szCs w:val="20"/>
        </w:rPr>
      </w:pPr>
    </w:p>
    <w:p w14:paraId="34532656" w14:textId="77777777" w:rsidR="004619A0" w:rsidRPr="00763D63" w:rsidRDefault="004619A0" w:rsidP="004619A0">
      <w:pPr>
        <w:rPr>
          <w:rFonts w:cs="Arial"/>
          <w:sz w:val="20"/>
          <w:szCs w:val="20"/>
        </w:rPr>
      </w:pPr>
      <w:r w:rsidRPr="00763D63">
        <w:rPr>
          <w:rFonts w:cs="Arial"/>
          <w:sz w:val="20"/>
          <w:szCs w:val="20"/>
        </w:rPr>
        <w:t xml:space="preserve">¿Diputados que estén a favor? Gracias Diputados.  </w:t>
      </w:r>
    </w:p>
    <w:p w14:paraId="74F270DA" w14:textId="77777777" w:rsidR="004619A0" w:rsidRPr="00763D63" w:rsidRDefault="004619A0" w:rsidP="004619A0">
      <w:pPr>
        <w:rPr>
          <w:rFonts w:cs="Arial"/>
          <w:sz w:val="20"/>
          <w:szCs w:val="20"/>
        </w:rPr>
      </w:pPr>
      <w:r w:rsidRPr="00763D63">
        <w:rPr>
          <w:rFonts w:cs="Arial"/>
          <w:sz w:val="20"/>
          <w:szCs w:val="20"/>
        </w:rPr>
        <w:t xml:space="preserve">¿Diputados en contra?  Gracias Diputados.  </w:t>
      </w:r>
    </w:p>
    <w:p w14:paraId="13E06391" w14:textId="77777777" w:rsidR="004619A0" w:rsidRPr="00763D63" w:rsidRDefault="004619A0" w:rsidP="004619A0">
      <w:pPr>
        <w:rPr>
          <w:rFonts w:cs="Arial"/>
          <w:sz w:val="20"/>
          <w:szCs w:val="20"/>
        </w:rPr>
      </w:pPr>
      <w:r w:rsidRPr="00763D63">
        <w:rPr>
          <w:rFonts w:cs="Arial"/>
          <w:sz w:val="20"/>
          <w:szCs w:val="20"/>
        </w:rPr>
        <w:t xml:space="preserve">¿Diputados en abstención? Muchas gracias. </w:t>
      </w:r>
    </w:p>
    <w:p w14:paraId="22587BA2" w14:textId="77777777" w:rsidR="004619A0" w:rsidRPr="00763D63" w:rsidRDefault="004619A0" w:rsidP="004619A0">
      <w:pPr>
        <w:rPr>
          <w:rFonts w:cs="Arial"/>
          <w:sz w:val="20"/>
          <w:szCs w:val="20"/>
        </w:rPr>
      </w:pPr>
    </w:p>
    <w:p w14:paraId="378BB40B" w14:textId="77777777" w:rsidR="004619A0" w:rsidRPr="00471F13" w:rsidRDefault="004619A0" w:rsidP="004619A0">
      <w:pPr>
        <w:rPr>
          <w:rFonts w:cs="Arial"/>
          <w:b/>
          <w:sz w:val="20"/>
          <w:szCs w:val="20"/>
        </w:rPr>
      </w:pPr>
      <w:r w:rsidRPr="00471F13">
        <w:rPr>
          <w:rFonts w:cs="Arial"/>
          <w:b/>
          <w:sz w:val="20"/>
          <w:szCs w:val="20"/>
        </w:rPr>
        <w:t xml:space="preserve">El resultado de la votación es el siguiente: 2 votos a favor; 8 votos en contra y 0 abstenciones. </w:t>
      </w:r>
    </w:p>
    <w:p w14:paraId="5A591827" w14:textId="3647EB81" w:rsidR="00471F13" w:rsidRPr="00763D63" w:rsidRDefault="00471F13" w:rsidP="004619A0">
      <w:pPr>
        <w:rPr>
          <w:rFonts w:cs="Arial"/>
          <w:sz w:val="20"/>
          <w:szCs w:val="20"/>
        </w:rPr>
      </w:pPr>
      <w:r>
        <w:rPr>
          <w:rFonts w:cs="Arial"/>
          <w:noProof/>
          <w:sz w:val="20"/>
          <w:szCs w:val="20"/>
          <w:lang w:eastAsia="es-MX"/>
        </w:rPr>
        <w:drawing>
          <wp:inline distT="0" distB="0" distL="0" distR="0" wp14:anchorId="002295A6" wp14:editId="1F127DDA">
            <wp:extent cx="5840534" cy="2499756"/>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9 SPR_20210824_Página_05.jpg"/>
                    <pic:cNvPicPr/>
                  </pic:nvPicPr>
                  <pic:blipFill rotWithShape="1">
                    <a:blip r:embed="rId14" cstate="print">
                      <a:extLst>
                        <a:ext uri="{28A0092B-C50C-407E-A947-70E740481C1C}">
                          <a14:useLocalDpi xmlns:a14="http://schemas.microsoft.com/office/drawing/2010/main" val="0"/>
                        </a:ext>
                      </a:extLst>
                    </a:blip>
                    <a:srcRect t="13157" b="56568"/>
                    <a:stretch/>
                  </pic:blipFill>
                  <pic:spPr bwMode="auto">
                    <a:xfrm>
                      <a:off x="0" y="0"/>
                      <a:ext cx="5842000" cy="2500383"/>
                    </a:xfrm>
                    <a:prstGeom prst="rect">
                      <a:avLst/>
                    </a:prstGeom>
                    <a:ln>
                      <a:noFill/>
                    </a:ln>
                    <a:extLst>
                      <a:ext uri="{53640926-AAD7-44D8-BBD7-CCE9431645EC}">
                        <a14:shadowObscured xmlns:a14="http://schemas.microsoft.com/office/drawing/2010/main"/>
                      </a:ext>
                    </a:extLst>
                  </pic:spPr>
                </pic:pic>
              </a:graphicData>
            </a:graphic>
          </wp:inline>
        </w:drawing>
      </w:r>
    </w:p>
    <w:p w14:paraId="2180AA32" w14:textId="77777777" w:rsidR="004619A0" w:rsidRPr="00763D63" w:rsidRDefault="004619A0" w:rsidP="004619A0">
      <w:pPr>
        <w:rPr>
          <w:rFonts w:cs="Arial"/>
          <w:sz w:val="20"/>
          <w:szCs w:val="20"/>
        </w:rPr>
      </w:pPr>
      <w:r w:rsidRPr="00763D63">
        <w:rPr>
          <w:rFonts w:cs="Arial"/>
          <w:sz w:val="20"/>
          <w:szCs w:val="20"/>
        </w:rPr>
        <w:t xml:space="preserve">Se desecha por mayoría la solicitud para que la proposición que se dio a conocer sea considerada de urgente y obvia resolución. </w:t>
      </w:r>
    </w:p>
    <w:p w14:paraId="600DF73C" w14:textId="77777777" w:rsidR="004619A0" w:rsidRPr="00763D63" w:rsidRDefault="004619A0" w:rsidP="004619A0">
      <w:pPr>
        <w:rPr>
          <w:rFonts w:cs="Arial"/>
          <w:sz w:val="20"/>
          <w:szCs w:val="20"/>
        </w:rPr>
      </w:pPr>
    </w:p>
    <w:p w14:paraId="12D2A60C" w14:textId="77777777" w:rsidR="004619A0" w:rsidRPr="00763D63" w:rsidRDefault="004619A0" w:rsidP="004619A0">
      <w:pPr>
        <w:rPr>
          <w:rFonts w:cs="Arial"/>
          <w:sz w:val="20"/>
          <w:szCs w:val="20"/>
        </w:rPr>
      </w:pPr>
      <w:r w:rsidRPr="00763D63">
        <w:rPr>
          <w:rFonts w:cs="Arial"/>
          <w:sz w:val="20"/>
          <w:szCs w:val="20"/>
        </w:rPr>
        <w:t xml:space="preserve">Se turna a la Comisión de Seguridad. </w:t>
      </w:r>
    </w:p>
    <w:p w14:paraId="3638C764" w14:textId="77777777" w:rsidR="004619A0" w:rsidRPr="00763D63" w:rsidRDefault="004619A0" w:rsidP="004619A0">
      <w:pPr>
        <w:rPr>
          <w:rFonts w:cs="Arial"/>
          <w:sz w:val="20"/>
          <w:szCs w:val="20"/>
        </w:rPr>
      </w:pPr>
    </w:p>
    <w:p w14:paraId="3B462789" w14:textId="77777777" w:rsidR="004619A0" w:rsidRPr="00763D63" w:rsidRDefault="004619A0" w:rsidP="004619A0">
      <w:pPr>
        <w:rPr>
          <w:rFonts w:cs="Arial"/>
          <w:sz w:val="20"/>
          <w:szCs w:val="20"/>
        </w:rPr>
      </w:pPr>
      <w:r w:rsidRPr="00763D63">
        <w:rPr>
          <w:rFonts w:cs="Arial"/>
          <w:sz w:val="20"/>
          <w:szCs w:val="20"/>
        </w:rPr>
        <w:lastRenderedPageBreak/>
        <w:t xml:space="preserve">A continuación, se concede la palabra a la Diputada Luz Natalia </w:t>
      </w:r>
      <w:proofErr w:type="spellStart"/>
      <w:r w:rsidRPr="00763D63">
        <w:rPr>
          <w:rFonts w:cs="Arial"/>
          <w:sz w:val="20"/>
          <w:szCs w:val="20"/>
        </w:rPr>
        <w:t>Virgil</w:t>
      </w:r>
      <w:proofErr w:type="spellEnd"/>
      <w:r w:rsidRPr="00763D63">
        <w:rPr>
          <w:rFonts w:cs="Arial"/>
          <w:sz w:val="20"/>
          <w:szCs w:val="20"/>
        </w:rPr>
        <w:t xml:space="preserve"> </w:t>
      </w:r>
      <w:proofErr w:type="spellStart"/>
      <w:proofErr w:type="gramStart"/>
      <w:r w:rsidRPr="00763D63">
        <w:rPr>
          <w:rFonts w:cs="Arial"/>
          <w:sz w:val="20"/>
          <w:szCs w:val="20"/>
        </w:rPr>
        <w:t>Orona</w:t>
      </w:r>
      <w:proofErr w:type="spellEnd"/>
      <w:r w:rsidRPr="00763D63">
        <w:rPr>
          <w:rFonts w:cs="Arial"/>
          <w:sz w:val="20"/>
          <w:szCs w:val="20"/>
        </w:rPr>
        <w:t>,  para</w:t>
      </w:r>
      <w:proofErr w:type="gramEnd"/>
      <w:r w:rsidRPr="00763D63">
        <w:rPr>
          <w:rFonts w:cs="Arial"/>
          <w:sz w:val="20"/>
          <w:szCs w:val="20"/>
        </w:rPr>
        <w:t xml:space="preserve"> dar lectura a una Proposición con Punto de Acuerdo que presenta la Diputada Mayra Lucila Valdés González y que se encuentra consignada en el </w:t>
      </w:r>
      <w:r w:rsidRPr="00763D63">
        <w:rPr>
          <w:rFonts w:cs="Arial"/>
          <w:b/>
          <w:bCs/>
          <w:sz w:val="20"/>
          <w:szCs w:val="20"/>
        </w:rPr>
        <w:t>Punto 7 C</w:t>
      </w:r>
      <w:r w:rsidRPr="00763D63">
        <w:rPr>
          <w:rFonts w:cs="Arial"/>
          <w:sz w:val="20"/>
          <w:szCs w:val="20"/>
        </w:rPr>
        <w:t xml:space="preserve"> del Orden del Día aprobado. </w:t>
      </w:r>
    </w:p>
    <w:p w14:paraId="0D67954E" w14:textId="77777777" w:rsidR="004619A0" w:rsidRPr="00763D63" w:rsidRDefault="004619A0" w:rsidP="004619A0">
      <w:pPr>
        <w:rPr>
          <w:rFonts w:cs="Arial"/>
          <w:sz w:val="20"/>
          <w:szCs w:val="20"/>
        </w:rPr>
      </w:pPr>
    </w:p>
    <w:p w14:paraId="59D77F57" w14:textId="77777777" w:rsidR="004619A0" w:rsidRPr="00763D63" w:rsidRDefault="004619A0" w:rsidP="004619A0">
      <w:pPr>
        <w:rPr>
          <w:rFonts w:cs="Arial"/>
          <w:sz w:val="20"/>
          <w:szCs w:val="20"/>
        </w:rPr>
      </w:pPr>
      <w:r w:rsidRPr="00763D63">
        <w:rPr>
          <w:rFonts w:cs="Arial"/>
          <w:sz w:val="20"/>
          <w:szCs w:val="20"/>
        </w:rPr>
        <w:t xml:space="preserve">Adelante Diputada. </w:t>
      </w:r>
    </w:p>
    <w:p w14:paraId="3B3D1AAD" w14:textId="77777777" w:rsidR="004619A0" w:rsidRPr="00763D63" w:rsidRDefault="004619A0" w:rsidP="004619A0">
      <w:pPr>
        <w:rPr>
          <w:rFonts w:cs="Arial"/>
          <w:sz w:val="20"/>
          <w:szCs w:val="20"/>
        </w:rPr>
      </w:pPr>
    </w:p>
    <w:p w14:paraId="3DD274DC" w14:textId="77777777" w:rsidR="004619A0" w:rsidRPr="00763D63" w:rsidRDefault="004619A0" w:rsidP="004619A0">
      <w:pPr>
        <w:rPr>
          <w:rFonts w:cs="Arial"/>
          <w:b/>
          <w:sz w:val="20"/>
          <w:szCs w:val="20"/>
        </w:rPr>
      </w:pPr>
      <w:r w:rsidRPr="00763D63">
        <w:rPr>
          <w:rFonts w:cs="Arial"/>
          <w:b/>
          <w:sz w:val="20"/>
          <w:szCs w:val="20"/>
        </w:rPr>
        <w:t xml:space="preserve">Diputada Luz Natalia </w:t>
      </w:r>
      <w:proofErr w:type="spellStart"/>
      <w:r w:rsidRPr="00763D63">
        <w:rPr>
          <w:rFonts w:cs="Arial"/>
          <w:b/>
          <w:sz w:val="20"/>
          <w:szCs w:val="20"/>
        </w:rPr>
        <w:t>Virgil</w:t>
      </w:r>
      <w:proofErr w:type="spellEnd"/>
      <w:r w:rsidRPr="00763D63">
        <w:rPr>
          <w:rFonts w:cs="Arial"/>
          <w:b/>
          <w:sz w:val="20"/>
          <w:szCs w:val="20"/>
        </w:rPr>
        <w:t xml:space="preserve"> </w:t>
      </w:r>
      <w:proofErr w:type="spellStart"/>
      <w:r w:rsidRPr="00763D63">
        <w:rPr>
          <w:rFonts w:cs="Arial"/>
          <w:b/>
          <w:sz w:val="20"/>
          <w:szCs w:val="20"/>
        </w:rPr>
        <w:t>Orona</w:t>
      </w:r>
      <w:proofErr w:type="spellEnd"/>
      <w:r w:rsidRPr="00763D63">
        <w:rPr>
          <w:rFonts w:cs="Arial"/>
          <w:b/>
          <w:sz w:val="20"/>
          <w:szCs w:val="20"/>
        </w:rPr>
        <w:t>:</w:t>
      </w:r>
    </w:p>
    <w:p w14:paraId="4DDA0293" w14:textId="77777777" w:rsidR="004619A0" w:rsidRPr="00763D63" w:rsidRDefault="004619A0" w:rsidP="004619A0">
      <w:pPr>
        <w:rPr>
          <w:rFonts w:cs="Arial"/>
          <w:sz w:val="20"/>
          <w:szCs w:val="20"/>
        </w:rPr>
      </w:pPr>
      <w:r w:rsidRPr="00763D63">
        <w:rPr>
          <w:rFonts w:cs="Arial"/>
          <w:sz w:val="20"/>
          <w:szCs w:val="20"/>
        </w:rPr>
        <w:t xml:space="preserve">Gracias. </w:t>
      </w:r>
    </w:p>
    <w:p w14:paraId="3FA19566" w14:textId="77777777" w:rsidR="004619A0" w:rsidRPr="00763D63" w:rsidRDefault="004619A0" w:rsidP="004619A0">
      <w:pPr>
        <w:rPr>
          <w:rFonts w:cs="Arial"/>
          <w:sz w:val="20"/>
          <w:szCs w:val="20"/>
        </w:rPr>
      </w:pPr>
    </w:p>
    <w:p w14:paraId="07960520" w14:textId="77777777" w:rsidR="00471F13" w:rsidRDefault="00471F13" w:rsidP="004619A0">
      <w:pPr>
        <w:rPr>
          <w:rFonts w:eastAsia="Times New Roman" w:cs="Arial"/>
          <w:b/>
          <w:sz w:val="20"/>
          <w:szCs w:val="20"/>
          <w:lang w:val="es-ES" w:eastAsia="es-MX"/>
        </w:rPr>
        <w:sectPr w:rsidR="00471F13" w:rsidSect="00662850">
          <w:footnotePr>
            <w:numRestart w:val="eachSect"/>
          </w:footnotePr>
          <w:type w:val="continuous"/>
          <w:pgSz w:w="12242" w:h="15842" w:code="1"/>
          <w:pgMar w:top="1418" w:right="1418" w:bottom="1418" w:left="1418" w:header="567" w:footer="567" w:gutter="0"/>
          <w:cols w:space="708"/>
          <w:docGrid w:linePitch="360"/>
        </w:sectPr>
      </w:pPr>
    </w:p>
    <w:p w14:paraId="34ED3549" w14:textId="426DC11B"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lastRenderedPageBreak/>
        <w:t xml:space="preserve">H.  DIPUTACION PERMANENTE DEL CONGRESO DEL ESTADO </w:t>
      </w:r>
    </w:p>
    <w:p w14:paraId="0B21F316"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DE COAHUILA DE ZARAGOZA.</w:t>
      </w:r>
    </w:p>
    <w:p w14:paraId="307743FF"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 xml:space="preserve">PRESENTE. – </w:t>
      </w:r>
    </w:p>
    <w:p w14:paraId="6A785F88" w14:textId="77777777" w:rsidR="004619A0" w:rsidRPr="00763D63" w:rsidRDefault="004619A0" w:rsidP="004619A0">
      <w:pPr>
        <w:widowControl w:val="0"/>
        <w:autoSpaceDE w:val="0"/>
        <w:autoSpaceDN w:val="0"/>
        <w:adjustRightInd w:val="0"/>
        <w:rPr>
          <w:rFonts w:eastAsia="Times New Roman" w:cs="Arial"/>
          <w:b/>
          <w:sz w:val="20"/>
          <w:szCs w:val="20"/>
          <w:lang w:val="es-ES" w:eastAsia="es-MX"/>
        </w:rPr>
      </w:pPr>
    </w:p>
    <w:p w14:paraId="26F5D2B4" w14:textId="77777777" w:rsidR="004619A0" w:rsidRPr="00763D63" w:rsidRDefault="004619A0" w:rsidP="004619A0">
      <w:pPr>
        <w:widowControl w:val="0"/>
        <w:autoSpaceDE w:val="0"/>
        <w:autoSpaceDN w:val="0"/>
        <w:adjustRightInd w:val="0"/>
        <w:rPr>
          <w:rFonts w:eastAsia="Times New Roman" w:cs="Arial"/>
          <w:b/>
          <w:sz w:val="20"/>
          <w:szCs w:val="20"/>
          <w:lang w:val="es-ES" w:eastAsia="es-MX"/>
        </w:rPr>
      </w:pPr>
      <w:r w:rsidRPr="00763D63">
        <w:rPr>
          <w:rFonts w:eastAsia="Times New Roman" w:cs="Arial"/>
          <w:b/>
          <w:sz w:val="20"/>
          <w:szCs w:val="20"/>
          <w:lang w:val="es-ES" w:eastAsia="es-MX"/>
        </w:rPr>
        <w:t xml:space="preserve">PROPOSICIÓN CON PUNTO DE ACUERDO QUE PRESENTA LA DIP. MAYRA LUCILA VALDÉS GONZÁLEZ, DEL GRUPO PARLAMENTARIO DEL PARTIDO ACCIÓN NACIONAL “CARLOS ALBERTO PÁEZ FALCÓN”, MEDIANTE EL CUAL PROPONE A ESTE H. CONGRESO, ENVÍE UN ATENTO EXHORTO </w:t>
      </w:r>
      <w:bookmarkStart w:id="9" w:name="_Hlk79691841"/>
      <w:r w:rsidRPr="00763D63">
        <w:rPr>
          <w:rFonts w:eastAsia="Times New Roman" w:cs="Arial"/>
          <w:b/>
          <w:sz w:val="20"/>
          <w:szCs w:val="20"/>
          <w:lang w:val="es-ES" w:eastAsia="es-MX"/>
        </w:rPr>
        <w:t>A LA SECRETARÍA DE SALUD DEL GOBIERNO FEDERAL, PARA QUE</w:t>
      </w:r>
      <w:bookmarkEnd w:id="9"/>
      <w:r w:rsidRPr="00763D63">
        <w:rPr>
          <w:rFonts w:eastAsia="Times New Roman" w:cs="Arial"/>
          <w:b/>
          <w:sz w:val="20"/>
          <w:szCs w:val="20"/>
          <w:lang w:val="es-ES" w:eastAsia="es-MX"/>
        </w:rPr>
        <w:t xml:space="preserve"> EN TODAS LAS ETAPAS DE VACUNACIÓN (DE COVID-19) VENIDERAS SE IMPLEMENTEN DE FORMA PERMANENTE PROCESOS DE INMUNIZACIÓN COMPLEMENTARIOS PARA TODOS LOS CIUDADANOS QUE POR UNA RAZÓN U OTRA HAN QUEDADO REZAGADOS.</w:t>
      </w:r>
    </w:p>
    <w:p w14:paraId="3FA10541" w14:textId="77777777" w:rsidR="004619A0" w:rsidRPr="00763D63" w:rsidRDefault="004619A0" w:rsidP="004619A0">
      <w:pPr>
        <w:widowControl w:val="0"/>
        <w:autoSpaceDE w:val="0"/>
        <w:autoSpaceDN w:val="0"/>
        <w:adjustRightInd w:val="0"/>
        <w:rPr>
          <w:rFonts w:eastAsia="Times New Roman" w:cs="Arial"/>
          <w:color w:val="000000"/>
          <w:sz w:val="20"/>
          <w:szCs w:val="20"/>
          <w:lang w:val="es-ES" w:eastAsia="es-MX"/>
        </w:rPr>
      </w:pPr>
    </w:p>
    <w:p w14:paraId="1F535B7E" w14:textId="77777777" w:rsidR="004619A0" w:rsidRPr="00763D63" w:rsidRDefault="004619A0" w:rsidP="004619A0">
      <w:pPr>
        <w:widowControl w:val="0"/>
        <w:autoSpaceDE w:val="0"/>
        <w:autoSpaceDN w:val="0"/>
        <w:adjustRightInd w:val="0"/>
        <w:rPr>
          <w:rFonts w:eastAsia="Times New Roman" w:cs="Arial"/>
          <w:color w:val="000000"/>
          <w:sz w:val="20"/>
          <w:szCs w:val="20"/>
          <w:lang w:val="es-ES" w:eastAsia="es-MX"/>
        </w:rPr>
      </w:pPr>
      <w:r w:rsidRPr="00763D63">
        <w:rPr>
          <w:rFonts w:eastAsia="Times New Roman" w:cs="Arial"/>
          <w:color w:val="000000"/>
          <w:sz w:val="20"/>
          <w:szCs w:val="2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763D63">
        <w:rPr>
          <w:rFonts w:eastAsia="Times New Roman" w:cs="Arial"/>
          <w:sz w:val="20"/>
          <w:szCs w:val="20"/>
          <w:lang w:val="es-ES" w:eastAsia="es-MX"/>
        </w:rPr>
        <w:t xml:space="preserve">rmito presentar </w:t>
      </w:r>
      <w:r w:rsidRPr="00763D63">
        <w:rPr>
          <w:rFonts w:eastAsia="Times New Roman" w:cs="Arial"/>
          <w:sz w:val="20"/>
          <w:szCs w:val="20"/>
          <w:shd w:val="clear" w:color="auto" w:fill="FFFFFF"/>
          <w:lang w:val="es-ES" w:eastAsia="es-MX"/>
        </w:rPr>
        <w:t>a la consideración de este Pleno la siguiente proposición con Punto</w:t>
      </w:r>
      <w:r w:rsidRPr="00763D63">
        <w:rPr>
          <w:rFonts w:eastAsia="Times New Roman" w:cs="Arial"/>
          <w:color w:val="FF0000"/>
          <w:sz w:val="20"/>
          <w:szCs w:val="20"/>
          <w:lang w:val="es-ES" w:eastAsia="es-MX"/>
        </w:rPr>
        <w:t xml:space="preserve"> </w:t>
      </w:r>
      <w:r w:rsidRPr="00763D63">
        <w:rPr>
          <w:rFonts w:eastAsia="Times New Roman" w:cs="Arial"/>
          <w:color w:val="000000"/>
          <w:sz w:val="20"/>
          <w:szCs w:val="20"/>
          <w:lang w:val="es-ES" w:eastAsia="es-MX"/>
        </w:rPr>
        <w:t>de Acuerdo, a la que solicito se le dé trámite de urgente y obvia resolución, al tenor de la siguiente:</w:t>
      </w:r>
    </w:p>
    <w:p w14:paraId="5BE9B22F" w14:textId="77777777" w:rsidR="004619A0" w:rsidRPr="00763D63" w:rsidRDefault="004619A0" w:rsidP="004619A0">
      <w:pPr>
        <w:rPr>
          <w:rFonts w:eastAsia="Times New Roman" w:cs="Arial"/>
          <w:b/>
          <w:sz w:val="20"/>
          <w:szCs w:val="20"/>
          <w:lang w:val="es-ES" w:eastAsia="es-MX"/>
        </w:rPr>
      </w:pPr>
    </w:p>
    <w:p w14:paraId="2F65A4DE"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EXPOSICIÓN DE MOTIVOS</w:t>
      </w:r>
      <w:bookmarkStart w:id="10" w:name="_Hlk47913668"/>
    </w:p>
    <w:p w14:paraId="6972B2C9" w14:textId="77777777" w:rsidR="004619A0" w:rsidRPr="00763D63" w:rsidRDefault="004619A0" w:rsidP="004619A0">
      <w:pPr>
        <w:rPr>
          <w:rFonts w:eastAsia="Times New Roman" w:cs="Arial"/>
          <w:b/>
          <w:sz w:val="20"/>
          <w:szCs w:val="20"/>
          <w:lang w:val="es-ES" w:eastAsia="es-MX"/>
        </w:rPr>
      </w:pPr>
    </w:p>
    <w:p w14:paraId="7041B690"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 xml:space="preserve">Se denomina “rezagados”, a los ciudadanos que por diversos motivos no fueron vacunados en las fechas y etapas que les correspondían de acuerdo con sus rangos de edad. El gobierno federal estableció un sistema de vacunación dando prioridad a los grupos más vulnerables en base la edad, tomando como partida a las personas de sesenta años y más; luego a los de 50 a 59 y así sucesivamente. </w:t>
      </w:r>
    </w:p>
    <w:p w14:paraId="2405A195" w14:textId="77777777" w:rsidR="004619A0" w:rsidRPr="00763D63" w:rsidRDefault="004619A0" w:rsidP="004619A0">
      <w:pPr>
        <w:rPr>
          <w:rFonts w:eastAsia="Times New Roman" w:cs="Arial"/>
          <w:bCs/>
          <w:sz w:val="20"/>
          <w:szCs w:val="20"/>
          <w:lang w:val="es-ES" w:eastAsia="es-MX"/>
        </w:rPr>
      </w:pPr>
    </w:p>
    <w:p w14:paraId="0714A0EE"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 xml:space="preserve">Si bien todos podemos suponer que en cada rango existía una minoría de rezagados, mujeres y hombres que no se vacunaron por diversos motivos, desde temer a los efectos de la vacuna, no creer en la necesidad de ella, no haber alcanzado a recibirla en su momento, o presentar problemas de salud, en especial el contagio de </w:t>
      </w:r>
      <w:proofErr w:type="spellStart"/>
      <w:r w:rsidRPr="00763D63">
        <w:rPr>
          <w:rFonts w:eastAsia="Times New Roman" w:cs="Arial"/>
          <w:bCs/>
          <w:sz w:val="20"/>
          <w:szCs w:val="20"/>
          <w:lang w:val="es-ES" w:eastAsia="es-MX"/>
        </w:rPr>
        <w:t>Covid</w:t>
      </w:r>
      <w:proofErr w:type="spellEnd"/>
      <w:r w:rsidRPr="00763D63">
        <w:rPr>
          <w:rFonts w:eastAsia="Times New Roman" w:cs="Arial"/>
          <w:bCs/>
          <w:sz w:val="20"/>
          <w:szCs w:val="20"/>
          <w:lang w:val="es-ES" w:eastAsia="es-MX"/>
        </w:rPr>
        <w:t>, lo que les impedía recibir la dosis por los riesgos inherentes ya conocidos; lo cierto es que no, dichas minorías no son tan pequeñas. Y, por el contrario, hablamos de miles de ciudadanos en cada rango de edad de los que se suponía, ya habían sido inmunizados.</w:t>
      </w:r>
    </w:p>
    <w:p w14:paraId="3D6E8F19" w14:textId="77777777" w:rsidR="004619A0" w:rsidRPr="00763D63" w:rsidRDefault="004619A0" w:rsidP="004619A0">
      <w:pPr>
        <w:rPr>
          <w:rFonts w:eastAsia="Times New Roman" w:cs="Arial"/>
          <w:bCs/>
          <w:sz w:val="20"/>
          <w:szCs w:val="20"/>
          <w:lang w:val="es-ES" w:eastAsia="es-MX"/>
        </w:rPr>
      </w:pPr>
    </w:p>
    <w:p w14:paraId="5574743E"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 xml:space="preserve">Para muestra un botón: el 19 del presente mes, se dio a conocer que, en Torreón, Coahuila, en solo tres horas y media se habían agotado todas las dosis de la vacuna de </w:t>
      </w:r>
      <w:proofErr w:type="spellStart"/>
      <w:r w:rsidRPr="00763D63">
        <w:rPr>
          <w:rFonts w:eastAsia="Times New Roman" w:cs="Arial"/>
          <w:bCs/>
          <w:sz w:val="20"/>
          <w:szCs w:val="20"/>
          <w:lang w:val="es-ES" w:eastAsia="es-MX"/>
        </w:rPr>
        <w:t>AstraZeneca</w:t>
      </w:r>
      <w:proofErr w:type="spellEnd"/>
      <w:r w:rsidRPr="00763D63">
        <w:rPr>
          <w:rFonts w:eastAsia="Times New Roman" w:cs="Arial"/>
          <w:bCs/>
          <w:sz w:val="20"/>
          <w:szCs w:val="20"/>
          <w:lang w:val="es-ES" w:eastAsia="es-MX"/>
        </w:rPr>
        <w:t xml:space="preserve"> para rezagados de 50 a 59 años, señalando la delegada regional de Bienestar Social en La Laguna, Cintia Cuevas Sánchez, que el jueves se administraron mil 200 dosis y un día antes fueron 2 mil 160 biológicos los que se aplicaron a dicho sector poblacional. </w:t>
      </w:r>
    </w:p>
    <w:p w14:paraId="6F9C5745" w14:textId="77777777" w:rsidR="004619A0" w:rsidRPr="00763D63" w:rsidRDefault="004619A0" w:rsidP="004619A0">
      <w:pPr>
        <w:rPr>
          <w:rFonts w:eastAsia="Times New Roman" w:cs="Arial"/>
          <w:bCs/>
          <w:sz w:val="20"/>
          <w:szCs w:val="20"/>
          <w:lang w:val="es-ES" w:eastAsia="es-MX"/>
        </w:rPr>
      </w:pPr>
    </w:p>
    <w:p w14:paraId="5BCCEFB8"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“La delegada regional indicó que las personas que siguen en rezago, incluyendo a los grupos de 60 y más, tendrán que esperar a que se lance una nueva convocatoria.”</w:t>
      </w:r>
    </w:p>
    <w:p w14:paraId="60155735" w14:textId="77777777" w:rsidR="004619A0" w:rsidRPr="00763D63" w:rsidRDefault="004619A0" w:rsidP="004619A0">
      <w:pPr>
        <w:rPr>
          <w:rFonts w:eastAsia="Times New Roman" w:cs="Arial"/>
          <w:bCs/>
          <w:sz w:val="20"/>
          <w:szCs w:val="20"/>
          <w:lang w:val="es-ES" w:eastAsia="es-MX"/>
        </w:rPr>
      </w:pPr>
    </w:p>
    <w:p w14:paraId="2DBF85A4"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 xml:space="preserve">Esto si bien pudiera parecernos algo normal, en realidad no lo es, puesto que en todo el país la vacunación avanza, en apariencia con eficiencia hacia los grupos de edad más ´jóvenes, pero están quedando en cada </w:t>
      </w:r>
      <w:r w:rsidRPr="00763D63">
        <w:rPr>
          <w:rFonts w:eastAsia="Times New Roman" w:cs="Arial"/>
          <w:bCs/>
          <w:sz w:val="20"/>
          <w:szCs w:val="20"/>
          <w:lang w:val="es-ES" w:eastAsia="es-MX"/>
        </w:rPr>
        <w:lastRenderedPageBreak/>
        <w:t xml:space="preserve">rango de edad miles y miles de ciudadanos sin recibir la inmunización. Basta con hacer un simple extrapolado de cifras de lo que sucedió en Torreón para darnos cuenta. </w:t>
      </w:r>
    </w:p>
    <w:p w14:paraId="2776A1F2" w14:textId="77777777" w:rsidR="004619A0" w:rsidRPr="00763D63" w:rsidRDefault="004619A0" w:rsidP="004619A0">
      <w:pPr>
        <w:rPr>
          <w:rFonts w:eastAsia="Times New Roman" w:cs="Arial"/>
          <w:bCs/>
          <w:sz w:val="20"/>
          <w:szCs w:val="20"/>
          <w:lang w:val="es-ES" w:eastAsia="es-MX"/>
        </w:rPr>
      </w:pPr>
    </w:p>
    <w:p w14:paraId="0D2F91B1"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 xml:space="preserve">Peor aún si destacamos que, por ejemplo, en este caso hablamos del grupo de 50 a 59 años. Un sector muy vulnerable, ya que en dicho sector poblacional hay muchas personas con enfermedades como diabetes, hipertensión y obesidad. </w:t>
      </w:r>
    </w:p>
    <w:p w14:paraId="74F4DF6E" w14:textId="77777777" w:rsidR="004619A0" w:rsidRPr="00763D63" w:rsidRDefault="004619A0" w:rsidP="004619A0">
      <w:pPr>
        <w:rPr>
          <w:rFonts w:eastAsia="Times New Roman" w:cs="Arial"/>
          <w:bCs/>
          <w:sz w:val="20"/>
          <w:szCs w:val="20"/>
          <w:lang w:val="es-ES" w:eastAsia="es-MX"/>
        </w:rPr>
      </w:pPr>
    </w:p>
    <w:p w14:paraId="712C7EA3"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 xml:space="preserve">Los rezagados, especialmente los grupos de 40 hasta más de sesenta años deben seguir siendo una prioridad, pues dejarlos de lado es lo mismo que antes de que llegaran las vacunas. Sumados todos ellos estaríamos dejando a decenas de miles de ciudadanos abandonados al alto riesgo de enfermar e incluso perder la vida ante la tercera ola de </w:t>
      </w:r>
      <w:proofErr w:type="spellStart"/>
      <w:r w:rsidRPr="00763D63">
        <w:rPr>
          <w:rFonts w:eastAsia="Times New Roman" w:cs="Arial"/>
          <w:bCs/>
          <w:sz w:val="20"/>
          <w:szCs w:val="20"/>
          <w:lang w:val="es-ES" w:eastAsia="es-MX"/>
        </w:rPr>
        <w:t>Covid</w:t>
      </w:r>
      <w:proofErr w:type="spellEnd"/>
      <w:r w:rsidRPr="00763D63">
        <w:rPr>
          <w:rFonts w:eastAsia="Times New Roman" w:cs="Arial"/>
          <w:bCs/>
          <w:sz w:val="20"/>
          <w:szCs w:val="20"/>
          <w:lang w:val="es-ES" w:eastAsia="es-MX"/>
        </w:rPr>
        <w:t xml:space="preserve">, y ante las nuevas variantes como la Delta. </w:t>
      </w:r>
    </w:p>
    <w:p w14:paraId="530320D6" w14:textId="77777777" w:rsidR="004619A0" w:rsidRPr="00763D63" w:rsidRDefault="004619A0" w:rsidP="004619A0">
      <w:pPr>
        <w:rPr>
          <w:rFonts w:eastAsia="Times New Roman" w:cs="Arial"/>
          <w:bCs/>
          <w:sz w:val="20"/>
          <w:szCs w:val="20"/>
          <w:lang w:val="es-ES" w:eastAsia="es-MX"/>
        </w:rPr>
      </w:pPr>
    </w:p>
    <w:p w14:paraId="3A0F81B1"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La vacunación debe avanzar hacia los grupos más jóvenes, sí; pero también debe atenderse a los grupos rezagados por el grave riesgo que corren al no estar inmunizados en medio de esta nueva pandemia, a la que debemos sumar la evolución del virus.</w:t>
      </w:r>
    </w:p>
    <w:p w14:paraId="7FEF35DE" w14:textId="77777777" w:rsidR="004619A0" w:rsidRPr="00763D63" w:rsidRDefault="004619A0" w:rsidP="004619A0">
      <w:pPr>
        <w:rPr>
          <w:rFonts w:eastAsia="Times New Roman" w:cs="Arial"/>
          <w:bCs/>
          <w:sz w:val="20"/>
          <w:szCs w:val="20"/>
          <w:lang w:val="es-ES" w:eastAsia="es-MX"/>
        </w:rPr>
      </w:pPr>
    </w:p>
    <w:p w14:paraId="16F28C4C"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Por lo antes expuesto y con fundamento en los preceptos invocados de la Ley Orgánica del Congreso del Estado de Coahuila, se propone la aprobación, por la vía de urgente y obvia resolución, del siguiente:</w:t>
      </w:r>
    </w:p>
    <w:p w14:paraId="71FD02D1" w14:textId="77777777" w:rsidR="004619A0" w:rsidRPr="00763D63" w:rsidRDefault="004619A0" w:rsidP="004619A0">
      <w:pPr>
        <w:jc w:val="center"/>
        <w:rPr>
          <w:rFonts w:eastAsia="Times New Roman" w:cs="Arial"/>
          <w:sz w:val="20"/>
          <w:szCs w:val="20"/>
          <w:lang w:val="es-ES" w:eastAsia="es-MX"/>
        </w:rPr>
      </w:pPr>
    </w:p>
    <w:p w14:paraId="12620982"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PUNTO DE ACUERDO</w:t>
      </w:r>
    </w:p>
    <w:p w14:paraId="5613842F" w14:textId="77777777" w:rsidR="004619A0" w:rsidRPr="00763D63" w:rsidRDefault="004619A0" w:rsidP="004619A0">
      <w:pPr>
        <w:rPr>
          <w:rFonts w:eastAsia="Times New Roman" w:cs="Arial"/>
          <w:b/>
          <w:sz w:val="20"/>
          <w:szCs w:val="20"/>
          <w:lang w:val="es-ES" w:eastAsia="es-MX"/>
        </w:rPr>
      </w:pPr>
    </w:p>
    <w:p w14:paraId="45C2F59C"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ÚNICO. - Envíese un atento exhorto a la Secretaría de Salud del Gobierno Federal, para que en todas las etapas de vacunación (Covid-19) venideras se implementen de forma permanente procesos de inmunización complementaria para todos los ciudadanos que por una razón u otra han quedado rezagados.</w:t>
      </w:r>
    </w:p>
    <w:p w14:paraId="63554925" w14:textId="77777777" w:rsidR="004619A0" w:rsidRPr="00763D63" w:rsidRDefault="004619A0" w:rsidP="004619A0">
      <w:pPr>
        <w:rPr>
          <w:rFonts w:eastAsia="Times New Roman" w:cs="Arial"/>
          <w:b/>
          <w:sz w:val="20"/>
          <w:szCs w:val="20"/>
          <w:lang w:val="es-ES" w:eastAsia="es-MX"/>
        </w:rPr>
      </w:pPr>
    </w:p>
    <w:p w14:paraId="59E40AB9" w14:textId="77777777" w:rsidR="004619A0" w:rsidRPr="00763D63" w:rsidRDefault="004619A0" w:rsidP="004619A0">
      <w:pPr>
        <w:rPr>
          <w:rFonts w:eastAsia="Times New Roman" w:cs="Arial"/>
          <w:b/>
          <w:sz w:val="20"/>
          <w:szCs w:val="20"/>
          <w:lang w:val="es-ES" w:eastAsia="es-MX"/>
        </w:rPr>
      </w:pPr>
    </w:p>
    <w:bookmarkEnd w:id="10"/>
    <w:p w14:paraId="1C7C45D5"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Saltillo, Coahuila de Zaragoza, a 24 de agosto de 2021.</w:t>
      </w:r>
    </w:p>
    <w:p w14:paraId="668FC20F" w14:textId="77777777" w:rsidR="004619A0" w:rsidRPr="00763D63" w:rsidRDefault="004619A0" w:rsidP="004619A0">
      <w:pPr>
        <w:widowControl w:val="0"/>
        <w:autoSpaceDE w:val="0"/>
        <w:autoSpaceDN w:val="0"/>
        <w:adjustRightInd w:val="0"/>
        <w:rPr>
          <w:rFonts w:eastAsia="Times New Roman" w:cs="Arial"/>
          <w:sz w:val="20"/>
          <w:szCs w:val="20"/>
          <w:lang w:val="es-ES" w:eastAsia="es-MX"/>
        </w:rPr>
      </w:pPr>
    </w:p>
    <w:p w14:paraId="3414B6CE" w14:textId="77777777" w:rsidR="004619A0" w:rsidRPr="00763D63" w:rsidRDefault="004619A0" w:rsidP="004619A0">
      <w:pPr>
        <w:keepNext/>
        <w:keepLines/>
        <w:jc w:val="center"/>
        <w:outlineLvl w:val="4"/>
        <w:rPr>
          <w:rFonts w:eastAsia="Times New Roman" w:cs="Arial"/>
          <w:b/>
          <w:color w:val="000000"/>
          <w:sz w:val="20"/>
          <w:szCs w:val="20"/>
          <w:lang w:eastAsia="es-MX"/>
        </w:rPr>
      </w:pPr>
      <w:r w:rsidRPr="00763D63">
        <w:rPr>
          <w:rFonts w:eastAsia="Times New Roman" w:cs="Arial"/>
          <w:b/>
          <w:color w:val="000000"/>
          <w:sz w:val="20"/>
          <w:szCs w:val="20"/>
          <w:lang w:eastAsia="es-MX"/>
        </w:rPr>
        <w:t>ATENTAMENTE,</w:t>
      </w:r>
    </w:p>
    <w:p w14:paraId="19B5D242" w14:textId="77777777" w:rsidR="004619A0" w:rsidRPr="00763D63" w:rsidRDefault="004619A0" w:rsidP="004619A0">
      <w:pPr>
        <w:jc w:val="center"/>
        <w:rPr>
          <w:rFonts w:eastAsia="Times New Roman" w:cs="Arial"/>
          <w:i/>
          <w:sz w:val="20"/>
          <w:szCs w:val="20"/>
          <w:lang w:eastAsia="es-ES"/>
        </w:rPr>
      </w:pPr>
      <w:r w:rsidRPr="00763D63">
        <w:rPr>
          <w:rFonts w:eastAsia="Times New Roman" w:cs="Arial"/>
          <w:i/>
          <w:sz w:val="20"/>
          <w:szCs w:val="20"/>
          <w:lang w:eastAsia="es-ES"/>
        </w:rPr>
        <w:t>“POR UNA PATRIA ORDENADA Y GENEROSA</w:t>
      </w:r>
    </w:p>
    <w:p w14:paraId="6F4FE426" w14:textId="77777777" w:rsidR="004619A0" w:rsidRPr="00763D63" w:rsidRDefault="004619A0" w:rsidP="004619A0">
      <w:pPr>
        <w:jc w:val="center"/>
        <w:rPr>
          <w:rFonts w:eastAsia="Times New Roman" w:cs="Arial"/>
          <w:i/>
          <w:sz w:val="20"/>
          <w:szCs w:val="20"/>
          <w:lang w:eastAsia="es-ES"/>
        </w:rPr>
      </w:pPr>
      <w:r w:rsidRPr="00763D63">
        <w:rPr>
          <w:rFonts w:eastAsia="Times New Roman" w:cs="Arial"/>
          <w:i/>
          <w:sz w:val="20"/>
          <w:szCs w:val="20"/>
          <w:lang w:eastAsia="es-ES"/>
        </w:rPr>
        <w:t xml:space="preserve"> Y UNA VIDA MEJOR Y MÁS DIGNA PARA TODOS”</w:t>
      </w:r>
    </w:p>
    <w:p w14:paraId="66F06C28" w14:textId="77777777" w:rsidR="004619A0" w:rsidRPr="00763D63" w:rsidRDefault="004619A0" w:rsidP="004619A0">
      <w:pPr>
        <w:rPr>
          <w:rFonts w:eastAsia="Times New Roman" w:cs="Arial"/>
          <w:sz w:val="20"/>
          <w:szCs w:val="20"/>
          <w:lang w:val="es-ES" w:eastAsia="es-MX"/>
        </w:rPr>
      </w:pPr>
    </w:p>
    <w:p w14:paraId="3072192B" w14:textId="77777777" w:rsidR="004619A0" w:rsidRPr="00763D63" w:rsidRDefault="004619A0" w:rsidP="004619A0">
      <w:pPr>
        <w:jc w:val="center"/>
        <w:rPr>
          <w:rFonts w:eastAsia="Times New Roman" w:cs="Arial"/>
          <w:noProof/>
          <w:sz w:val="20"/>
          <w:szCs w:val="20"/>
          <w:lang w:eastAsia="es-MX"/>
        </w:rPr>
      </w:pPr>
    </w:p>
    <w:p w14:paraId="243C49E9"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GRUPO PARLAMENTARIO “CARLOS PAEZ FALCON” DEL PARTIDO ACCIÓN NACIONAL.</w:t>
      </w:r>
    </w:p>
    <w:p w14:paraId="37EC2778" w14:textId="77777777" w:rsidR="004619A0" w:rsidRPr="00763D63" w:rsidRDefault="004619A0" w:rsidP="004619A0">
      <w:pPr>
        <w:jc w:val="center"/>
        <w:rPr>
          <w:rFonts w:eastAsia="Times New Roman" w:cs="Arial"/>
          <w:b/>
          <w:sz w:val="20"/>
          <w:szCs w:val="20"/>
          <w:lang w:val="es-ES" w:eastAsia="es-MX"/>
        </w:rPr>
      </w:pPr>
    </w:p>
    <w:p w14:paraId="79B2E66E"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DIPUTADA MAYRA LUCILA VALDÉS GONZÁLEZ.</w:t>
      </w:r>
    </w:p>
    <w:p w14:paraId="5F3F00DF" w14:textId="77777777" w:rsidR="004619A0" w:rsidRPr="00763D63" w:rsidRDefault="004619A0" w:rsidP="004619A0">
      <w:pPr>
        <w:jc w:val="center"/>
        <w:rPr>
          <w:rFonts w:eastAsia="Times New Roman" w:cs="Arial"/>
          <w:b/>
          <w:sz w:val="20"/>
          <w:szCs w:val="20"/>
          <w:lang w:val="es-ES" w:eastAsia="es-MX"/>
        </w:rPr>
      </w:pPr>
    </w:p>
    <w:p w14:paraId="0F114F0B"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DIPUTADA LUZ NATALIA VIRGIL ORONA, Y</w:t>
      </w:r>
    </w:p>
    <w:p w14:paraId="26121F48" w14:textId="77777777" w:rsidR="004619A0" w:rsidRPr="00763D63" w:rsidRDefault="004619A0" w:rsidP="004619A0">
      <w:pPr>
        <w:jc w:val="center"/>
        <w:rPr>
          <w:rFonts w:eastAsia="Times New Roman" w:cs="Arial"/>
          <w:b/>
          <w:sz w:val="20"/>
          <w:szCs w:val="20"/>
          <w:lang w:val="es-ES" w:eastAsia="es-MX"/>
        </w:rPr>
      </w:pPr>
    </w:p>
    <w:p w14:paraId="2046CF2C"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DIPUTADO RODOLFO GERARDO WALSS AURIOLES.</w:t>
      </w:r>
    </w:p>
    <w:p w14:paraId="57867F6F" w14:textId="77777777" w:rsidR="004619A0" w:rsidRPr="00763D63" w:rsidRDefault="004619A0" w:rsidP="004619A0">
      <w:pPr>
        <w:jc w:val="center"/>
        <w:rPr>
          <w:rFonts w:eastAsia="Times New Roman" w:cs="Arial"/>
          <w:b/>
          <w:sz w:val="20"/>
          <w:szCs w:val="20"/>
          <w:lang w:val="es-ES" w:eastAsia="es-MX"/>
        </w:rPr>
      </w:pPr>
    </w:p>
    <w:p w14:paraId="5DD3A4DB"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Es </w:t>
      </w:r>
      <w:proofErr w:type="spellStart"/>
      <w:r w:rsidRPr="00763D63">
        <w:rPr>
          <w:rFonts w:eastAsia="Times New Roman" w:cs="Arial"/>
          <w:sz w:val="20"/>
          <w:szCs w:val="20"/>
          <w:lang w:val="es-ES" w:eastAsia="es-MX"/>
        </w:rPr>
        <w:t>cuanto</w:t>
      </w:r>
      <w:proofErr w:type="spellEnd"/>
      <w:r w:rsidRPr="00763D63">
        <w:rPr>
          <w:rFonts w:eastAsia="Times New Roman" w:cs="Arial"/>
          <w:sz w:val="20"/>
          <w:szCs w:val="20"/>
          <w:lang w:val="es-ES" w:eastAsia="es-MX"/>
        </w:rPr>
        <w:t xml:space="preserve">. </w:t>
      </w:r>
    </w:p>
    <w:p w14:paraId="1B68561A" w14:textId="77777777" w:rsidR="004619A0" w:rsidRPr="00763D63" w:rsidRDefault="004619A0" w:rsidP="004619A0">
      <w:pPr>
        <w:rPr>
          <w:rFonts w:eastAsia="Times New Roman" w:cs="Arial"/>
          <w:sz w:val="20"/>
          <w:szCs w:val="20"/>
          <w:lang w:val="es-ES" w:eastAsia="es-MX"/>
        </w:rPr>
      </w:pPr>
    </w:p>
    <w:p w14:paraId="21EDF6D5"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Presidenta María Eugenia Guadalupe Calderón Amezcua:</w:t>
      </w:r>
    </w:p>
    <w:p w14:paraId="41231608"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Gracias Diputada. </w:t>
      </w:r>
    </w:p>
    <w:p w14:paraId="7A1103C6" w14:textId="77777777" w:rsidR="004619A0" w:rsidRPr="00763D63" w:rsidRDefault="004619A0" w:rsidP="004619A0">
      <w:pPr>
        <w:rPr>
          <w:rFonts w:eastAsia="Times New Roman" w:cs="Arial"/>
          <w:sz w:val="20"/>
          <w:szCs w:val="20"/>
          <w:lang w:val="es-ES" w:eastAsia="es-MX"/>
        </w:rPr>
      </w:pPr>
    </w:p>
    <w:p w14:paraId="79CABF15"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Se somete a votación la solicitud para que se considere de urgente y obvia resolución la proposición con Punto de Acuerdo que se acaba de leer.  </w:t>
      </w:r>
    </w:p>
    <w:p w14:paraId="72118814" w14:textId="77777777" w:rsidR="004619A0" w:rsidRPr="00763D63" w:rsidRDefault="004619A0" w:rsidP="004619A0">
      <w:pPr>
        <w:rPr>
          <w:rFonts w:eastAsia="Times New Roman" w:cs="Arial"/>
          <w:sz w:val="20"/>
          <w:szCs w:val="20"/>
          <w:lang w:val="es-ES" w:eastAsia="es-MX"/>
        </w:rPr>
      </w:pPr>
    </w:p>
    <w:p w14:paraId="259E666C"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¿Diputados que estén a favor? Gracias Diputados. </w:t>
      </w:r>
    </w:p>
    <w:p w14:paraId="48CBFA27"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¿Diputados en contra? </w:t>
      </w:r>
    </w:p>
    <w:p w14:paraId="5448777E"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lastRenderedPageBreak/>
        <w:t>¿Diputados en abstención?</w:t>
      </w:r>
    </w:p>
    <w:p w14:paraId="7B1D07FE" w14:textId="77777777" w:rsidR="004619A0" w:rsidRPr="00763D63" w:rsidRDefault="004619A0" w:rsidP="004619A0">
      <w:pPr>
        <w:rPr>
          <w:rFonts w:eastAsia="Times New Roman" w:cs="Arial"/>
          <w:sz w:val="20"/>
          <w:szCs w:val="20"/>
          <w:lang w:val="es-ES" w:eastAsia="es-MX"/>
        </w:rPr>
      </w:pPr>
    </w:p>
    <w:p w14:paraId="23C898B5" w14:textId="77777777" w:rsidR="004619A0" w:rsidRPr="00471F13" w:rsidRDefault="004619A0" w:rsidP="004619A0">
      <w:pPr>
        <w:rPr>
          <w:rFonts w:eastAsia="Times New Roman" w:cs="Arial"/>
          <w:b/>
          <w:sz w:val="20"/>
          <w:szCs w:val="20"/>
          <w:lang w:val="es-ES" w:eastAsia="es-MX"/>
        </w:rPr>
      </w:pPr>
      <w:r w:rsidRPr="00471F13">
        <w:rPr>
          <w:rFonts w:eastAsia="Times New Roman" w:cs="Arial"/>
          <w:b/>
          <w:sz w:val="20"/>
          <w:szCs w:val="20"/>
          <w:lang w:val="es-ES" w:eastAsia="es-MX"/>
        </w:rPr>
        <w:t xml:space="preserve">El resultado de la votación es el siguiente: 9 votos a favor; 1 en contra y 0 abstenciones. </w:t>
      </w:r>
    </w:p>
    <w:p w14:paraId="04FCB386" w14:textId="6517DB1B" w:rsidR="00471F13" w:rsidRPr="00763D63" w:rsidRDefault="00471F13" w:rsidP="004619A0">
      <w:pPr>
        <w:rPr>
          <w:rFonts w:eastAsia="Times New Roman" w:cs="Arial"/>
          <w:sz w:val="20"/>
          <w:szCs w:val="20"/>
          <w:lang w:val="es-ES" w:eastAsia="es-MX"/>
        </w:rPr>
      </w:pPr>
      <w:r>
        <w:rPr>
          <w:rFonts w:eastAsia="Times New Roman" w:cs="Arial"/>
          <w:noProof/>
          <w:sz w:val="20"/>
          <w:szCs w:val="20"/>
          <w:lang w:eastAsia="es-MX"/>
        </w:rPr>
        <w:drawing>
          <wp:inline distT="0" distB="0" distL="0" distR="0" wp14:anchorId="5F3D7C4A" wp14:editId="173A6417">
            <wp:extent cx="5840429" cy="2523506"/>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9 SPR_20210824_Página_06.jpg"/>
                    <pic:cNvPicPr/>
                  </pic:nvPicPr>
                  <pic:blipFill rotWithShape="1">
                    <a:blip r:embed="rId15" cstate="print">
                      <a:extLst>
                        <a:ext uri="{28A0092B-C50C-407E-A947-70E740481C1C}">
                          <a14:useLocalDpi xmlns:a14="http://schemas.microsoft.com/office/drawing/2010/main" val="0"/>
                        </a:ext>
                      </a:extLst>
                    </a:blip>
                    <a:srcRect t="14955" b="54482"/>
                    <a:stretch/>
                  </pic:blipFill>
                  <pic:spPr bwMode="auto">
                    <a:xfrm>
                      <a:off x="0" y="0"/>
                      <a:ext cx="5842000" cy="2524185"/>
                    </a:xfrm>
                    <a:prstGeom prst="rect">
                      <a:avLst/>
                    </a:prstGeom>
                    <a:ln>
                      <a:noFill/>
                    </a:ln>
                    <a:extLst>
                      <a:ext uri="{53640926-AAD7-44D8-BBD7-CCE9431645EC}">
                        <a14:shadowObscured xmlns:a14="http://schemas.microsoft.com/office/drawing/2010/main"/>
                      </a:ext>
                    </a:extLst>
                  </pic:spPr>
                </pic:pic>
              </a:graphicData>
            </a:graphic>
          </wp:inline>
        </w:drawing>
      </w:r>
    </w:p>
    <w:p w14:paraId="7AFE2372"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Se aprueba por mayoría la solicitud para que la proposición que se dio a conocer sea considerada de urgente y obvia resolución. </w:t>
      </w:r>
    </w:p>
    <w:p w14:paraId="02A2D144" w14:textId="77777777" w:rsidR="004619A0" w:rsidRPr="00763D63" w:rsidRDefault="004619A0" w:rsidP="004619A0">
      <w:pPr>
        <w:rPr>
          <w:rFonts w:eastAsia="Times New Roman" w:cs="Arial"/>
          <w:sz w:val="20"/>
          <w:szCs w:val="20"/>
          <w:lang w:val="es-ES" w:eastAsia="es-MX"/>
        </w:rPr>
      </w:pPr>
    </w:p>
    <w:p w14:paraId="3B42D321"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Se somete a consideración de las y los Diputados el Punto de Acuerdo contenido en la proposición.   Si alguien desea intervenir, sírvase indicarlo a fin de registrar su intervención. </w:t>
      </w:r>
    </w:p>
    <w:p w14:paraId="0DAA6007" w14:textId="77777777" w:rsidR="004619A0" w:rsidRPr="00763D63" w:rsidRDefault="004619A0" w:rsidP="004619A0">
      <w:pPr>
        <w:rPr>
          <w:rFonts w:eastAsia="Times New Roman" w:cs="Arial"/>
          <w:sz w:val="20"/>
          <w:szCs w:val="20"/>
          <w:lang w:val="es-ES" w:eastAsia="es-MX"/>
        </w:rPr>
      </w:pPr>
    </w:p>
    <w:p w14:paraId="5C329826"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No habiendo intervenciones, procederemos a votar el Punto de Acuerdo que se sometió a consideración. </w:t>
      </w:r>
    </w:p>
    <w:p w14:paraId="1C03DF12" w14:textId="77777777" w:rsidR="004619A0" w:rsidRPr="00763D63" w:rsidRDefault="004619A0" w:rsidP="004619A0">
      <w:pPr>
        <w:rPr>
          <w:rFonts w:eastAsia="Times New Roman" w:cs="Arial"/>
          <w:sz w:val="20"/>
          <w:szCs w:val="20"/>
          <w:lang w:val="es-ES" w:eastAsia="es-MX"/>
        </w:rPr>
      </w:pPr>
    </w:p>
    <w:p w14:paraId="5B917347"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¿Diputados que estén a favor? Gracias Diputados. </w:t>
      </w:r>
    </w:p>
    <w:p w14:paraId="76005E68"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¿Diputados en contra? Gracias Diputada.  </w:t>
      </w:r>
    </w:p>
    <w:p w14:paraId="0732A00A"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¿Diputados en abstención?</w:t>
      </w:r>
    </w:p>
    <w:p w14:paraId="3C32549C" w14:textId="77777777" w:rsidR="004619A0" w:rsidRPr="00763D63" w:rsidRDefault="004619A0" w:rsidP="004619A0">
      <w:pPr>
        <w:rPr>
          <w:rFonts w:eastAsia="Times New Roman" w:cs="Arial"/>
          <w:sz w:val="20"/>
          <w:szCs w:val="20"/>
          <w:lang w:val="es-ES" w:eastAsia="es-MX"/>
        </w:rPr>
      </w:pPr>
    </w:p>
    <w:p w14:paraId="71E4A841" w14:textId="77777777" w:rsidR="004619A0" w:rsidRPr="00471F13" w:rsidRDefault="004619A0" w:rsidP="004619A0">
      <w:pPr>
        <w:rPr>
          <w:rFonts w:eastAsia="Times New Roman" w:cs="Arial"/>
          <w:b/>
          <w:sz w:val="20"/>
          <w:szCs w:val="20"/>
          <w:lang w:val="es-ES" w:eastAsia="es-MX"/>
        </w:rPr>
      </w:pPr>
      <w:r w:rsidRPr="00471F13">
        <w:rPr>
          <w:rFonts w:eastAsia="Times New Roman" w:cs="Arial"/>
          <w:b/>
          <w:sz w:val="20"/>
          <w:szCs w:val="20"/>
          <w:lang w:val="es-ES" w:eastAsia="es-MX"/>
        </w:rPr>
        <w:t xml:space="preserve">El resultado de la votación es el siguiente: 9 votos a favor; 1 voto en contra y 0 abstenciones. </w:t>
      </w:r>
    </w:p>
    <w:p w14:paraId="6C17BFAB" w14:textId="534413AD" w:rsidR="004619A0" w:rsidRDefault="004619A0" w:rsidP="004619A0">
      <w:pPr>
        <w:rPr>
          <w:rFonts w:eastAsia="Times New Roman" w:cs="Arial"/>
          <w:sz w:val="20"/>
          <w:szCs w:val="20"/>
          <w:lang w:val="es-ES" w:eastAsia="es-MX"/>
        </w:rPr>
      </w:pPr>
    </w:p>
    <w:p w14:paraId="75B3AF68" w14:textId="0048BAEA" w:rsidR="00471F13" w:rsidRPr="00763D63" w:rsidRDefault="00471F13" w:rsidP="004619A0">
      <w:pPr>
        <w:rPr>
          <w:rFonts w:eastAsia="Times New Roman" w:cs="Arial"/>
          <w:sz w:val="20"/>
          <w:szCs w:val="20"/>
          <w:lang w:val="es-ES" w:eastAsia="es-MX"/>
        </w:rPr>
      </w:pPr>
      <w:r>
        <w:rPr>
          <w:rFonts w:eastAsia="Times New Roman" w:cs="Arial"/>
          <w:noProof/>
          <w:sz w:val="20"/>
          <w:szCs w:val="20"/>
          <w:lang w:eastAsia="es-MX"/>
        </w:rPr>
        <w:drawing>
          <wp:inline distT="0" distB="0" distL="0" distR="0" wp14:anchorId="013744F4" wp14:editId="129A3CFE">
            <wp:extent cx="5840914" cy="2410691"/>
            <wp:effectExtent l="0" t="0" r="762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9 SPR_20210824_Página_07.jpg"/>
                    <pic:cNvPicPr/>
                  </pic:nvPicPr>
                  <pic:blipFill rotWithShape="1">
                    <a:blip r:embed="rId16" cstate="print">
                      <a:extLst>
                        <a:ext uri="{28A0092B-C50C-407E-A947-70E740481C1C}">
                          <a14:useLocalDpi xmlns:a14="http://schemas.microsoft.com/office/drawing/2010/main" val="0"/>
                        </a:ext>
                      </a:extLst>
                    </a:blip>
                    <a:srcRect t="13444" b="57361"/>
                    <a:stretch/>
                  </pic:blipFill>
                  <pic:spPr bwMode="auto">
                    <a:xfrm>
                      <a:off x="0" y="0"/>
                      <a:ext cx="5842000" cy="2411139"/>
                    </a:xfrm>
                    <a:prstGeom prst="rect">
                      <a:avLst/>
                    </a:prstGeom>
                    <a:ln>
                      <a:noFill/>
                    </a:ln>
                    <a:extLst>
                      <a:ext uri="{53640926-AAD7-44D8-BBD7-CCE9431645EC}">
                        <a14:shadowObscured xmlns:a14="http://schemas.microsoft.com/office/drawing/2010/main"/>
                      </a:ext>
                    </a:extLst>
                  </pic:spPr>
                </pic:pic>
              </a:graphicData>
            </a:graphic>
          </wp:inline>
        </w:drawing>
      </w:r>
    </w:p>
    <w:p w14:paraId="6620FF46"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Se aprueba por mayoría el Punto de Acuerdo </w:t>
      </w:r>
      <w:proofErr w:type="gramStart"/>
      <w:r w:rsidRPr="00763D63">
        <w:rPr>
          <w:rFonts w:eastAsia="Times New Roman" w:cs="Arial"/>
          <w:sz w:val="20"/>
          <w:szCs w:val="20"/>
          <w:lang w:val="es-ES" w:eastAsia="es-MX"/>
        </w:rPr>
        <w:t>que  se</w:t>
      </w:r>
      <w:proofErr w:type="gramEnd"/>
      <w:r w:rsidRPr="00763D63">
        <w:rPr>
          <w:rFonts w:eastAsia="Times New Roman" w:cs="Arial"/>
          <w:sz w:val="20"/>
          <w:szCs w:val="20"/>
          <w:lang w:val="es-ES" w:eastAsia="es-MX"/>
        </w:rPr>
        <w:t xml:space="preserve"> puso a consideración en los términos que se planteó, por lo que  debe procederse a lo que corresponda.</w:t>
      </w:r>
    </w:p>
    <w:p w14:paraId="1AEE1FE3" w14:textId="77777777" w:rsidR="004619A0" w:rsidRPr="00763D63" w:rsidRDefault="004619A0" w:rsidP="004619A0">
      <w:pPr>
        <w:rPr>
          <w:rFonts w:eastAsia="Times New Roman" w:cs="Arial"/>
          <w:sz w:val="20"/>
          <w:szCs w:val="20"/>
          <w:lang w:val="es-ES" w:eastAsia="es-MX"/>
        </w:rPr>
      </w:pPr>
    </w:p>
    <w:p w14:paraId="3C49F9D1"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A continuación, se concede la palabra a la Diputada Claudia Elvira Rodríguez </w:t>
      </w:r>
      <w:r w:rsidRPr="00471F13">
        <w:rPr>
          <w:rFonts w:eastAsia="Times New Roman" w:cs="Arial"/>
          <w:sz w:val="20"/>
          <w:szCs w:val="20"/>
          <w:lang w:val="es-ES" w:eastAsia="es-MX"/>
        </w:rPr>
        <w:t xml:space="preserve">Márquez, para plantear una proposición con Punto de Acuerdo que presenta y que se encuentra consignada en el </w:t>
      </w:r>
      <w:r w:rsidRPr="00471F13">
        <w:rPr>
          <w:rFonts w:eastAsia="Times New Roman" w:cs="Arial"/>
          <w:bCs/>
          <w:sz w:val="20"/>
          <w:szCs w:val="20"/>
          <w:lang w:val="es-ES" w:eastAsia="es-MX"/>
        </w:rPr>
        <w:t>Punto 7 D</w:t>
      </w:r>
      <w:r w:rsidRPr="00471F13">
        <w:rPr>
          <w:rFonts w:eastAsia="Times New Roman" w:cs="Arial"/>
          <w:sz w:val="20"/>
          <w:szCs w:val="20"/>
          <w:lang w:val="es-ES" w:eastAsia="es-MX"/>
        </w:rPr>
        <w:t xml:space="preserve"> del</w:t>
      </w:r>
      <w:r w:rsidRPr="00763D63">
        <w:rPr>
          <w:rFonts w:eastAsia="Times New Roman" w:cs="Arial"/>
          <w:sz w:val="20"/>
          <w:szCs w:val="20"/>
          <w:lang w:val="es-ES" w:eastAsia="es-MX"/>
        </w:rPr>
        <w:t xml:space="preserve"> Orden del Día aprobado. </w:t>
      </w:r>
    </w:p>
    <w:p w14:paraId="7D01A329" w14:textId="77777777" w:rsidR="004619A0" w:rsidRPr="00763D63" w:rsidRDefault="004619A0" w:rsidP="004619A0">
      <w:pPr>
        <w:rPr>
          <w:rFonts w:eastAsia="Times New Roman" w:cs="Arial"/>
          <w:sz w:val="20"/>
          <w:szCs w:val="20"/>
          <w:lang w:val="es-ES" w:eastAsia="es-MX"/>
        </w:rPr>
      </w:pPr>
    </w:p>
    <w:p w14:paraId="42DD4CBD"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Adelante Diputada. </w:t>
      </w:r>
    </w:p>
    <w:p w14:paraId="27EA45A9" w14:textId="77777777" w:rsidR="004619A0" w:rsidRPr="00763D63" w:rsidRDefault="004619A0" w:rsidP="004619A0">
      <w:pPr>
        <w:rPr>
          <w:rFonts w:eastAsia="Times New Roman" w:cs="Arial"/>
          <w:sz w:val="20"/>
          <w:szCs w:val="20"/>
          <w:lang w:val="es-ES" w:eastAsia="es-MX"/>
        </w:rPr>
      </w:pPr>
    </w:p>
    <w:p w14:paraId="617F2A4D"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Claudia Elvira Rodríguez Márquez:</w:t>
      </w:r>
    </w:p>
    <w:p w14:paraId="6686B7DE"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Honorable Diputación Permanente </w:t>
      </w:r>
    </w:p>
    <w:p w14:paraId="5948AF11"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Del Congreso del Estado de Coahuila de Zaragoza. </w:t>
      </w:r>
    </w:p>
    <w:p w14:paraId="5470FCD6"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Presente. </w:t>
      </w:r>
    </w:p>
    <w:p w14:paraId="0DA07988" w14:textId="77777777" w:rsidR="004619A0" w:rsidRPr="00763D63" w:rsidRDefault="004619A0" w:rsidP="004619A0">
      <w:pPr>
        <w:shd w:val="clear" w:color="auto" w:fill="FFFFFF"/>
        <w:rPr>
          <w:rFonts w:eastAsia="Calibri" w:cs="Arial"/>
          <w:b/>
          <w:bCs/>
          <w:sz w:val="20"/>
          <w:szCs w:val="20"/>
          <w:lang w:val="es-ES_tradnl" w:eastAsia="es-ES_tradnl"/>
        </w:rPr>
      </w:pPr>
    </w:p>
    <w:p w14:paraId="48BBD6D1" w14:textId="77777777" w:rsidR="00471F13" w:rsidRDefault="00471F13" w:rsidP="004619A0">
      <w:pPr>
        <w:shd w:val="clear" w:color="auto" w:fill="FFFFFF"/>
        <w:rPr>
          <w:rFonts w:eastAsia="Calibri" w:cs="Arial"/>
          <w:b/>
          <w:bCs/>
          <w:sz w:val="20"/>
          <w:szCs w:val="20"/>
          <w:lang w:val="es-ES_tradnl" w:eastAsia="es-ES_tradnl"/>
        </w:rPr>
        <w:sectPr w:rsidR="00471F13" w:rsidSect="00662850">
          <w:footnotePr>
            <w:numRestart w:val="eachSect"/>
          </w:footnotePr>
          <w:type w:val="continuous"/>
          <w:pgSz w:w="12242" w:h="15842" w:code="1"/>
          <w:pgMar w:top="1418" w:right="1418" w:bottom="1418" w:left="1418" w:header="567" w:footer="567" w:gutter="0"/>
          <w:cols w:space="708"/>
          <w:docGrid w:linePitch="360"/>
        </w:sectPr>
      </w:pPr>
    </w:p>
    <w:p w14:paraId="60631D70" w14:textId="5CC6912A" w:rsidR="004619A0" w:rsidRPr="00763D63" w:rsidRDefault="004619A0" w:rsidP="004619A0">
      <w:pPr>
        <w:shd w:val="clear" w:color="auto" w:fill="FFFFFF"/>
        <w:rPr>
          <w:rFonts w:eastAsia="Calibri" w:cs="Arial"/>
          <w:b/>
          <w:bCs/>
          <w:sz w:val="20"/>
          <w:szCs w:val="20"/>
          <w:lang w:val="es-ES_tradnl" w:eastAsia="es-ES_tradnl"/>
        </w:rPr>
      </w:pPr>
      <w:r w:rsidRPr="00763D63">
        <w:rPr>
          <w:rFonts w:eastAsia="Calibri" w:cs="Arial"/>
          <w:b/>
          <w:bCs/>
          <w:sz w:val="20"/>
          <w:szCs w:val="20"/>
          <w:lang w:val="es-ES_tradnl" w:eastAsia="es-ES_tradnl"/>
        </w:rPr>
        <w:lastRenderedPageBreak/>
        <w:t xml:space="preserve">PROPOSICIÓN CON PUNTO DE ACUERDO QUE PRESENTA LA DIPUTADA CLAUDIA ELVIRA RODRÍGUEZ MÁRQUEZ DE LA FRACCIÓN PARLAMENTARIA “MARIO MOLINA PASQUEL” DEL PARTIDO VERDE </w:t>
      </w:r>
      <w:bookmarkStart w:id="11" w:name="_Hlk76635069"/>
      <w:r w:rsidRPr="00763D63">
        <w:rPr>
          <w:rFonts w:eastAsia="Times New Roman" w:cs="Arial"/>
          <w:color w:val="202122"/>
          <w:sz w:val="20"/>
          <w:szCs w:val="20"/>
          <w:lang w:eastAsia="es-MX"/>
        </w:rPr>
        <w:t xml:space="preserve">  </w:t>
      </w:r>
      <w:bookmarkEnd w:id="11"/>
      <w:r w:rsidRPr="00763D63">
        <w:rPr>
          <w:rFonts w:eastAsia="Calibri" w:cs="Arial"/>
          <w:b/>
          <w:bCs/>
          <w:sz w:val="20"/>
          <w:szCs w:val="20"/>
          <w:lang w:val="es-ES_tradnl" w:eastAsia="es-ES_tradnl"/>
        </w:rPr>
        <w:t xml:space="preserve">ECOLOGISTA DE MÉXICO, CON EL OBJETO DE EXHORTAR DE MANERA RESPETUOSA AL GOBIERNO </w:t>
      </w:r>
      <w:bookmarkStart w:id="12" w:name="_Hlk76636819"/>
      <w:r w:rsidRPr="00763D63">
        <w:rPr>
          <w:rFonts w:eastAsia="Calibri" w:cs="Arial"/>
          <w:b/>
          <w:bCs/>
          <w:sz w:val="20"/>
          <w:szCs w:val="20"/>
          <w:lang w:val="es-ES_tradnl" w:eastAsia="es-ES_tradnl"/>
        </w:rPr>
        <w:t>FEDERAL A TRAVÉS DE LA EMPRESA PARAESTATAL PETRÓLEOS MEXICANOS (PEMEX) PARA QUE PRECISE LA DISTRIBUCIÓN, EL ORIGEN DEL PRESUPUESTO Y LOS ALCANCES DEL ESTABLECIMIENTO DE LA EMPRESA DENOMINADA “GAS BIENESTAR”.</w:t>
      </w:r>
    </w:p>
    <w:bookmarkEnd w:id="12"/>
    <w:p w14:paraId="556D3305" w14:textId="77777777" w:rsidR="004619A0" w:rsidRPr="00763D63" w:rsidRDefault="004619A0" w:rsidP="004619A0">
      <w:pPr>
        <w:rPr>
          <w:rFonts w:eastAsia="Calibri" w:cs="Arial"/>
          <w:sz w:val="20"/>
          <w:szCs w:val="20"/>
        </w:rPr>
      </w:pPr>
    </w:p>
    <w:p w14:paraId="594B1EC8" w14:textId="77777777" w:rsidR="004619A0" w:rsidRPr="00763D63" w:rsidRDefault="004619A0" w:rsidP="004619A0">
      <w:pPr>
        <w:rPr>
          <w:rFonts w:eastAsia="Calibri" w:cs="Arial"/>
          <w:sz w:val="20"/>
          <w:szCs w:val="20"/>
        </w:rPr>
      </w:pPr>
      <w:r w:rsidRPr="00763D63">
        <w:rPr>
          <w:rFonts w:eastAsia="Calibri" w:cs="Arial"/>
          <w:bCs/>
          <w:sz w:val="20"/>
          <w:szCs w:val="20"/>
        </w:rPr>
        <w:t xml:space="preserve">La suscrita </w:t>
      </w:r>
      <w:r w:rsidRPr="00763D63">
        <w:rPr>
          <w:rFonts w:eastAsia="Calibri" w:cs="Arial"/>
          <w:b/>
          <w:sz w:val="20"/>
          <w:szCs w:val="20"/>
        </w:rPr>
        <w:t xml:space="preserve">Diputada Claudia Elvira Rodríguez Márquez </w:t>
      </w:r>
      <w:r w:rsidRPr="00763D63">
        <w:rPr>
          <w:rFonts w:eastAsia="Calibri" w:cs="Arial"/>
          <w:bCs/>
          <w:sz w:val="20"/>
          <w:szCs w:val="20"/>
        </w:rPr>
        <w:t xml:space="preserve">de la Fracción Parlamentaría </w:t>
      </w:r>
      <w:r w:rsidRPr="00763D63">
        <w:rPr>
          <w:rFonts w:eastAsia="Calibri" w:cs="Arial"/>
          <w:bCs/>
          <w:sz w:val="20"/>
          <w:szCs w:val="20"/>
          <w:lang w:val="es-ES_tradnl"/>
        </w:rPr>
        <w:t xml:space="preserve">“Mario Molina </w:t>
      </w:r>
      <w:proofErr w:type="spellStart"/>
      <w:r w:rsidRPr="00763D63">
        <w:rPr>
          <w:rFonts w:eastAsia="Calibri" w:cs="Arial"/>
          <w:bCs/>
          <w:sz w:val="20"/>
          <w:szCs w:val="20"/>
          <w:lang w:val="es-ES_tradnl"/>
        </w:rPr>
        <w:t>Pasquel</w:t>
      </w:r>
      <w:proofErr w:type="spellEnd"/>
      <w:r w:rsidRPr="00763D63">
        <w:rPr>
          <w:rFonts w:eastAsia="Calibri" w:cs="Arial"/>
          <w:bCs/>
          <w:sz w:val="20"/>
          <w:szCs w:val="20"/>
          <w:lang w:val="es-ES_tradnl"/>
        </w:rPr>
        <w:t>”</w:t>
      </w:r>
      <w:r w:rsidRPr="00763D63">
        <w:rPr>
          <w:rFonts w:eastAsia="Calibri" w:cs="Arial"/>
          <w:b/>
          <w:bCs/>
          <w:sz w:val="20"/>
          <w:szCs w:val="20"/>
          <w:lang w:val="es-ES_tradnl"/>
        </w:rPr>
        <w:t xml:space="preserve"> </w:t>
      </w:r>
      <w:r w:rsidRPr="00763D63">
        <w:rPr>
          <w:rFonts w:eastAsia="Calibri" w:cs="Arial"/>
          <w:bCs/>
          <w:sz w:val="20"/>
          <w:szCs w:val="20"/>
        </w:rPr>
        <w:t xml:space="preserve">del Partido Verde Ecologista de México, </w:t>
      </w:r>
      <w:r w:rsidRPr="00763D63">
        <w:rPr>
          <w:rFonts w:eastAsia="Calibri"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763D63">
        <w:rPr>
          <w:rFonts w:eastAsia="Calibri" w:cs="Arial"/>
          <w:b/>
          <w:sz w:val="20"/>
          <w:szCs w:val="20"/>
        </w:rPr>
        <w:t>Punto de Acuerdo</w:t>
      </w:r>
      <w:r w:rsidRPr="00763D63">
        <w:rPr>
          <w:rFonts w:eastAsia="Calibri" w:cs="Arial"/>
          <w:sz w:val="20"/>
          <w:szCs w:val="20"/>
        </w:rPr>
        <w:t xml:space="preserve"> solicitando sea considerada de </w:t>
      </w:r>
      <w:r w:rsidRPr="00763D63">
        <w:rPr>
          <w:rFonts w:eastAsia="Calibri" w:cs="Arial"/>
          <w:b/>
          <w:sz w:val="20"/>
          <w:szCs w:val="20"/>
        </w:rPr>
        <w:t>urgente y obvia resolución</w:t>
      </w:r>
      <w:r w:rsidRPr="00763D63">
        <w:rPr>
          <w:rFonts w:eastAsia="Calibri" w:cs="Arial"/>
          <w:sz w:val="20"/>
          <w:szCs w:val="20"/>
        </w:rPr>
        <w:t>, con base a las siguientes:</w:t>
      </w:r>
    </w:p>
    <w:p w14:paraId="31E8C1F0" w14:textId="77777777" w:rsidR="004619A0" w:rsidRPr="00763D63" w:rsidRDefault="004619A0" w:rsidP="004619A0">
      <w:pPr>
        <w:rPr>
          <w:rFonts w:eastAsia="Calibri" w:cs="Arial"/>
          <w:b/>
          <w:bCs/>
          <w:sz w:val="20"/>
          <w:szCs w:val="20"/>
        </w:rPr>
      </w:pPr>
    </w:p>
    <w:p w14:paraId="4964E183" w14:textId="77777777" w:rsidR="004619A0" w:rsidRPr="00763D63" w:rsidRDefault="004619A0" w:rsidP="004619A0">
      <w:pPr>
        <w:jc w:val="center"/>
        <w:rPr>
          <w:rFonts w:eastAsia="Calibri" w:cs="Arial"/>
          <w:b/>
          <w:bCs/>
          <w:sz w:val="20"/>
          <w:szCs w:val="20"/>
        </w:rPr>
      </w:pPr>
    </w:p>
    <w:p w14:paraId="3E2C49D0" w14:textId="77777777" w:rsidR="004619A0" w:rsidRPr="00763D63" w:rsidRDefault="004619A0" w:rsidP="004619A0">
      <w:pPr>
        <w:jc w:val="center"/>
        <w:rPr>
          <w:rFonts w:eastAsia="Calibri" w:cs="Arial"/>
          <w:b/>
          <w:bCs/>
          <w:sz w:val="20"/>
          <w:szCs w:val="20"/>
        </w:rPr>
      </w:pPr>
      <w:r w:rsidRPr="00763D63">
        <w:rPr>
          <w:rFonts w:eastAsia="Calibri" w:cs="Arial"/>
          <w:b/>
          <w:bCs/>
          <w:sz w:val="20"/>
          <w:szCs w:val="20"/>
        </w:rPr>
        <w:t>C O N S I D E R A C I O N E S:</w:t>
      </w:r>
    </w:p>
    <w:p w14:paraId="441887A1" w14:textId="77777777" w:rsidR="004619A0" w:rsidRPr="00763D63" w:rsidRDefault="004619A0" w:rsidP="004619A0">
      <w:pPr>
        <w:jc w:val="center"/>
        <w:rPr>
          <w:rFonts w:eastAsia="Calibri" w:cs="Arial"/>
          <w:b/>
          <w:bCs/>
          <w:sz w:val="20"/>
          <w:szCs w:val="20"/>
        </w:rPr>
      </w:pPr>
    </w:p>
    <w:p w14:paraId="7C1807DF" w14:textId="77777777" w:rsidR="004619A0" w:rsidRPr="00763D63" w:rsidRDefault="004619A0" w:rsidP="004619A0">
      <w:pPr>
        <w:rPr>
          <w:rFonts w:eastAsia="Calibri" w:cs="Arial"/>
          <w:sz w:val="20"/>
          <w:szCs w:val="20"/>
        </w:rPr>
      </w:pPr>
      <w:r w:rsidRPr="00763D63">
        <w:rPr>
          <w:rFonts w:eastAsia="Calibri" w:cs="Arial"/>
          <w:sz w:val="20"/>
          <w:szCs w:val="20"/>
        </w:rPr>
        <w:t>México importa actualmente cerca del 70% del gas LP que se consume en el país ello debido a que no tenemos la infraestructura necesaria para producir nuestro propio gas, como es sabido por todos, los precios de los combustibles en este caso del gas están sujetos a factores internacionales, es decir el precio lo fija el mercado externo.</w:t>
      </w:r>
    </w:p>
    <w:p w14:paraId="40F2F4CA" w14:textId="77777777" w:rsidR="004619A0" w:rsidRPr="00763D63" w:rsidRDefault="004619A0" w:rsidP="004619A0">
      <w:pPr>
        <w:rPr>
          <w:rFonts w:eastAsia="Calibri" w:cs="Arial"/>
          <w:sz w:val="20"/>
          <w:szCs w:val="20"/>
        </w:rPr>
      </w:pPr>
    </w:p>
    <w:p w14:paraId="43A5D01C" w14:textId="77777777" w:rsidR="004619A0" w:rsidRPr="00763D63" w:rsidRDefault="004619A0" w:rsidP="004619A0">
      <w:pPr>
        <w:rPr>
          <w:rFonts w:eastAsia="Calibri" w:cs="Arial"/>
          <w:sz w:val="20"/>
          <w:szCs w:val="20"/>
        </w:rPr>
      </w:pPr>
      <w:r w:rsidRPr="00763D63">
        <w:rPr>
          <w:rFonts w:eastAsia="Calibri" w:cs="Arial"/>
          <w:sz w:val="20"/>
          <w:szCs w:val="20"/>
        </w:rPr>
        <w:t>Actualmente el precio del combustible acumula un alza anual cerca del 33% es decir 3.16 pesos por litro de acuerdo a la Comisión Reguladora de Energía, según datos generados en mayo de este año, con estos aumentos internacionales el costo final para el consumidor aumentó considerablemente, lo que dio lugar a la especulación en el precio final lo que obligó a establecer por la misma comisión un precio máximo por litro de gas LP.</w:t>
      </w:r>
    </w:p>
    <w:p w14:paraId="4B2D9D22" w14:textId="77777777" w:rsidR="004619A0" w:rsidRPr="00763D63" w:rsidRDefault="004619A0" w:rsidP="004619A0">
      <w:pPr>
        <w:rPr>
          <w:rFonts w:eastAsia="Calibri" w:cs="Arial"/>
          <w:sz w:val="20"/>
          <w:szCs w:val="20"/>
        </w:rPr>
      </w:pPr>
    </w:p>
    <w:p w14:paraId="2FF20ED3" w14:textId="77777777" w:rsidR="004619A0" w:rsidRPr="00763D63" w:rsidRDefault="004619A0" w:rsidP="004619A0">
      <w:pPr>
        <w:rPr>
          <w:rFonts w:eastAsia="Calibri" w:cs="Arial"/>
          <w:sz w:val="20"/>
          <w:szCs w:val="20"/>
        </w:rPr>
      </w:pPr>
      <w:r w:rsidRPr="00763D63">
        <w:rPr>
          <w:rFonts w:eastAsia="Calibri" w:cs="Arial"/>
          <w:sz w:val="20"/>
          <w:szCs w:val="20"/>
        </w:rPr>
        <w:t>Ante ello el Ejecutivo Federal anunció en días pasados la creación de una empresa denominada “gas bienestar” que entraría al mercado nacional compitiendo en la venta del GAS al público en general.</w:t>
      </w:r>
    </w:p>
    <w:p w14:paraId="742F7696" w14:textId="77777777" w:rsidR="004619A0" w:rsidRPr="00763D63" w:rsidRDefault="004619A0" w:rsidP="004619A0">
      <w:pPr>
        <w:rPr>
          <w:rFonts w:eastAsia="Calibri" w:cs="Arial"/>
          <w:sz w:val="20"/>
          <w:szCs w:val="20"/>
        </w:rPr>
      </w:pPr>
    </w:p>
    <w:p w14:paraId="5BE552B3" w14:textId="77777777" w:rsidR="004619A0" w:rsidRPr="00763D63" w:rsidRDefault="004619A0" w:rsidP="004619A0">
      <w:pPr>
        <w:rPr>
          <w:rFonts w:eastAsia="Calibri" w:cs="Arial"/>
          <w:sz w:val="20"/>
          <w:szCs w:val="20"/>
        </w:rPr>
      </w:pPr>
      <w:r w:rsidRPr="00763D63">
        <w:rPr>
          <w:rFonts w:eastAsia="Calibri" w:cs="Arial"/>
          <w:sz w:val="20"/>
          <w:szCs w:val="20"/>
        </w:rPr>
        <w:t>Pero aquí hay varias preguntas que es necesario responder, ¿de dónde se va a obtener el dinero para la creación y funcionamiento de esa empresa? ¿Si no está contemplado en el presupuesto de egresos de este año, se va a subsidiar el litro de gas LP y de ser así como impactará a las finanzas públicas ambos rubros?, estará sujeta tal empresa a las disposiciones y reglas de libre competencia como las empresas privadas?</w:t>
      </w:r>
    </w:p>
    <w:p w14:paraId="07A280C3" w14:textId="77777777" w:rsidR="004619A0" w:rsidRPr="00763D63" w:rsidRDefault="004619A0" w:rsidP="004619A0">
      <w:pPr>
        <w:rPr>
          <w:rFonts w:eastAsia="Calibri" w:cs="Arial"/>
          <w:sz w:val="20"/>
          <w:szCs w:val="20"/>
        </w:rPr>
      </w:pPr>
    </w:p>
    <w:p w14:paraId="00326341" w14:textId="77777777" w:rsidR="004619A0" w:rsidRPr="00763D63" w:rsidRDefault="004619A0" w:rsidP="004619A0">
      <w:pPr>
        <w:rPr>
          <w:rFonts w:eastAsia="Calibri" w:cs="Arial"/>
          <w:sz w:val="20"/>
          <w:szCs w:val="20"/>
        </w:rPr>
      </w:pPr>
      <w:r w:rsidRPr="00763D63">
        <w:rPr>
          <w:rFonts w:eastAsia="Calibri" w:cs="Arial"/>
          <w:sz w:val="20"/>
          <w:szCs w:val="20"/>
        </w:rPr>
        <w:lastRenderedPageBreak/>
        <w:t>Recordemos que México tiene un déficit en sus finanzas públicas y que este podría ser un remedio peor que la enfermedad, que la medida se antoja más que populista y que en aras de mejorar la economía familiar a mediano plazo sus efectos afectarían aún más una medida así, dada la volatilidad internacional de los precios de los combustibles con una empresa pública no sería la solución a este problema que no depende de México.</w:t>
      </w:r>
    </w:p>
    <w:p w14:paraId="281660BF" w14:textId="77777777" w:rsidR="004619A0" w:rsidRPr="00763D63" w:rsidRDefault="004619A0" w:rsidP="004619A0">
      <w:pPr>
        <w:rPr>
          <w:rFonts w:eastAsia="Calibri" w:cs="Arial"/>
          <w:sz w:val="20"/>
          <w:szCs w:val="20"/>
        </w:rPr>
      </w:pPr>
    </w:p>
    <w:p w14:paraId="7D8A58B3" w14:textId="77777777" w:rsidR="004619A0" w:rsidRPr="00763D63" w:rsidRDefault="004619A0" w:rsidP="004619A0">
      <w:pPr>
        <w:rPr>
          <w:rFonts w:eastAsia="Calibri" w:cs="Arial"/>
          <w:sz w:val="20"/>
          <w:szCs w:val="20"/>
        </w:rPr>
      </w:pPr>
      <w:r w:rsidRPr="00763D63">
        <w:rPr>
          <w:rFonts w:eastAsia="Calibri" w:cs="Arial"/>
          <w:sz w:val="20"/>
          <w:szCs w:val="20"/>
        </w:rPr>
        <w:t>Muchos analistas ven con recelo esta medida porque atenta contra la libre competencia de mercado, da una señal negativa a nivel internacional, desincentiva la inversión en el sector energético y a fin de cuentas no soluciona el problema más que mediante un subsidio con dinero público que nos va a costar a todos los mexicanos, y que va a impactar en otros rubros de la economía donde hace falta el dinero para otras necesidades como la salud, por ejemplo.</w:t>
      </w:r>
    </w:p>
    <w:p w14:paraId="3F79C709" w14:textId="77777777" w:rsidR="004619A0" w:rsidRPr="00763D63" w:rsidRDefault="004619A0" w:rsidP="004619A0">
      <w:pPr>
        <w:rPr>
          <w:rFonts w:eastAsia="Calibri" w:cs="Arial"/>
          <w:sz w:val="20"/>
          <w:szCs w:val="20"/>
        </w:rPr>
      </w:pPr>
    </w:p>
    <w:p w14:paraId="3DD56F6C" w14:textId="77777777" w:rsidR="004619A0" w:rsidRPr="00763D63" w:rsidRDefault="004619A0" w:rsidP="004619A0">
      <w:pPr>
        <w:rPr>
          <w:rFonts w:eastAsia="Calibri" w:cs="Arial"/>
          <w:sz w:val="20"/>
          <w:szCs w:val="20"/>
        </w:rPr>
      </w:pPr>
      <w:r w:rsidRPr="00763D63">
        <w:rPr>
          <w:rFonts w:eastAsia="Calibri" w:cs="Arial"/>
          <w:sz w:val="20"/>
          <w:szCs w:val="20"/>
        </w:rPr>
        <w:t>Con todas estas interrogantes se sugiere que el ejecutivo aclare los costos y los beneficios de emprender una empresa de tal magnitud, si bien la intención podrá ser buena lo que importa al final es el beneficio que traiga a la mayoría de los mexicanos.</w:t>
      </w:r>
    </w:p>
    <w:p w14:paraId="40206331" w14:textId="77777777" w:rsidR="004619A0" w:rsidRPr="00763D63" w:rsidRDefault="004619A0" w:rsidP="004619A0">
      <w:pPr>
        <w:rPr>
          <w:rFonts w:eastAsia="Calibri" w:cs="Arial"/>
          <w:sz w:val="20"/>
          <w:szCs w:val="20"/>
        </w:rPr>
      </w:pPr>
    </w:p>
    <w:p w14:paraId="358A2A4A" w14:textId="77777777" w:rsidR="004619A0" w:rsidRPr="00763D63" w:rsidRDefault="004619A0" w:rsidP="004619A0">
      <w:pPr>
        <w:rPr>
          <w:rFonts w:eastAsia="Calibri" w:cs="Arial"/>
          <w:sz w:val="20"/>
          <w:szCs w:val="20"/>
        </w:rPr>
      </w:pPr>
      <w:r w:rsidRPr="00763D63">
        <w:rPr>
          <w:rFonts w:eastAsia="Calibri" w:cs="Arial"/>
          <w:sz w:val="20"/>
          <w:szCs w:val="20"/>
        </w:rPr>
        <w:t xml:space="preserve">Es por ello que pongo a consideración de esta Honorable Diputación Permanente, la siguiente proposición con Punto de Acuerdo, para que sea considerada de urgente y obvia resolución. </w:t>
      </w:r>
    </w:p>
    <w:p w14:paraId="10852A68" w14:textId="77777777" w:rsidR="004619A0" w:rsidRPr="00763D63" w:rsidRDefault="004619A0" w:rsidP="004619A0">
      <w:pPr>
        <w:rPr>
          <w:rFonts w:eastAsia="Calibri" w:cs="Arial"/>
          <w:sz w:val="20"/>
          <w:szCs w:val="20"/>
        </w:rPr>
      </w:pPr>
    </w:p>
    <w:p w14:paraId="5FB8A33C" w14:textId="77777777" w:rsidR="004619A0" w:rsidRPr="00763D63" w:rsidRDefault="004619A0" w:rsidP="004619A0">
      <w:pPr>
        <w:jc w:val="center"/>
        <w:rPr>
          <w:rFonts w:eastAsia="Calibri" w:cs="Arial"/>
          <w:b/>
          <w:sz w:val="20"/>
          <w:szCs w:val="20"/>
        </w:rPr>
      </w:pPr>
      <w:r w:rsidRPr="00763D63">
        <w:rPr>
          <w:rFonts w:eastAsia="Calibri" w:cs="Arial"/>
          <w:b/>
          <w:sz w:val="20"/>
          <w:szCs w:val="20"/>
        </w:rPr>
        <w:t>PUNTO DE ACUERDO.</w:t>
      </w:r>
    </w:p>
    <w:p w14:paraId="495B0B44" w14:textId="77777777" w:rsidR="004619A0" w:rsidRPr="00763D63" w:rsidRDefault="004619A0" w:rsidP="004619A0">
      <w:pPr>
        <w:jc w:val="center"/>
        <w:rPr>
          <w:rFonts w:eastAsia="Calibri" w:cs="Arial"/>
          <w:b/>
          <w:bCs/>
          <w:sz w:val="20"/>
          <w:szCs w:val="20"/>
        </w:rPr>
      </w:pPr>
    </w:p>
    <w:p w14:paraId="44CBFAB5" w14:textId="77777777" w:rsidR="004619A0" w:rsidRPr="00763D63" w:rsidRDefault="004619A0" w:rsidP="004619A0">
      <w:pPr>
        <w:shd w:val="clear" w:color="auto" w:fill="FFFFFF"/>
        <w:rPr>
          <w:rFonts w:eastAsia="Calibri" w:cs="Arial"/>
          <w:b/>
          <w:bCs/>
          <w:sz w:val="20"/>
          <w:szCs w:val="20"/>
          <w:lang w:val="es-ES_tradnl" w:eastAsia="es-ES_tradnl"/>
        </w:rPr>
      </w:pPr>
      <w:r w:rsidRPr="00763D63">
        <w:rPr>
          <w:rFonts w:eastAsia="Calibri" w:cs="Arial"/>
          <w:b/>
          <w:bCs/>
          <w:sz w:val="20"/>
          <w:szCs w:val="20"/>
          <w:lang w:val="es-ES_tradnl" w:eastAsia="es-ES_tradnl"/>
        </w:rPr>
        <w:t>ÚNICO. - SE EXHORTA DE MANERA RESPETUOSA AL GOBIERNO FEDERAL A TRAVÉS DE LA EMPRESA PARAESTATAL PETRÓLEOS MEXICANOS (PEMEX) PARA QUE PRECISE LA DISTRIBUCIÓN, EL ORIGEN DEL PRESUPUESTO Y LOS ALCANCES DEL ESTABLECIMIENTO DE LA EMPRESA DENOMINADA “GAS BIENESTAR”.</w:t>
      </w:r>
    </w:p>
    <w:p w14:paraId="605DC4C6" w14:textId="77777777" w:rsidR="004619A0" w:rsidRPr="00763D63" w:rsidRDefault="004619A0" w:rsidP="004619A0">
      <w:pPr>
        <w:rPr>
          <w:rFonts w:eastAsia="Calibri" w:cs="Arial"/>
          <w:b/>
          <w:bCs/>
          <w:sz w:val="20"/>
          <w:szCs w:val="20"/>
        </w:rPr>
      </w:pPr>
    </w:p>
    <w:p w14:paraId="0852C3AA" w14:textId="77777777" w:rsidR="004619A0" w:rsidRPr="00763D63" w:rsidRDefault="004619A0" w:rsidP="004619A0">
      <w:pPr>
        <w:jc w:val="center"/>
        <w:rPr>
          <w:rFonts w:eastAsia="Calibri" w:cs="Arial"/>
          <w:b/>
          <w:bCs/>
          <w:sz w:val="20"/>
          <w:szCs w:val="20"/>
        </w:rPr>
      </w:pPr>
      <w:r w:rsidRPr="00763D63">
        <w:rPr>
          <w:rFonts w:eastAsia="Calibri" w:cs="Arial"/>
          <w:b/>
          <w:bCs/>
          <w:sz w:val="20"/>
          <w:szCs w:val="20"/>
        </w:rPr>
        <w:t>A T E N T A M E N T E</w:t>
      </w:r>
    </w:p>
    <w:p w14:paraId="6A28FB2A" w14:textId="77777777" w:rsidR="004619A0" w:rsidRPr="00763D63" w:rsidRDefault="004619A0" w:rsidP="004619A0">
      <w:pPr>
        <w:jc w:val="center"/>
        <w:rPr>
          <w:rFonts w:eastAsia="Calibri" w:cs="Arial"/>
          <w:b/>
          <w:bCs/>
          <w:sz w:val="20"/>
          <w:szCs w:val="20"/>
        </w:rPr>
      </w:pPr>
    </w:p>
    <w:p w14:paraId="4138731E" w14:textId="77777777" w:rsidR="004619A0" w:rsidRPr="00763D63" w:rsidRDefault="004619A0" w:rsidP="004619A0">
      <w:pPr>
        <w:jc w:val="center"/>
        <w:rPr>
          <w:rFonts w:eastAsia="Calibri" w:cs="Arial"/>
          <w:b/>
          <w:bCs/>
          <w:sz w:val="20"/>
          <w:szCs w:val="20"/>
        </w:rPr>
      </w:pPr>
      <w:r w:rsidRPr="00763D63">
        <w:rPr>
          <w:rFonts w:eastAsia="Calibri" w:cs="Arial"/>
          <w:b/>
          <w:bCs/>
          <w:sz w:val="20"/>
          <w:szCs w:val="20"/>
        </w:rPr>
        <w:t>Saltillo, Coahuila de Zaragoza, a 24 agosto de 2021.</w:t>
      </w:r>
    </w:p>
    <w:p w14:paraId="2DA51F37" w14:textId="77777777" w:rsidR="004619A0" w:rsidRPr="00763D63" w:rsidRDefault="004619A0" w:rsidP="004619A0">
      <w:pPr>
        <w:jc w:val="center"/>
        <w:rPr>
          <w:rFonts w:eastAsia="Calibri" w:cs="Arial"/>
          <w:b/>
          <w:bCs/>
          <w:sz w:val="20"/>
          <w:szCs w:val="20"/>
        </w:rPr>
      </w:pPr>
    </w:p>
    <w:p w14:paraId="32AB483D" w14:textId="77777777" w:rsidR="004619A0" w:rsidRPr="00763D63" w:rsidRDefault="004619A0" w:rsidP="004619A0">
      <w:pPr>
        <w:jc w:val="center"/>
        <w:rPr>
          <w:rFonts w:eastAsia="Calibri" w:cs="Arial"/>
          <w:b/>
          <w:bCs/>
          <w:sz w:val="20"/>
          <w:szCs w:val="20"/>
        </w:rPr>
      </w:pPr>
    </w:p>
    <w:p w14:paraId="6FFF1C08" w14:textId="77777777" w:rsidR="004619A0" w:rsidRPr="00763D63" w:rsidRDefault="004619A0" w:rsidP="004619A0">
      <w:pPr>
        <w:jc w:val="center"/>
        <w:rPr>
          <w:rFonts w:eastAsia="Calibri" w:cs="Arial"/>
          <w:b/>
          <w:bCs/>
          <w:sz w:val="20"/>
          <w:szCs w:val="20"/>
        </w:rPr>
      </w:pPr>
      <w:r w:rsidRPr="00763D63">
        <w:rPr>
          <w:rFonts w:eastAsia="Calibri" w:cs="Arial"/>
          <w:b/>
          <w:bCs/>
          <w:sz w:val="20"/>
          <w:szCs w:val="20"/>
        </w:rPr>
        <w:t>DIP. CLAUDIA ELVIRA RODRÍGUEZ MÁRQUEZ</w:t>
      </w:r>
    </w:p>
    <w:p w14:paraId="28E350E0" w14:textId="77777777" w:rsidR="004619A0" w:rsidRPr="00763D63" w:rsidRDefault="004619A0" w:rsidP="004619A0">
      <w:pPr>
        <w:jc w:val="center"/>
        <w:rPr>
          <w:rFonts w:eastAsia="Calibri" w:cs="Arial"/>
          <w:b/>
          <w:bCs/>
          <w:sz w:val="20"/>
          <w:szCs w:val="20"/>
        </w:rPr>
      </w:pPr>
      <w:r w:rsidRPr="00763D63">
        <w:rPr>
          <w:rFonts w:eastAsia="Calibri" w:cs="Arial"/>
          <w:b/>
          <w:bCs/>
          <w:sz w:val="20"/>
          <w:szCs w:val="20"/>
        </w:rPr>
        <w:t>DE LA FRACCIÓN PARLAMENTARIA “MARIO MOLINA PASQUEL”</w:t>
      </w:r>
    </w:p>
    <w:p w14:paraId="33A25F7E" w14:textId="77777777" w:rsidR="004619A0" w:rsidRPr="00763D63" w:rsidRDefault="004619A0" w:rsidP="004619A0">
      <w:pPr>
        <w:jc w:val="center"/>
        <w:rPr>
          <w:rFonts w:eastAsia="Calibri" w:cs="Arial"/>
          <w:sz w:val="20"/>
          <w:szCs w:val="20"/>
        </w:rPr>
      </w:pPr>
      <w:r w:rsidRPr="00763D63">
        <w:rPr>
          <w:rFonts w:eastAsia="Calibri" w:cs="Arial"/>
          <w:b/>
          <w:bCs/>
          <w:sz w:val="20"/>
          <w:szCs w:val="20"/>
        </w:rPr>
        <w:t>DEL PARTIDO VERDE ECOLOGISTA DE MÉXICO.</w:t>
      </w:r>
    </w:p>
    <w:p w14:paraId="77362E80" w14:textId="77777777" w:rsidR="004619A0" w:rsidRPr="00763D63" w:rsidRDefault="004619A0" w:rsidP="004619A0">
      <w:pPr>
        <w:rPr>
          <w:rFonts w:eastAsia="Times New Roman" w:cs="Arial"/>
          <w:snapToGrid w:val="0"/>
          <w:sz w:val="20"/>
          <w:szCs w:val="20"/>
          <w:lang w:eastAsia="es-ES"/>
        </w:rPr>
      </w:pPr>
    </w:p>
    <w:p w14:paraId="74A2DA82"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Es cuanto, Diputada Presidenta. </w:t>
      </w:r>
    </w:p>
    <w:p w14:paraId="26A5B0BA" w14:textId="77777777" w:rsidR="004619A0" w:rsidRPr="00763D63" w:rsidRDefault="004619A0" w:rsidP="004619A0">
      <w:pPr>
        <w:rPr>
          <w:rFonts w:eastAsia="Times New Roman" w:cs="Arial"/>
          <w:sz w:val="20"/>
          <w:szCs w:val="20"/>
          <w:lang w:val="es-ES" w:eastAsia="es-MX"/>
        </w:rPr>
      </w:pPr>
    </w:p>
    <w:p w14:paraId="7E23014C"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Presidenta María Eugenia Guadalupe Calderón Amezcua:</w:t>
      </w:r>
    </w:p>
    <w:p w14:paraId="1FF5C190"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Gracias Diputada. </w:t>
      </w:r>
    </w:p>
    <w:p w14:paraId="320F7C04" w14:textId="77777777" w:rsidR="004619A0" w:rsidRPr="00763D63" w:rsidRDefault="004619A0" w:rsidP="004619A0">
      <w:pPr>
        <w:rPr>
          <w:rFonts w:eastAsia="Times New Roman" w:cs="Arial"/>
          <w:sz w:val="20"/>
          <w:szCs w:val="20"/>
          <w:lang w:val="es-ES" w:eastAsia="es-MX"/>
        </w:rPr>
      </w:pPr>
    </w:p>
    <w:p w14:paraId="171582F7" w14:textId="61D5FB43"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Se somete a votación la solicitud para que se considere de urgente y obvia resolución la proposición con Punto de Acuerdo que se acaba de leer. </w:t>
      </w:r>
    </w:p>
    <w:p w14:paraId="2F4E0B95" w14:textId="77777777" w:rsidR="004619A0" w:rsidRPr="00763D63" w:rsidRDefault="004619A0" w:rsidP="004619A0">
      <w:pPr>
        <w:rPr>
          <w:rFonts w:eastAsia="Times New Roman" w:cs="Arial"/>
          <w:sz w:val="20"/>
          <w:szCs w:val="20"/>
          <w:lang w:val="es-ES" w:eastAsia="es-MX"/>
        </w:rPr>
      </w:pPr>
    </w:p>
    <w:p w14:paraId="601F2267"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¿Diputados que estén a favor?  Gracias. </w:t>
      </w:r>
    </w:p>
    <w:p w14:paraId="2577AA01"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w:t>
      </w:r>
      <w:proofErr w:type="gramStart"/>
      <w:r w:rsidRPr="00763D63">
        <w:rPr>
          <w:rFonts w:eastAsia="Times New Roman" w:cs="Arial"/>
          <w:sz w:val="20"/>
          <w:szCs w:val="20"/>
          <w:lang w:val="es-ES" w:eastAsia="es-MX"/>
        </w:rPr>
        <w:t>Diputados  en</w:t>
      </w:r>
      <w:proofErr w:type="gramEnd"/>
      <w:r w:rsidRPr="00763D63">
        <w:rPr>
          <w:rFonts w:eastAsia="Times New Roman" w:cs="Arial"/>
          <w:sz w:val="20"/>
          <w:szCs w:val="20"/>
          <w:lang w:val="es-ES" w:eastAsia="es-MX"/>
        </w:rPr>
        <w:t xml:space="preserve"> contra? Gracias. </w:t>
      </w:r>
    </w:p>
    <w:p w14:paraId="7AC1A101"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¿Diputados en abstención? </w:t>
      </w:r>
    </w:p>
    <w:p w14:paraId="714AAFDA" w14:textId="77777777" w:rsidR="004619A0" w:rsidRPr="00763D63" w:rsidRDefault="004619A0" w:rsidP="004619A0">
      <w:pPr>
        <w:rPr>
          <w:rFonts w:eastAsia="Times New Roman" w:cs="Arial"/>
          <w:sz w:val="20"/>
          <w:szCs w:val="20"/>
          <w:lang w:val="es-ES" w:eastAsia="es-MX"/>
        </w:rPr>
      </w:pPr>
    </w:p>
    <w:p w14:paraId="59492E36" w14:textId="77777777" w:rsidR="004619A0" w:rsidRPr="00471F13" w:rsidRDefault="004619A0" w:rsidP="004619A0">
      <w:pPr>
        <w:rPr>
          <w:rFonts w:eastAsia="Times New Roman" w:cs="Arial"/>
          <w:b/>
          <w:sz w:val="20"/>
          <w:szCs w:val="20"/>
          <w:lang w:val="es-ES" w:eastAsia="es-MX"/>
        </w:rPr>
      </w:pPr>
      <w:r w:rsidRPr="00471F13">
        <w:rPr>
          <w:rFonts w:eastAsia="Times New Roman" w:cs="Arial"/>
          <w:b/>
          <w:sz w:val="20"/>
          <w:szCs w:val="20"/>
          <w:lang w:val="es-ES" w:eastAsia="es-MX"/>
        </w:rPr>
        <w:t xml:space="preserve">El resultado de la votación es el siguiente: 8 votos a favor; 1 en contra y 0 abstenciones. </w:t>
      </w:r>
    </w:p>
    <w:p w14:paraId="677EBCBC" w14:textId="32499067" w:rsidR="004619A0" w:rsidRDefault="004619A0" w:rsidP="004619A0">
      <w:pPr>
        <w:rPr>
          <w:rFonts w:eastAsia="Times New Roman" w:cs="Arial"/>
          <w:sz w:val="20"/>
          <w:szCs w:val="20"/>
          <w:lang w:val="es-ES" w:eastAsia="es-MX"/>
        </w:rPr>
      </w:pPr>
    </w:p>
    <w:p w14:paraId="4B35943D" w14:textId="71FCBAEC" w:rsidR="00471F13" w:rsidRPr="00763D63" w:rsidRDefault="00471F13" w:rsidP="004619A0">
      <w:pPr>
        <w:rPr>
          <w:rFonts w:eastAsia="Times New Roman" w:cs="Arial"/>
          <w:sz w:val="20"/>
          <w:szCs w:val="20"/>
          <w:lang w:val="es-ES" w:eastAsia="es-MX"/>
        </w:rPr>
      </w:pPr>
      <w:r>
        <w:rPr>
          <w:rFonts w:eastAsia="Times New Roman" w:cs="Arial"/>
          <w:noProof/>
          <w:sz w:val="20"/>
          <w:szCs w:val="20"/>
          <w:lang w:eastAsia="es-MX"/>
        </w:rPr>
        <w:lastRenderedPageBreak/>
        <w:drawing>
          <wp:inline distT="0" distB="0" distL="0" distR="0" wp14:anchorId="079BD9D6" wp14:editId="3865030A">
            <wp:extent cx="5841063" cy="2381003"/>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 SPR_20210824_Página_08.jpg"/>
                    <pic:cNvPicPr/>
                  </pic:nvPicPr>
                  <pic:blipFill rotWithShape="1">
                    <a:blip r:embed="rId17" cstate="print">
                      <a:extLst>
                        <a:ext uri="{28A0092B-C50C-407E-A947-70E740481C1C}">
                          <a14:useLocalDpi xmlns:a14="http://schemas.microsoft.com/office/drawing/2010/main" val="0"/>
                        </a:ext>
                      </a:extLst>
                    </a:blip>
                    <a:srcRect t="13300" b="57865"/>
                    <a:stretch/>
                  </pic:blipFill>
                  <pic:spPr bwMode="auto">
                    <a:xfrm>
                      <a:off x="0" y="0"/>
                      <a:ext cx="5842000" cy="2381385"/>
                    </a:xfrm>
                    <a:prstGeom prst="rect">
                      <a:avLst/>
                    </a:prstGeom>
                    <a:ln>
                      <a:noFill/>
                    </a:ln>
                    <a:extLst>
                      <a:ext uri="{53640926-AAD7-44D8-BBD7-CCE9431645EC}">
                        <a14:shadowObscured xmlns:a14="http://schemas.microsoft.com/office/drawing/2010/main"/>
                      </a:ext>
                    </a:extLst>
                  </pic:spPr>
                </pic:pic>
              </a:graphicData>
            </a:graphic>
          </wp:inline>
        </w:drawing>
      </w:r>
    </w:p>
    <w:p w14:paraId="041B6074"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Se aprueba por mayoría la solicitud para que la proposición que se dio a conocer sea considerada de urgente y obvia resolución. </w:t>
      </w:r>
    </w:p>
    <w:p w14:paraId="294FE1B0" w14:textId="77777777" w:rsidR="004619A0" w:rsidRPr="00763D63" w:rsidRDefault="004619A0" w:rsidP="004619A0">
      <w:pPr>
        <w:rPr>
          <w:rFonts w:eastAsia="Times New Roman" w:cs="Arial"/>
          <w:sz w:val="20"/>
          <w:szCs w:val="20"/>
          <w:lang w:val="es-ES" w:eastAsia="es-MX"/>
        </w:rPr>
      </w:pPr>
    </w:p>
    <w:p w14:paraId="7891E278"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Se somete a consideración de las y </w:t>
      </w:r>
      <w:proofErr w:type="gramStart"/>
      <w:r w:rsidRPr="00763D63">
        <w:rPr>
          <w:rFonts w:eastAsia="Times New Roman" w:cs="Arial"/>
          <w:sz w:val="20"/>
          <w:szCs w:val="20"/>
          <w:lang w:val="es-ES" w:eastAsia="es-MX"/>
        </w:rPr>
        <w:t>los  Diputados</w:t>
      </w:r>
      <w:proofErr w:type="gramEnd"/>
      <w:r w:rsidRPr="00763D63">
        <w:rPr>
          <w:rFonts w:eastAsia="Times New Roman" w:cs="Arial"/>
          <w:sz w:val="20"/>
          <w:szCs w:val="20"/>
          <w:lang w:val="es-ES" w:eastAsia="es-MX"/>
        </w:rPr>
        <w:t xml:space="preserve"> el Punto de Acuerdo contenido en la proposición.  Si alguien desea intervenir, sírvase indicarlo a fin de registrar su intervención. </w:t>
      </w:r>
    </w:p>
    <w:p w14:paraId="0FAA0504" w14:textId="77777777" w:rsidR="004619A0" w:rsidRPr="00763D63" w:rsidRDefault="004619A0" w:rsidP="004619A0">
      <w:pPr>
        <w:rPr>
          <w:rFonts w:eastAsia="Times New Roman" w:cs="Arial"/>
          <w:sz w:val="20"/>
          <w:szCs w:val="20"/>
          <w:lang w:val="es-ES" w:eastAsia="es-MX"/>
        </w:rPr>
      </w:pPr>
    </w:p>
    <w:p w14:paraId="088F21D4"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 xml:space="preserve">Diputada Laura Francisca Aguilar Tabares: </w:t>
      </w:r>
    </w:p>
    <w:p w14:paraId="76117E68"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De mi parte, Diputada Presidenta. </w:t>
      </w:r>
    </w:p>
    <w:p w14:paraId="4F050BDE" w14:textId="77777777" w:rsidR="004619A0" w:rsidRPr="00763D63" w:rsidRDefault="004619A0" w:rsidP="004619A0">
      <w:pPr>
        <w:rPr>
          <w:rFonts w:eastAsia="Times New Roman" w:cs="Arial"/>
          <w:b/>
          <w:sz w:val="20"/>
          <w:szCs w:val="20"/>
          <w:lang w:val="es-ES" w:eastAsia="es-MX"/>
        </w:rPr>
      </w:pPr>
    </w:p>
    <w:p w14:paraId="0FA51F10"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Presidenta María Eugenia Guadalupe Calderón Amezcua:</w:t>
      </w:r>
    </w:p>
    <w:p w14:paraId="4CA5735E"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¿El sentido de su intervención, Diputada?</w:t>
      </w:r>
    </w:p>
    <w:p w14:paraId="0247ACBA" w14:textId="77777777" w:rsidR="004619A0" w:rsidRPr="00763D63" w:rsidRDefault="004619A0" w:rsidP="004619A0">
      <w:pPr>
        <w:rPr>
          <w:rFonts w:eastAsia="Times New Roman" w:cs="Arial"/>
          <w:sz w:val="20"/>
          <w:szCs w:val="20"/>
          <w:lang w:val="es-ES" w:eastAsia="es-MX"/>
        </w:rPr>
      </w:pPr>
    </w:p>
    <w:p w14:paraId="12BA0B4D"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Laura Francisca Aguilar Tabares:</w:t>
      </w:r>
    </w:p>
    <w:p w14:paraId="06505781"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En contra. </w:t>
      </w:r>
    </w:p>
    <w:p w14:paraId="5339A1C4" w14:textId="77777777" w:rsidR="004619A0" w:rsidRPr="00763D63" w:rsidRDefault="004619A0" w:rsidP="004619A0">
      <w:pPr>
        <w:rPr>
          <w:rFonts w:eastAsia="Times New Roman" w:cs="Arial"/>
          <w:sz w:val="20"/>
          <w:szCs w:val="20"/>
          <w:lang w:val="es-ES" w:eastAsia="es-MX"/>
        </w:rPr>
      </w:pPr>
    </w:p>
    <w:p w14:paraId="64FFB4FE"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Presidenta María Eugenia Guadalupe Calderón Amezcua:</w:t>
      </w:r>
    </w:p>
    <w:p w14:paraId="40CF577B"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Adelante, Diputada Laura Francisca.</w:t>
      </w:r>
    </w:p>
    <w:p w14:paraId="696A93A9" w14:textId="77777777" w:rsidR="004619A0" w:rsidRPr="00763D63" w:rsidRDefault="004619A0" w:rsidP="004619A0">
      <w:pPr>
        <w:rPr>
          <w:rFonts w:eastAsia="Times New Roman" w:cs="Arial"/>
          <w:b/>
          <w:sz w:val="20"/>
          <w:szCs w:val="20"/>
          <w:lang w:val="es-ES" w:eastAsia="es-MX"/>
        </w:rPr>
      </w:pPr>
    </w:p>
    <w:p w14:paraId="38AFA851"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Laura Francisca Aguilar Tabares:</w:t>
      </w:r>
    </w:p>
    <w:p w14:paraId="45D8F0CF"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Bueno, aquí es importante comentar que el Gas Bienestar ha sido anunciado por el Presidente de la República y desde ya constituye uno de los más importantes proyectos que buscan hacer de lado al </w:t>
      </w:r>
      <w:proofErr w:type="gramStart"/>
      <w:r w:rsidRPr="00763D63">
        <w:rPr>
          <w:rFonts w:eastAsia="Times New Roman" w:cs="Arial"/>
          <w:sz w:val="20"/>
          <w:szCs w:val="20"/>
          <w:lang w:val="es-ES" w:eastAsia="es-MX"/>
        </w:rPr>
        <w:t>neoliberalismo  y</w:t>
      </w:r>
      <w:proofErr w:type="gramEnd"/>
      <w:r w:rsidRPr="00763D63">
        <w:rPr>
          <w:rFonts w:eastAsia="Times New Roman" w:cs="Arial"/>
          <w:sz w:val="20"/>
          <w:szCs w:val="20"/>
          <w:lang w:val="es-ES" w:eastAsia="es-MX"/>
        </w:rPr>
        <w:t xml:space="preserve"> continuar fortaleciendo la economía popular. </w:t>
      </w:r>
    </w:p>
    <w:p w14:paraId="2E9B16AF" w14:textId="77777777" w:rsidR="004619A0" w:rsidRPr="00763D63" w:rsidRDefault="004619A0" w:rsidP="004619A0">
      <w:pPr>
        <w:rPr>
          <w:rFonts w:eastAsia="Times New Roman" w:cs="Arial"/>
          <w:sz w:val="20"/>
          <w:szCs w:val="20"/>
          <w:lang w:val="es-ES" w:eastAsia="es-MX"/>
        </w:rPr>
      </w:pPr>
    </w:p>
    <w:p w14:paraId="0EC1F71E"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El costo del proyecto </w:t>
      </w:r>
      <w:proofErr w:type="gramStart"/>
      <w:r w:rsidRPr="00763D63">
        <w:rPr>
          <w:rFonts w:eastAsia="Times New Roman" w:cs="Arial"/>
          <w:sz w:val="20"/>
          <w:szCs w:val="20"/>
          <w:lang w:val="es-ES" w:eastAsia="es-MX"/>
        </w:rPr>
        <w:t>será  fondeado</w:t>
      </w:r>
      <w:proofErr w:type="gramEnd"/>
      <w:r w:rsidRPr="00763D63">
        <w:rPr>
          <w:rFonts w:eastAsia="Times New Roman" w:cs="Arial"/>
          <w:sz w:val="20"/>
          <w:szCs w:val="20"/>
          <w:lang w:val="es-ES" w:eastAsia="es-MX"/>
        </w:rPr>
        <w:t xml:space="preserve"> con 600 millones de pesos de PEMEX, mismo que será operado conjuntamente por </w:t>
      </w:r>
      <w:r w:rsidRPr="00763D63">
        <w:rPr>
          <w:rFonts w:eastAsia="Times New Roman" w:cs="Arial"/>
          <w:b/>
          <w:sz w:val="20"/>
          <w:szCs w:val="20"/>
          <w:lang w:val="es-ES" w:eastAsia="es-MX"/>
        </w:rPr>
        <w:t xml:space="preserve">PEMEX , MEXGAS INTERNACIONAL, MGI TRADE, </w:t>
      </w:r>
      <w:r w:rsidRPr="00763D63">
        <w:rPr>
          <w:rFonts w:eastAsia="Times New Roman" w:cs="Arial"/>
          <w:sz w:val="20"/>
          <w:szCs w:val="20"/>
          <w:lang w:val="es-ES" w:eastAsia="es-MX"/>
        </w:rPr>
        <w:t xml:space="preserve">la distribución iniciará en la terminal del almacenamiento y reparto del añil en la alcaldía de  Iztacalco en la Ciudad de México. </w:t>
      </w:r>
    </w:p>
    <w:p w14:paraId="4231EE93" w14:textId="77777777" w:rsidR="004619A0" w:rsidRPr="00763D63" w:rsidRDefault="004619A0" w:rsidP="004619A0">
      <w:pPr>
        <w:rPr>
          <w:rFonts w:eastAsia="Times New Roman" w:cs="Arial"/>
          <w:sz w:val="20"/>
          <w:szCs w:val="20"/>
          <w:lang w:val="es-ES" w:eastAsia="es-MX"/>
        </w:rPr>
      </w:pPr>
    </w:p>
    <w:p w14:paraId="109A4B7B"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¿Y cuál es la razón de hacerlo? A que el gas licuado de petróleo </w:t>
      </w:r>
      <w:proofErr w:type="gramStart"/>
      <w:r w:rsidRPr="00763D63">
        <w:rPr>
          <w:rFonts w:eastAsia="Times New Roman" w:cs="Arial"/>
          <w:sz w:val="20"/>
          <w:szCs w:val="20"/>
          <w:lang w:val="es-ES" w:eastAsia="es-MX"/>
        </w:rPr>
        <w:t>promedia  aproximadamente</w:t>
      </w:r>
      <w:proofErr w:type="gramEnd"/>
      <w:r w:rsidRPr="00763D63">
        <w:rPr>
          <w:rFonts w:eastAsia="Times New Roman" w:cs="Arial"/>
          <w:sz w:val="20"/>
          <w:szCs w:val="20"/>
          <w:lang w:val="es-ES" w:eastAsia="es-MX"/>
        </w:rPr>
        <w:t xml:space="preserve"> 23 pesos en su costo por kilo y constantemente el precio sube de semana a semana. </w:t>
      </w:r>
    </w:p>
    <w:p w14:paraId="0A4E6B81" w14:textId="77777777" w:rsidR="004619A0" w:rsidRPr="00763D63" w:rsidRDefault="004619A0" w:rsidP="004619A0">
      <w:pPr>
        <w:rPr>
          <w:rFonts w:eastAsia="Times New Roman" w:cs="Arial"/>
          <w:sz w:val="20"/>
          <w:szCs w:val="20"/>
          <w:lang w:val="es-ES" w:eastAsia="es-MX"/>
        </w:rPr>
      </w:pPr>
    </w:p>
    <w:p w14:paraId="7D7EE1B7"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Esto nos debe hacer entender que los márgenes de ganancia en el gas son elevadísimos, beneficiando a unos cuantos capitales y afectando a la mayoría de la población.</w:t>
      </w:r>
    </w:p>
    <w:p w14:paraId="07A62FFB" w14:textId="77777777" w:rsidR="004619A0" w:rsidRPr="00763D63" w:rsidRDefault="004619A0" w:rsidP="004619A0">
      <w:pPr>
        <w:rPr>
          <w:rFonts w:eastAsia="Times New Roman" w:cs="Arial"/>
          <w:sz w:val="20"/>
          <w:szCs w:val="20"/>
          <w:lang w:val="es-ES" w:eastAsia="es-MX"/>
        </w:rPr>
      </w:pPr>
    </w:p>
    <w:p w14:paraId="0D8B6576"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En su primera etapa, el Gas Bienestar llenará 9,600 cilindros diarios, buscando que en un futuro dicha cifra pueda multiplicarse. </w:t>
      </w:r>
    </w:p>
    <w:p w14:paraId="37C018F7" w14:textId="77777777" w:rsidR="004619A0" w:rsidRPr="00763D63" w:rsidRDefault="004619A0" w:rsidP="004619A0">
      <w:pPr>
        <w:rPr>
          <w:rFonts w:eastAsia="Times New Roman" w:cs="Arial"/>
          <w:sz w:val="20"/>
          <w:szCs w:val="20"/>
          <w:lang w:val="es-ES" w:eastAsia="es-MX"/>
        </w:rPr>
      </w:pPr>
    </w:p>
    <w:p w14:paraId="5F8A7EF1"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lastRenderedPageBreak/>
        <w:t xml:space="preserve">Los empresarios también han encontrado positivo el proyecto, ya que de acuerdo al Presidente de la Cámara Nacional de la Industria y de Transformación, el Gas Bienestar será de gran ayuda ya que uno de los problemas de suministro es debido al gas. </w:t>
      </w:r>
    </w:p>
    <w:p w14:paraId="5F34BAC4" w14:textId="77777777" w:rsidR="004619A0" w:rsidRPr="00763D63" w:rsidRDefault="004619A0" w:rsidP="004619A0">
      <w:pPr>
        <w:rPr>
          <w:rFonts w:eastAsia="Times New Roman" w:cs="Arial"/>
          <w:sz w:val="20"/>
          <w:szCs w:val="20"/>
          <w:lang w:val="es-ES" w:eastAsia="es-MX"/>
        </w:rPr>
      </w:pPr>
    </w:p>
    <w:p w14:paraId="04EDDB88"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Las declaraciones del Presidente de </w:t>
      </w:r>
      <w:proofErr w:type="spellStart"/>
      <w:r w:rsidRPr="00763D63">
        <w:rPr>
          <w:rFonts w:eastAsia="Times New Roman" w:cs="Arial"/>
          <w:sz w:val="20"/>
          <w:szCs w:val="20"/>
          <w:lang w:val="es-ES" w:eastAsia="es-MX"/>
        </w:rPr>
        <w:t>Canacintra</w:t>
      </w:r>
      <w:proofErr w:type="spellEnd"/>
      <w:r w:rsidRPr="00763D63">
        <w:rPr>
          <w:rFonts w:eastAsia="Times New Roman" w:cs="Arial"/>
          <w:sz w:val="20"/>
          <w:szCs w:val="20"/>
          <w:lang w:val="es-ES" w:eastAsia="es-MX"/>
        </w:rPr>
        <w:t xml:space="preserve"> son importantes, ya que se requiere que todos los sectores industriales estén suministrados para que la actividad económica no se detenga en Coahuila. </w:t>
      </w:r>
    </w:p>
    <w:p w14:paraId="340B9A38" w14:textId="77777777" w:rsidR="004619A0" w:rsidRPr="00763D63" w:rsidRDefault="004619A0" w:rsidP="004619A0">
      <w:pPr>
        <w:rPr>
          <w:rFonts w:eastAsia="Times New Roman" w:cs="Arial"/>
          <w:sz w:val="20"/>
          <w:szCs w:val="20"/>
          <w:lang w:val="es-ES" w:eastAsia="es-MX"/>
        </w:rPr>
      </w:pPr>
    </w:p>
    <w:p w14:paraId="3C281775" w14:textId="188012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Por eso nos oponemos a que se le ponga trabas a un proyecto de tal magnitud…con la colaboración de la ciudadanía. </w:t>
      </w:r>
    </w:p>
    <w:p w14:paraId="6918B76C" w14:textId="77777777" w:rsidR="004619A0" w:rsidRPr="00763D63" w:rsidRDefault="004619A0" w:rsidP="004619A0">
      <w:pPr>
        <w:rPr>
          <w:rFonts w:eastAsia="Times New Roman" w:cs="Arial"/>
          <w:sz w:val="20"/>
          <w:szCs w:val="20"/>
          <w:lang w:val="es-ES" w:eastAsia="es-MX"/>
        </w:rPr>
      </w:pPr>
    </w:p>
    <w:p w14:paraId="744194DB"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Es </w:t>
      </w:r>
      <w:proofErr w:type="spellStart"/>
      <w:r w:rsidRPr="00763D63">
        <w:rPr>
          <w:rFonts w:eastAsia="Times New Roman" w:cs="Arial"/>
          <w:sz w:val="20"/>
          <w:szCs w:val="20"/>
          <w:lang w:val="es-ES" w:eastAsia="es-MX"/>
        </w:rPr>
        <w:t>cuanto</w:t>
      </w:r>
      <w:proofErr w:type="spellEnd"/>
      <w:r w:rsidRPr="00763D63">
        <w:rPr>
          <w:rFonts w:eastAsia="Times New Roman" w:cs="Arial"/>
          <w:sz w:val="20"/>
          <w:szCs w:val="20"/>
          <w:lang w:val="es-ES" w:eastAsia="es-MX"/>
        </w:rPr>
        <w:t xml:space="preserve">. </w:t>
      </w:r>
    </w:p>
    <w:p w14:paraId="12F8819C" w14:textId="77777777" w:rsidR="004619A0" w:rsidRPr="00763D63" w:rsidRDefault="004619A0" w:rsidP="004619A0">
      <w:pPr>
        <w:rPr>
          <w:rFonts w:eastAsia="Times New Roman" w:cs="Arial"/>
          <w:sz w:val="20"/>
          <w:szCs w:val="20"/>
          <w:lang w:val="es-ES" w:eastAsia="es-MX"/>
        </w:rPr>
      </w:pPr>
    </w:p>
    <w:p w14:paraId="6D189521"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Presidenta María Eugenia Guadalupe Calderón Amezcua:</w:t>
      </w:r>
    </w:p>
    <w:p w14:paraId="631E0DA5"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Gracias Diputada. </w:t>
      </w:r>
    </w:p>
    <w:p w14:paraId="12FE5A1F" w14:textId="77777777" w:rsidR="004619A0" w:rsidRPr="00763D63" w:rsidRDefault="004619A0" w:rsidP="004619A0">
      <w:pPr>
        <w:rPr>
          <w:rFonts w:eastAsia="Times New Roman" w:cs="Arial"/>
          <w:sz w:val="20"/>
          <w:szCs w:val="20"/>
          <w:lang w:val="es-ES" w:eastAsia="es-MX"/>
        </w:rPr>
      </w:pPr>
    </w:p>
    <w:p w14:paraId="42D40F4F"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¿Si existiera alguna intervención? </w:t>
      </w:r>
    </w:p>
    <w:p w14:paraId="5C5C1E71" w14:textId="77777777" w:rsidR="004619A0" w:rsidRPr="00763D63" w:rsidRDefault="004619A0" w:rsidP="004619A0">
      <w:pPr>
        <w:rPr>
          <w:rFonts w:eastAsia="Times New Roman" w:cs="Arial"/>
          <w:sz w:val="20"/>
          <w:szCs w:val="20"/>
          <w:lang w:val="es-ES" w:eastAsia="es-MX"/>
        </w:rPr>
      </w:pPr>
    </w:p>
    <w:p w14:paraId="5508BF99"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¿Diputada </w:t>
      </w:r>
      <w:proofErr w:type="gramStart"/>
      <w:r w:rsidRPr="00763D63">
        <w:rPr>
          <w:rFonts w:eastAsia="Times New Roman" w:cs="Arial"/>
          <w:sz w:val="20"/>
          <w:szCs w:val="20"/>
          <w:lang w:val="es-ES" w:eastAsia="es-MX"/>
        </w:rPr>
        <w:t>Claudia,  el</w:t>
      </w:r>
      <w:proofErr w:type="gramEnd"/>
      <w:r w:rsidRPr="00763D63">
        <w:rPr>
          <w:rFonts w:eastAsia="Times New Roman" w:cs="Arial"/>
          <w:sz w:val="20"/>
          <w:szCs w:val="20"/>
          <w:lang w:val="es-ES" w:eastAsia="es-MX"/>
        </w:rPr>
        <w:t xml:space="preserve"> sentido de su intervención?</w:t>
      </w:r>
    </w:p>
    <w:p w14:paraId="4BAB35A9" w14:textId="77777777" w:rsidR="004619A0" w:rsidRPr="00763D63" w:rsidRDefault="004619A0" w:rsidP="004619A0">
      <w:pPr>
        <w:rPr>
          <w:rFonts w:eastAsia="Times New Roman" w:cs="Arial"/>
          <w:sz w:val="20"/>
          <w:szCs w:val="20"/>
          <w:lang w:val="es-ES" w:eastAsia="es-MX"/>
        </w:rPr>
      </w:pPr>
    </w:p>
    <w:p w14:paraId="02366F83"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Claudia Elvira Rodríguez Márquez:</w:t>
      </w:r>
    </w:p>
    <w:p w14:paraId="7D60A344"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A favor. </w:t>
      </w:r>
    </w:p>
    <w:p w14:paraId="7F646E20" w14:textId="77777777" w:rsidR="004619A0" w:rsidRPr="00763D63" w:rsidRDefault="004619A0" w:rsidP="004619A0">
      <w:pPr>
        <w:rPr>
          <w:rFonts w:eastAsia="Times New Roman" w:cs="Arial"/>
          <w:sz w:val="20"/>
          <w:szCs w:val="20"/>
          <w:lang w:val="es-ES" w:eastAsia="es-MX"/>
        </w:rPr>
      </w:pPr>
    </w:p>
    <w:p w14:paraId="4AE1AD4C"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Presidenta María Eugenia Guadalupe Calderón Amezcua:</w:t>
      </w:r>
    </w:p>
    <w:p w14:paraId="4EC21732"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Adelante Diputada. </w:t>
      </w:r>
    </w:p>
    <w:p w14:paraId="44583713" w14:textId="77777777" w:rsidR="004619A0" w:rsidRPr="00763D63" w:rsidRDefault="004619A0" w:rsidP="004619A0">
      <w:pPr>
        <w:rPr>
          <w:rFonts w:eastAsia="Times New Roman" w:cs="Arial"/>
          <w:b/>
          <w:sz w:val="20"/>
          <w:szCs w:val="20"/>
          <w:lang w:val="es-ES" w:eastAsia="es-MX"/>
        </w:rPr>
      </w:pPr>
    </w:p>
    <w:p w14:paraId="0745A5E1"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 xml:space="preserve">Diputada Claudia Elvira Rodríguez Márquez: </w:t>
      </w:r>
    </w:p>
    <w:p w14:paraId="15F95147"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¿El Gas Bienestar es beneficio para la población? Sí y no.  Aquí viene el porqué. </w:t>
      </w:r>
    </w:p>
    <w:p w14:paraId="18AFCE89" w14:textId="77777777" w:rsidR="004619A0" w:rsidRPr="00763D63" w:rsidRDefault="004619A0" w:rsidP="004619A0">
      <w:pPr>
        <w:rPr>
          <w:rFonts w:eastAsia="Times New Roman" w:cs="Arial"/>
          <w:sz w:val="20"/>
          <w:szCs w:val="20"/>
          <w:lang w:val="es-ES" w:eastAsia="es-MX"/>
        </w:rPr>
      </w:pPr>
    </w:p>
    <w:p w14:paraId="2B932B06"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En primer </w:t>
      </w:r>
      <w:proofErr w:type="gramStart"/>
      <w:r w:rsidRPr="00763D63">
        <w:rPr>
          <w:rFonts w:eastAsia="Times New Roman" w:cs="Arial"/>
          <w:sz w:val="20"/>
          <w:szCs w:val="20"/>
          <w:lang w:val="es-ES" w:eastAsia="es-MX"/>
        </w:rPr>
        <w:t>lugar</w:t>
      </w:r>
      <w:proofErr w:type="gramEnd"/>
      <w:r w:rsidRPr="00763D63">
        <w:rPr>
          <w:rFonts w:eastAsia="Times New Roman" w:cs="Arial"/>
          <w:sz w:val="20"/>
          <w:szCs w:val="20"/>
          <w:lang w:val="es-ES" w:eastAsia="es-MX"/>
        </w:rPr>
        <w:t xml:space="preserve"> va a producir un beneficio inmediato al consumidor el comprar el mismo gas LP a un precio más accesible, pero no hay que dejar de lado el criterio sobre que a mediano plazo va a ser subsidiado su precio, por ende, se va a descuidar otra pared importante para cubrir con el subsidio del gas. </w:t>
      </w:r>
    </w:p>
    <w:p w14:paraId="47E64312" w14:textId="77777777" w:rsidR="004619A0" w:rsidRPr="00763D63" w:rsidRDefault="004619A0" w:rsidP="004619A0">
      <w:pPr>
        <w:rPr>
          <w:rFonts w:eastAsia="Times New Roman" w:cs="Arial"/>
          <w:sz w:val="20"/>
          <w:szCs w:val="20"/>
          <w:lang w:val="es-ES" w:eastAsia="es-MX"/>
        </w:rPr>
      </w:pPr>
    </w:p>
    <w:p w14:paraId="67A7E4BA" w14:textId="77777777" w:rsidR="004619A0" w:rsidRPr="00763D63" w:rsidRDefault="004619A0" w:rsidP="004619A0">
      <w:pPr>
        <w:rPr>
          <w:rFonts w:eastAsia="Times New Roman" w:cs="Arial"/>
          <w:sz w:val="20"/>
          <w:szCs w:val="20"/>
          <w:lang w:val="es-ES" w:eastAsia="es-MX"/>
        </w:rPr>
      </w:pPr>
      <w:proofErr w:type="gramStart"/>
      <w:r w:rsidRPr="00763D63">
        <w:rPr>
          <w:rFonts w:eastAsia="Times New Roman" w:cs="Arial"/>
          <w:sz w:val="20"/>
          <w:szCs w:val="20"/>
          <w:lang w:val="es-ES" w:eastAsia="es-MX"/>
        </w:rPr>
        <w:t>Segundo.-</w:t>
      </w:r>
      <w:proofErr w:type="gramEnd"/>
      <w:r w:rsidRPr="00763D63">
        <w:rPr>
          <w:rFonts w:eastAsia="Times New Roman" w:cs="Arial"/>
          <w:sz w:val="20"/>
          <w:szCs w:val="20"/>
          <w:lang w:val="es-ES" w:eastAsia="es-MX"/>
        </w:rPr>
        <w:t xml:space="preserve"> Se tiene que crear la empresa, comprar tanques, instalaciones, contratar personal, etcétera, este dinero no estaba presupuestado en el gasto del presente ejercicio fiscal, por ende, ¿de dónde va a salir este recurso si no estaba contemplado por los egresos de este año? </w:t>
      </w:r>
    </w:p>
    <w:p w14:paraId="2EFE8F95" w14:textId="77777777" w:rsidR="004619A0" w:rsidRPr="00763D63" w:rsidRDefault="004619A0" w:rsidP="004619A0">
      <w:pPr>
        <w:rPr>
          <w:rFonts w:eastAsia="Times New Roman" w:cs="Arial"/>
          <w:sz w:val="20"/>
          <w:szCs w:val="20"/>
          <w:lang w:val="es-ES" w:eastAsia="es-MX"/>
        </w:rPr>
      </w:pPr>
    </w:p>
    <w:p w14:paraId="76D72310" w14:textId="77777777" w:rsidR="004619A0" w:rsidRPr="00763D63" w:rsidRDefault="004619A0" w:rsidP="004619A0">
      <w:pPr>
        <w:rPr>
          <w:rFonts w:eastAsia="Times New Roman" w:cs="Arial"/>
          <w:sz w:val="20"/>
          <w:szCs w:val="20"/>
          <w:lang w:val="es-ES" w:eastAsia="es-MX"/>
        </w:rPr>
      </w:pPr>
      <w:proofErr w:type="gramStart"/>
      <w:r w:rsidRPr="00763D63">
        <w:rPr>
          <w:rFonts w:eastAsia="Times New Roman" w:cs="Arial"/>
          <w:sz w:val="20"/>
          <w:szCs w:val="20"/>
          <w:lang w:val="es-ES" w:eastAsia="es-MX"/>
        </w:rPr>
        <w:t>Tercero.-</w:t>
      </w:r>
      <w:proofErr w:type="gramEnd"/>
      <w:r w:rsidRPr="00763D63">
        <w:rPr>
          <w:rFonts w:eastAsia="Times New Roman" w:cs="Arial"/>
          <w:sz w:val="20"/>
          <w:szCs w:val="20"/>
          <w:lang w:val="es-ES" w:eastAsia="es-MX"/>
        </w:rPr>
        <w:t xml:space="preserve"> Si ese Gas Bienestar va a competir con las mismas condiciones de las gaseras que pagan impuestos, que invierten su dinero, que están sujetos los trabajadores a distintas leyes, etcétera, la competencia va a ser igual o va a ser una competencia con ventaja para el gas del estado, en contra de las gaseras de empresas privadas. </w:t>
      </w:r>
    </w:p>
    <w:p w14:paraId="36691825" w14:textId="77777777" w:rsidR="004619A0" w:rsidRPr="00763D63" w:rsidRDefault="004619A0" w:rsidP="004619A0">
      <w:pPr>
        <w:rPr>
          <w:rFonts w:eastAsia="Times New Roman" w:cs="Arial"/>
          <w:sz w:val="20"/>
          <w:szCs w:val="20"/>
          <w:lang w:val="es-ES" w:eastAsia="es-MX"/>
        </w:rPr>
      </w:pPr>
    </w:p>
    <w:p w14:paraId="78D01CAE"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Por último, cómo va hacer el gobierno para controlar el precio del gas, si a fin de cuentas está sujeto al mercado internacional, volvemos a lo mismo, con el subsidio de todos los impuestos y derechos que obtengan de otros rubros no podrá el gobierno mexicano por </w:t>
      </w:r>
      <w:r w:rsidRPr="00763D63">
        <w:rPr>
          <w:rFonts w:eastAsia="Times New Roman" w:cs="Arial"/>
          <w:bCs/>
          <w:sz w:val="20"/>
          <w:szCs w:val="20"/>
          <w:lang w:val="es-ES" w:eastAsia="es-MX"/>
        </w:rPr>
        <w:t>sí mismo optimizar el</w:t>
      </w:r>
      <w:r w:rsidRPr="00763D63">
        <w:rPr>
          <w:rFonts w:eastAsia="Times New Roman" w:cs="Arial"/>
          <w:sz w:val="20"/>
          <w:szCs w:val="20"/>
          <w:lang w:val="es-ES" w:eastAsia="es-MX"/>
        </w:rPr>
        <w:t xml:space="preserve"> precio del gas, puesto que el 80% de lo que consume lo importa del mercado extranjero. </w:t>
      </w:r>
    </w:p>
    <w:p w14:paraId="62E925DC" w14:textId="77777777" w:rsidR="004619A0" w:rsidRPr="00763D63" w:rsidRDefault="004619A0" w:rsidP="004619A0">
      <w:pPr>
        <w:rPr>
          <w:rFonts w:eastAsia="Times New Roman" w:cs="Arial"/>
          <w:sz w:val="20"/>
          <w:szCs w:val="20"/>
          <w:lang w:val="es-ES" w:eastAsia="es-MX"/>
        </w:rPr>
      </w:pPr>
    </w:p>
    <w:p w14:paraId="255E636E"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Sin duda alguna, estoy a favor de todo lo que beneficia a la economía mexicana, solo queremos mediante esta proposición con Punto de Acuerdo que explica el procedimiento, la generación del recurso, ya que como lo cité anteriormente, el hecho de extraer el gas de las instalaciones de PEMEX,  su transportación hasta la distribución final del usuario generaría un sinnúmero de inversión, pero sobre todo, se requiere un piso parejo para todas aquellas empresas que requerirán una competitividad justa de la venta y distribución del gas. </w:t>
      </w:r>
    </w:p>
    <w:p w14:paraId="31194C20" w14:textId="77777777" w:rsidR="004619A0" w:rsidRPr="00763D63" w:rsidRDefault="004619A0" w:rsidP="004619A0">
      <w:pPr>
        <w:rPr>
          <w:rFonts w:eastAsia="Times New Roman" w:cs="Arial"/>
          <w:sz w:val="20"/>
          <w:szCs w:val="20"/>
          <w:lang w:val="es-ES" w:eastAsia="es-MX"/>
        </w:rPr>
      </w:pPr>
    </w:p>
    <w:p w14:paraId="328A474F"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Es cuanto, Diputada Presidenta. </w:t>
      </w:r>
    </w:p>
    <w:p w14:paraId="5AF411C7" w14:textId="77777777" w:rsidR="004619A0" w:rsidRPr="00763D63" w:rsidRDefault="004619A0" w:rsidP="004619A0">
      <w:pPr>
        <w:rPr>
          <w:rFonts w:eastAsia="Times New Roman" w:cs="Arial"/>
          <w:sz w:val="20"/>
          <w:szCs w:val="20"/>
          <w:lang w:val="es-ES" w:eastAsia="es-MX"/>
        </w:rPr>
      </w:pPr>
    </w:p>
    <w:p w14:paraId="605AEAD0"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Diputada Presidenta María Eugenia Guadalupe Calderón Amezcua:</w:t>
      </w:r>
    </w:p>
    <w:p w14:paraId="1AEF2081"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Gracias Diputada. </w:t>
      </w:r>
    </w:p>
    <w:p w14:paraId="62BEC0C4" w14:textId="77777777" w:rsidR="004619A0" w:rsidRPr="00763D63" w:rsidRDefault="004619A0" w:rsidP="004619A0">
      <w:pPr>
        <w:rPr>
          <w:rFonts w:eastAsia="Times New Roman" w:cs="Arial"/>
          <w:sz w:val="20"/>
          <w:szCs w:val="20"/>
          <w:lang w:val="es-ES" w:eastAsia="es-MX"/>
        </w:rPr>
      </w:pPr>
    </w:p>
    <w:p w14:paraId="4AF5F91E"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¿Si algún Diputado desea intervenir? </w:t>
      </w:r>
    </w:p>
    <w:p w14:paraId="5962CC8A" w14:textId="77777777" w:rsidR="004619A0" w:rsidRPr="00763D63" w:rsidRDefault="004619A0" w:rsidP="004619A0">
      <w:pPr>
        <w:rPr>
          <w:rFonts w:eastAsia="Times New Roman" w:cs="Arial"/>
          <w:sz w:val="20"/>
          <w:szCs w:val="20"/>
          <w:lang w:val="es-ES" w:eastAsia="es-MX"/>
        </w:rPr>
      </w:pPr>
    </w:p>
    <w:p w14:paraId="3E4D9F67"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No habiendo más intervenciones, procederemos a votar el Punto de Acuerdo que se sometió a consideración.</w:t>
      </w:r>
    </w:p>
    <w:p w14:paraId="42E90105" w14:textId="77777777" w:rsidR="004619A0" w:rsidRPr="00763D63" w:rsidRDefault="004619A0" w:rsidP="004619A0">
      <w:pPr>
        <w:rPr>
          <w:rFonts w:eastAsia="Times New Roman" w:cs="Arial"/>
          <w:sz w:val="20"/>
          <w:szCs w:val="20"/>
          <w:lang w:val="es-ES" w:eastAsia="es-MX"/>
        </w:rPr>
      </w:pPr>
    </w:p>
    <w:p w14:paraId="7FD8E50B"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¿Diputados que estén a favor? Gracias Diputados.  </w:t>
      </w:r>
    </w:p>
    <w:p w14:paraId="3ED7DB18"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¿Diputados en contra? </w:t>
      </w:r>
    </w:p>
    <w:p w14:paraId="79FD0A8C"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w:t>
      </w:r>
      <w:proofErr w:type="gramStart"/>
      <w:r w:rsidRPr="00763D63">
        <w:rPr>
          <w:rFonts w:eastAsia="Times New Roman" w:cs="Arial"/>
          <w:sz w:val="20"/>
          <w:szCs w:val="20"/>
          <w:lang w:val="es-ES" w:eastAsia="es-MX"/>
        </w:rPr>
        <w:t>Diputados  abstención</w:t>
      </w:r>
      <w:proofErr w:type="gramEnd"/>
      <w:r w:rsidRPr="00763D63">
        <w:rPr>
          <w:rFonts w:eastAsia="Times New Roman" w:cs="Arial"/>
          <w:sz w:val="20"/>
          <w:szCs w:val="20"/>
          <w:lang w:val="es-ES" w:eastAsia="es-MX"/>
        </w:rPr>
        <w:t xml:space="preserve">? </w:t>
      </w:r>
    </w:p>
    <w:p w14:paraId="7B8A8D19" w14:textId="77777777" w:rsidR="004619A0" w:rsidRPr="00763D63" w:rsidRDefault="004619A0" w:rsidP="004619A0">
      <w:pPr>
        <w:rPr>
          <w:rFonts w:eastAsia="Times New Roman" w:cs="Arial"/>
          <w:sz w:val="20"/>
          <w:szCs w:val="20"/>
          <w:lang w:val="es-ES" w:eastAsia="es-MX"/>
        </w:rPr>
      </w:pPr>
    </w:p>
    <w:p w14:paraId="0D53FC2F" w14:textId="77777777" w:rsidR="004619A0" w:rsidRPr="00471F13" w:rsidRDefault="004619A0" w:rsidP="004619A0">
      <w:pPr>
        <w:rPr>
          <w:rFonts w:eastAsia="Times New Roman" w:cs="Arial"/>
          <w:b/>
          <w:sz w:val="20"/>
          <w:szCs w:val="20"/>
          <w:lang w:val="es-ES" w:eastAsia="es-MX"/>
        </w:rPr>
      </w:pPr>
      <w:r w:rsidRPr="00471F13">
        <w:rPr>
          <w:rFonts w:eastAsia="Times New Roman" w:cs="Arial"/>
          <w:b/>
          <w:sz w:val="20"/>
          <w:szCs w:val="20"/>
          <w:lang w:val="es-ES" w:eastAsia="es-MX"/>
        </w:rPr>
        <w:t xml:space="preserve">El resultado de la votación es el siguiente: 8 votos a favor; 1 voto en contra y 1 abstención. </w:t>
      </w:r>
    </w:p>
    <w:p w14:paraId="7E688145" w14:textId="5055BDB9" w:rsidR="00471F13" w:rsidRPr="00763D63" w:rsidRDefault="00471F13" w:rsidP="004619A0">
      <w:pPr>
        <w:rPr>
          <w:rFonts w:eastAsia="Times New Roman" w:cs="Arial"/>
          <w:sz w:val="20"/>
          <w:szCs w:val="20"/>
          <w:lang w:val="es-ES" w:eastAsia="es-MX"/>
        </w:rPr>
      </w:pPr>
      <w:r>
        <w:rPr>
          <w:rFonts w:eastAsia="Times New Roman" w:cs="Arial"/>
          <w:noProof/>
          <w:sz w:val="20"/>
          <w:szCs w:val="20"/>
          <w:lang w:eastAsia="es-MX"/>
        </w:rPr>
        <w:drawing>
          <wp:inline distT="0" distB="0" distL="0" distR="0" wp14:anchorId="045C3143" wp14:editId="4E76036B">
            <wp:extent cx="5840629" cy="2386940"/>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9 SPR_20210824_Página_09.jpg"/>
                    <pic:cNvPicPr/>
                  </pic:nvPicPr>
                  <pic:blipFill rotWithShape="1">
                    <a:blip r:embed="rId18" cstate="print">
                      <a:extLst>
                        <a:ext uri="{28A0092B-C50C-407E-A947-70E740481C1C}">
                          <a14:useLocalDpi xmlns:a14="http://schemas.microsoft.com/office/drawing/2010/main" val="0"/>
                        </a:ext>
                      </a:extLst>
                    </a:blip>
                    <a:srcRect t="13372" b="57719"/>
                    <a:stretch/>
                  </pic:blipFill>
                  <pic:spPr bwMode="auto">
                    <a:xfrm>
                      <a:off x="0" y="0"/>
                      <a:ext cx="5842000" cy="2387500"/>
                    </a:xfrm>
                    <a:prstGeom prst="rect">
                      <a:avLst/>
                    </a:prstGeom>
                    <a:ln>
                      <a:noFill/>
                    </a:ln>
                    <a:extLst>
                      <a:ext uri="{53640926-AAD7-44D8-BBD7-CCE9431645EC}">
                        <a14:shadowObscured xmlns:a14="http://schemas.microsoft.com/office/drawing/2010/main"/>
                      </a:ext>
                    </a:extLst>
                  </pic:spPr>
                </pic:pic>
              </a:graphicData>
            </a:graphic>
          </wp:inline>
        </w:drawing>
      </w:r>
    </w:p>
    <w:p w14:paraId="5CD7C560"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Se aprueba por mayoría el Punto de Acuerdo que se puso a consideración en los términos que se planteó, por lo que debe procederse a lo que corresponda. </w:t>
      </w:r>
    </w:p>
    <w:p w14:paraId="5CBBD176" w14:textId="77777777" w:rsidR="004619A0" w:rsidRPr="00763D63" w:rsidRDefault="004619A0" w:rsidP="004619A0">
      <w:pPr>
        <w:rPr>
          <w:rFonts w:eastAsia="Times New Roman" w:cs="Arial"/>
          <w:sz w:val="20"/>
          <w:szCs w:val="20"/>
          <w:lang w:val="es-ES" w:eastAsia="es-MX"/>
        </w:rPr>
      </w:pPr>
    </w:p>
    <w:p w14:paraId="2C5F70B0"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A continuación, se concede la palabra a la Diputada María Bárbara </w:t>
      </w:r>
      <w:r w:rsidRPr="00471F13">
        <w:rPr>
          <w:rFonts w:eastAsia="Times New Roman" w:cs="Arial"/>
          <w:sz w:val="20"/>
          <w:szCs w:val="20"/>
          <w:lang w:val="es-ES" w:eastAsia="es-MX"/>
        </w:rPr>
        <w:t xml:space="preserve">Cepeda </w:t>
      </w:r>
      <w:proofErr w:type="spellStart"/>
      <w:r w:rsidRPr="00471F13">
        <w:rPr>
          <w:rFonts w:eastAsia="Times New Roman" w:cs="Arial"/>
          <w:sz w:val="20"/>
          <w:szCs w:val="20"/>
          <w:lang w:val="es-ES" w:eastAsia="es-MX"/>
        </w:rPr>
        <w:t>Boehringer</w:t>
      </w:r>
      <w:proofErr w:type="spellEnd"/>
      <w:r w:rsidRPr="00471F13">
        <w:rPr>
          <w:rFonts w:eastAsia="Times New Roman" w:cs="Arial"/>
          <w:sz w:val="20"/>
          <w:szCs w:val="20"/>
          <w:lang w:val="es-ES" w:eastAsia="es-MX"/>
        </w:rPr>
        <w:t xml:space="preserve">, para dar lectura a una proposición con Punto de Acuerdo que presenta y que se encuentra consignado en el </w:t>
      </w:r>
      <w:r w:rsidRPr="00471F13">
        <w:rPr>
          <w:rFonts w:eastAsia="Times New Roman" w:cs="Arial"/>
          <w:bCs/>
          <w:sz w:val="20"/>
          <w:szCs w:val="20"/>
          <w:lang w:val="es-ES" w:eastAsia="es-MX"/>
        </w:rPr>
        <w:t>Punto 7 E</w:t>
      </w:r>
      <w:r w:rsidRPr="00763D63">
        <w:rPr>
          <w:rFonts w:eastAsia="Times New Roman" w:cs="Arial"/>
          <w:sz w:val="20"/>
          <w:szCs w:val="20"/>
          <w:lang w:val="es-ES" w:eastAsia="es-MX"/>
        </w:rPr>
        <w:t xml:space="preserve"> del Orden del Día aprobado. </w:t>
      </w:r>
    </w:p>
    <w:p w14:paraId="6472DB17"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Adelante. </w:t>
      </w:r>
    </w:p>
    <w:p w14:paraId="6B35F28C" w14:textId="77777777" w:rsidR="004619A0" w:rsidRPr="00763D63" w:rsidRDefault="004619A0" w:rsidP="004619A0">
      <w:pPr>
        <w:rPr>
          <w:rFonts w:eastAsia="Times New Roman" w:cs="Arial"/>
          <w:sz w:val="20"/>
          <w:szCs w:val="20"/>
          <w:lang w:val="es-ES" w:eastAsia="es-MX"/>
        </w:rPr>
      </w:pPr>
    </w:p>
    <w:p w14:paraId="0FA6DCBF" w14:textId="77777777" w:rsidR="004619A0" w:rsidRPr="00763D63" w:rsidRDefault="004619A0" w:rsidP="004619A0">
      <w:pPr>
        <w:rPr>
          <w:rFonts w:eastAsia="Times New Roman" w:cs="Arial"/>
          <w:b/>
          <w:sz w:val="20"/>
          <w:szCs w:val="20"/>
          <w:lang w:val="es-ES" w:eastAsia="es-MX"/>
        </w:rPr>
      </w:pPr>
      <w:r w:rsidRPr="00763D63">
        <w:rPr>
          <w:rFonts w:eastAsia="Times New Roman" w:cs="Arial"/>
          <w:b/>
          <w:sz w:val="20"/>
          <w:szCs w:val="20"/>
          <w:lang w:val="es-ES" w:eastAsia="es-MX"/>
        </w:rPr>
        <w:t xml:space="preserve">Diputada María Bárbara Cepeda </w:t>
      </w:r>
      <w:proofErr w:type="spellStart"/>
      <w:r w:rsidRPr="00763D63">
        <w:rPr>
          <w:rFonts w:eastAsia="Times New Roman" w:cs="Arial"/>
          <w:b/>
          <w:sz w:val="20"/>
          <w:szCs w:val="20"/>
          <w:lang w:val="es-ES" w:eastAsia="es-MX"/>
        </w:rPr>
        <w:t>Boehringer</w:t>
      </w:r>
      <w:proofErr w:type="spellEnd"/>
      <w:r w:rsidRPr="00763D63">
        <w:rPr>
          <w:rFonts w:eastAsia="Times New Roman" w:cs="Arial"/>
          <w:b/>
          <w:sz w:val="20"/>
          <w:szCs w:val="20"/>
          <w:lang w:val="es-ES" w:eastAsia="es-MX"/>
        </w:rPr>
        <w:t>:</w:t>
      </w:r>
    </w:p>
    <w:p w14:paraId="0F6F56D8" w14:textId="77777777" w:rsidR="004619A0" w:rsidRPr="00763D63" w:rsidRDefault="004619A0" w:rsidP="004619A0">
      <w:pPr>
        <w:rPr>
          <w:rFonts w:eastAsia="Times New Roman" w:cs="Arial"/>
          <w:sz w:val="20"/>
          <w:szCs w:val="20"/>
          <w:lang w:val="es-ES" w:eastAsia="es-MX"/>
        </w:rPr>
      </w:pPr>
      <w:r w:rsidRPr="00763D63">
        <w:rPr>
          <w:rFonts w:eastAsia="Times New Roman" w:cs="Arial"/>
          <w:sz w:val="20"/>
          <w:szCs w:val="20"/>
          <w:lang w:val="es-ES" w:eastAsia="es-MX"/>
        </w:rPr>
        <w:t xml:space="preserve">Con su permiso, Presidenta. </w:t>
      </w:r>
    </w:p>
    <w:p w14:paraId="3F82DC31" w14:textId="77777777" w:rsidR="00471F13" w:rsidRDefault="00471F13" w:rsidP="004619A0">
      <w:pPr>
        <w:rPr>
          <w:rFonts w:eastAsia="Times New Roman" w:cs="Arial"/>
          <w:sz w:val="20"/>
          <w:szCs w:val="20"/>
          <w:lang w:val="es-ES" w:eastAsia="es-MX"/>
        </w:rPr>
        <w:sectPr w:rsidR="00471F13" w:rsidSect="00662850">
          <w:footnotePr>
            <w:numRestart w:val="eachSect"/>
          </w:footnotePr>
          <w:type w:val="continuous"/>
          <w:pgSz w:w="12242" w:h="15842" w:code="1"/>
          <w:pgMar w:top="1418" w:right="1418" w:bottom="1418" w:left="1418" w:header="567" w:footer="567" w:gutter="0"/>
          <w:cols w:space="708"/>
          <w:docGrid w:linePitch="360"/>
        </w:sectPr>
      </w:pPr>
    </w:p>
    <w:p w14:paraId="3D634C93" w14:textId="190A69A0" w:rsidR="004619A0" w:rsidRPr="00763D63" w:rsidRDefault="004619A0" w:rsidP="004619A0">
      <w:pPr>
        <w:rPr>
          <w:rFonts w:eastAsia="Times New Roman" w:cs="Arial"/>
          <w:sz w:val="20"/>
          <w:szCs w:val="20"/>
          <w:lang w:val="es-ES" w:eastAsia="es-MX"/>
        </w:rPr>
      </w:pPr>
    </w:p>
    <w:p w14:paraId="257D6E68" w14:textId="77777777" w:rsidR="004619A0" w:rsidRPr="00763D63" w:rsidRDefault="004619A0" w:rsidP="004619A0">
      <w:pPr>
        <w:rPr>
          <w:rFonts w:eastAsia="Calibri" w:cs="Arial"/>
          <w:b/>
          <w:sz w:val="20"/>
          <w:szCs w:val="20"/>
          <w:lang w:eastAsia="es-MX"/>
        </w:rPr>
      </w:pPr>
      <w:r w:rsidRPr="00763D63">
        <w:rPr>
          <w:rFonts w:eastAsia="Calibri" w:cs="Arial"/>
          <w:b/>
          <w:sz w:val="20"/>
          <w:szCs w:val="20"/>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AL GOBIERNO FEDERAL PARA QUE SE INSTRUYA A LA SECRETARIA DE RELACIONES EXTERIORES A FIN DE QUE LLEVE A CABO LAS ACCIONES NECESARIAS PARA EFICIENTIZAR ESTE SERVICIO PARA LOS SOLICITANTES DE PASAPORTES EN COAHUILA.</w:t>
      </w:r>
    </w:p>
    <w:p w14:paraId="58015ECD" w14:textId="77777777" w:rsidR="004619A0" w:rsidRPr="00763D63" w:rsidRDefault="004619A0" w:rsidP="004619A0">
      <w:pPr>
        <w:rPr>
          <w:rFonts w:eastAsia="Calibri" w:cs="Arial"/>
          <w:b/>
          <w:sz w:val="20"/>
          <w:szCs w:val="20"/>
          <w:lang w:eastAsia="es-MX"/>
        </w:rPr>
      </w:pPr>
    </w:p>
    <w:p w14:paraId="479EC234"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lang w:eastAsia="es-ES_tradnl"/>
        </w:rPr>
      </w:pPr>
      <w:r w:rsidRPr="00763D63">
        <w:rPr>
          <w:rFonts w:eastAsia="Calibri" w:cs="Arial"/>
          <w:b/>
          <w:sz w:val="20"/>
          <w:szCs w:val="20"/>
          <w:lang w:eastAsia="es-ES_tradnl"/>
        </w:rPr>
        <w:t xml:space="preserve">H.  DIPUTACIÓN PERMANENTE DEL CONGRESO </w:t>
      </w:r>
    </w:p>
    <w:p w14:paraId="308D15AA" w14:textId="77777777" w:rsidR="004619A0" w:rsidRPr="00763D63" w:rsidRDefault="004619A0" w:rsidP="004619A0">
      <w:pPr>
        <w:rPr>
          <w:rFonts w:eastAsia="Calibri" w:cs="Arial"/>
          <w:b/>
          <w:sz w:val="20"/>
          <w:szCs w:val="20"/>
          <w:lang w:eastAsia="es-MX"/>
        </w:rPr>
      </w:pPr>
      <w:r w:rsidRPr="00763D63">
        <w:rPr>
          <w:rFonts w:eastAsia="Calibri" w:cs="Arial"/>
          <w:b/>
          <w:sz w:val="20"/>
          <w:szCs w:val="20"/>
          <w:lang w:eastAsia="es-MX"/>
        </w:rPr>
        <w:lastRenderedPageBreak/>
        <w:t>DEL ESTADO DE COAHUILA DE ZARAGOZA.</w:t>
      </w:r>
    </w:p>
    <w:p w14:paraId="2F84ED41" w14:textId="77777777" w:rsidR="004619A0" w:rsidRPr="00763D63" w:rsidRDefault="004619A0" w:rsidP="004619A0">
      <w:pPr>
        <w:rPr>
          <w:rFonts w:eastAsia="Calibri" w:cs="Arial"/>
          <w:b/>
          <w:sz w:val="20"/>
          <w:szCs w:val="20"/>
          <w:lang w:eastAsia="es-MX"/>
        </w:rPr>
      </w:pPr>
      <w:proofErr w:type="gramStart"/>
      <w:r w:rsidRPr="00763D63">
        <w:rPr>
          <w:rFonts w:eastAsia="Calibri" w:cs="Arial"/>
          <w:b/>
          <w:sz w:val="20"/>
          <w:szCs w:val="20"/>
          <w:lang w:eastAsia="es-MX"/>
        </w:rPr>
        <w:t>PRESENTE.-</w:t>
      </w:r>
      <w:proofErr w:type="gramEnd"/>
    </w:p>
    <w:p w14:paraId="198EAFEE" w14:textId="77777777" w:rsidR="004619A0" w:rsidRPr="00763D63" w:rsidRDefault="004619A0" w:rsidP="004619A0">
      <w:pPr>
        <w:rPr>
          <w:rFonts w:eastAsia="Calibri" w:cs="Arial"/>
          <w:sz w:val="20"/>
          <w:szCs w:val="20"/>
          <w:lang w:eastAsia="es-MX"/>
        </w:rPr>
      </w:pPr>
    </w:p>
    <w:p w14:paraId="120004B9"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La suscrita Diputada María Barbará Cepeda </w:t>
      </w:r>
      <w:proofErr w:type="spellStart"/>
      <w:r w:rsidRPr="00763D63">
        <w:rPr>
          <w:rFonts w:eastAsia="Arial" w:cs="Arial"/>
          <w:sz w:val="20"/>
          <w:szCs w:val="20"/>
          <w:lang w:eastAsia="es-MX"/>
        </w:rPr>
        <w:t>Boehringer</w:t>
      </w:r>
      <w:proofErr w:type="spellEnd"/>
      <w:r w:rsidRPr="00763D63">
        <w:rPr>
          <w:rFonts w:eastAsia="Arial" w:cs="Arial"/>
          <w:sz w:val="20"/>
          <w:szCs w:val="20"/>
          <w:lang w:eastAsia="es-MX"/>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Diputación Permanente, la presente proposición con punto de acuerdo, solicitando que la misma sea considerada de </w:t>
      </w:r>
      <w:r w:rsidRPr="00763D63">
        <w:rPr>
          <w:rFonts w:eastAsia="Arial" w:cs="Arial"/>
          <w:b/>
          <w:sz w:val="20"/>
          <w:szCs w:val="20"/>
          <w:lang w:eastAsia="es-MX"/>
        </w:rPr>
        <w:t>urgente y obvia</w:t>
      </w:r>
      <w:r w:rsidRPr="00763D63">
        <w:rPr>
          <w:rFonts w:eastAsia="Arial" w:cs="Arial"/>
          <w:sz w:val="20"/>
          <w:szCs w:val="20"/>
          <w:lang w:eastAsia="es-MX"/>
        </w:rPr>
        <w:t xml:space="preserve"> resolución en base a las siguientes:</w:t>
      </w:r>
    </w:p>
    <w:p w14:paraId="25C1D6B8" w14:textId="77777777" w:rsidR="004619A0" w:rsidRPr="00763D63" w:rsidRDefault="004619A0" w:rsidP="004619A0">
      <w:pPr>
        <w:rPr>
          <w:rFonts w:eastAsia="Arial" w:cs="Arial"/>
          <w:sz w:val="20"/>
          <w:szCs w:val="20"/>
          <w:lang w:eastAsia="es-MX"/>
        </w:rPr>
      </w:pPr>
    </w:p>
    <w:p w14:paraId="18571C73" w14:textId="77777777" w:rsidR="004619A0" w:rsidRPr="00763D63" w:rsidRDefault="004619A0" w:rsidP="004619A0">
      <w:pPr>
        <w:jc w:val="center"/>
        <w:rPr>
          <w:rFonts w:eastAsia="Arial" w:cs="Arial"/>
          <w:b/>
          <w:sz w:val="20"/>
          <w:szCs w:val="20"/>
          <w:lang w:eastAsia="es-MX"/>
        </w:rPr>
      </w:pPr>
      <w:r w:rsidRPr="00763D63">
        <w:rPr>
          <w:rFonts w:eastAsia="Arial" w:cs="Arial"/>
          <w:b/>
          <w:sz w:val="20"/>
          <w:szCs w:val="20"/>
          <w:lang w:eastAsia="es-MX"/>
        </w:rPr>
        <w:t>CONSIDERACIONES</w:t>
      </w:r>
    </w:p>
    <w:p w14:paraId="60EB25D1" w14:textId="77777777" w:rsidR="004619A0" w:rsidRPr="00763D63" w:rsidRDefault="004619A0" w:rsidP="004619A0">
      <w:pPr>
        <w:jc w:val="center"/>
        <w:rPr>
          <w:rFonts w:eastAsia="Arial" w:cs="Arial"/>
          <w:b/>
          <w:sz w:val="20"/>
          <w:szCs w:val="20"/>
          <w:lang w:eastAsia="es-MX"/>
        </w:rPr>
      </w:pPr>
    </w:p>
    <w:p w14:paraId="3816AC0D"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Ante la contingencia sanitaria del nuevo coronavirus, la Secretaría de Relaciones Exteriores (SER), informó la suspensión de emisión de pasaportes del mes de marzo a abril de 2020, tanto en las delegaciones metropolitanas como foráneas del país, esto, con la intención de reducir los contagios y propagación del virus.</w:t>
      </w:r>
    </w:p>
    <w:p w14:paraId="58D3427E" w14:textId="77777777" w:rsidR="004619A0" w:rsidRPr="00763D63" w:rsidRDefault="004619A0" w:rsidP="004619A0">
      <w:pPr>
        <w:rPr>
          <w:rFonts w:eastAsia="Arial" w:cs="Arial"/>
          <w:sz w:val="20"/>
          <w:szCs w:val="20"/>
          <w:lang w:eastAsia="es-MX"/>
        </w:rPr>
      </w:pPr>
    </w:p>
    <w:p w14:paraId="3BAAB876"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Para el mes de mayo del mismo año, de nueva cuenta la Secretaría comunicó que aún no estaba definida una fecha para poder reanudar este servicio. </w:t>
      </w:r>
      <w:r w:rsidRPr="00763D63">
        <w:rPr>
          <w:rFonts w:eastAsia="Arial" w:cs="Arial"/>
          <w:sz w:val="20"/>
          <w:szCs w:val="20"/>
          <w:vertAlign w:val="superscript"/>
          <w:lang w:eastAsia="es-MX"/>
        </w:rPr>
        <w:footnoteReference w:id="5"/>
      </w:r>
      <w:r w:rsidRPr="00763D63">
        <w:rPr>
          <w:rFonts w:eastAsia="Arial" w:cs="Arial"/>
          <w:sz w:val="20"/>
          <w:szCs w:val="20"/>
          <w:lang w:eastAsia="es-MX"/>
        </w:rPr>
        <w:t xml:space="preserve"> Esto se fue extendiendo inclusive hasta el mes de junio, siendo la principal razón la declaración de la fase 3 de la contingencia sanitaria.</w:t>
      </w:r>
    </w:p>
    <w:p w14:paraId="1F7354CC" w14:textId="77777777" w:rsidR="004619A0" w:rsidRPr="00763D63" w:rsidRDefault="004619A0" w:rsidP="004619A0">
      <w:pPr>
        <w:rPr>
          <w:rFonts w:eastAsia="Arial" w:cs="Arial"/>
          <w:sz w:val="20"/>
          <w:szCs w:val="20"/>
          <w:lang w:eastAsia="es-MX"/>
        </w:rPr>
      </w:pPr>
    </w:p>
    <w:p w14:paraId="2688C5FE"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Por su parte, también en las oficinas de enlace de esta Secretaría, ubicadas en Saltillo, fue suspendido este servicio a fin de mitigar la dispersión y transmisión de este virus.</w:t>
      </w:r>
    </w:p>
    <w:p w14:paraId="6820575F" w14:textId="77777777" w:rsidR="004619A0" w:rsidRPr="00763D63" w:rsidRDefault="004619A0" w:rsidP="004619A0">
      <w:pPr>
        <w:rPr>
          <w:rFonts w:eastAsia="Arial" w:cs="Arial"/>
          <w:sz w:val="20"/>
          <w:szCs w:val="20"/>
          <w:lang w:eastAsia="es-MX"/>
        </w:rPr>
      </w:pPr>
    </w:p>
    <w:p w14:paraId="3BC4B6E5"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Si bien, como consecuencia de la pandemia, este trámite se ha visto severamente afectado, pues fue suspendido casi en su totalidad al disminuir también al personal que labora en dichos módulos.</w:t>
      </w:r>
    </w:p>
    <w:p w14:paraId="04A951CD" w14:textId="77777777" w:rsidR="004619A0" w:rsidRPr="00763D63" w:rsidRDefault="004619A0" w:rsidP="004619A0">
      <w:pPr>
        <w:rPr>
          <w:rFonts w:eastAsia="Arial" w:cs="Arial"/>
          <w:sz w:val="20"/>
          <w:szCs w:val="20"/>
          <w:lang w:eastAsia="es-MX"/>
        </w:rPr>
      </w:pPr>
    </w:p>
    <w:p w14:paraId="6EB3DA72"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Por supuesto que es entendible este tipo de medidas, pues ante todo, lo más importante es proteger la salud de las y los </w:t>
      </w:r>
      <w:proofErr w:type="gramStart"/>
      <w:r w:rsidRPr="00763D63">
        <w:rPr>
          <w:rFonts w:eastAsia="Arial" w:cs="Arial"/>
          <w:sz w:val="20"/>
          <w:szCs w:val="20"/>
          <w:lang w:eastAsia="es-MX"/>
        </w:rPr>
        <w:t>solicitantes  así</w:t>
      </w:r>
      <w:proofErr w:type="gramEnd"/>
      <w:r w:rsidRPr="00763D63">
        <w:rPr>
          <w:rFonts w:eastAsia="Arial" w:cs="Arial"/>
          <w:sz w:val="20"/>
          <w:szCs w:val="20"/>
          <w:lang w:eastAsia="es-MX"/>
        </w:rPr>
        <w:t xml:space="preserve"> como del personal que atiende.</w:t>
      </w:r>
    </w:p>
    <w:p w14:paraId="04D0315E" w14:textId="77777777" w:rsidR="004619A0" w:rsidRPr="00763D63" w:rsidRDefault="004619A0" w:rsidP="004619A0">
      <w:pPr>
        <w:rPr>
          <w:rFonts w:eastAsia="Arial" w:cs="Arial"/>
          <w:sz w:val="20"/>
          <w:szCs w:val="20"/>
          <w:lang w:eastAsia="es-MX"/>
        </w:rPr>
      </w:pPr>
    </w:p>
    <w:p w14:paraId="420290A1"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Sabemos que paulatinamente la Secretaría de Relaciones </w:t>
      </w:r>
      <w:proofErr w:type="gramStart"/>
      <w:r w:rsidRPr="00763D63">
        <w:rPr>
          <w:rFonts w:eastAsia="Arial" w:cs="Arial"/>
          <w:sz w:val="20"/>
          <w:szCs w:val="20"/>
          <w:lang w:eastAsia="es-MX"/>
        </w:rPr>
        <w:t>Exteriores,  ha</w:t>
      </w:r>
      <w:proofErr w:type="gramEnd"/>
      <w:r w:rsidRPr="00763D63">
        <w:rPr>
          <w:rFonts w:eastAsia="Arial" w:cs="Arial"/>
          <w:sz w:val="20"/>
          <w:szCs w:val="20"/>
          <w:lang w:eastAsia="es-MX"/>
        </w:rPr>
        <w:t xml:space="preserve"> ido determinando la cantidad de citas que se pueden agendar, esto en atención a los semáforos y las políticas que esta dependencia vaya implementando,  para reducir y evitar los contagios.</w:t>
      </w:r>
    </w:p>
    <w:p w14:paraId="77735424" w14:textId="77777777" w:rsidR="004619A0" w:rsidRPr="00763D63" w:rsidRDefault="004619A0" w:rsidP="004619A0">
      <w:pPr>
        <w:rPr>
          <w:rFonts w:eastAsia="Arial" w:cs="Arial"/>
          <w:sz w:val="20"/>
          <w:szCs w:val="20"/>
          <w:lang w:eastAsia="es-MX"/>
        </w:rPr>
      </w:pPr>
    </w:p>
    <w:p w14:paraId="1E6FD940"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Ante esta situación, para muchas y muchos ciudadanos ha sido casi imposible conseguir una cita, pues en determinadas ocasiones han hecho mención que a través de la vía telefónica no contestan o cuando corren con suerte solo es para informar que no hay espacio disponible en ninguna oficina de enlace del estado; así mismo, han expuesto que para conocer si hay disponibilidad de citas en alguna oficina de enlace solo pueden preguntar por tres lugares, y en dado caso que no haya volver a llamar, lo cual hace este trámite más lento.</w:t>
      </w:r>
    </w:p>
    <w:p w14:paraId="43EE1C94" w14:textId="77777777" w:rsidR="004619A0" w:rsidRPr="00763D63" w:rsidRDefault="004619A0" w:rsidP="004619A0">
      <w:pPr>
        <w:rPr>
          <w:rFonts w:eastAsia="Arial" w:cs="Arial"/>
          <w:sz w:val="20"/>
          <w:szCs w:val="20"/>
          <w:lang w:eastAsia="es-MX"/>
        </w:rPr>
      </w:pPr>
    </w:p>
    <w:p w14:paraId="20CB39AD"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En Coahuila, la gente ha optado por hacer el trámite en otros estados cercanos, y través de gestores quienes cobran una comisión extra, y quienes incluso recomiendan realizar el trámite en otra parte asegurándoles que es más rápido por tener menos solicitudes.</w:t>
      </w:r>
    </w:p>
    <w:p w14:paraId="2F706882" w14:textId="77777777" w:rsidR="004619A0" w:rsidRPr="00763D63" w:rsidRDefault="004619A0" w:rsidP="004619A0">
      <w:pPr>
        <w:rPr>
          <w:rFonts w:eastAsia="Arial" w:cs="Arial"/>
          <w:sz w:val="20"/>
          <w:szCs w:val="20"/>
          <w:lang w:eastAsia="es-MX"/>
        </w:rPr>
      </w:pPr>
    </w:p>
    <w:p w14:paraId="066601B8" w14:textId="77777777" w:rsidR="004619A0" w:rsidRPr="00763D63" w:rsidRDefault="004619A0" w:rsidP="004619A0">
      <w:pPr>
        <w:rPr>
          <w:rFonts w:eastAsia="Arial" w:cs="Arial"/>
          <w:sz w:val="20"/>
          <w:szCs w:val="20"/>
          <w:lang w:val="es-ES_tradnl" w:eastAsia="es-MX"/>
        </w:rPr>
      </w:pPr>
      <w:r w:rsidRPr="00763D63">
        <w:rPr>
          <w:rFonts w:eastAsia="Arial" w:cs="Arial"/>
          <w:sz w:val="20"/>
          <w:szCs w:val="20"/>
          <w:lang w:eastAsia="es-MX"/>
        </w:rPr>
        <w:t>Actualmente en nuestro estado, l</w:t>
      </w:r>
      <w:proofErr w:type="spellStart"/>
      <w:r w:rsidRPr="00763D63">
        <w:rPr>
          <w:rFonts w:eastAsia="Arial" w:cs="Arial"/>
          <w:sz w:val="20"/>
          <w:szCs w:val="20"/>
          <w:lang w:val="es-ES_tradnl" w:eastAsia="es-MX"/>
        </w:rPr>
        <w:t>as</w:t>
      </w:r>
      <w:proofErr w:type="spellEnd"/>
      <w:r w:rsidRPr="00763D63">
        <w:rPr>
          <w:rFonts w:eastAsia="Arial" w:cs="Arial"/>
          <w:sz w:val="20"/>
          <w:szCs w:val="20"/>
          <w:lang w:val="es-ES_tradnl" w:eastAsia="es-MX"/>
        </w:rPr>
        <w:t xml:space="preserve"> oficinas de enlace de la Secretaría de Relaciones Exteriores (SRE) que se encuentran en los municipios de Saltillo, Monclova, Nueva Rosita, Piedras Negras y Acuña están admitiendo por día a 30 personas de las 100 que recibían regularmente.</w:t>
      </w:r>
    </w:p>
    <w:p w14:paraId="125CB60E" w14:textId="77777777" w:rsidR="004619A0" w:rsidRPr="00763D63" w:rsidRDefault="004619A0" w:rsidP="004619A0">
      <w:pPr>
        <w:rPr>
          <w:rFonts w:eastAsia="Arial" w:cs="Arial"/>
          <w:sz w:val="20"/>
          <w:szCs w:val="20"/>
          <w:lang w:eastAsia="es-MX"/>
        </w:rPr>
      </w:pPr>
    </w:p>
    <w:p w14:paraId="09C0F222"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Ante la petición de las y los coahuilenses, y entendiendo el contexto y la situación por la cual atravesamos, solicitamos respetuosamente se tomen las medidas necesarias para implementar acciones que den respuesta efectiva a este servicio, que se pueda de cierta manera agilizar o implementar nuevas estrategias para brindar la atención que las y los ciudadanos se merecen. </w:t>
      </w:r>
    </w:p>
    <w:p w14:paraId="4A15BAEC" w14:textId="77777777" w:rsidR="004619A0" w:rsidRPr="00763D63" w:rsidRDefault="004619A0" w:rsidP="004619A0">
      <w:pPr>
        <w:rPr>
          <w:rFonts w:eastAsia="Arial" w:cs="Arial"/>
          <w:sz w:val="20"/>
          <w:szCs w:val="20"/>
          <w:lang w:eastAsia="es-MX"/>
        </w:rPr>
      </w:pPr>
    </w:p>
    <w:p w14:paraId="3EB0CEE5"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Por lo anteriormente expuesto y fundado, se presenta ante esta Diputación Permanente solicitando que sea tramitado como de urgente y obvia resolución el siguiente:</w:t>
      </w:r>
    </w:p>
    <w:p w14:paraId="1FFDF4E5" w14:textId="77777777" w:rsidR="004619A0" w:rsidRPr="00763D63" w:rsidRDefault="004619A0" w:rsidP="004619A0">
      <w:pPr>
        <w:rPr>
          <w:rFonts w:eastAsia="Arial" w:cs="Arial"/>
          <w:sz w:val="20"/>
          <w:szCs w:val="20"/>
          <w:lang w:eastAsia="es-MX"/>
        </w:rPr>
      </w:pPr>
    </w:p>
    <w:p w14:paraId="6CA8B687" w14:textId="77777777" w:rsidR="004619A0" w:rsidRPr="00763D63" w:rsidRDefault="004619A0" w:rsidP="004619A0">
      <w:pPr>
        <w:jc w:val="center"/>
        <w:rPr>
          <w:rFonts w:eastAsia="Arial" w:cs="Arial"/>
          <w:b/>
          <w:sz w:val="20"/>
          <w:szCs w:val="20"/>
          <w:lang w:eastAsia="es-MX"/>
        </w:rPr>
      </w:pPr>
      <w:r w:rsidRPr="00763D63">
        <w:rPr>
          <w:rFonts w:eastAsia="Arial" w:cs="Arial"/>
          <w:b/>
          <w:sz w:val="20"/>
          <w:szCs w:val="20"/>
          <w:lang w:eastAsia="es-MX"/>
        </w:rPr>
        <w:t>PUNTO DE ACUERDO</w:t>
      </w:r>
    </w:p>
    <w:p w14:paraId="1F6F41DF" w14:textId="77777777" w:rsidR="004619A0" w:rsidRPr="00763D63" w:rsidRDefault="004619A0" w:rsidP="004619A0">
      <w:pPr>
        <w:rPr>
          <w:rFonts w:eastAsia="Arial" w:cs="Arial"/>
          <w:sz w:val="20"/>
          <w:szCs w:val="20"/>
          <w:lang w:eastAsia="es-MX"/>
        </w:rPr>
      </w:pPr>
    </w:p>
    <w:p w14:paraId="0A3EBFFD" w14:textId="77777777" w:rsidR="004619A0" w:rsidRPr="00763D63" w:rsidRDefault="004619A0" w:rsidP="004619A0">
      <w:pPr>
        <w:rPr>
          <w:rFonts w:eastAsia="Calibri" w:cs="Arial"/>
          <w:b/>
          <w:sz w:val="20"/>
          <w:szCs w:val="20"/>
          <w:lang w:eastAsia="es-MX"/>
        </w:rPr>
      </w:pPr>
      <w:proofErr w:type="gramStart"/>
      <w:r w:rsidRPr="00763D63">
        <w:rPr>
          <w:rFonts w:eastAsia="Arial" w:cs="Arial"/>
          <w:b/>
          <w:sz w:val="20"/>
          <w:szCs w:val="20"/>
          <w:lang w:eastAsia="es-MX"/>
        </w:rPr>
        <w:t>ÚNICO.-</w:t>
      </w:r>
      <w:proofErr w:type="gramEnd"/>
      <w:r w:rsidRPr="00763D63">
        <w:rPr>
          <w:rFonts w:eastAsia="Arial" w:cs="Arial"/>
          <w:b/>
          <w:sz w:val="20"/>
          <w:szCs w:val="20"/>
          <w:lang w:eastAsia="es-MX"/>
        </w:rPr>
        <w:t xml:space="preserve"> SE ENVIE UN ATENTO EXHORTO </w:t>
      </w:r>
      <w:r w:rsidRPr="00763D63">
        <w:rPr>
          <w:rFonts w:eastAsia="Calibri" w:cs="Arial"/>
          <w:b/>
          <w:sz w:val="20"/>
          <w:szCs w:val="20"/>
          <w:lang w:eastAsia="es-MX"/>
        </w:rPr>
        <w:t>AL GOBIERNO FEDERAL PARA QUE SE INSTRUYA A LA SECRETARIA DE RELACIONES EXTERIORES A FIN DE QUE LLEVE A CABO LAS ACCIONES NECESARIAS PARA EFICIENTIZAR ESTE SERVICIO PARA LOS SOLICITANTES DE PASAPORTES EN COAHUILA.</w:t>
      </w:r>
    </w:p>
    <w:p w14:paraId="2457F453" w14:textId="77777777" w:rsidR="004619A0" w:rsidRPr="00763D63" w:rsidRDefault="004619A0" w:rsidP="004619A0">
      <w:pPr>
        <w:rPr>
          <w:rFonts w:eastAsia="Calibri" w:cs="Arial"/>
          <w:b/>
          <w:sz w:val="20"/>
          <w:szCs w:val="20"/>
          <w:lang w:eastAsia="es-MX"/>
        </w:rPr>
      </w:pPr>
    </w:p>
    <w:p w14:paraId="5D44DC75" w14:textId="77777777" w:rsidR="004619A0" w:rsidRPr="00763D63" w:rsidRDefault="004619A0" w:rsidP="004619A0">
      <w:pPr>
        <w:jc w:val="center"/>
        <w:rPr>
          <w:rFonts w:eastAsia="Arial" w:cs="Arial"/>
          <w:b/>
          <w:sz w:val="20"/>
          <w:szCs w:val="20"/>
          <w:lang w:eastAsia="es-MX"/>
        </w:rPr>
      </w:pPr>
      <w:r w:rsidRPr="00763D63">
        <w:rPr>
          <w:rFonts w:eastAsia="Arial" w:cs="Arial"/>
          <w:b/>
          <w:sz w:val="20"/>
          <w:szCs w:val="20"/>
          <w:lang w:eastAsia="es-MX"/>
        </w:rPr>
        <w:t>A T E N T A M E N T E</w:t>
      </w:r>
    </w:p>
    <w:p w14:paraId="35CA5935" w14:textId="77777777" w:rsidR="004619A0" w:rsidRPr="00763D63" w:rsidRDefault="004619A0" w:rsidP="004619A0">
      <w:pPr>
        <w:jc w:val="center"/>
        <w:rPr>
          <w:rFonts w:eastAsia="Arial" w:cs="Arial"/>
          <w:b/>
          <w:sz w:val="20"/>
          <w:szCs w:val="20"/>
          <w:lang w:eastAsia="es-MX"/>
        </w:rPr>
      </w:pPr>
    </w:p>
    <w:p w14:paraId="2ECD24E4" w14:textId="77777777" w:rsidR="004619A0" w:rsidRPr="00763D63" w:rsidRDefault="004619A0" w:rsidP="004619A0">
      <w:pPr>
        <w:jc w:val="center"/>
        <w:rPr>
          <w:rFonts w:eastAsia="Arial" w:cs="Arial"/>
          <w:b/>
          <w:sz w:val="20"/>
          <w:szCs w:val="20"/>
          <w:lang w:eastAsia="es-MX"/>
        </w:rPr>
      </w:pPr>
      <w:r w:rsidRPr="00763D63">
        <w:rPr>
          <w:rFonts w:eastAsia="Arial" w:cs="Arial"/>
          <w:b/>
          <w:sz w:val="20"/>
          <w:szCs w:val="20"/>
          <w:lang w:eastAsia="es-MX"/>
        </w:rPr>
        <w:t xml:space="preserve">Saltillo, Coahuila, a 24 de agosto de 2021. </w:t>
      </w:r>
    </w:p>
    <w:p w14:paraId="0F0D021E"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 xml:space="preserve">DIPUTADA MARÍA BÁRBARA CEPEDA BOEHRINGER. </w:t>
      </w:r>
    </w:p>
    <w:p w14:paraId="0116F0B9"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681DA90B"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54EB01E8"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56B510B3" w14:textId="77777777" w:rsidR="004619A0" w:rsidRPr="00763D63" w:rsidRDefault="004619A0" w:rsidP="004619A0">
      <w:pPr>
        <w:jc w:val="center"/>
        <w:rPr>
          <w:rFonts w:cs="Arial"/>
          <w:b/>
          <w:sz w:val="20"/>
          <w:szCs w:val="20"/>
        </w:rPr>
      </w:pPr>
    </w:p>
    <w:p w14:paraId="7B4E80AF" w14:textId="739983D2"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6362F484" w14:textId="77777777" w:rsidR="00471F13" w:rsidRPr="00763D63" w:rsidRDefault="00471F13" w:rsidP="00471F13">
      <w:pPr>
        <w:tabs>
          <w:tab w:val="left" w:pos="5245"/>
        </w:tabs>
        <w:rPr>
          <w:rFonts w:cs="Arial"/>
          <w:b/>
          <w:sz w:val="20"/>
          <w:szCs w:val="20"/>
          <w:lang w:val="es-ES_tradnl" w:eastAsia="es-ES_tradnl"/>
        </w:rPr>
      </w:pPr>
    </w:p>
    <w:p w14:paraId="0DABBBBA" w14:textId="67203D95"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5AE75877" w14:textId="77777777" w:rsidR="00471F13" w:rsidRPr="00763D63" w:rsidRDefault="00471F13" w:rsidP="00471F13">
      <w:pPr>
        <w:tabs>
          <w:tab w:val="left" w:pos="5245"/>
        </w:tabs>
        <w:rPr>
          <w:rFonts w:cs="Arial"/>
          <w:b/>
          <w:sz w:val="20"/>
          <w:szCs w:val="20"/>
          <w:lang w:val="es-ES_tradnl" w:eastAsia="es-ES_tradnl"/>
        </w:rPr>
      </w:pPr>
    </w:p>
    <w:p w14:paraId="104D95AE" w14:textId="3786E31A"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4CC31D55" w14:textId="77777777" w:rsidR="00471F13" w:rsidRPr="00763D63" w:rsidRDefault="00471F13" w:rsidP="00471F13">
      <w:pPr>
        <w:tabs>
          <w:tab w:val="left" w:pos="5245"/>
        </w:tabs>
        <w:rPr>
          <w:rFonts w:cs="Arial"/>
          <w:b/>
          <w:sz w:val="20"/>
          <w:szCs w:val="20"/>
          <w:lang w:val="es-ES_tradnl" w:eastAsia="es-ES_tradnl"/>
        </w:rPr>
      </w:pPr>
    </w:p>
    <w:p w14:paraId="0B73F627" w14:textId="73181C57"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7F042279" w14:textId="77777777" w:rsidR="00471F13" w:rsidRPr="00763D63" w:rsidRDefault="00471F13" w:rsidP="00471F13">
      <w:pPr>
        <w:tabs>
          <w:tab w:val="left" w:pos="5245"/>
        </w:tabs>
        <w:rPr>
          <w:rFonts w:cs="Arial"/>
          <w:b/>
          <w:sz w:val="20"/>
          <w:szCs w:val="20"/>
          <w:lang w:val="es-ES_tradnl" w:eastAsia="es-ES_tradnl"/>
        </w:rPr>
      </w:pPr>
    </w:p>
    <w:p w14:paraId="7AB6E3A5" w14:textId="5D0DE2AA"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78BD80ED" w14:textId="77777777" w:rsidR="00471F13" w:rsidRPr="00763D63" w:rsidRDefault="00471F13" w:rsidP="00471F13">
      <w:pPr>
        <w:tabs>
          <w:tab w:val="left" w:pos="5245"/>
        </w:tabs>
        <w:rPr>
          <w:rFonts w:cs="Arial"/>
          <w:b/>
          <w:sz w:val="20"/>
          <w:szCs w:val="20"/>
          <w:lang w:val="es-ES_tradnl" w:eastAsia="es-ES_tradnl"/>
        </w:rPr>
      </w:pPr>
    </w:p>
    <w:p w14:paraId="55483AF5" w14:textId="2E38CECD"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54624731" w14:textId="77777777" w:rsidR="00471F13" w:rsidRPr="00763D63" w:rsidRDefault="00471F13" w:rsidP="00471F13">
      <w:pPr>
        <w:tabs>
          <w:tab w:val="left" w:pos="5245"/>
        </w:tabs>
        <w:rPr>
          <w:rFonts w:cs="Arial"/>
          <w:b/>
          <w:sz w:val="20"/>
          <w:szCs w:val="20"/>
          <w:lang w:val="es-ES_tradnl" w:eastAsia="es-ES_tradnl"/>
        </w:rPr>
      </w:pPr>
    </w:p>
    <w:p w14:paraId="4F0AB952" w14:textId="7965DAE5" w:rsidR="004619A0" w:rsidRDefault="004619A0" w:rsidP="00471F13">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Esperanza Chapa García.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Martha Loera Arámbula.</w:t>
      </w:r>
    </w:p>
    <w:p w14:paraId="538B80FF" w14:textId="77777777" w:rsidR="00471F13" w:rsidRPr="00763D63" w:rsidRDefault="00471F13" w:rsidP="00471F13">
      <w:pPr>
        <w:tabs>
          <w:tab w:val="left" w:pos="5245"/>
        </w:tabs>
        <w:rPr>
          <w:rFonts w:cs="Arial"/>
          <w:b/>
          <w:sz w:val="20"/>
          <w:szCs w:val="20"/>
          <w:lang w:val="es-ES_tradnl" w:eastAsia="es-ES_tradnl"/>
        </w:rPr>
      </w:pPr>
    </w:p>
    <w:p w14:paraId="69746357" w14:textId="77777777" w:rsidR="004619A0" w:rsidRPr="00763D63" w:rsidRDefault="004619A0" w:rsidP="00471F13">
      <w:pPr>
        <w:tabs>
          <w:tab w:val="left" w:pos="5245"/>
        </w:tabs>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Álvaro Moreira Valdés. </w:t>
      </w:r>
    </w:p>
    <w:p w14:paraId="3113F7AB"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Es cuanto, Presidenta. </w:t>
      </w:r>
    </w:p>
    <w:p w14:paraId="661126A6" w14:textId="77777777" w:rsidR="004619A0" w:rsidRPr="00763D63" w:rsidRDefault="004619A0" w:rsidP="004619A0">
      <w:pPr>
        <w:rPr>
          <w:rFonts w:eastAsia="Arial" w:cs="Arial"/>
          <w:b/>
          <w:sz w:val="20"/>
          <w:szCs w:val="20"/>
          <w:lang w:eastAsia="es-MX"/>
        </w:rPr>
      </w:pPr>
    </w:p>
    <w:p w14:paraId="3871BEE8"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Diputada Presidenta María Eugenia Guadalupe Calderón Amezcua:</w:t>
      </w:r>
    </w:p>
    <w:p w14:paraId="7EB59DAC"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Gracias Diputada. </w:t>
      </w:r>
    </w:p>
    <w:p w14:paraId="186ED60F" w14:textId="77777777" w:rsidR="004619A0" w:rsidRPr="00763D63" w:rsidRDefault="004619A0" w:rsidP="004619A0">
      <w:pPr>
        <w:rPr>
          <w:rFonts w:eastAsia="Arial" w:cs="Arial"/>
          <w:sz w:val="20"/>
          <w:szCs w:val="20"/>
          <w:lang w:eastAsia="es-MX"/>
        </w:rPr>
      </w:pPr>
    </w:p>
    <w:p w14:paraId="6F16B99D"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Se somete a votación la solicitud para que se considere de urgente y obvia resolución la proposición con Punto de Acuerdo que se acaba de leer.  </w:t>
      </w:r>
    </w:p>
    <w:p w14:paraId="55DBB6C4" w14:textId="77777777" w:rsidR="004619A0" w:rsidRPr="00763D63" w:rsidRDefault="004619A0" w:rsidP="004619A0">
      <w:pPr>
        <w:rPr>
          <w:rFonts w:eastAsia="Arial" w:cs="Arial"/>
          <w:sz w:val="20"/>
          <w:szCs w:val="20"/>
          <w:lang w:eastAsia="es-MX"/>
        </w:rPr>
      </w:pPr>
    </w:p>
    <w:p w14:paraId="68FF6B6C"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¿Diputados que estén a favor? Gracias Diputados.   </w:t>
      </w:r>
    </w:p>
    <w:p w14:paraId="29C8EF7E"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¿Diputados en contra? Gracias Diputada. </w:t>
      </w:r>
    </w:p>
    <w:p w14:paraId="1C9885C6"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¿Y Diputados en abstención?  Gracias. </w:t>
      </w:r>
    </w:p>
    <w:p w14:paraId="2250BDF8" w14:textId="77777777" w:rsidR="004619A0" w:rsidRPr="00763D63" w:rsidRDefault="004619A0" w:rsidP="004619A0">
      <w:pPr>
        <w:rPr>
          <w:rFonts w:eastAsia="Arial" w:cs="Arial"/>
          <w:sz w:val="20"/>
          <w:szCs w:val="20"/>
          <w:lang w:eastAsia="es-MX"/>
        </w:rPr>
      </w:pPr>
    </w:p>
    <w:p w14:paraId="0E94A00C" w14:textId="77777777" w:rsidR="004619A0" w:rsidRPr="00CC555D" w:rsidRDefault="004619A0" w:rsidP="004619A0">
      <w:pPr>
        <w:rPr>
          <w:rFonts w:eastAsia="Arial" w:cs="Arial"/>
          <w:b/>
          <w:sz w:val="20"/>
          <w:szCs w:val="20"/>
          <w:lang w:eastAsia="es-MX"/>
        </w:rPr>
      </w:pPr>
      <w:r w:rsidRPr="00CC555D">
        <w:rPr>
          <w:rFonts w:eastAsia="Arial" w:cs="Arial"/>
          <w:b/>
          <w:sz w:val="20"/>
          <w:szCs w:val="20"/>
          <w:lang w:eastAsia="es-MX"/>
        </w:rPr>
        <w:t xml:space="preserve">El resultado de la votación es el siguiente: 8 votos a favor; 1 voto en contra y 0 abstenciones. </w:t>
      </w:r>
    </w:p>
    <w:p w14:paraId="76CCB4BD" w14:textId="0BCA36BE" w:rsidR="004619A0" w:rsidRPr="00763D63" w:rsidRDefault="00CC555D" w:rsidP="004619A0">
      <w:pPr>
        <w:rPr>
          <w:rFonts w:eastAsia="Arial" w:cs="Arial"/>
          <w:sz w:val="20"/>
          <w:szCs w:val="20"/>
          <w:lang w:eastAsia="es-MX"/>
        </w:rPr>
      </w:pPr>
      <w:r>
        <w:rPr>
          <w:rFonts w:eastAsia="Arial" w:cs="Arial"/>
          <w:noProof/>
          <w:sz w:val="20"/>
          <w:szCs w:val="20"/>
          <w:lang w:eastAsia="es-MX"/>
        </w:rPr>
        <w:lastRenderedPageBreak/>
        <w:drawing>
          <wp:inline distT="0" distB="0" distL="0" distR="0" wp14:anchorId="67A2DD9B" wp14:editId="32EC5169">
            <wp:extent cx="5841365" cy="2309751"/>
            <wp:effectExtent l="0" t="0" r="698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9 SPR_20210824_Página_10.jpg"/>
                    <pic:cNvPicPr/>
                  </pic:nvPicPr>
                  <pic:blipFill rotWithShape="1">
                    <a:blip r:embed="rId19" cstate="print">
                      <a:extLst>
                        <a:ext uri="{28A0092B-C50C-407E-A947-70E740481C1C}">
                          <a14:useLocalDpi xmlns:a14="http://schemas.microsoft.com/office/drawing/2010/main" val="0"/>
                        </a:ext>
                      </a:extLst>
                    </a:blip>
                    <a:srcRect t="13372" b="58658"/>
                    <a:stretch/>
                  </pic:blipFill>
                  <pic:spPr bwMode="auto">
                    <a:xfrm>
                      <a:off x="0" y="0"/>
                      <a:ext cx="5842000" cy="2310002"/>
                    </a:xfrm>
                    <a:prstGeom prst="rect">
                      <a:avLst/>
                    </a:prstGeom>
                    <a:ln>
                      <a:noFill/>
                    </a:ln>
                    <a:extLst>
                      <a:ext uri="{53640926-AAD7-44D8-BBD7-CCE9431645EC}">
                        <a14:shadowObscured xmlns:a14="http://schemas.microsoft.com/office/drawing/2010/main"/>
                      </a:ext>
                    </a:extLst>
                  </pic:spPr>
                </pic:pic>
              </a:graphicData>
            </a:graphic>
          </wp:inline>
        </w:drawing>
      </w:r>
    </w:p>
    <w:p w14:paraId="263EA256"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Se aprueba por mayoría la solicitud para que la proposición que se dio a conocer sea considerada de urgente y obvia resolución. </w:t>
      </w:r>
    </w:p>
    <w:p w14:paraId="4BE67178" w14:textId="77777777" w:rsidR="004619A0" w:rsidRPr="00763D63" w:rsidRDefault="004619A0" w:rsidP="004619A0">
      <w:pPr>
        <w:rPr>
          <w:rFonts w:eastAsia="Arial" w:cs="Arial"/>
          <w:sz w:val="20"/>
          <w:szCs w:val="20"/>
          <w:lang w:eastAsia="es-MX"/>
        </w:rPr>
      </w:pPr>
    </w:p>
    <w:p w14:paraId="629BD338"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Se somete a consideración de las y los Diputados el Punto de Acuerdo contenido en la proposición.  Si alguien desea intervenir, sírvase indicarlo a fin de registrar su intervención. </w:t>
      </w:r>
    </w:p>
    <w:p w14:paraId="0F030841" w14:textId="77777777" w:rsidR="004619A0" w:rsidRPr="00763D63" w:rsidRDefault="004619A0" w:rsidP="004619A0">
      <w:pPr>
        <w:rPr>
          <w:rFonts w:eastAsia="Arial" w:cs="Arial"/>
          <w:sz w:val="20"/>
          <w:szCs w:val="20"/>
          <w:lang w:eastAsia="es-MX"/>
        </w:rPr>
      </w:pPr>
    </w:p>
    <w:p w14:paraId="0260513A"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Diputada Laura Francisca Aguilar Tabares:</w:t>
      </w:r>
    </w:p>
    <w:p w14:paraId="4418C69B"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De mi parte, Presidenta Diputada. </w:t>
      </w:r>
    </w:p>
    <w:p w14:paraId="4F5122C3" w14:textId="77777777" w:rsidR="004619A0" w:rsidRPr="00763D63" w:rsidRDefault="004619A0" w:rsidP="004619A0">
      <w:pPr>
        <w:rPr>
          <w:rFonts w:eastAsia="Arial" w:cs="Arial"/>
          <w:b/>
          <w:sz w:val="20"/>
          <w:szCs w:val="20"/>
          <w:lang w:eastAsia="es-MX"/>
        </w:rPr>
      </w:pPr>
    </w:p>
    <w:p w14:paraId="76AF6E06"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Diputada Presidenta María Eugenia Guadalupe Calderón Amezcua:</w:t>
      </w:r>
    </w:p>
    <w:p w14:paraId="431CDE8E"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¿El sentido de su intervención, Diputada?</w:t>
      </w:r>
    </w:p>
    <w:p w14:paraId="4592C986" w14:textId="77777777" w:rsidR="004619A0" w:rsidRPr="00763D63" w:rsidRDefault="004619A0" w:rsidP="004619A0">
      <w:pPr>
        <w:rPr>
          <w:rFonts w:eastAsia="Arial" w:cs="Arial"/>
          <w:sz w:val="20"/>
          <w:szCs w:val="20"/>
          <w:lang w:eastAsia="es-MX"/>
        </w:rPr>
      </w:pPr>
    </w:p>
    <w:p w14:paraId="2B49EEA6"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Diputada Laura Francisca Aguilar Tabares:</w:t>
      </w:r>
    </w:p>
    <w:p w14:paraId="4E552F65"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En contra. </w:t>
      </w:r>
    </w:p>
    <w:p w14:paraId="35080E68" w14:textId="77777777" w:rsidR="004619A0" w:rsidRPr="00763D63" w:rsidRDefault="004619A0" w:rsidP="004619A0">
      <w:pPr>
        <w:rPr>
          <w:rFonts w:eastAsia="Arial" w:cs="Arial"/>
          <w:sz w:val="20"/>
          <w:szCs w:val="20"/>
          <w:lang w:eastAsia="es-MX"/>
        </w:rPr>
      </w:pPr>
    </w:p>
    <w:p w14:paraId="111D8805"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 xml:space="preserve">Diputada Presidenta María Eugenia Guadalupe Calderón Amezcua: </w:t>
      </w:r>
    </w:p>
    <w:p w14:paraId="34F7F24C"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¿El sentido de su intervención, Diputada María Bárbara?</w:t>
      </w:r>
    </w:p>
    <w:p w14:paraId="27171637" w14:textId="77777777" w:rsidR="004619A0" w:rsidRPr="00763D63" w:rsidRDefault="004619A0" w:rsidP="004619A0">
      <w:pPr>
        <w:rPr>
          <w:rFonts w:eastAsia="Arial" w:cs="Arial"/>
          <w:sz w:val="20"/>
          <w:szCs w:val="20"/>
          <w:lang w:eastAsia="es-MX"/>
        </w:rPr>
      </w:pPr>
    </w:p>
    <w:p w14:paraId="3BBC1632"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 xml:space="preserve">Diputada María Bárbara Cepeda </w:t>
      </w:r>
      <w:proofErr w:type="spellStart"/>
      <w:r w:rsidRPr="00763D63">
        <w:rPr>
          <w:rFonts w:eastAsia="Arial" w:cs="Arial"/>
          <w:b/>
          <w:sz w:val="20"/>
          <w:szCs w:val="20"/>
          <w:lang w:eastAsia="es-MX"/>
        </w:rPr>
        <w:t>Boehringer</w:t>
      </w:r>
      <w:proofErr w:type="spellEnd"/>
      <w:r w:rsidRPr="00763D63">
        <w:rPr>
          <w:rFonts w:eastAsia="Arial" w:cs="Arial"/>
          <w:b/>
          <w:sz w:val="20"/>
          <w:szCs w:val="20"/>
          <w:lang w:eastAsia="es-MX"/>
        </w:rPr>
        <w:t>:</w:t>
      </w:r>
    </w:p>
    <w:p w14:paraId="39AC4A51"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A favor. </w:t>
      </w:r>
    </w:p>
    <w:p w14:paraId="21ABCA36" w14:textId="77777777" w:rsidR="004619A0" w:rsidRPr="00763D63" w:rsidRDefault="004619A0" w:rsidP="004619A0">
      <w:pPr>
        <w:rPr>
          <w:rFonts w:eastAsia="Arial" w:cs="Arial"/>
          <w:sz w:val="20"/>
          <w:szCs w:val="20"/>
          <w:lang w:eastAsia="es-MX"/>
        </w:rPr>
      </w:pPr>
    </w:p>
    <w:p w14:paraId="567949B7"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Diputada Presidenta María Eugenia Guadalupe Calderón Amezcua:</w:t>
      </w:r>
    </w:p>
    <w:p w14:paraId="060DD1FE"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Muy bien.  Adelante Diputada Laura Francisca. </w:t>
      </w:r>
    </w:p>
    <w:p w14:paraId="5B3DAEF3" w14:textId="77777777" w:rsidR="004619A0" w:rsidRPr="00763D63" w:rsidRDefault="004619A0" w:rsidP="004619A0">
      <w:pPr>
        <w:rPr>
          <w:rFonts w:eastAsia="Arial" w:cs="Arial"/>
          <w:sz w:val="20"/>
          <w:szCs w:val="20"/>
          <w:lang w:eastAsia="es-MX"/>
        </w:rPr>
      </w:pPr>
    </w:p>
    <w:p w14:paraId="4D68263F"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Diputada Laura Francisca Aguilar Tabares:</w:t>
      </w:r>
    </w:p>
    <w:p w14:paraId="2F902A7C"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Bueno, el sentido de nuestra votación es en contra debido a lo siguiente: </w:t>
      </w:r>
    </w:p>
    <w:p w14:paraId="48BAAA97" w14:textId="77777777" w:rsidR="004619A0" w:rsidRPr="00763D63" w:rsidRDefault="004619A0" w:rsidP="004619A0">
      <w:pPr>
        <w:rPr>
          <w:rFonts w:eastAsia="Arial" w:cs="Arial"/>
          <w:sz w:val="20"/>
          <w:szCs w:val="20"/>
          <w:lang w:eastAsia="es-MX"/>
        </w:rPr>
      </w:pPr>
    </w:p>
    <w:p w14:paraId="3C2F5100"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La pandemia que inició el año pasado y que nos sigue afectando hasta los días presentes nos ha obligado a tomar medidas </w:t>
      </w:r>
      <w:r w:rsidRPr="00763D63">
        <w:rPr>
          <w:rFonts w:eastAsia="Arial" w:cs="Arial"/>
          <w:bCs/>
          <w:sz w:val="20"/>
          <w:szCs w:val="20"/>
          <w:lang w:eastAsia="es-MX"/>
        </w:rPr>
        <w:t>extraordinarias en pos</w:t>
      </w:r>
      <w:r w:rsidRPr="00763D63">
        <w:rPr>
          <w:rFonts w:eastAsia="Arial" w:cs="Arial"/>
          <w:sz w:val="20"/>
          <w:szCs w:val="20"/>
          <w:lang w:eastAsia="es-MX"/>
        </w:rPr>
        <w:t xml:space="preserve"> de buscar un correcto distanciamiento social en todo el mundo, lo que sucede en México no es exclusivo de nuestro territorio nacional, sino de todo el mundo. </w:t>
      </w:r>
    </w:p>
    <w:p w14:paraId="7E434749" w14:textId="77777777" w:rsidR="004619A0" w:rsidRPr="00763D63" w:rsidRDefault="004619A0" w:rsidP="004619A0">
      <w:pPr>
        <w:rPr>
          <w:rFonts w:eastAsia="Arial" w:cs="Arial"/>
          <w:sz w:val="20"/>
          <w:szCs w:val="20"/>
          <w:lang w:eastAsia="es-MX"/>
        </w:rPr>
      </w:pPr>
    </w:p>
    <w:p w14:paraId="7612B700"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Si bien las dependencias federales se han visto obligadas a detener su operación normal en cuanto a los trámites, esto no ha sido por una cuestión de falta de operatividad, ni de capacidad, sino para reducir las aglomeraciones, tal es el caso de la Secretaría de Relaciones Exteriores con respecto a la emisión de pasaportes, se han tenido que tomar medidas de precaución que eviten la alta concurrencia de personas en busca de trámites, así como del personal de operación. </w:t>
      </w:r>
    </w:p>
    <w:p w14:paraId="47036207" w14:textId="77777777" w:rsidR="004619A0" w:rsidRPr="00763D63" w:rsidRDefault="004619A0" w:rsidP="004619A0">
      <w:pPr>
        <w:rPr>
          <w:rFonts w:eastAsia="Arial" w:cs="Arial"/>
          <w:sz w:val="20"/>
          <w:szCs w:val="20"/>
          <w:lang w:eastAsia="es-MX"/>
        </w:rPr>
      </w:pPr>
    </w:p>
    <w:p w14:paraId="67D47717"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lastRenderedPageBreak/>
        <w:t>Por esta medida no, no es muy distinta a la que se ha tomado en otros países del mundo. En fechas recientes el Departamento de Estados Unidos, aún con el avance de su vacunación, informó que el tiempo promedio de espera de un pasaporte es de 12 a 18 semanas, algo anormal previo a la pandemia.</w:t>
      </w:r>
    </w:p>
    <w:p w14:paraId="5CE9914F" w14:textId="77777777" w:rsidR="004619A0" w:rsidRPr="00763D63" w:rsidRDefault="004619A0" w:rsidP="004619A0">
      <w:pPr>
        <w:rPr>
          <w:rFonts w:eastAsia="Arial" w:cs="Arial"/>
          <w:sz w:val="20"/>
          <w:szCs w:val="20"/>
          <w:lang w:eastAsia="es-MX"/>
        </w:rPr>
      </w:pPr>
    </w:p>
    <w:p w14:paraId="07786961"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Si se </w:t>
      </w:r>
      <w:proofErr w:type="gramStart"/>
      <w:r w:rsidRPr="00763D63">
        <w:rPr>
          <w:rFonts w:eastAsia="Arial" w:cs="Arial"/>
          <w:sz w:val="20"/>
          <w:szCs w:val="20"/>
          <w:lang w:eastAsia="es-MX"/>
        </w:rPr>
        <w:t>tomara  la</w:t>
      </w:r>
      <w:proofErr w:type="gramEnd"/>
      <w:r w:rsidRPr="00763D63">
        <w:rPr>
          <w:rFonts w:eastAsia="Arial" w:cs="Arial"/>
          <w:sz w:val="20"/>
          <w:szCs w:val="20"/>
          <w:lang w:eastAsia="es-MX"/>
        </w:rPr>
        <w:t xml:space="preserve"> decisión de normalizar los trámites las largas filas serían un problema aún mayor para las autoridades sanitarias, por tal motivo, no solo pedimos comprensión, sino apoyo para poder salir lo más pronto posible de esta crisis sanitaria en la que todo el mundo está inmerso. </w:t>
      </w:r>
    </w:p>
    <w:p w14:paraId="316F745F" w14:textId="77777777" w:rsidR="004619A0" w:rsidRPr="00763D63" w:rsidRDefault="004619A0" w:rsidP="004619A0">
      <w:pPr>
        <w:rPr>
          <w:rFonts w:eastAsia="Arial" w:cs="Arial"/>
          <w:sz w:val="20"/>
          <w:szCs w:val="20"/>
          <w:lang w:eastAsia="es-MX"/>
        </w:rPr>
      </w:pPr>
    </w:p>
    <w:p w14:paraId="1BD03AF4"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Es </w:t>
      </w:r>
      <w:proofErr w:type="spellStart"/>
      <w:r w:rsidRPr="00763D63">
        <w:rPr>
          <w:rFonts w:eastAsia="Arial" w:cs="Arial"/>
          <w:sz w:val="20"/>
          <w:szCs w:val="20"/>
          <w:lang w:eastAsia="es-MX"/>
        </w:rPr>
        <w:t>cuanto</w:t>
      </w:r>
      <w:proofErr w:type="spellEnd"/>
      <w:r w:rsidRPr="00763D63">
        <w:rPr>
          <w:rFonts w:eastAsia="Arial" w:cs="Arial"/>
          <w:sz w:val="20"/>
          <w:szCs w:val="20"/>
          <w:lang w:eastAsia="es-MX"/>
        </w:rPr>
        <w:t xml:space="preserve">. </w:t>
      </w:r>
    </w:p>
    <w:p w14:paraId="1E725F56" w14:textId="77777777" w:rsidR="004619A0" w:rsidRPr="00763D63" w:rsidRDefault="004619A0" w:rsidP="004619A0">
      <w:pPr>
        <w:rPr>
          <w:rFonts w:eastAsia="Arial" w:cs="Arial"/>
          <w:sz w:val="20"/>
          <w:szCs w:val="20"/>
          <w:lang w:eastAsia="es-MX"/>
        </w:rPr>
      </w:pPr>
    </w:p>
    <w:p w14:paraId="796530FA"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Diputada Presidenta María Eugenia Guadalupe Calderón Amezcua:</w:t>
      </w:r>
    </w:p>
    <w:p w14:paraId="3A14E321"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Gracias Diputada. </w:t>
      </w:r>
    </w:p>
    <w:p w14:paraId="4E5A29A7" w14:textId="77777777" w:rsidR="004619A0" w:rsidRPr="00763D63" w:rsidRDefault="004619A0" w:rsidP="004619A0">
      <w:pPr>
        <w:rPr>
          <w:rFonts w:eastAsia="Arial" w:cs="Arial"/>
          <w:sz w:val="20"/>
          <w:szCs w:val="20"/>
          <w:lang w:eastAsia="es-MX"/>
        </w:rPr>
      </w:pPr>
    </w:p>
    <w:p w14:paraId="73FCBC23"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Diputada María Bárbara, adelante. </w:t>
      </w:r>
    </w:p>
    <w:p w14:paraId="41CA8E10" w14:textId="77777777" w:rsidR="004619A0" w:rsidRPr="00763D63" w:rsidRDefault="004619A0" w:rsidP="004619A0">
      <w:pPr>
        <w:rPr>
          <w:rFonts w:eastAsia="Arial" w:cs="Arial"/>
          <w:sz w:val="20"/>
          <w:szCs w:val="20"/>
          <w:lang w:eastAsia="es-MX"/>
        </w:rPr>
      </w:pPr>
    </w:p>
    <w:p w14:paraId="12B8E5B0"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 xml:space="preserve">Diputada María Bárbara Cepeda </w:t>
      </w:r>
      <w:proofErr w:type="spellStart"/>
      <w:r w:rsidRPr="00763D63">
        <w:rPr>
          <w:rFonts w:eastAsia="Arial" w:cs="Arial"/>
          <w:b/>
          <w:sz w:val="20"/>
          <w:szCs w:val="20"/>
          <w:lang w:eastAsia="es-MX"/>
        </w:rPr>
        <w:t>Boehringer</w:t>
      </w:r>
      <w:proofErr w:type="spellEnd"/>
      <w:r w:rsidRPr="00763D63">
        <w:rPr>
          <w:rFonts w:eastAsia="Arial" w:cs="Arial"/>
          <w:b/>
          <w:sz w:val="20"/>
          <w:szCs w:val="20"/>
          <w:lang w:eastAsia="es-MX"/>
        </w:rPr>
        <w:t xml:space="preserve">: </w:t>
      </w:r>
    </w:p>
    <w:p w14:paraId="5A505DAA"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Gracias Diputada. </w:t>
      </w:r>
    </w:p>
    <w:p w14:paraId="58261C98" w14:textId="77777777" w:rsidR="004619A0" w:rsidRPr="00763D63" w:rsidRDefault="004619A0" w:rsidP="004619A0">
      <w:pPr>
        <w:rPr>
          <w:rFonts w:eastAsia="Arial" w:cs="Arial"/>
          <w:sz w:val="20"/>
          <w:szCs w:val="20"/>
          <w:lang w:eastAsia="es-MX"/>
        </w:rPr>
      </w:pPr>
    </w:p>
    <w:p w14:paraId="4923EB41"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Nada más comentarle Diputada Laura, bueno, pues el pasaporte es un documento oficial que todos las y los mexicanos tenemos, debemos también de tenerlo, verdad, entonces aquí aparte estamos hablando de una solicitud, que se </w:t>
      </w:r>
      <w:proofErr w:type="spellStart"/>
      <w:r w:rsidRPr="00763D63">
        <w:rPr>
          <w:rFonts w:eastAsia="Arial" w:cs="Arial"/>
          <w:sz w:val="20"/>
          <w:szCs w:val="20"/>
          <w:lang w:eastAsia="es-MX"/>
        </w:rPr>
        <w:t>eficientice</w:t>
      </w:r>
      <w:proofErr w:type="spellEnd"/>
      <w:r w:rsidRPr="00763D63">
        <w:rPr>
          <w:rFonts w:eastAsia="Arial" w:cs="Arial"/>
          <w:sz w:val="20"/>
          <w:szCs w:val="20"/>
          <w:lang w:eastAsia="es-MX"/>
        </w:rPr>
        <w:t xml:space="preserve"> y que sea un buen servicio, porque es desesperante que desgraciadamente estén los usuarios hablando y que no les contesten, que no haya respuesta.</w:t>
      </w:r>
    </w:p>
    <w:p w14:paraId="0204F602" w14:textId="77777777" w:rsidR="004619A0" w:rsidRPr="00763D63" w:rsidRDefault="004619A0" w:rsidP="004619A0">
      <w:pPr>
        <w:rPr>
          <w:rFonts w:eastAsia="Arial" w:cs="Arial"/>
          <w:sz w:val="20"/>
          <w:szCs w:val="20"/>
          <w:lang w:eastAsia="es-MX"/>
        </w:rPr>
      </w:pPr>
    </w:p>
    <w:p w14:paraId="135E5297"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Entonces, uno es que se </w:t>
      </w:r>
      <w:proofErr w:type="spellStart"/>
      <w:r w:rsidRPr="00763D63">
        <w:rPr>
          <w:rFonts w:eastAsia="Arial" w:cs="Arial"/>
          <w:sz w:val="20"/>
          <w:szCs w:val="20"/>
          <w:lang w:eastAsia="es-MX"/>
        </w:rPr>
        <w:t>eficientice</w:t>
      </w:r>
      <w:proofErr w:type="spellEnd"/>
      <w:r w:rsidRPr="00763D63">
        <w:rPr>
          <w:rFonts w:eastAsia="Arial" w:cs="Arial"/>
          <w:sz w:val="20"/>
          <w:szCs w:val="20"/>
          <w:lang w:eastAsia="es-MX"/>
        </w:rPr>
        <w:t xml:space="preserve"> el servicio y, dos, que es un documento oficial, y que aparte también estamos en la etapa de la reactivación económica y que mucha gente necesita este documento para poder salir del país, porque lo piden obviamente como documento oficial y es por eso que es necesario también este documento.</w:t>
      </w:r>
    </w:p>
    <w:p w14:paraId="2493369D" w14:textId="77777777" w:rsidR="004619A0" w:rsidRPr="00763D63" w:rsidRDefault="004619A0" w:rsidP="004619A0">
      <w:pPr>
        <w:rPr>
          <w:rFonts w:eastAsia="Arial" w:cs="Arial"/>
          <w:sz w:val="20"/>
          <w:szCs w:val="20"/>
          <w:lang w:eastAsia="es-MX"/>
        </w:rPr>
      </w:pPr>
    </w:p>
    <w:p w14:paraId="3EA2E1A7"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Entonces, aquí no tiene que pues ahora sí que nada qué ver el tema que se esté, perdón, sí una cosa es la pandemia obviamente, pero obviamente tomando las medidas necesarias como en todas las instituciones se están tomando, entonces, está no es una excepción y tampoco debemos de tomarlo como una salida tampoco la pandemia, necesitamos, sí tomar las medidas necesarias de cuidado, como se ha estado haciendo en las diferentes instancias, pero se tiene que, tenemos que seguir con nuestra vida también y tomarlo como parte de una nueva normalidad. </w:t>
      </w:r>
    </w:p>
    <w:p w14:paraId="09B79B7D" w14:textId="77777777" w:rsidR="004619A0" w:rsidRPr="00763D63" w:rsidRDefault="004619A0" w:rsidP="004619A0">
      <w:pPr>
        <w:rPr>
          <w:rFonts w:eastAsia="Arial" w:cs="Arial"/>
          <w:sz w:val="20"/>
          <w:szCs w:val="20"/>
          <w:lang w:eastAsia="es-MX"/>
        </w:rPr>
      </w:pPr>
    </w:p>
    <w:p w14:paraId="72D906E5" w14:textId="77777777" w:rsidR="004619A0" w:rsidRPr="00763D63" w:rsidRDefault="004619A0" w:rsidP="004619A0">
      <w:pPr>
        <w:rPr>
          <w:rFonts w:eastAsia="Arial" w:cs="Arial"/>
          <w:sz w:val="20"/>
          <w:szCs w:val="20"/>
          <w:lang w:eastAsia="es-MX"/>
        </w:rPr>
      </w:pPr>
      <w:r w:rsidRPr="00763D63">
        <w:rPr>
          <w:rFonts w:eastAsia="Arial" w:cs="Arial"/>
          <w:b/>
          <w:sz w:val="20"/>
          <w:szCs w:val="20"/>
          <w:lang w:eastAsia="es-MX"/>
        </w:rPr>
        <w:t>Diputada Presidenta María Eugenia Guadalupe Calderón Amezcua:</w:t>
      </w:r>
    </w:p>
    <w:p w14:paraId="0AEA69AB"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Gracias Diputada.</w:t>
      </w:r>
    </w:p>
    <w:p w14:paraId="5DE47CF1" w14:textId="77777777" w:rsidR="004619A0" w:rsidRPr="00763D63" w:rsidRDefault="004619A0" w:rsidP="004619A0">
      <w:pPr>
        <w:rPr>
          <w:rFonts w:eastAsia="Arial" w:cs="Arial"/>
          <w:sz w:val="20"/>
          <w:szCs w:val="20"/>
          <w:lang w:eastAsia="es-MX"/>
        </w:rPr>
      </w:pPr>
    </w:p>
    <w:p w14:paraId="219A0FC1"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¿Si alguien más desea intervenir? </w:t>
      </w:r>
    </w:p>
    <w:p w14:paraId="2E5B2FAA" w14:textId="77777777" w:rsidR="004619A0" w:rsidRPr="00763D63" w:rsidRDefault="004619A0" w:rsidP="004619A0">
      <w:pPr>
        <w:rPr>
          <w:rFonts w:eastAsia="Arial" w:cs="Arial"/>
          <w:sz w:val="20"/>
          <w:szCs w:val="20"/>
          <w:lang w:eastAsia="es-MX"/>
        </w:rPr>
      </w:pPr>
    </w:p>
    <w:p w14:paraId="7B404A58"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 xml:space="preserve">Diputada Luz Natalia </w:t>
      </w:r>
      <w:proofErr w:type="spellStart"/>
      <w:r w:rsidRPr="00763D63">
        <w:rPr>
          <w:rFonts w:eastAsia="Arial" w:cs="Arial"/>
          <w:b/>
          <w:sz w:val="20"/>
          <w:szCs w:val="20"/>
          <w:lang w:eastAsia="es-MX"/>
        </w:rPr>
        <w:t>Virgil</w:t>
      </w:r>
      <w:proofErr w:type="spellEnd"/>
      <w:r w:rsidRPr="00763D63">
        <w:rPr>
          <w:rFonts w:eastAsia="Arial" w:cs="Arial"/>
          <w:b/>
          <w:sz w:val="20"/>
          <w:szCs w:val="20"/>
          <w:lang w:eastAsia="es-MX"/>
        </w:rPr>
        <w:t xml:space="preserve"> </w:t>
      </w:r>
      <w:proofErr w:type="spellStart"/>
      <w:r w:rsidRPr="00763D63">
        <w:rPr>
          <w:rFonts w:eastAsia="Arial" w:cs="Arial"/>
          <w:b/>
          <w:sz w:val="20"/>
          <w:szCs w:val="20"/>
          <w:lang w:eastAsia="es-MX"/>
        </w:rPr>
        <w:t>Orona</w:t>
      </w:r>
      <w:proofErr w:type="spellEnd"/>
      <w:r w:rsidRPr="00763D63">
        <w:rPr>
          <w:rFonts w:eastAsia="Arial" w:cs="Arial"/>
          <w:b/>
          <w:sz w:val="20"/>
          <w:szCs w:val="20"/>
          <w:lang w:eastAsia="es-MX"/>
        </w:rPr>
        <w:t>:</w:t>
      </w:r>
    </w:p>
    <w:p w14:paraId="6C711E02"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Natalia </w:t>
      </w:r>
      <w:proofErr w:type="spellStart"/>
      <w:r w:rsidRPr="00763D63">
        <w:rPr>
          <w:rFonts w:eastAsia="Arial" w:cs="Arial"/>
          <w:sz w:val="20"/>
          <w:szCs w:val="20"/>
          <w:lang w:eastAsia="es-MX"/>
        </w:rPr>
        <w:t>Virgil</w:t>
      </w:r>
      <w:proofErr w:type="spellEnd"/>
      <w:r w:rsidRPr="00763D63">
        <w:rPr>
          <w:rFonts w:eastAsia="Arial" w:cs="Arial"/>
          <w:sz w:val="20"/>
          <w:szCs w:val="20"/>
          <w:lang w:eastAsia="es-MX"/>
        </w:rPr>
        <w:t xml:space="preserve">, a favor. </w:t>
      </w:r>
    </w:p>
    <w:p w14:paraId="4A991F4C" w14:textId="77777777" w:rsidR="004619A0" w:rsidRPr="00763D63" w:rsidRDefault="004619A0" w:rsidP="004619A0">
      <w:pPr>
        <w:rPr>
          <w:rFonts w:eastAsia="Arial" w:cs="Arial"/>
          <w:sz w:val="20"/>
          <w:szCs w:val="20"/>
          <w:lang w:eastAsia="es-MX"/>
        </w:rPr>
      </w:pPr>
    </w:p>
    <w:p w14:paraId="6F528817"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 xml:space="preserve">Diputada Presidenta María Eugenia Guadalupe Calderón Amezcua: </w:t>
      </w:r>
    </w:p>
    <w:p w14:paraId="4C3BC042"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Adelante Diputada. </w:t>
      </w:r>
    </w:p>
    <w:p w14:paraId="0A548A88" w14:textId="77777777" w:rsidR="004619A0" w:rsidRPr="00763D63" w:rsidRDefault="004619A0" w:rsidP="004619A0">
      <w:pPr>
        <w:rPr>
          <w:rFonts w:eastAsia="Arial" w:cs="Arial"/>
          <w:b/>
          <w:sz w:val="20"/>
          <w:szCs w:val="20"/>
          <w:lang w:eastAsia="es-MX"/>
        </w:rPr>
      </w:pPr>
    </w:p>
    <w:p w14:paraId="68534138"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 xml:space="preserve">Diputada Luz Natalia </w:t>
      </w:r>
      <w:proofErr w:type="spellStart"/>
      <w:r w:rsidRPr="00763D63">
        <w:rPr>
          <w:rFonts w:eastAsia="Arial" w:cs="Arial"/>
          <w:b/>
          <w:sz w:val="20"/>
          <w:szCs w:val="20"/>
          <w:lang w:eastAsia="es-MX"/>
        </w:rPr>
        <w:t>Virgil</w:t>
      </w:r>
      <w:proofErr w:type="spellEnd"/>
      <w:r w:rsidRPr="00763D63">
        <w:rPr>
          <w:rFonts w:eastAsia="Arial" w:cs="Arial"/>
          <w:b/>
          <w:sz w:val="20"/>
          <w:szCs w:val="20"/>
          <w:lang w:eastAsia="es-MX"/>
        </w:rPr>
        <w:t xml:space="preserve"> </w:t>
      </w:r>
      <w:proofErr w:type="spellStart"/>
      <w:r w:rsidRPr="00763D63">
        <w:rPr>
          <w:rFonts w:eastAsia="Arial" w:cs="Arial"/>
          <w:b/>
          <w:sz w:val="20"/>
          <w:szCs w:val="20"/>
          <w:lang w:eastAsia="es-MX"/>
        </w:rPr>
        <w:t>Orona</w:t>
      </w:r>
      <w:proofErr w:type="spellEnd"/>
      <w:r w:rsidRPr="00763D63">
        <w:rPr>
          <w:rFonts w:eastAsia="Arial" w:cs="Arial"/>
          <w:b/>
          <w:sz w:val="20"/>
          <w:szCs w:val="20"/>
          <w:lang w:eastAsia="es-MX"/>
        </w:rPr>
        <w:t>:</w:t>
      </w:r>
    </w:p>
    <w:p w14:paraId="5CF9FBED"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Gracias. </w:t>
      </w:r>
    </w:p>
    <w:p w14:paraId="7D42933A" w14:textId="77777777" w:rsidR="004619A0" w:rsidRPr="00763D63" w:rsidRDefault="004619A0" w:rsidP="004619A0">
      <w:pPr>
        <w:rPr>
          <w:rFonts w:eastAsia="Arial" w:cs="Arial"/>
          <w:sz w:val="20"/>
          <w:szCs w:val="20"/>
          <w:lang w:eastAsia="es-MX"/>
        </w:rPr>
      </w:pPr>
    </w:p>
    <w:p w14:paraId="7E1719FE"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Efectivamente, coincido con las dos partes de este punto, claro que la pandemia hizo que muchos trámites, una INE, una licencia de conducir, un pasaporte se tardará, yo considero que pues al conocer cuáles eran los riesgos de esta pandemia, cuáles era las consecuencias o cómo operarlas, es la primera vez que </w:t>
      </w:r>
      <w:r w:rsidRPr="00763D63">
        <w:rPr>
          <w:rFonts w:eastAsia="Arial" w:cs="Arial"/>
          <w:sz w:val="20"/>
          <w:szCs w:val="20"/>
          <w:lang w:eastAsia="es-MX"/>
        </w:rPr>
        <w:lastRenderedPageBreak/>
        <w:t>tenemos COVID, se atrasaran muchos trámites, sí considero que se debe hacer un esfuerzo por el Gobierno Federal en el área de pasaportes para ayudar, en el área del instituto en el INE, porque ahorita si ustedes sacan una cita, no hay citas la próxima semana, no les digo el SAT, el SAT las venden las citas, o sea, en todas las dependencias, pero también una licencia de conducir, ahorita es prácticamente imposible obtener una licencia de conducir.</w:t>
      </w:r>
    </w:p>
    <w:p w14:paraId="574D2447" w14:textId="77777777" w:rsidR="004619A0" w:rsidRPr="00763D63" w:rsidRDefault="004619A0" w:rsidP="004619A0">
      <w:pPr>
        <w:rPr>
          <w:rFonts w:eastAsia="Arial" w:cs="Arial"/>
          <w:sz w:val="20"/>
          <w:szCs w:val="20"/>
          <w:lang w:eastAsia="es-MX"/>
        </w:rPr>
      </w:pPr>
    </w:p>
    <w:p w14:paraId="45758D23"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Entonces, yo creo que como ciudadanos y como gobierno es bueno el exhorto y deberíamos de exhortar a todos los órdenes de gobierno, hacer un esfuerzo para poder llegar al punto medio donde la sociedad tenga la satisfacción de hacer un trámite en forma eficiente a través de una cita. </w:t>
      </w:r>
    </w:p>
    <w:p w14:paraId="49B44D48" w14:textId="77777777" w:rsidR="004619A0" w:rsidRPr="00763D63" w:rsidRDefault="004619A0" w:rsidP="004619A0">
      <w:pPr>
        <w:rPr>
          <w:rFonts w:eastAsia="Arial" w:cs="Arial"/>
          <w:sz w:val="20"/>
          <w:szCs w:val="20"/>
          <w:lang w:eastAsia="es-MX"/>
        </w:rPr>
      </w:pPr>
    </w:p>
    <w:p w14:paraId="2505ADA2"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Es </w:t>
      </w:r>
      <w:proofErr w:type="spellStart"/>
      <w:r w:rsidRPr="00763D63">
        <w:rPr>
          <w:rFonts w:eastAsia="Arial" w:cs="Arial"/>
          <w:sz w:val="20"/>
          <w:szCs w:val="20"/>
          <w:lang w:eastAsia="es-MX"/>
        </w:rPr>
        <w:t>cuanto</w:t>
      </w:r>
      <w:proofErr w:type="spellEnd"/>
      <w:r w:rsidRPr="00763D63">
        <w:rPr>
          <w:rFonts w:eastAsia="Arial" w:cs="Arial"/>
          <w:sz w:val="20"/>
          <w:szCs w:val="20"/>
          <w:lang w:eastAsia="es-MX"/>
        </w:rPr>
        <w:t xml:space="preserve">. </w:t>
      </w:r>
    </w:p>
    <w:p w14:paraId="65E2D799" w14:textId="77777777" w:rsidR="004619A0" w:rsidRPr="00763D63" w:rsidRDefault="004619A0" w:rsidP="004619A0">
      <w:pPr>
        <w:rPr>
          <w:rFonts w:eastAsia="Arial" w:cs="Arial"/>
          <w:sz w:val="20"/>
          <w:szCs w:val="20"/>
          <w:lang w:eastAsia="es-MX"/>
        </w:rPr>
      </w:pPr>
    </w:p>
    <w:p w14:paraId="284B1199"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 xml:space="preserve">Diputada Presidenta María Eugenia Guadalupe Calderón Amezcua: </w:t>
      </w:r>
    </w:p>
    <w:p w14:paraId="62EED7CC"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Gracias Diputada. </w:t>
      </w:r>
    </w:p>
    <w:p w14:paraId="7FD9964E" w14:textId="77777777" w:rsidR="004619A0" w:rsidRPr="00763D63" w:rsidRDefault="004619A0" w:rsidP="004619A0">
      <w:pPr>
        <w:rPr>
          <w:rFonts w:eastAsia="Arial" w:cs="Arial"/>
          <w:sz w:val="20"/>
          <w:szCs w:val="20"/>
          <w:lang w:eastAsia="es-MX"/>
        </w:rPr>
      </w:pPr>
    </w:p>
    <w:p w14:paraId="59682F70"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¿Si alguien más quiere intervenir? </w:t>
      </w:r>
    </w:p>
    <w:p w14:paraId="0CF0B455" w14:textId="77777777" w:rsidR="004619A0" w:rsidRPr="00763D63" w:rsidRDefault="004619A0" w:rsidP="004619A0">
      <w:pPr>
        <w:rPr>
          <w:rFonts w:eastAsia="Arial" w:cs="Arial"/>
          <w:sz w:val="20"/>
          <w:szCs w:val="20"/>
          <w:lang w:eastAsia="es-MX"/>
        </w:rPr>
      </w:pPr>
    </w:p>
    <w:p w14:paraId="0942CFCA"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Muy bien. No habiendo más intervenciones, procederemos a votar el Punto de Acuerdo que se sometió a consideración.</w:t>
      </w:r>
    </w:p>
    <w:p w14:paraId="632A209E" w14:textId="77777777" w:rsidR="004619A0" w:rsidRPr="00763D63" w:rsidRDefault="004619A0" w:rsidP="004619A0">
      <w:pPr>
        <w:rPr>
          <w:rFonts w:eastAsia="Arial" w:cs="Arial"/>
          <w:sz w:val="20"/>
          <w:szCs w:val="20"/>
          <w:lang w:eastAsia="es-MX"/>
        </w:rPr>
      </w:pPr>
    </w:p>
    <w:p w14:paraId="62323BFE"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¿Diputados que estén a favor? Gracias Diputados.  </w:t>
      </w:r>
    </w:p>
    <w:p w14:paraId="3C345D02"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¿Diputados en contra? Gracias Diputada. </w:t>
      </w:r>
    </w:p>
    <w:p w14:paraId="3FE0F87B"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¿Diputados en abstención? </w:t>
      </w:r>
    </w:p>
    <w:p w14:paraId="34A96FF5" w14:textId="77777777" w:rsidR="004619A0" w:rsidRPr="00763D63" w:rsidRDefault="004619A0" w:rsidP="004619A0">
      <w:pPr>
        <w:rPr>
          <w:rFonts w:eastAsia="Arial" w:cs="Arial"/>
          <w:sz w:val="20"/>
          <w:szCs w:val="20"/>
          <w:lang w:eastAsia="es-MX"/>
        </w:rPr>
      </w:pPr>
    </w:p>
    <w:p w14:paraId="6338EBB5" w14:textId="77777777" w:rsidR="004619A0" w:rsidRPr="00CC555D" w:rsidRDefault="004619A0" w:rsidP="004619A0">
      <w:pPr>
        <w:rPr>
          <w:rFonts w:eastAsia="Arial" w:cs="Arial"/>
          <w:b/>
          <w:sz w:val="20"/>
          <w:szCs w:val="20"/>
          <w:lang w:eastAsia="es-MX"/>
        </w:rPr>
      </w:pPr>
      <w:r w:rsidRPr="00CC555D">
        <w:rPr>
          <w:rFonts w:eastAsia="Arial" w:cs="Arial"/>
          <w:b/>
          <w:sz w:val="20"/>
          <w:szCs w:val="20"/>
          <w:lang w:eastAsia="es-MX"/>
        </w:rPr>
        <w:t xml:space="preserve">El resultado de la votación es el siguiente: 9 votos a favor; 1 en contra y 0 abstenciones. </w:t>
      </w:r>
    </w:p>
    <w:p w14:paraId="19B77990" w14:textId="2ACFA9D8" w:rsidR="004619A0" w:rsidRDefault="004619A0" w:rsidP="004619A0">
      <w:pPr>
        <w:rPr>
          <w:rFonts w:eastAsia="Arial" w:cs="Arial"/>
          <w:sz w:val="20"/>
          <w:szCs w:val="20"/>
          <w:lang w:eastAsia="es-MX"/>
        </w:rPr>
      </w:pPr>
    </w:p>
    <w:p w14:paraId="7BB37CB6" w14:textId="3EC74D9E" w:rsidR="00CC555D" w:rsidRPr="00763D63" w:rsidRDefault="00CC555D" w:rsidP="004619A0">
      <w:pPr>
        <w:rPr>
          <w:rFonts w:eastAsia="Arial" w:cs="Arial"/>
          <w:sz w:val="20"/>
          <w:szCs w:val="20"/>
          <w:lang w:eastAsia="es-MX"/>
        </w:rPr>
      </w:pPr>
      <w:r>
        <w:rPr>
          <w:rFonts w:eastAsia="Arial" w:cs="Arial"/>
          <w:noProof/>
          <w:sz w:val="20"/>
          <w:szCs w:val="20"/>
          <w:lang w:eastAsia="es-MX"/>
        </w:rPr>
        <w:drawing>
          <wp:inline distT="0" distB="0" distL="0" distR="0" wp14:anchorId="7EF98854" wp14:editId="402EBACA">
            <wp:extent cx="5841237" cy="2333501"/>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9 SPR_20210824_Página_11.jpg"/>
                    <pic:cNvPicPr/>
                  </pic:nvPicPr>
                  <pic:blipFill rotWithShape="1">
                    <a:blip r:embed="rId20" cstate="print">
                      <a:extLst>
                        <a:ext uri="{28A0092B-C50C-407E-A947-70E740481C1C}">
                          <a14:useLocalDpi xmlns:a14="http://schemas.microsoft.com/office/drawing/2010/main" val="0"/>
                        </a:ext>
                      </a:extLst>
                    </a:blip>
                    <a:srcRect t="13372" b="58370"/>
                    <a:stretch/>
                  </pic:blipFill>
                  <pic:spPr bwMode="auto">
                    <a:xfrm>
                      <a:off x="0" y="0"/>
                      <a:ext cx="5842000" cy="2333806"/>
                    </a:xfrm>
                    <a:prstGeom prst="rect">
                      <a:avLst/>
                    </a:prstGeom>
                    <a:ln>
                      <a:noFill/>
                    </a:ln>
                    <a:extLst>
                      <a:ext uri="{53640926-AAD7-44D8-BBD7-CCE9431645EC}">
                        <a14:shadowObscured xmlns:a14="http://schemas.microsoft.com/office/drawing/2010/main"/>
                      </a:ext>
                    </a:extLst>
                  </pic:spPr>
                </pic:pic>
              </a:graphicData>
            </a:graphic>
          </wp:inline>
        </w:drawing>
      </w:r>
    </w:p>
    <w:p w14:paraId="2EBF57FD"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Se aprueba por mayoría el Punto de Acuerdo que se puso a consideración en los términos que se planteó, por lo que debe procederse a lo que corresponda. </w:t>
      </w:r>
    </w:p>
    <w:p w14:paraId="7D9F541B" w14:textId="77777777" w:rsidR="004619A0" w:rsidRPr="00763D63" w:rsidRDefault="004619A0" w:rsidP="004619A0">
      <w:pPr>
        <w:rPr>
          <w:rFonts w:eastAsia="Arial" w:cs="Arial"/>
          <w:sz w:val="20"/>
          <w:szCs w:val="20"/>
          <w:lang w:eastAsia="es-MX"/>
        </w:rPr>
      </w:pPr>
    </w:p>
    <w:p w14:paraId="646A8FC9"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A continuación, se concede la palabra a la Diputada Luz Natalia </w:t>
      </w:r>
      <w:proofErr w:type="spellStart"/>
      <w:r w:rsidRPr="00CC555D">
        <w:rPr>
          <w:rFonts w:eastAsia="Arial" w:cs="Arial"/>
          <w:sz w:val="20"/>
          <w:szCs w:val="20"/>
          <w:lang w:eastAsia="es-MX"/>
        </w:rPr>
        <w:t>Virgil</w:t>
      </w:r>
      <w:proofErr w:type="spellEnd"/>
      <w:r w:rsidRPr="00CC555D">
        <w:rPr>
          <w:rFonts w:eastAsia="Arial" w:cs="Arial"/>
          <w:sz w:val="20"/>
          <w:szCs w:val="20"/>
          <w:lang w:eastAsia="es-MX"/>
        </w:rPr>
        <w:t xml:space="preserve"> </w:t>
      </w:r>
      <w:proofErr w:type="spellStart"/>
      <w:r w:rsidRPr="00CC555D">
        <w:rPr>
          <w:rFonts w:eastAsia="Arial" w:cs="Arial"/>
          <w:sz w:val="20"/>
          <w:szCs w:val="20"/>
          <w:lang w:eastAsia="es-MX"/>
        </w:rPr>
        <w:t>Orona</w:t>
      </w:r>
      <w:proofErr w:type="spellEnd"/>
      <w:r w:rsidRPr="00CC555D">
        <w:rPr>
          <w:rFonts w:eastAsia="Arial" w:cs="Arial"/>
          <w:sz w:val="20"/>
          <w:szCs w:val="20"/>
          <w:lang w:eastAsia="es-MX"/>
        </w:rPr>
        <w:t xml:space="preserve">, para dar lectura a una proposición con Punto de Acuerdo que presenta y que se encuentra consignada en el </w:t>
      </w:r>
      <w:r w:rsidRPr="00CC555D">
        <w:rPr>
          <w:rFonts w:eastAsia="Arial" w:cs="Arial"/>
          <w:bCs/>
          <w:sz w:val="20"/>
          <w:szCs w:val="20"/>
          <w:lang w:eastAsia="es-MX"/>
        </w:rPr>
        <w:t>Punto 7 G</w:t>
      </w:r>
      <w:r w:rsidRPr="00CC555D">
        <w:rPr>
          <w:rFonts w:eastAsia="Arial" w:cs="Arial"/>
          <w:sz w:val="20"/>
          <w:szCs w:val="20"/>
          <w:lang w:eastAsia="es-MX"/>
        </w:rPr>
        <w:t xml:space="preserve"> del</w:t>
      </w:r>
      <w:r w:rsidRPr="00763D63">
        <w:rPr>
          <w:rFonts w:eastAsia="Arial" w:cs="Arial"/>
          <w:sz w:val="20"/>
          <w:szCs w:val="20"/>
          <w:lang w:eastAsia="es-MX"/>
        </w:rPr>
        <w:t xml:space="preserve"> Orden del Día aprobado. </w:t>
      </w:r>
    </w:p>
    <w:p w14:paraId="671AF526" w14:textId="77777777" w:rsidR="004619A0" w:rsidRPr="00763D63" w:rsidRDefault="004619A0" w:rsidP="004619A0">
      <w:pPr>
        <w:rPr>
          <w:rFonts w:eastAsia="Arial" w:cs="Arial"/>
          <w:sz w:val="20"/>
          <w:szCs w:val="20"/>
          <w:lang w:eastAsia="es-MX"/>
        </w:rPr>
      </w:pPr>
    </w:p>
    <w:p w14:paraId="103B9890"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Adelante Diputada. </w:t>
      </w:r>
    </w:p>
    <w:p w14:paraId="5958730D" w14:textId="77777777" w:rsidR="004619A0" w:rsidRPr="00763D63" w:rsidRDefault="004619A0" w:rsidP="004619A0">
      <w:pPr>
        <w:rPr>
          <w:rFonts w:eastAsia="Arial" w:cs="Arial"/>
          <w:sz w:val="20"/>
          <w:szCs w:val="20"/>
          <w:lang w:eastAsia="es-MX"/>
        </w:rPr>
      </w:pPr>
    </w:p>
    <w:p w14:paraId="3142900B" w14:textId="77777777" w:rsidR="004619A0" w:rsidRPr="00763D63" w:rsidRDefault="004619A0" w:rsidP="004619A0">
      <w:pPr>
        <w:rPr>
          <w:rFonts w:eastAsia="Arial" w:cs="Arial"/>
          <w:sz w:val="20"/>
          <w:szCs w:val="20"/>
          <w:lang w:eastAsia="es-MX"/>
        </w:rPr>
      </w:pPr>
    </w:p>
    <w:p w14:paraId="619CB310"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lastRenderedPageBreak/>
        <w:t xml:space="preserve">Diputada Luz Natalia </w:t>
      </w:r>
      <w:proofErr w:type="spellStart"/>
      <w:r w:rsidRPr="00763D63">
        <w:rPr>
          <w:rFonts w:eastAsia="Arial" w:cs="Arial"/>
          <w:b/>
          <w:sz w:val="20"/>
          <w:szCs w:val="20"/>
          <w:lang w:eastAsia="es-MX"/>
        </w:rPr>
        <w:t>Virgil</w:t>
      </w:r>
      <w:proofErr w:type="spellEnd"/>
      <w:r w:rsidRPr="00763D63">
        <w:rPr>
          <w:rFonts w:eastAsia="Arial" w:cs="Arial"/>
          <w:b/>
          <w:sz w:val="20"/>
          <w:szCs w:val="20"/>
          <w:lang w:eastAsia="es-MX"/>
        </w:rPr>
        <w:t xml:space="preserve"> </w:t>
      </w:r>
      <w:proofErr w:type="spellStart"/>
      <w:r w:rsidRPr="00763D63">
        <w:rPr>
          <w:rFonts w:eastAsia="Arial" w:cs="Arial"/>
          <w:b/>
          <w:sz w:val="20"/>
          <w:szCs w:val="20"/>
          <w:lang w:eastAsia="es-MX"/>
        </w:rPr>
        <w:t>Orona</w:t>
      </w:r>
      <w:proofErr w:type="spellEnd"/>
      <w:r w:rsidRPr="00763D63">
        <w:rPr>
          <w:rFonts w:eastAsia="Arial" w:cs="Arial"/>
          <w:b/>
          <w:sz w:val="20"/>
          <w:szCs w:val="20"/>
          <w:lang w:eastAsia="es-MX"/>
        </w:rPr>
        <w:t>:</w:t>
      </w:r>
    </w:p>
    <w:p w14:paraId="2B7768D3" w14:textId="77777777" w:rsidR="00CC555D" w:rsidRDefault="00CC555D" w:rsidP="004619A0">
      <w:pPr>
        <w:rPr>
          <w:rFonts w:eastAsia="Calibri" w:cs="Arial"/>
          <w:b/>
          <w:color w:val="201F1E"/>
          <w:sz w:val="20"/>
          <w:szCs w:val="20"/>
          <w:shd w:val="clear" w:color="auto" w:fill="FFFFFF"/>
        </w:rPr>
        <w:sectPr w:rsidR="00CC555D" w:rsidSect="00662850">
          <w:footnotePr>
            <w:numRestart w:val="eachSect"/>
          </w:footnotePr>
          <w:type w:val="continuous"/>
          <w:pgSz w:w="12242" w:h="15842" w:code="1"/>
          <w:pgMar w:top="1418" w:right="1418" w:bottom="1418" w:left="1418" w:header="567" w:footer="567" w:gutter="0"/>
          <w:cols w:space="708"/>
          <w:docGrid w:linePitch="360"/>
        </w:sectPr>
      </w:pPr>
    </w:p>
    <w:p w14:paraId="6B1E5AC3" w14:textId="149ECEFC" w:rsidR="00CC555D" w:rsidRDefault="00CC555D" w:rsidP="004619A0">
      <w:pPr>
        <w:rPr>
          <w:rFonts w:eastAsia="Calibri" w:cs="Arial"/>
          <w:b/>
          <w:color w:val="201F1E"/>
          <w:sz w:val="20"/>
          <w:szCs w:val="20"/>
          <w:shd w:val="clear" w:color="auto" w:fill="FFFFFF"/>
        </w:rPr>
      </w:pPr>
    </w:p>
    <w:p w14:paraId="538E4813" w14:textId="115A0115" w:rsidR="004619A0" w:rsidRPr="00763D63" w:rsidRDefault="004619A0" w:rsidP="004619A0">
      <w:pPr>
        <w:rPr>
          <w:rFonts w:eastAsia="Calibri" w:cs="Arial"/>
          <w:b/>
          <w:color w:val="201F1E"/>
          <w:sz w:val="20"/>
          <w:szCs w:val="20"/>
          <w:shd w:val="clear" w:color="auto" w:fill="FFFFFF"/>
        </w:rPr>
      </w:pPr>
      <w:r w:rsidRPr="00763D63">
        <w:rPr>
          <w:rFonts w:eastAsia="Calibri" w:cs="Arial"/>
          <w:b/>
          <w:color w:val="201F1E"/>
          <w:sz w:val="20"/>
          <w:szCs w:val="20"/>
          <w:shd w:val="clear" w:color="auto" w:fill="FFFFFF"/>
        </w:rPr>
        <w:t xml:space="preserve">Proposición con Punto de Acuerdo que presenta la Diputada Luz Natalia </w:t>
      </w:r>
      <w:proofErr w:type="spellStart"/>
      <w:r w:rsidRPr="00763D63">
        <w:rPr>
          <w:rFonts w:eastAsia="Calibri" w:cs="Arial"/>
          <w:b/>
          <w:color w:val="201F1E"/>
          <w:sz w:val="20"/>
          <w:szCs w:val="20"/>
          <w:shd w:val="clear" w:color="auto" w:fill="FFFFFF"/>
        </w:rPr>
        <w:t>Virgil</w:t>
      </w:r>
      <w:proofErr w:type="spellEnd"/>
      <w:r w:rsidRPr="00763D63">
        <w:rPr>
          <w:rFonts w:eastAsia="Calibri" w:cs="Arial"/>
          <w:b/>
          <w:color w:val="201F1E"/>
          <w:sz w:val="20"/>
          <w:szCs w:val="20"/>
          <w:shd w:val="clear" w:color="auto" w:fill="FFFFFF"/>
        </w:rPr>
        <w:t xml:space="preserve"> </w:t>
      </w:r>
      <w:proofErr w:type="spellStart"/>
      <w:r w:rsidRPr="00763D63">
        <w:rPr>
          <w:rFonts w:eastAsia="Calibri" w:cs="Arial"/>
          <w:b/>
          <w:color w:val="201F1E"/>
          <w:sz w:val="20"/>
          <w:szCs w:val="20"/>
          <w:shd w:val="clear" w:color="auto" w:fill="FFFFFF"/>
        </w:rPr>
        <w:t>Orona</w:t>
      </w:r>
      <w:proofErr w:type="spellEnd"/>
      <w:r w:rsidRPr="00763D63">
        <w:rPr>
          <w:rFonts w:eastAsia="Calibri" w:cs="Arial"/>
          <w:b/>
          <w:color w:val="201F1E"/>
          <w:sz w:val="20"/>
          <w:szCs w:val="20"/>
          <w:shd w:val="clear" w:color="auto" w:fill="FFFFFF"/>
        </w:rPr>
        <w:t>, conjuntamente con los Diputados integrantes del Grupo Parlamentario, Partido Acción Nacional, con objeto de que esta H. Diputación Permanente solicite al Gobernador del Estado Miguel Ángel Riquelme Solís y al Secretario de Finanzas que, en cumplimiento de sus obligaciones tomen medidas responsables en el manejo de las arcas  de la Hacienda Pública  Estatal,  cuidando el patrimonio de los ciudadanos de Coahuila de Zaragoza.</w:t>
      </w:r>
    </w:p>
    <w:p w14:paraId="146FE3E3" w14:textId="77777777" w:rsidR="004619A0" w:rsidRPr="00763D63" w:rsidRDefault="004619A0" w:rsidP="004619A0">
      <w:pPr>
        <w:jc w:val="center"/>
        <w:rPr>
          <w:rFonts w:eastAsia="Calibri" w:cs="Arial"/>
          <w:b/>
          <w:bCs/>
          <w:sz w:val="20"/>
          <w:szCs w:val="20"/>
        </w:rPr>
      </w:pPr>
      <w:r w:rsidRPr="00763D63">
        <w:rPr>
          <w:rFonts w:eastAsia="Calibri" w:cs="Arial"/>
          <w:color w:val="201F1E"/>
          <w:sz w:val="20"/>
          <w:szCs w:val="20"/>
        </w:rPr>
        <w:br/>
      </w:r>
      <w:r w:rsidRPr="00763D63">
        <w:rPr>
          <w:rFonts w:eastAsia="Calibri" w:cs="Arial"/>
          <w:b/>
          <w:bCs/>
          <w:sz w:val="20"/>
          <w:szCs w:val="20"/>
        </w:rPr>
        <w:t>EXPOSICIÓN DE MOTIVOS</w:t>
      </w:r>
    </w:p>
    <w:p w14:paraId="23862CEB" w14:textId="77777777" w:rsidR="004619A0" w:rsidRPr="00763D63" w:rsidRDefault="004619A0" w:rsidP="004619A0">
      <w:pPr>
        <w:jc w:val="center"/>
        <w:rPr>
          <w:rFonts w:eastAsia="Calibri" w:cs="Arial"/>
          <w:color w:val="201F1E"/>
          <w:sz w:val="20"/>
          <w:szCs w:val="20"/>
        </w:rPr>
      </w:pPr>
    </w:p>
    <w:p w14:paraId="6D7608B6" w14:textId="77777777" w:rsidR="004619A0" w:rsidRPr="00763D63" w:rsidRDefault="004619A0" w:rsidP="004619A0">
      <w:pPr>
        <w:rPr>
          <w:rFonts w:eastAsia="Calibri" w:cs="Arial"/>
          <w:color w:val="201F1E"/>
          <w:sz w:val="20"/>
          <w:szCs w:val="20"/>
          <w:shd w:val="clear" w:color="auto" w:fill="FFFFFF"/>
        </w:rPr>
      </w:pPr>
      <w:r w:rsidRPr="00763D63">
        <w:rPr>
          <w:rFonts w:eastAsia="Calibri" w:cs="Arial"/>
          <w:color w:val="201F1E"/>
          <w:sz w:val="20"/>
          <w:szCs w:val="20"/>
          <w:shd w:val="clear" w:color="auto" w:fill="FFFFFF"/>
        </w:rPr>
        <w:t>Del análisis al informe de avance de gestión financiera del “Cuarto trimestre 2020” y su comparativo con el avance de gestión financiera del “Segundo trimestre del ejercicio 2021”, se desprenden las alertas amarillas de las finanzas estatales, esto al dar lectura de las notas de gestión administrativa a los estados financieros 2020 que se encuentra en la página 22  del anexo 18 “notas a los estados de desglose”, así como del anexo 4 “Estado de Posición financiera”, en los trimestres respectivos.</w:t>
      </w:r>
    </w:p>
    <w:p w14:paraId="64392A0C" w14:textId="77777777" w:rsidR="004619A0" w:rsidRPr="00763D63" w:rsidRDefault="004619A0" w:rsidP="004619A0">
      <w:pPr>
        <w:rPr>
          <w:rFonts w:eastAsia="Calibri" w:cs="Arial"/>
          <w:color w:val="201F1E"/>
          <w:sz w:val="20"/>
          <w:szCs w:val="20"/>
          <w:shd w:val="clear" w:color="auto" w:fill="FFFFFF"/>
        </w:rPr>
      </w:pPr>
      <w:r w:rsidRPr="00763D63">
        <w:rPr>
          <w:rFonts w:eastAsia="Calibri" w:cs="Arial"/>
          <w:color w:val="201F1E"/>
          <w:sz w:val="20"/>
          <w:szCs w:val="20"/>
        </w:rPr>
        <w:br/>
      </w:r>
      <w:r w:rsidRPr="00763D63">
        <w:rPr>
          <w:rFonts w:eastAsia="Calibri" w:cs="Arial"/>
          <w:color w:val="201F1E"/>
          <w:sz w:val="20"/>
          <w:szCs w:val="20"/>
          <w:shd w:val="clear" w:color="auto" w:fill="FFFFFF"/>
        </w:rPr>
        <w:t xml:space="preserve">Es claro que la actual administración a cargo del gobernador Miguel Ángel Riquelme, ha sido ineficiente en el cuidado del patrimonio estatal, e inevitable es señalar que esta administración continúa disminuyendo el patrimonio del Estado, al obtener resultados de ejercicios negativos  o desahorros en el año 2020, tal como se manifiesta en el cuadro patrimonio generado acumulado, donde al igual que sus dos antecesores que incrementaron resultados negativos por $34,469,898,632.13 pesos, esta administración continúa con ese ritmo de ejercer más presupuesto del autorizado por este Congreso, generando así desahorros que </w:t>
      </w:r>
      <w:proofErr w:type="spellStart"/>
      <w:r w:rsidRPr="00763D63">
        <w:rPr>
          <w:rFonts w:eastAsia="Calibri" w:cs="Arial"/>
          <w:color w:val="201F1E"/>
          <w:sz w:val="20"/>
          <w:szCs w:val="20"/>
          <w:shd w:val="clear" w:color="auto" w:fill="FFFFFF"/>
        </w:rPr>
        <w:t>decrementan</w:t>
      </w:r>
      <w:proofErr w:type="spellEnd"/>
      <w:r w:rsidRPr="00763D63">
        <w:rPr>
          <w:rFonts w:eastAsia="Calibri" w:cs="Arial"/>
          <w:color w:val="201F1E"/>
          <w:sz w:val="20"/>
          <w:szCs w:val="20"/>
          <w:shd w:val="clear" w:color="auto" w:fill="FFFFFF"/>
        </w:rPr>
        <w:t>  el patrimonio de los Coahuilenses, generando un resultado negativo en 2020 de $796,597,681.25 pesos.</w:t>
      </w:r>
    </w:p>
    <w:p w14:paraId="000EF8FD" w14:textId="77777777" w:rsidR="004619A0" w:rsidRPr="00763D63" w:rsidRDefault="004619A0" w:rsidP="004619A0">
      <w:pPr>
        <w:rPr>
          <w:rFonts w:eastAsia="Calibri" w:cs="Arial"/>
          <w:color w:val="201F1E"/>
          <w:sz w:val="20"/>
          <w:szCs w:val="20"/>
          <w:shd w:val="clear" w:color="auto" w:fill="FFFFFF"/>
        </w:rPr>
      </w:pPr>
    </w:p>
    <w:p w14:paraId="5972A13B" w14:textId="77777777" w:rsidR="004619A0" w:rsidRPr="00763D63" w:rsidRDefault="004619A0" w:rsidP="004619A0">
      <w:pPr>
        <w:rPr>
          <w:rFonts w:eastAsia="Calibri" w:cs="Arial"/>
          <w:color w:val="201F1E"/>
          <w:sz w:val="20"/>
          <w:szCs w:val="20"/>
          <w:shd w:val="clear" w:color="auto" w:fill="FFFFFF"/>
        </w:rPr>
      </w:pPr>
      <w:r w:rsidRPr="00763D63">
        <w:rPr>
          <w:rFonts w:eastAsia="Calibri" w:cs="Arial"/>
          <w:color w:val="201F1E"/>
          <w:sz w:val="20"/>
          <w:szCs w:val="20"/>
          <w:shd w:val="clear" w:color="auto" w:fill="FFFFFF"/>
        </w:rPr>
        <w:t xml:space="preserve">Esto nos lleva la urgente necesidad de solicitar al gobernador que replantee la política financiera del Estado, y que genere programas de acciones enfocados a reducir el gasto y se apegue a equilibrar los ingresos que recibe el Estado tanto por el convenio de colaboración administrativa en materia federal, a través del pacto </w:t>
      </w:r>
      <w:proofErr w:type="gramStart"/>
      <w:r w:rsidRPr="00763D63">
        <w:rPr>
          <w:rFonts w:eastAsia="Calibri" w:cs="Arial"/>
          <w:color w:val="201F1E"/>
          <w:sz w:val="20"/>
          <w:szCs w:val="20"/>
          <w:shd w:val="clear" w:color="auto" w:fill="FFFFFF"/>
        </w:rPr>
        <w:t>federal</w:t>
      </w:r>
      <w:proofErr w:type="gramEnd"/>
      <w:r w:rsidRPr="00763D63">
        <w:rPr>
          <w:rFonts w:eastAsia="Calibri" w:cs="Arial"/>
          <w:color w:val="201F1E"/>
          <w:sz w:val="20"/>
          <w:szCs w:val="20"/>
          <w:shd w:val="clear" w:color="auto" w:fill="FFFFFF"/>
        </w:rPr>
        <w:t xml:space="preserve"> así como los ingresos propios.</w:t>
      </w:r>
    </w:p>
    <w:p w14:paraId="1DA02B6E" w14:textId="77777777" w:rsidR="004619A0" w:rsidRPr="00763D63" w:rsidRDefault="004619A0" w:rsidP="004619A0">
      <w:pPr>
        <w:rPr>
          <w:rFonts w:eastAsia="Calibri" w:cs="Arial"/>
          <w:color w:val="201F1E"/>
          <w:sz w:val="20"/>
          <w:szCs w:val="20"/>
        </w:rPr>
      </w:pPr>
    </w:p>
    <w:p w14:paraId="24AED7A8" w14:textId="77777777" w:rsidR="004619A0" w:rsidRPr="00763D63" w:rsidRDefault="004619A0" w:rsidP="004619A0">
      <w:pPr>
        <w:jc w:val="center"/>
        <w:rPr>
          <w:rFonts w:eastAsia="Calibri" w:cs="Arial"/>
          <w:color w:val="201F1E"/>
          <w:sz w:val="20"/>
          <w:szCs w:val="20"/>
        </w:rPr>
      </w:pPr>
      <w:r w:rsidRPr="00763D63">
        <w:rPr>
          <w:rFonts w:eastAsia="Calibri" w:cs="Arial"/>
          <w:noProof/>
          <w:color w:val="201F1E"/>
          <w:sz w:val="20"/>
          <w:szCs w:val="20"/>
          <w:lang w:eastAsia="es-MX"/>
        </w:rPr>
        <w:drawing>
          <wp:inline distT="0" distB="0" distL="0" distR="0" wp14:anchorId="5D744667" wp14:editId="561BDCBF">
            <wp:extent cx="3854697" cy="2734529"/>
            <wp:effectExtent l="0" t="0" r="0" b="8890"/>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cstate="print">
                      <a:extLst>
                        <a:ext uri="{28A0092B-C50C-407E-A947-70E740481C1C}">
                          <a14:useLocalDpi xmlns:a14="http://schemas.microsoft.com/office/drawing/2010/main" val="0"/>
                        </a:ext>
                      </a:extLst>
                    </a:blip>
                    <a:srcRect b="8049"/>
                    <a:stretch>
                      <a:fillRect/>
                    </a:stretch>
                  </pic:blipFill>
                  <pic:spPr bwMode="auto">
                    <a:xfrm>
                      <a:off x="0" y="0"/>
                      <a:ext cx="3856095" cy="2735521"/>
                    </a:xfrm>
                    <a:prstGeom prst="rect">
                      <a:avLst/>
                    </a:prstGeom>
                    <a:noFill/>
                    <a:ln>
                      <a:noFill/>
                    </a:ln>
                  </pic:spPr>
                </pic:pic>
              </a:graphicData>
            </a:graphic>
          </wp:inline>
        </w:drawing>
      </w:r>
    </w:p>
    <w:p w14:paraId="62940073" w14:textId="77777777" w:rsidR="004619A0" w:rsidRPr="00763D63" w:rsidRDefault="004619A0" w:rsidP="004619A0">
      <w:pPr>
        <w:rPr>
          <w:rFonts w:eastAsia="Calibri" w:cs="Arial"/>
          <w:color w:val="201F1E"/>
          <w:sz w:val="20"/>
          <w:szCs w:val="20"/>
        </w:rPr>
      </w:pPr>
    </w:p>
    <w:p w14:paraId="62E2335C" w14:textId="77777777" w:rsidR="004619A0" w:rsidRPr="00763D63" w:rsidRDefault="004619A0" w:rsidP="004619A0">
      <w:pPr>
        <w:rPr>
          <w:rFonts w:eastAsia="Calibri" w:cs="Arial"/>
          <w:sz w:val="20"/>
          <w:szCs w:val="20"/>
        </w:rPr>
      </w:pPr>
      <w:r w:rsidRPr="00763D63">
        <w:rPr>
          <w:rFonts w:eastAsia="Calibri" w:cs="Arial"/>
          <w:color w:val="201F1E"/>
          <w:sz w:val="20"/>
          <w:szCs w:val="20"/>
          <w:shd w:val="clear" w:color="auto" w:fill="FFFFFF"/>
        </w:rPr>
        <w:t>Por las razones antes expuestas, presentamos a esta Soberanía:</w:t>
      </w:r>
    </w:p>
    <w:p w14:paraId="1AD94CBB" w14:textId="77777777" w:rsidR="004619A0" w:rsidRPr="00763D63" w:rsidRDefault="004619A0" w:rsidP="004619A0">
      <w:pPr>
        <w:rPr>
          <w:rFonts w:eastAsia="Calibri" w:cs="Arial"/>
          <w:sz w:val="20"/>
          <w:szCs w:val="20"/>
        </w:rPr>
      </w:pPr>
    </w:p>
    <w:p w14:paraId="1D616286" w14:textId="77777777" w:rsidR="004619A0" w:rsidRPr="00763D63" w:rsidRDefault="004619A0" w:rsidP="004619A0">
      <w:pPr>
        <w:jc w:val="center"/>
        <w:rPr>
          <w:rFonts w:eastAsia="Calibri" w:cs="Arial"/>
          <w:b/>
          <w:bCs/>
          <w:sz w:val="20"/>
          <w:szCs w:val="20"/>
        </w:rPr>
      </w:pPr>
      <w:r w:rsidRPr="00763D63">
        <w:rPr>
          <w:rFonts w:eastAsia="Calibri" w:cs="Arial"/>
          <w:b/>
          <w:bCs/>
          <w:sz w:val="20"/>
          <w:szCs w:val="20"/>
        </w:rPr>
        <w:lastRenderedPageBreak/>
        <w:t>Proposición con Punto de Acuerdo</w:t>
      </w:r>
    </w:p>
    <w:p w14:paraId="3C0D782F" w14:textId="77777777" w:rsidR="004619A0" w:rsidRPr="00763D63" w:rsidRDefault="004619A0" w:rsidP="004619A0">
      <w:pPr>
        <w:jc w:val="center"/>
        <w:rPr>
          <w:rFonts w:eastAsia="Calibri" w:cs="Arial"/>
          <w:sz w:val="20"/>
          <w:szCs w:val="20"/>
        </w:rPr>
      </w:pPr>
    </w:p>
    <w:p w14:paraId="6BC8842E" w14:textId="77777777" w:rsidR="004619A0" w:rsidRPr="00763D63" w:rsidRDefault="004619A0" w:rsidP="004619A0">
      <w:pPr>
        <w:rPr>
          <w:rFonts w:eastAsia="Calibri" w:cs="Arial"/>
          <w:sz w:val="20"/>
          <w:szCs w:val="20"/>
        </w:rPr>
      </w:pPr>
      <w:r w:rsidRPr="00763D63">
        <w:rPr>
          <w:rFonts w:eastAsia="Calibri" w:cs="Arial"/>
          <w:sz w:val="20"/>
          <w:szCs w:val="20"/>
        </w:rPr>
        <w:t>Que, por las características del caso, solicitamos que sea resuelta en la vía de urgente y obvia resolución.</w:t>
      </w:r>
    </w:p>
    <w:p w14:paraId="0683C224" w14:textId="77777777" w:rsidR="004619A0" w:rsidRPr="00763D63" w:rsidRDefault="004619A0" w:rsidP="004619A0">
      <w:pPr>
        <w:rPr>
          <w:rFonts w:eastAsia="Calibri" w:cs="Arial"/>
          <w:sz w:val="20"/>
          <w:szCs w:val="20"/>
        </w:rPr>
      </w:pPr>
    </w:p>
    <w:p w14:paraId="07BB8213" w14:textId="77777777" w:rsidR="004619A0" w:rsidRPr="00763D63" w:rsidRDefault="004619A0" w:rsidP="004619A0">
      <w:pPr>
        <w:rPr>
          <w:rFonts w:eastAsia="Calibri" w:cs="Arial"/>
          <w:b/>
          <w:color w:val="201F1E"/>
          <w:sz w:val="20"/>
          <w:szCs w:val="20"/>
          <w:shd w:val="clear" w:color="auto" w:fill="FFFFFF"/>
        </w:rPr>
      </w:pPr>
      <w:r w:rsidRPr="00763D63">
        <w:rPr>
          <w:rFonts w:eastAsia="Calibri" w:cs="Arial"/>
          <w:b/>
          <w:sz w:val="20"/>
          <w:szCs w:val="20"/>
        </w:rPr>
        <w:t>ÚNICO. -</w:t>
      </w:r>
      <w:r w:rsidRPr="00763D63">
        <w:rPr>
          <w:rFonts w:eastAsia="Calibri" w:cs="Arial"/>
          <w:b/>
          <w:bCs/>
          <w:sz w:val="20"/>
          <w:szCs w:val="20"/>
        </w:rPr>
        <w:t xml:space="preserve">  </w:t>
      </w:r>
      <w:r w:rsidRPr="00763D63">
        <w:rPr>
          <w:rFonts w:eastAsia="Calibri" w:cs="Arial"/>
          <w:b/>
          <w:sz w:val="20"/>
          <w:szCs w:val="20"/>
        </w:rPr>
        <w:t xml:space="preserve">Esta H.  Diputación Permanente solicita   al Gobernador del </w:t>
      </w:r>
      <w:proofErr w:type="gramStart"/>
      <w:r w:rsidRPr="00763D63">
        <w:rPr>
          <w:rFonts w:eastAsia="Calibri" w:cs="Arial"/>
          <w:b/>
          <w:sz w:val="20"/>
          <w:szCs w:val="20"/>
        </w:rPr>
        <w:t xml:space="preserve">Estado </w:t>
      </w:r>
      <w:r w:rsidRPr="00763D63">
        <w:rPr>
          <w:rFonts w:eastAsia="Calibri" w:cs="Arial"/>
          <w:b/>
          <w:color w:val="201F1E"/>
          <w:sz w:val="20"/>
          <w:szCs w:val="20"/>
          <w:shd w:val="clear" w:color="auto" w:fill="FFFFFF"/>
        </w:rPr>
        <w:t xml:space="preserve"> Miguel</w:t>
      </w:r>
      <w:proofErr w:type="gramEnd"/>
      <w:r w:rsidRPr="00763D63">
        <w:rPr>
          <w:rFonts w:eastAsia="Calibri" w:cs="Arial"/>
          <w:b/>
          <w:color w:val="201F1E"/>
          <w:sz w:val="20"/>
          <w:szCs w:val="20"/>
          <w:shd w:val="clear" w:color="auto" w:fill="FFFFFF"/>
        </w:rPr>
        <w:t xml:space="preserve"> Ángel Riquelme Solís y al Secretario de Finanzas que, en cumplimiento de sus obligaciones tomen medidas responsables en el manejo de las arcas  de la Hacienda Pública  Estatal,  cuidando el patrimonio de los ciudadanos de Coahuila de Zaragoza.</w:t>
      </w:r>
    </w:p>
    <w:p w14:paraId="3F79BFB6" w14:textId="77777777" w:rsidR="004619A0" w:rsidRPr="00763D63" w:rsidRDefault="004619A0" w:rsidP="004619A0">
      <w:pPr>
        <w:rPr>
          <w:rFonts w:eastAsia="Calibri" w:cs="Arial"/>
          <w:sz w:val="20"/>
          <w:szCs w:val="20"/>
        </w:rPr>
      </w:pPr>
    </w:p>
    <w:p w14:paraId="3CBC746C" w14:textId="77777777" w:rsidR="004619A0" w:rsidRPr="00763D63" w:rsidRDefault="004619A0" w:rsidP="004619A0">
      <w:pPr>
        <w:rPr>
          <w:rFonts w:eastAsia="Calibri" w:cs="Arial"/>
          <w:sz w:val="20"/>
          <w:szCs w:val="20"/>
        </w:rPr>
      </w:pPr>
      <w:r w:rsidRPr="00763D63">
        <w:rPr>
          <w:rFonts w:eastAsia="Calibri" w:cs="Arial"/>
          <w:sz w:val="20"/>
          <w:szCs w:val="20"/>
        </w:rPr>
        <w:t xml:space="preserve">Fundamos esta petición en los artículos 21, Fracción VI, 179, 180 y 182 de La Ley Orgánica del Congreso del Estado de Coahuila de Zaragoza. </w:t>
      </w:r>
    </w:p>
    <w:p w14:paraId="24CB1BC4" w14:textId="77777777" w:rsidR="004619A0" w:rsidRPr="00763D63" w:rsidRDefault="004619A0" w:rsidP="004619A0">
      <w:pPr>
        <w:rPr>
          <w:rFonts w:eastAsia="Calibri" w:cs="Arial"/>
          <w:sz w:val="20"/>
          <w:szCs w:val="20"/>
        </w:rPr>
      </w:pPr>
    </w:p>
    <w:p w14:paraId="1EF50173" w14:textId="77777777" w:rsidR="004619A0" w:rsidRPr="00763D63" w:rsidRDefault="004619A0" w:rsidP="004619A0">
      <w:pPr>
        <w:jc w:val="center"/>
        <w:rPr>
          <w:rFonts w:eastAsia="Calibri" w:cs="Arial"/>
          <w:b/>
          <w:sz w:val="20"/>
          <w:szCs w:val="20"/>
        </w:rPr>
      </w:pPr>
      <w:r w:rsidRPr="00763D63">
        <w:rPr>
          <w:rFonts w:eastAsia="Calibri" w:cs="Arial"/>
          <w:b/>
          <w:sz w:val="20"/>
          <w:szCs w:val="20"/>
        </w:rPr>
        <w:t>Saltillo, Coahuila de Zaragoza, a 24 de agosto de 2021.</w:t>
      </w:r>
    </w:p>
    <w:p w14:paraId="38456B0D" w14:textId="77777777" w:rsidR="004619A0" w:rsidRPr="00763D63" w:rsidRDefault="004619A0" w:rsidP="004619A0">
      <w:pPr>
        <w:widowControl w:val="0"/>
        <w:autoSpaceDE w:val="0"/>
        <w:autoSpaceDN w:val="0"/>
        <w:adjustRightInd w:val="0"/>
        <w:rPr>
          <w:rFonts w:eastAsia="Calibri" w:cs="Arial"/>
          <w:sz w:val="20"/>
          <w:szCs w:val="20"/>
        </w:rPr>
      </w:pPr>
    </w:p>
    <w:p w14:paraId="5A289622" w14:textId="77777777" w:rsidR="004619A0" w:rsidRPr="00763D63" w:rsidRDefault="004619A0" w:rsidP="004619A0">
      <w:pPr>
        <w:keepNext/>
        <w:jc w:val="center"/>
        <w:outlineLvl w:val="4"/>
        <w:rPr>
          <w:rFonts w:eastAsia="Times New Roman" w:cs="Arial"/>
          <w:color w:val="000000"/>
          <w:sz w:val="20"/>
          <w:szCs w:val="20"/>
          <w:lang w:eastAsia="es-ES"/>
        </w:rPr>
      </w:pPr>
      <w:r w:rsidRPr="00763D63">
        <w:rPr>
          <w:rFonts w:eastAsia="Times New Roman" w:cs="Arial"/>
          <w:b/>
          <w:color w:val="000000"/>
          <w:sz w:val="20"/>
          <w:szCs w:val="20"/>
          <w:lang w:eastAsia="es-ES"/>
        </w:rPr>
        <w:t>ATENTAMENTE,</w:t>
      </w:r>
    </w:p>
    <w:p w14:paraId="621469F8" w14:textId="77777777" w:rsidR="004619A0" w:rsidRPr="00763D63" w:rsidRDefault="004619A0" w:rsidP="004619A0">
      <w:pPr>
        <w:jc w:val="center"/>
        <w:rPr>
          <w:rFonts w:eastAsia="Calibri" w:cs="Arial"/>
          <w:i/>
          <w:sz w:val="20"/>
          <w:szCs w:val="20"/>
          <w:lang w:eastAsia="es-ES"/>
        </w:rPr>
      </w:pPr>
      <w:r w:rsidRPr="00763D63">
        <w:rPr>
          <w:rFonts w:eastAsia="Calibri" w:cs="Arial"/>
          <w:i/>
          <w:sz w:val="20"/>
          <w:szCs w:val="20"/>
          <w:lang w:eastAsia="es-ES"/>
        </w:rPr>
        <w:t>“POR UNA PATRIA ORDENADA Y GENEROSA</w:t>
      </w:r>
    </w:p>
    <w:p w14:paraId="44324435" w14:textId="77777777" w:rsidR="004619A0" w:rsidRPr="00763D63" w:rsidRDefault="004619A0" w:rsidP="004619A0">
      <w:pPr>
        <w:jc w:val="center"/>
        <w:rPr>
          <w:rFonts w:eastAsia="Calibri" w:cs="Arial"/>
          <w:i/>
          <w:sz w:val="20"/>
          <w:szCs w:val="20"/>
          <w:lang w:eastAsia="es-ES"/>
        </w:rPr>
      </w:pPr>
      <w:r w:rsidRPr="00763D63">
        <w:rPr>
          <w:rFonts w:eastAsia="Calibri" w:cs="Arial"/>
          <w:i/>
          <w:sz w:val="20"/>
          <w:szCs w:val="20"/>
          <w:lang w:eastAsia="es-ES"/>
        </w:rPr>
        <w:t xml:space="preserve"> Y UNA VIDA MEJOR Y MÁS DIGNA PARA TODOS”</w:t>
      </w:r>
    </w:p>
    <w:p w14:paraId="576F7B6C" w14:textId="77777777" w:rsidR="004619A0" w:rsidRPr="00763D63" w:rsidRDefault="004619A0" w:rsidP="004619A0">
      <w:pPr>
        <w:rPr>
          <w:rFonts w:eastAsia="Calibri" w:cs="Arial"/>
          <w:sz w:val="20"/>
          <w:szCs w:val="20"/>
        </w:rPr>
      </w:pPr>
    </w:p>
    <w:p w14:paraId="6ADEB3BA" w14:textId="77777777" w:rsidR="004619A0" w:rsidRPr="00763D63" w:rsidRDefault="004619A0" w:rsidP="004619A0">
      <w:pPr>
        <w:jc w:val="center"/>
        <w:rPr>
          <w:rFonts w:eastAsia="Calibri" w:cs="Arial"/>
          <w:b/>
          <w:sz w:val="20"/>
          <w:szCs w:val="20"/>
        </w:rPr>
      </w:pPr>
      <w:r w:rsidRPr="00763D63">
        <w:rPr>
          <w:rFonts w:eastAsia="Calibri" w:cs="Arial"/>
          <w:b/>
          <w:sz w:val="20"/>
          <w:szCs w:val="20"/>
        </w:rPr>
        <w:t>GRUPO PARLAMENTARIO “CARLOS PAEZ FALCON” DEL PARTIDO ACCIÓN NACIONAL.</w:t>
      </w:r>
    </w:p>
    <w:p w14:paraId="7CA1CA12" w14:textId="77777777" w:rsidR="004619A0" w:rsidRPr="00763D63" w:rsidRDefault="004619A0" w:rsidP="004619A0">
      <w:pPr>
        <w:jc w:val="center"/>
        <w:rPr>
          <w:rFonts w:eastAsia="Calibri" w:cs="Arial"/>
          <w:b/>
          <w:sz w:val="20"/>
          <w:szCs w:val="20"/>
        </w:rPr>
      </w:pPr>
    </w:p>
    <w:p w14:paraId="65D21D22" w14:textId="77777777" w:rsidR="004619A0" w:rsidRPr="00763D63" w:rsidRDefault="004619A0" w:rsidP="004619A0">
      <w:pPr>
        <w:jc w:val="center"/>
        <w:rPr>
          <w:rFonts w:eastAsia="Calibri" w:cs="Arial"/>
          <w:b/>
          <w:sz w:val="20"/>
          <w:szCs w:val="20"/>
        </w:rPr>
      </w:pPr>
      <w:r w:rsidRPr="00763D63">
        <w:rPr>
          <w:rFonts w:eastAsia="Calibri" w:cs="Arial"/>
          <w:b/>
          <w:sz w:val="20"/>
          <w:szCs w:val="20"/>
        </w:rPr>
        <w:t>DIPUTADA LUZ NATALIA VIRGIL ORONA.</w:t>
      </w:r>
    </w:p>
    <w:p w14:paraId="48B48049" w14:textId="77777777" w:rsidR="004619A0" w:rsidRPr="00763D63" w:rsidRDefault="004619A0" w:rsidP="004619A0">
      <w:pPr>
        <w:jc w:val="center"/>
        <w:rPr>
          <w:rFonts w:eastAsia="Calibri" w:cs="Arial"/>
          <w:b/>
          <w:sz w:val="20"/>
          <w:szCs w:val="20"/>
        </w:rPr>
      </w:pPr>
    </w:p>
    <w:p w14:paraId="4FAA4FAE" w14:textId="77777777" w:rsidR="004619A0" w:rsidRPr="00763D63" w:rsidRDefault="004619A0" w:rsidP="004619A0">
      <w:pPr>
        <w:jc w:val="center"/>
        <w:rPr>
          <w:rFonts w:eastAsia="Calibri" w:cs="Arial"/>
          <w:b/>
          <w:sz w:val="20"/>
          <w:szCs w:val="20"/>
        </w:rPr>
      </w:pPr>
      <w:r w:rsidRPr="00763D63">
        <w:rPr>
          <w:rFonts w:eastAsia="Calibri" w:cs="Arial"/>
          <w:b/>
          <w:sz w:val="20"/>
          <w:szCs w:val="20"/>
        </w:rPr>
        <w:t>DIPUTADA MAYRA LUCILA VALDÉS GONZÁLEZ.</w:t>
      </w:r>
    </w:p>
    <w:p w14:paraId="53BF93E9" w14:textId="77777777" w:rsidR="004619A0" w:rsidRPr="00763D63" w:rsidRDefault="004619A0" w:rsidP="004619A0">
      <w:pPr>
        <w:jc w:val="center"/>
        <w:rPr>
          <w:rFonts w:eastAsia="Calibri" w:cs="Arial"/>
          <w:b/>
          <w:sz w:val="20"/>
          <w:szCs w:val="20"/>
        </w:rPr>
      </w:pPr>
    </w:p>
    <w:p w14:paraId="779A3958" w14:textId="77777777" w:rsidR="004619A0" w:rsidRPr="00763D63" w:rsidRDefault="004619A0" w:rsidP="004619A0">
      <w:pPr>
        <w:jc w:val="center"/>
        <w:rPr>
          <w:rFonts w:eastAsia="Calibri" w:cs="Arial"/>
          <w:b/>
          <w:sz w:val="20"/>
          <w:szCs w:val="20"/>
        </w:rPr>
      </w:pPr>
      <w:r w:rsidRPr="00763D63">
        <w:rPr>
          <w:rFonts w:eastAsia="Calibri" w:cs="Arial"/>
          <w:b/>
          <w:sz w:val="20"/>
          <w:szCs w:val="20"/>
        </w:rPr>
        <w:t>DIPUTADO RODOLFO GERARDO WALSS AURIOLES.</w:t>
      </w:r>
    </w:p>
    <w:p w14:paraId="7296CDCA" w14:textId="77777777" w:rsidR="004619A0" w:rsidRPr="00763D63" w:rsidRDefault="004619A0" w:rsidP="004619A0">
      <w:pPr>
        <w:autoSpaceDE w:val="0"/>
        <w:autoSpaceDN w:val="0"/>
        <w:adjustRightInd w:val="0"/>
        <w:rPr>
          <w:rFonts w:eastAsia="Calibri" w:cs="Arial"/>
          <w:b/>
          <w:bCs/>
          <w:color w:val="000000"/>
          <w:sz w:val="20"/>
          <w:szCs w:val="20"/>
        </w:rPr>
      </w:pPr>
    </w:p>
    <w:p w14:paraId="1E61C315" w14:textId="77777777" w:rsidR="004619A0" w:rsidRPr="00763D63" w:rsidRDefault="004619A0" w:rsidP="004619A0">
      <w:pPr>
        <w:autoSpaceDE w:val="0"/>
        <w:autoSpaceDN w:val="0"/>
        <w:adjustRightInd w:val="0"/>
        <w:rPr>
          <w:rFonts w:eastAsia="Calibri" w:cs="Arial"/>
          <w:b/>
          <w:bCs/>
          <w:color w:val="000000"/>
          <w:sz w:val="20"/>
          <w:szCs w:val="20"/>
        </w:rPr>
      </w:pPr>
      <w:r w:rsidRPr="00763D63">
        <w:rPr>
          <w:rFonts w:eastAsia="Calibri" w:cs="Arial"/>
          <w:b/>
          <w:bCs/>
          <w:color w:val="000000"/>
          <w:sz w:val="20"/>
          <w:szCs w:val="20"/>
        </w:rPr>
        <w:t>Fuentes de Información</w:t>
      </w:r>
    </w:p>
    <w:p w14:paraId="2785CA7B" w14:textId="77777777" w:rsidR="004619A0" w:rsidRPr="00CC555D" w:rsidRDefault="004619A0" w:rsidP="004619A0">
      <w:pPr>
        <w:autoSpaceDE w:val="0"/>
        <w:autoSpaceDN w:val="0"/>
        <w:adjustRightInd w:val="0"/>
        <w:rPr>
          <w:rFonts w:eastAsia="Calibri" w:cs="Arial"/>
          <w:color w:val="3593D0"/>
          <w:sz w:val="14"/>
          <w:szCs w:val="20"/>
        </w:rPr>
      </w:pPr>
      <w:r w:rsidRPr="00CC555D">
        <w:rPr>
          <w:rFonts w:eastAsia="Calibri" w:cs="Arial"/>
          <w:color w:val="000000"/>
          <w:sz w:val="14"/>
          <w:szCs w:val="20"/>
        </w:rPr>
        <w:t>1. Secretaría de Finanzas del Estado de Coahuila Avances de Gestión Financiera y Cuenta Pública</w:t>
      </w:r>
    </w:p>
    <w:p w14:paraId="52B59FF5" w14:textId="77777777" w:rsidR="004619A0" w:rsidRPr="00CC555D" w:rsidRDefault="004619A0" w:rsidP="004619A0">
      <w:pPr>
        <w:autoSpaceDE w:val="0"/>
        <w:autoSpaceDN w:val="0"/>
        <w:adjustRightInd w:val="0"/>
        <w:rPr>
          <w:rFonts w:eastAsia="Calibri" w:cs="Arial"/>
          <w:color w:val="3593D0"/>
          <w:sz w:val="14"/>
          <w:szCs w:val="20"/>
        </w:rPr>
      </w:pPr>
      <w:r w:rsidRPr="00CC555D">
        <w:rPr>
          <w:rFonts w:eastAsia="Calibri" w:cs="Arial"/>
          <w:color w:val="3593D0"/>
          <w:sz w:val="14"/>
          <w:szCs w:val="20"/>
        </w:rPr>
        <w:t>https://www.sefincoahuila.gob.mx/contenido/index.php#contenido</w:t>
      </w:r>
    </w:p>
    <w:p w14:paraId="1CC65A97" w14:textId="77777777" w:rsidR="004619A0" w:rsidRPr="00CC555D" w:rsidRDefault="004619A0" w:rsidP="004619A0">
      <w:pPr>
        <w:rPr>
          <w:rFonts w:eastAsia="Calibri" w:cs="Arial"/>
          <w:color w:val="201F1E"/>
          <w:sz w:val="14"/>
          <w:szCs w:val="20"/>
        </w:rPr>
      </w:pPr>
      <w:r w:rsidRPr="00CC555D">
        <w:rPr>
          <w:rFonts w:eastAsia="Calibri" w:cs="Arial"/>
          <w:color w:val="000000"/>
          <w:sz w:val="14"/>
          <w:szCs w:val="20"/>
        </w:rPr>
        <w:t xml:space="preserve">2. Sistema de Alertas de la SHCP </w:t>
      </w:r>
      <w:hyperlink r:id="rId22" w:history="1">
        <w:r w:rsidRPr="00CC555D">
          <w:rPr>
            <w:rFonts w:eastAsia="Calibri" w:cs="Arial"/>
            <w:color w:val="0000FF"/>
            <w:sz w:val="14"/>
            <w:szCs w:val="20"/>
            <w:u w:val="single"/>
          </w:rPr>
          <w:t>https://www.disciplinafinanciera.hacienda.gob.mx/es/DISCIPLINA_FINANCIERA/2021SA</w:t>
        </w:r>
      </w:hyperlink>
    </w:p>
    <w:p w14:paraId="008E0B81" w14:textId="77777777" w:rsidR="004619A0" w:rsidRPr="00CC555D" w:rsidRDefault="004619A0" w:rsidP="004619A0">
      <w:pPr>
        <w:rPr>
          <w:rFonts w:eastAsia="Arial" w:cs="Arial"/>
          <w:b/>
          <w:sz w:val="14"/>
          <w:szCs w:val="20"/>
          <w:lang w:eastAsia="es-MX"/>
        </w:rPr>
      </w:pPr>
    </w:p>
    <w:p w14:paraId="656D169C" w14:textId="77777777" w:rsidR="00CC555D" w:rsidRDefault="00CC555D" w:rsidP="004619A0">
      <w:pPr>
        <w:rPr>
          <w:rFonts w:eastAsia="Arial" w:cs="Arial"/>
          <w:sz w:val="20"/>
          <w:szCs w:val="20"/>
          <w:lang w:eastAsia="es-MX"/>
        </w:rPr>
      </w:pPr>
    </w:p>
    <w:p w14:paraId="645C13A0" w14:textId="2A9D08F3"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Es cuanto, Presidenta. </w:t>
      </w:r>
    </w:p>
    <w:p w14:paraId="65866CB7" w14:textId="77777777" w:rsidR="004619A0" w:rsidRPr="00763D63" w:rsidRDefault="004619A0" w:rsidP="004619A0">
      <w:pPr>
        <w:rPr>
          <w:rFonts w:eastAsia="Arial" w:cs="Arial"/>
          <w:sz w:val="20"/>
          <w:szCs w:val="20"/>
          <w:lang w:eastAsia="es-MX"/>
        </w:rPr>
      </w:pPr>
    </w:p>
    <w:p w14:paraId="710585C3"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Diputada Presidenta María Eugenia Guadalupe Calderón Amezcua:</w:t>
      </w:r>
    </w:p>
    <w:p w14:paraId="7BE98F82"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Gracias Diputada. </w:t>
      </w:r>
    </w:p>
    <w:p w14:paraId="4A33703A" w14:textId="77777777" w:rsidR="004619A0" w:rsidRPr="00763D63" w:rsidRDefault="004619A0" w:rsidP="004619A0">
      <w:pPr>
        <w:rPr>
          <w:rFonts w:eastAsia="Arial" w:cs="Arial"/>
          <w:sz w:val="20"/>
          <w:szCs w:val="20"/>
          <w:lang w:eastAsia="es-MX"/>
        </w:rPr>
      </w:pPr>
    </w:p>
    <w:p w14:paraId="3265409B"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Se somete a votación la solicitud para que se considere de urgente y obvia resolución la proposición con Punto de Acuerdo que se acaba de leer. </w:t>
      </w:r>
    </w:p>
    <w:p w14:paraId="716C447C" w14:textId="77777777" w:rsidR="004619A0" w:rsidRPr="00763D63" w:rsidRDefault="004619A0" w:rsidP="004619A0">
      <w:pPr>
        <w:rPr>
          <w:rFonts w:eastAsia="Arial" w:cs="Arial"/>
          <w:sz w:val="20"/>
          <w:szCs w:val="20"/>
          <w:lang w:eastAsia="es-MX"/>
        </w:rPr>
      </w:pPr>
    </w:p>
    <w:p w14:paraId="618C4281"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¿Diputados que estén a favor? Gracias Diputados.  </w:t>
      </w:r>
    </w:p>
    <w:p w14:paraId="5CE039A2"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¿Diputados en contra? Gracias Diputados.  </w:t>
      </w:r>
    </w:p>
    <w:p w14:paraId="210FF5D6"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¿En abstención? </w:t>
      </w:r>
    </w:p>
    <w:p w14:paraId="7C56E17D" w14:textId="77777777" w:rsidR="004619A0" w:rsidRPr="00763D63" w:rsidRDefault="004619A0" w:rsidP="004619A0">
      <w:pPr>
        <w:rPr>
          <w:rFonts w:eastAsia="Arial" w:cs="Arial"/>
          <w:sz w:val="20"/>
          <w:szCs w:val="20"/>
          <w:lang w:eastAsia="es-MX"/>
        </w:rPr>
      </w:pPr>
    </w:p>
    <w:p w14:paraId="2C1574F1" w14:textId="77777777" w:rsidR="004619A0" w:rsidRPr="00CC555D" w:rsidRDefault="004619A0" w:rsidP="004619A0">
      <w:pPr>
        <w:rPr>
          <w:rFonts w:eastAsia="Arial" w:cs="Arial"/>
          <w:b/>
          <w:sz w:val="20"/>
          <w:szCs w:val="20"/>
          <w:lang w:eastAsia="es-MX"/>
        </w:rPr>
      </w:pPr>
      <w:r w:rsidRPr="00CC555D">
        <w:rPr>
          <w:rFonts w:eastAsia="Arial" w:cs="Arial"/>
          <w:b/>
          <w:sz w:val="20"/>
          <w:szCs w:val="20"/>
          <w:lang w:eastAsia="es-MX"/>
        </w:rPr>
        <w:t xml:space="preserve">El resultado de la votación es el siguiente: 2 votos a favor; 7 votos en contra y 0 abstenciones. </w:t>
      </w:r>
    </w:p>
    <w:p w14:paraId="4E341731" w14:textId="7B74BC31" w:rsidR="004619A0" w:rsidRDefault="004619A0" w:rsidP="004619A0">
      <w:pPr>
        <w:rPr>
          <w:rFonts w:eastAsia="Arial" w:cs="Arial"/>
          <w:sz w:val="20"/>
          <w:szCs w:val="20"/>
          <w:lang w:eastAsia="es-MX"/>
        </w:rPr>
      </w:pPr>
    </w:p>
    <w:p w14:paraId="4864AE0B" w14:textId="3CE48480" w:rsidR="00CC555D" w:rsidRPr="00763D63" w:rsidRDefault="00CC555D" w:rsidP="004619A0">
      <w:pPr>
        <w:rPr>
          <w:rFonts w:eastAsia="Arial" w:cs="Arial"/>
          <w:sz w:val="20"/>
          <w:szCs w:val="20"/>
          <w:lang w:eastAsia="es-MX"/>
        </w:rPr>
      </w:pPr>
      <w:r>
        <w:rPr>
          <w:rFonts w:eastAsia="Arial" w:cs="Arial"/>
          <w:noProof/>
          <w:sz w:val="20"/>
          <w:szCs w:val="20"/>
          <w:lang w:eastAsia="es-MX"/>
        </w:rPr>
        <w:lastRenderedPageBreak/>
        <w:drawing>
          <wp:inline distT="0" distB="0" distL="0" distR="0" wp14:anchorId="25BBF453" wp14:editId="43349BAA">
            <wp:extent cx="5841307" cy="2428504"/>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9 SPR_20210824_Página_12.jpg"/>
                    <pic:cNvPicPr/>
                  </pic:nvPicPr>
                  <pic:blipFill rotWithShape="1">
                    <a:blip r:embed="rId23" cstate="print">
                      <a:extLst>
                        <a:ext uri="{28A0092B-C50C-407E-A947-70E740481C1C}">
                          <a14:useLocalDpi xmlns:a14="http://schemas.microsoft.com/office/drawing/2010/main" val="0"/>
                        </a:ext>
                      </a:extLst>
                    </a:blip>
                    <a:srcRect t="13660" b="56931"/>
                    <a:stretch/>
                  </pic:blipFill>
                  <pic:spPr bwMode="auto">
                    <a:xfrm>
                      <a:off x="0" y="0"/>
                      <a:ext cx="5842000" cy="2428792"/>
                    </a:xfrm>
                    <a:prstGeom prst="rect">
                      <a:avLst/>
                    </a:prstGeom>
                    <a:ln>
                      <a:noFill/>
                    </a:ln>
                    <a:extLst>
                      <a:ext uri="{53640926-AAD7-44D8-BBD7-CCE9431645EC}">
                        <a14:shadowObscured xmlns:a14="http://schemas.microsoft.com/office/drawing/2010/main"/>
                      </a:ext>
                    </a:extLst>
                  </pic:spPr>
                </pic:pic>
              </a:graphicData>
            </a:graphic>
          </wp:inline>
        </w:drawing>
      </w:r>
    </w:p>
    <w:p w14:paraId="3F6AA43E"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Se desecha por mayoría la solicitud para que la proposición que se dio a conocer sea considerada de urgente y obvia resolución. </w:t>
      </w:r>
    </w:p>
    <w:p w14:paraId="792BB882" w14:textId="77777777" w:rsidR="004619A0" w:rsidRPr="00763D63" w:rsidRDefault="004619A0" w:rsidP="004619A0">
      <w:pPr>
        <w:rPr>
          <w:rFonts w:eastAsia="Arial" w:cs="Arial"/>
          <w:sz w:val="20"/>
          <w:szCs w:val="20"/>
          <w:lang w:eastAsia="es-MX"/>
        </w:rPr>
      </w:pPr>
    </w:p>
    <w:p w14:paraId="1D525933"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Se turna a la Comisión de Finanzas. </w:t>
      </w:r>
    </w:p>
    <w:p w14:paraId="7B34CAAC" w14:textId="77777777" w:rsidR="004619A0" w:rsidRPr="00763D63" w:rsidRDefault="004619A0" w:rsidP="004619A0">
      <w:pPr>
        <w:rPr>
          <w:rFonts w:eastAsia="Arial" w:cs="Arial"/>
          <w:sz w:val="20"/>
          <w:szCs w:val="20"/>
          <w:lang w:eastAsia="es-MX"/>
        </w:rPr>
      </w:pPr>
    </w:p>
    <w:p w14:paraId="33501DD3"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A continuación, se concede la </w:t>
      </w:r>
      <w:r w:rsidRPr="00CC555D">
        <w:rPr>
          <w:rFonts w:eastAsia="Arial" w:cs="Arial"/>
          <w:sz w:val="20"/>
          <w:szCs w:val="20"/>
          <w:lang w:eastAsia="es-MX"/>
        </w:rPr>
        <w:t xml:space="preserve">palabra a la Diputada María Bárbara Cepeda </w:t>
      </w:r>
      <w:proofErr w:type="spellStart"/>
      <w:r w:rsidRPr="00CC555D">
        <w:rPr>
          <w:rFonts w:eastAsia="Arial" w:cs="Arial"/>
          <w:sz w:val="20"/>
          <w:szCs w:val="20"/>
          <w:lang w:eastAsia="es-MX"/>
        </w:rPr>
        <w:t>Boehringer</w:t>
      </w:r>
      <w:proofErr w:type="spellEnd"/>
      <w:r w:rsidRPr="00CC555D">
        <w:rPr>
          <w:rFonts w:eastAsia="Arial" w:cs="Arial"/>
          <w:sz w:val="20"/>
          <w:szCs w:val="20"/>
          <w:lang w:eastAsia="es-MX"/>
        </w:rPr>
        <w:t xml:space="preserve">, para dar lectura a una Proposición con Punto de Acuerdo que presenta la Diputada Martha Loera Arámbula y que se encuentra consignado en el </w:t>
      </w:r>
      <w:r w:rsidRPr="00CC555D">
        <w:rPr>
          <w:rFonts w:eastAsia="Arial" w:cs="Arial"/>
          <w:bCs/>
          <w:sz w:val="20"/>
          <w:szCs w:val="20"/>
          <w:lang w:eastAsia="es-MX"/>
        </w:rPr>
        <w:t>Punto 7 H</w:t>
      </w:r>
      <w:r w:rsidRPr="00CC555D">
        <w:rPr>
          <w:rFonts w:eastAsia="Arial" w:cs="Arial"/>
          <w:sz w:val="20"/>
          <w:szCs w:val="20"/>
          <w:lang w:eastAsia="es-MX"/>
        </w:rPr>
        <w:t xml:space="preserve"> del</w:t>
      </w:r>
      <w:r w:rsidRPr="00763D63">
        <w:rPr>
          <w:rFonts w:eastAsia="Arial" w:cs="Arial"/>
          <w:sz w:val="20"/>
          <w:szCs w:val="20"/>
          <w:lang w:eastAsia="es-MX"/>
        </w:rPr>
        <w:t xml:space="preserve"> Orden del Día aprobado. </w:t>
      </w:r>
    </w:p>
    <w:p w14:paraId="2394EC83" w14:textId="77777777" w:rsidR="004619A0" w:rsidRPr="00763D63" w:rsidRDefault="004619A0" w:rsidP="004619A0">
      <w:pPr>
        <w:rPr>
          <w:rFonts w:eastAsia="Arial" w:cs="Arial"/>
          <w:sz w:val="20"/>
          <w:szCs w:val="20"/>
          <w:lang w:eastAsia="es-MX"/>
        </w:rPr>
      </w:pPr>
    </w:p>
    <w:p w14:paraId="234234A9" w14:textId="77777777" w:rsidR="004619A0" w:rsidRPr="00763D63" w:rsidRDefault="004619A0" w:rsidP="004619A0">
      <w:pPr>
        <w:rPr>
          <w:rFonts w:eastAsia="Arial" w:cs="Arial"/>
          <w:sz w:val="20"/>
          <w:szCs w:val="20"/>
          <w:lang w:eastAsia="es-MX"/>
        </w:rPr>
      </w:pPr>
      <w:r w:rsidRPr="00763D63">
        <w:rPr>
          <w:rFonts w:eastAsia="Arial" w:cs="Arial"/>
          <w:sz w:val="20"/>
          <w:szCs w:val="20"/>
          <w:lang w:eastAsia="es-MX"/>
        </w:rPr>
        <w:t xml:space="preserve">Adelante Diputada. </w:t>
      </w:r>
    </w:p>
    <w:p w14:paraId="1F68A940" w14:textId="77777777" w:rsidR="004619A0" w:rsidRPr="00763D63" w:rsidRDefault="004619A0" w:rsidP="004619A0">
      <w:pPr>
        <w:rPr>
          <w:rFonts w:eastAsia="Arial" w:cs="Arial"/>
          <w:b/>
          <w:sz w:val="20"/>
          <w:szCs w:val="20"/>
          <w:lang w:eastAsia="es-MX"/>
        </w:rPr>
      </w:pPr>
    </w:p>
    <w:p w14:paraId="0D31B0EE" w14:textId="77777777" w:rsidR="004619A0" w:rsidRPr="00763D63" w:rsidRDefault="004619A0" w:rsidP="004619A0">
      <w:pPr>
        <w:rPr>
          <w:rFonts w:eastAsia="Arial" w:cs="Arial"/>
          <w:b/>
          <w:sz w:val="20"/>
          <w:szCs w:val="20"/>
          <w:lang w:eastAsia="es-MX"/>
        </w:rPr>
      </w:pPr>
      <w:r w:rsidRPr="00763D63">
        <w:rPr>
          <w:rFonts w:eastAsia="Arial" w:cs="Arial"/>
          <w:b/>
          <w:sz w:val="20"/>
          <w:szCs w:val="20"/>
          <w:lang w:eastAsia="es-MX"/>
        </w:rPr>
        <w:t xml:space="preserve">Diputada María Bárbara Cepeda </w:t>
      </w:r>
      <w:proofErr w:type="spellStart"/>
      <w:r w:rsidRPr="00763D63">
        <w:rPr>
          <w:rFonts w:eastAsia="Arial" w:cs="Arial"/>
          <w:b/>
          <w:sz w:val="20"/>
          <w:szCs w:val="20"/>
          <w:lang w:eastAsia="es-MX"/>
        </w:rPr>
        <w:t>Boehringer</w:t>
      </w:r>
      <w:proofErr w:type="spellEnd"/>
      <w:r w:rsidRPr="00763D63">
        <w:rPr>
          <w:rFonts w:eastAsia="Arial" w:cs="Arial"/>
          <w:b/>
          <w:sz w:val="20"/>
          <w:szCs w:val="20"/>
          <w:lang w:eastAsia="es-MX"/>
        </w:rPr>
        <w:t>:</w:t>
      </w:r>
    </w:p>
    <w:p w14:paraId="1ECA0591" w14:textId="77777777" w:rsidR="00CC555D" w:rsidRDefault="00CC555D" w:rsidP="004619A0">
      <w:pPr>
        <w:ind w:right="50"/>
        <w:rPr>
          <w:rFonts w:eastAsia="Times New Roman" w:cs="Arial"/>
          <w:b/>
          <w:sz w:val="20"/>
          <w:szCs w:val="20"/>
          <w:lang w:eastAsia="es-MX"/>
        </w:rPr>
      </w:pPr>
    </w:p>
    <w:p w14:paraId="48546AB4" w14:textId="77777777" w:rsidR="00CC555D" w:rsidRDefault="00CC555D" w:rsidP="004619A0">
      <w:pPr>
        <w:ind w:right="50"/>
        <w:rPr>
          <w:rFonts w:eastAsia="Times New Roman" w:cs="Arial"/>
          <w:b/>
          <w:sz w:val="20"/>
          <w:szCs w:val="20"/>
          <w:lang w:eastAsia="es-MX"/>
        </w:rPr>
        <w:sectPr w:rsidR="00CC555D" w:rsidSect="00662850">
          <w:footnotePr>
            <w:numRestart w:val="eachSect"/>
          </w:footnotePr>
          <w:type w:val="continuous"/>
          <w:pgSz w:w="12242" w:h="15842" w:code="1"/>
          <w:pgMar w:top="1418" w:right="1418" w:bottom="1418" w:left="1418" w:header="567" w:footer="567" w:gutter="0"/>
          <w:cols w:space="708"/>
          <w:docGrid w:linePitch="360"/>
        </w:sectPr>
      </w:pPr>
    </w:p>
    <w:p w14:paraId="465D422C" w14:textId="77DF307F" w:rsidR="004619A0" w:rsidRPr="00763D63" w:rsidRDefault="004619A0" w:rsidP="004619A0">
      <w:pPr>
        <w:ind w:right="50"/>
        <w:rPr>
          <w:rFonts w:eastAsia="Times New Roman" w:cs="Arial"/>
          <w:b/>
          <w:bCs/>
          <w:sz w:val="20"/>
          <w:szCs w:val="20"/>
          <w:lang w:eastAsia="es-MX"/>
        </w:rPr>
      </w:pPr>
      <w:r w:rsidRPr="00763D63">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PARLAMENTARIO </w:t>
      </w:r>
      <w:r w:rsidRPr="00763D63">
        <w:rPr>
          <w:rFonts w:eastAsia="Times New Roman" w:cs="Arial"/>
          <w:b/>
          <w:snapToGrid w:val="0"/>
          <w:sz w:val="20"/>
          <w:szCs w:val="20"/>
          <w:lang w:eastAsia="es-MX"/>
        </w:rPr>
        <w:t>"MIGUEL RAMOS ARIZPE"</w:t>
      </w:r>
      <w:r w:rsidRPr="00763D63">
        <w:rPr>
          <w:rFonts w:eastAsia="Times New Roman" w:cs="Arial"/>
          <w:b/>
          <w:sz w:val="20"/>
          <w:szCs w:val="20"/>
          <w:lang w:eastAsia="es-MX"/>
        </w:rPr>
        <w:t xml:space="preserve">, DEL PARTIDO REVOLUCIONARIO INSTITUCIONAL, </w:t>
      </w:r>
      <w:r w:rsidRPr="00763D63">
        <w:rPr>
          <w:rFonts w:eastAsia="Times New Roman" w:cs="Arial"/>
          <w:b/>
          <w:bCs/>
          <w:sz w:val="20"/>
          <w:szCs w:val="20"/>
          <w:lang w:eastAsia="es-MX"/>
        </w:rPr>
        <w:t>CON EL OBJETO DE EXHORTAR RESPETUOSAMENTES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w:t>
      </w:r>
    </w:p>
    <w:p w14:paraId="02C0762B" w14:textId="77777777" w:rsidR="004619A0" w:rsidRPr="00763D63" w:rsidRDefault="004619A0" w:rsidP="004619A0">
      <w:pPr>
        <w:ind w:right="50"/>
        <w:rPr>
          <w:rFonts w:eastAsia="Times New Roman" w:cs="Arial"/>
          <w:b/>
          <w:bCs/>
          <w:sz w:val="20"/>
          <w:szCs w:val="20"/>
          <w:lang w:eastAsia="es-ES"/>
        </w:rPr>
      </w:pPr>
    </w:p>
    <w:p w14:paraId="2C81FD7B" w14:textId="77777777" w:rsidR="004619A0" w:rsidRPr="00763D63" w:rsidRDefault="004619A0" w:rsidP="004619A0">
      <w:pPr>
        <w:rPr>
          <w:rFonts w:eastAsia="Times New Roman" w:cs="Arial"/>
          <w:b/>
          <w:sz w:val="20"/>
          <w:szCs w:val="20"/>
          <w:lang w:eastAsia="es-MX"/>
        </w:rPr>
      </w:pPr>
      <w:r w:rsidRPr="00763D63">
        <w:rPr>
          <w:rFonts w:eastAsia="Times New Roman" w:cs="Arial"/>
          <w:b/>
          <w:sz w:val="20"/>
          <w:szCs w:val="20"/>
          <w:lang w:eastAsia="es-MX"/>
        </w:rPr>
        <w:t>DIPUTACIÓN PERMANENTE DEL CONGRESO DEL ESTADO</w:t>
      </w:r>
    </w:p>
    <w:p w14:paraId="11E61175" w14:textId="77777777" w:rsidR="004619A0" w:rsidRPr="00763D63" w:rsidRDefault="004619A0" w:rsidP="004619A0">
      <w:pPr>
        <w:rPr>
          <w:rFonts w:eastAsia="Times New Roman" w:cs="Arial"/>
          <w:b/>
          <w:sz w:val="20"/>
          <w:szCs w:val="20"/>
          <w:lang w:eastAsia="es-MX"/>
        </w:rPr>
      </w:pPr>
      <w:r w:rsidRPr="00763D63">
        <w:rPr>
          <w:rFonts w:eastAsia="Times New Roman" w:cs="Arial"/>
          <w:b/>
          <w:sz w:val="20"/>
          <w:szCs w:val="20"/>
          <w:lang w:eastAsia="es-MX"/>
        </w:rPr>
        <w:t>DE COAHUILA DE ZARAGOZA.</w:t>
      </w:r>
    </w:p>
    <w:p w14:paraId="423881B5" w14:textId="77777777" w:rsidR="004619A0" w:rsidRPr="00763D63" w:rsidRDefault="004619A0" w:rsidP="004619A0">
      <w:pPr>
        <w:rPr>
          <w:rFonts w:eastAsia="Times New Roman" w:cs="Arial"/>
          <w:b/>
          <w:sz w:val="20"/>
          <w:szCs w:val="20"/>
          <w:lang w:eastAsia="es-MX"/>
        </w:rPr>
      </w:pPr>
      <w:r w:rsidRPr="00763D63">
        <w:rPr>
          <w:rFonts w:eastAsia="Times New Roman" w:cs="Arial"/>
          <w:b/>
          <w:sz w:val="20"/>
          <w:szCs w:val="20"/>
          <w:lang w:eastAsia="es-MX"/>
        </w:rPr>
        <w:t>P R E S E N T E.-</w:t>
      </w:r>
    </w:p>
    <w:p w14:paraId="0CD4CC2E" w14:textId="77777777" w:rsidR="004619A0" w:rsidRPr="00763D63" w:rsidRDefault="004619A0" w:rsidP="004619A0">
      <w:pPr>
        <w:rPr>
          <w:rFonts w:eastAsia="Times New Roman" w:cs="Arial"/>
          <w:b/>
          <w:sz w:val="20"/>
          <w:szCs w:val="20"/>
          <w:lang w:eastAsia="es-MX"/>
        </w:rPr>
      </w:pPr>
    </w:p>
    <w:p w14:paraId="5AA9C8DE" w14:textId="77777777" w:rsidR="004619A0" w:rsidRPr="00763D63" w:rsidRDefault="004619A0" w:rsidP="004619A0">
      <w:pPr>
        <w:rPr>
          <w:rFonts w:eastAsia="Times New Roman" w:cs="Arial"/>
          <w:sz w:val="20"/>
          <w:szCs w:val="20"/>
          <w:lang w:eastAsia="es-ES"/>
        </w:rPr>
      </w:pPr>
      <w:r w:rsidRPr="00763D63">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763D63">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763D63">
        <w:rPr>
          <w:rFonts w:eastAsia="Times New Roman" w:cs="Arial"/>
          <w:b/>
          <w:bCs/>
          <w:sz w:val="20"/>
          <w:szCs w:val="20"/>
          <w:lang w:eastAsia="es-ES"/>
        </w:rPr>
        <w:t>Punto de Acuerdo</w:t>
      </w:r>
      <w:r w:rsidRPr="00763D63">
        <w:rPr>
          <w:rFonts w:eastAsia="Times New Roman" w:cs="Arial"/>
          <w:sz w:val="20"/>
          <w:szCs w:val="20"/>
          <w:lang w:eastAsia="es-ES"/>
        </w:rPr>
        <w:t xml:space="preserve">, solicitando sea considerada de </w:t>
      </w:r>
      <w:r w:rsidRPr="00763D63">
        <w:rPr>
          <w:rFonts w:eastAsia="Times New Roman" w:cs="Arial"/>
          <w:b/>
          <w:bCs/>
          <w:sz w:val="20"/>
          <w:szCs w:val="20"/>
          <w:lang w:eastAsia="es-ES"/>
        </w:rPr>
        <w:t xml:space="preserve">urgente y obvia resolución </w:t>
      </w:r>
      <w:r w:rsidRPr="00763D63">
        <w:rPr>
          <w:rFonts w:eastAsia="Times New Roman" w:cs="Arial"/>
          <w:sz w:val="20"/>
          <w:szCs w:val="20"/>
          <w:lang w:eastAsia="es-ES"/>
        </w:rPr>
        <w:t>en base a las siguientes:</w:t>
      </w:r>
    </w:p>
    <w:p w14:paraId="3E8BC36A" w14:textId="77777777" w:rsidR="004619A0" w:rsidRPr="00763D63" w:rsidRDefault="004619A0" w:rsidP="004619A0">
      <w:pPr>
        <w:rPr>
          <w:rFonts w:eastAsia="Times New Roman" w:cs="Arial"/>
          <w:sz w:val="20"/>
          <w:szCs w:val="20"/>
          <w:lang w:eastAsia="es-ES"/>
        </w:rPr>
      </w:pPr>
    </w:p>
    <w:p w14:paraId="12D4A063" w14:textId="77777777" w:rsidR="004619A0" w:rsidRPr="00763D63" w:rsidRDefault="004619A0" w:rsidP="004619A0">
      <w:pPr>
        <w:jc w:val="center"/>
        <w:rPr>
          <w:rFonts w:eastAsia="Times New Roman" w:cs="Arial"/>
          <w:b/>
          <w:sz w:val="20"/>
          <w:szCs w:val="20"/>
          <w:lang w:eastAsia="es-MX"/>
        </w:rPr>
      </w:pPr>
      <w:r w:rsidRPr="00763D63">
        <w:rPr>
          <w:rFonts w:eastAsia="Times New Roman" w:cs="Arial"/>
          <w:b/>
          <w:sz w:val="20"/>
          <w:szCs w:val="20"/>
          <w:lang w:eastAsia="es-MX"/>
        </w:rPr>
        <w:t>CONSIDERACIONES</w:t>
      </w:r>
    </w:p>
    <w:p w14:paraId="0219B881" w14:textId="77777777" w:rsidR="004619A0" w:rsidRPr="00763D63" w:rsidRDefault="004619A0" w:rsidP="004619A0">
      <w:pPr>
        <w:jc w:val="center"/>
        <w:rPr>
          <w:rFonts w:eastAsia="Times New Roman" w:cs="Arial"/>
          <w:b/>
          <w:sz w:val="20"/>
          <w:szCs w:val="20"/>
          <w:lang w:eastAsia="es-MX"/>
        </w:rPr>
      </w:pPr>
    </w:p>
    <w:p w14:paraId="2FC7EBBB"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Desde mediados de julio de este año el Presidente de la República, Andrés Manuel López Obrador, ha venido anunciando que a finales de agosto se regresará a las clases presenciales.</w:t>
      </w:r>
      <w:r w:rsidRPr="00763D63">
        <w:rPr>
          <w:rFonts w:eastAsia="Times New Roman" w:cs="Arial"/>
          <w:sz w:val="20"/>
          <w:szCs w:val="20"/>
          <w:vertAlign w:val="superscript"/>
          <w:lang w:eastAsia="es-ES"/>
        </w:rPr>
        <w:footnoteReference w:id="6"/>
      </w:r>
      <w:r w:rsidRPr="00763D63">
        <w:rPr>
          <w:rFonts w:eastAsia="Times New Roman" w:cs="Arial"/>
          <w:sz w:val="20"/>
          <w:szCs w:val="20"/>
          <w:lang w:eastAsia="es-ES"/>
        </w:rPr>
        <w:t xml:space="preserve"> La noticia ha divido a la opinión pública entre quienes defienden la postura del Ejecutivo y quienes por el contrario consideran que todavía no existen las condiciones de seguridad necesarias para que las y los niños regresen de manera masiva. </w:t>
      </w:r>
    </w:p>
    <w:p w14:paraId="23AB27A0" w14:textId="77777777" w:rsidR="004619A0" w:rsidRPr="00763D63" w:rsidRDefault="004619A0" w:rsidP="004619A0">
      <w:pPr>
        <w:rPr>
          <w:rFonts w:eastAsia="Times New Roman" w:cs="Arial"/>
          <w:sz w:val="20"/>
          <w:szCs w:val="20"/>
          <w:lang w:eastAsia="es-ES"/>
        </w:rPr>
      </w:pPr>
    </w:p>
    <w:p w14:paraId="781BE290"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Desde el Gobierno Federal se ha planteado que el regreso sea escalonado, una iniciativa </w:t>
      </w:r>
      <w:proofErr w:type="gramStart"/>
      <w:r w:rsidRPr="00763D63">
        <w:rPr>
          <w:rFonts w:eastAsia="Times New Roman" w:cs="Arial"/>
          <w:sz w:val="20"/>
          <w:szCs w:val="20"/>
          <w:lang w:eastAsia="es-ES"/>
        </w:rPr>
        <w:t>que</w:t>
      </w:r>
      <w:proofErr w:type="gramEnd"/>
      <w:r w:rsidRPr="00763D63">
        <w:rPr>
          <w:rFonts w:eastAsia="Times New Roman" w:cs="Arial"/>
          <w:sz w:val="20"/>
          <w:szCs w:val="20"/>
          <w:lang w:eastAsia="es-ES"/>
        </w:rPr>
        <w:t xml:space="preserve"> por cierto, se comenzó a aplicar con éxito en Coahuila desde hace algunos meses. </w:t>
      </w:r>
    </w:p>
    <w:p w14:paraId="60CFAC6A" w14:textId="77777777" w:rsidR="004619A0" w:rsidRPr="00763D63" w:rsidRDefault="004619A0" w:rsidP="004619A0">
      <w:pPr>
        <w:rPr>
          <w:rFonts w:eastAsia="Times New Roman" w:cs="Arial"/>
          <w:sz w:val="20"/>
          <w:szCs w:val="20"/>
          <w:lang w:eastAsia="es-ES"/>
        </w:rPr>
      </w:pPr>
    </w:p>
    <w:p w14:paraId="1A165353"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No obstante, existe un problema de fondo que debe resolverse antes del regreso a las clases presenciales y este es justamente el de la infraestructura y las condiciones materiales de los centros educativos. De acuerdo con la propia Secretaría de Educación, Delfina Gómez, alrededor de 10 mil escuelas en todo el país han sido </w:t>
      </w:r>
      <w:proofErr w:type="spellStart"/>
      <w:r w:rsidRPr="00763D63">
        <w:rPr>
          <w:rFonts w:eastAsia="Times New Roman" w:cs="Arial"/>
          <w:sz w:val="20"/>
          <w:szCs w:val="20"/>
          <w:lang w:eastAsia="es-ES"/>
        </w:rPr>
        <w:t>vandalizadas</w:t>
      </w:r>
      <w:proofErr w:type="spellEnd"/>
      <w:r w:rsidRPr="00763D63">
        <w:rPr>
          <w:rFonts w:eastAsia="Times New Roman" w:cs="Arial"/>
          <w:sz w:val="20"/>
          <w:szCs w:val="20"/>
          <w:lang w:eastAsia="es-ES"/>
        </w:rPr>
        <w:t xml:space="preserve"> durante la pandemia.</w:t>
      </w:r>
      <w:r w:rsidRPr="00763D63">
        <w:rPr>
          <w:rFonts w:eastAsia="Times New Roman" w:cs="Arial"/>
          <w:sz w:val="20"/>
          <w:szCs w:val="20"/>
          <w:vertAlign w:val="superscript"/>
          <w:lang w:eastAsia="es-ES"/>
        </w:rPr>
        <w:footnoteReference w:id="7"/>
      </w:r>
    </w:p>
    <w:p w14:paraId="65875172" w14:textId="77777777" w:rsidR="004619A0" w:rsidRPr="00763D63" w:rsidRDefault="004619A0" w:rsidP="004619A0">
      <w:pPr>
        <w:rPr>
          <w:rFonts w:eastAsia="Times New Roman" w:cs="Arial"/>
          <w:sz w:val="20"/>
          <w:szCs w:val="20"/>
          <w:lang w:eastAsia="es-ES"/>
        </w:rPr>
      </w:pPr>
    </w:p>
    <w:p w14:paraId="134C6865"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En un recorrido realizado por el periódico Excélsior en varios planteles de educación básica del país, se constató que no fueron habilitados para el regreso a clases, que infraestructura está en mal estado y que las instalaciones están </w:t>
      </w:r>
      <w:proofErr w:type="spellStart"/>
      <w:r w:rsidRPr="00763D63">
        <w:rPr>
          <w:rFonts w:eastAsia="Times New Roman" w:cs="Arial"/>
          <w:sz w:val="20"/>
          <w:szCs w:val="20"/>
          <w:lang w:eastAsia="es-ES"/>
        </w:rPr>
        <w:t>vandalizadas</w:t>
      </w:r>
      <w:proofErr w:type="spellEnd"/>
      <w:r w:rsidRPr="00763D63">
        <w:rPr>
          <w:rFonts w:eastAsia="Times New Roman" w:cs="Arial"/>
          <w:sz w:val="20"/>
          <w:szCs w:val="20"/>
          <w:lang w:eastAsia="es-ES"/>
        </w:rPr>
        <w:t>, llenas de maleza y escombro en los patios, entre otros problemas.</w:t>
      </w:r>
    </w:p>
    <w:p w14:paraId="754DA655" w14:textId="77777777" w:rsidR="004619A0" w:rsidRPr="00763D63" w:rsidRDefault="004619A0" w:rsidP="004619A0">
      <w:pPr>
        <w:rPr>
          <w:rFonts w:eastAsia="Times New Roman" w:cs="Arial"/>
          <w:sz w:val="20"/>
          <w:szCs w:val="20"/>
          <w:lang w:eastAsia="es-ES"/>
        </w:rPr>
      </w:pPr>
    </w:p>
    <w:p w14:paraId="3EF2FB32"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Además, se estima que en México el 45% de los planteles educativos carecen de drenaje, el 23% no tiene acceso a agua y 3% no cuenta con energía eléctrica; es decir, por lo menos 23% de las escuelas en nuestro país no podrán recibir a sus estudiantes, incluso cuando una entidad federativa se encuentre en semáforo verde.</w:t>
      </w:r>
      <w:r w:rsidRPr="00763D63">
        <w:rPr>
          <w:rFonts w:eastAsia="Times New Roman" w:cs="Arial"/>
          <w:sz w:val="20"/>
          <w:szCs w:val="20"/>
          <w:vertAlign w:val="superscript"/>
          <w:lang w:eastAsia="es-ES"/>
        </w:rPr>
        <w:footnoteReference w:id="8"/>
      </w:r>
      <w:r w:rsidRPr="00763D63">
        <w:rPr>
          <w:rFonts w:eastAsia="Times New Roman" w:cs="Arial"/>
          <w:sz w:val="20"/>
          <w:szCs w:val="20"/>
          <w:lang w:eastAsia="es-ES"/>
        </w:rPr>
        <w:t xml:space="preserve"> </w:t>
      </w:r>
    </w:p>
    <w:p w14:paraId="0A9B91CC" w14:textId="77777777" w:rsidR="004619A0" w:rsidRPr="00763D63" w:rsidRDefault="004619A0" w:rsidP="004619A0">
      <w:pPr>
        <w:rPr>
          <w:rFonts w:eastAsia="Times New Roman" w:cs="Arial"/>
          <w:sz w:val="20"/>
          <w:szCs w:val="20"/>
          <w:lang w:eastAsia="es-ES"/>
        </w:rPr>
      </w:pPr>
    </w:p>
    <w:p w14:paraId="0D34F06A"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En Coahuila, gracias al trabajo de nuestro Gobernador, Miguel Ángel Riquelme Solís, se han monitoreado y evaluado de manera continua las condiciones físicas de los planteles educativos que pertenecen al Estado, a fin de que estén en condiciones apropiadas para el regreso a clases. En ese sentido, el Secretario de Educación ha manifestado que se está trabajando en el mantenimiento de las escuelas para garantizar el bienestar de los alumnos.</w:t>
      </w:r>
      <w:r w:rsidRPr="00763D63">
        <w:rPr>
          <w:rFonts w:eastAsia="Times New Roman" w:cs="Arial"/>
          <w:sz w:val="20"/>
          <w:szCs w:val="20"/>
          <w:vertAlign w:val="superscript"/>
          <w:lang w:eastAsia="es-ES"/>
        </w:rPr>
        <w:footnoteReference w:id="9"/>
      </w:r>
      <w:r w:rsidRPr="00763D63">
        <w:rPr>
          <w:rFonts w:eastAsia="Times New Roman" w:cs="Arial"/>
          <w:sz w:val="20"/>
          <w:szCs w:val="20"/>
          <w:lang w:eastAsia="es-ES"/>
        </w:rPr>
        <w:t xml:space="preserve"> </w:t>
      </w:r>
    </w:p>
    <w:p w14:paraId="42F7D9EA" w14:textId="77777777" w:rsidR="004619A0" w:rsidRPr="00763D63" w:rsidRDefault="004619A0" w:rsidP="004619A0">
      <w:pPr>
        <w:rPr>
          <w:rFonts w:eastAsia="Times New Roman" w:cs="Arial"/>
          <w:sz w:val="20"/>
          <w:szCs w:val="20"/>
          <w:lang w:eastAsia="es-ES"/>
        </w:rPr>
      </w:pPr>
    </w:p>
    <w:p w14:paraId="396FC3D2"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Además, el lunes iniciaron clases en 191 escuelas y se incorporarán la semana siguiente otras 242, en un principio con modelo híbrido, hasta llegar al tener el formato presencial al 100%. Desde el Gobierno del Estado se están detectando, analizando y verificando que cuenten con las condiciones apropiadas para el debido retorno a clases.</w:t>
      </w:r>
      <w:r w:rsidRPr="00763D63">
        <w:rPr>
          <w:rFonts w:eastAsia="Times New Roman" w:cs="Arial"/>
          <w:sz w:val="20"/>
          <w:szCs w:val="20"/>
          <w:vertAlign w:val="superscript"/>
          <w:lang w:eastAsia="es-ES"/>
        </w:rPr>
        <w:footnoteReference w:id="10"/>
      </w:r>
      <w:r w:rsidRPr="00763D63">
        <w:rPr>
          <w:rFonts w:eastAsia="Times New Roman" w:cs="Arial"/>
          <w:sz w:val="20"/>
          <w:szCs w:val="20"/>
          <w:lang w:eastAsia="es-ES"/>
        </w:rPr>
        <w:t xml:space="preserve"> </w:t>
      </w:r>
    </w:p>
    <w:p w14:paraId="0FB812A7" w14:textId="77777777" w:rsidR="004619A0" w:rsidRPr="00763D63" w:rsidRDefault="004619A0" w:rsidP="004619A0">
      <w:pPr>
        <w:rPr>
          <w:rFonts w:eastAsia="Times New Roman" w:cs="Arial"/>
          <w:sz w:val="20"/>
          <w:szCs w:val="20"/>
          <w:lang w:eastAsia="es-ES"/>
        </w:rPr>
      </w:pPr>
    </w:p>
    <w:p w14:paraId="23B04F76"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No obstante, la rehabilitación de los espacios físicos de las escuelas implica una serie de costos adicionales y desiguales para las entidades federativas, por lo </w:t>
      </w:r>
      <w:proofErr w:type="gramStart"/>
      <w:r w:rsidRPr="00763D63">
        <w:rPr>
          <w:rFonts w:eastAsia="Times New Roman" w:cs="Arial"/>
          <w:sz w:val="20"/>
          <w:szCs w:val="20"/>
          <w:lang w:eastAsia="es-ES"/>
        </w:rPr>
        <w:t>que</w:t>
      </w:r>
      <w:proofErr w:type="gramEnd"/>
      <w:r w:rsidRPr="00763D63">
        <w:rPr>
          <w:rFonts w:eastAsia="Times New Roman" w:cs="Arial"/>
          <w:sz w:val="20"/>
          <w:szCs w:val="20"/>
          <w:lang w:eastAsia="es-ES"/>
        </w:rPr>
        <w:t xml:space="preserve"> a fin de garantizar un regreso a clases seguro y digno, es indispensable que desde la federación se aporten mayores recursos para este fin, dada la excepcionalidad de la medida y la necesidad de que las y los niños puedan acceder a una educación en condiciones adecuadas. </w:t>
      </w:r>
    </w:p>
    <w:p w14:paraId="3DE51D96" w14:textId="77777777" w:rsidR="004619A0" w:rsidRPr="00763D63" w:rsidRDefault="004619A0" w:rsidP="004619A0">
      <w:pPr>
        <w:rPr>
          <w:rFonts w:eastAsia="Times New Roman" w:cs="Arial"/>
          <w:sz w:val="20"/>
          <w:szCs w:val="20"/>
          <w:lang w:eastAsia="es-ES"/>
        </w:rPr>
      </w:pPr>
    </w:p>
    <w:p w14:paraId="19ACD46B"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lastRenderedPageBreak/>
        <w:t xml:space="preserve">En 2019 el Presidente López Obrador anunció que 20 mil millones de pesos serían entregados a los comités de padres de familia para el mejoramiento y mantenimiento de los planteles escolares como parte del programa “La escuela es nuestra”. En ese momento, la idea era que el Estado Mexicano asumiera la responsabilidad de los planteles educativos. </w:t>
      </w:r>
    </w:p>
    <w:p w14:paraId="165DC6F2" w14:textId="77777777" w:rsidR="004619A0" w:rsidRPr="00763D63" w:rsidRDefault="004619A0" w:rsidP="004619A0">
      <w:pPr>
        <w:rPr>
          <w:rFonts w:eastAsia="Times New Roman" w:cs="Arial"/>
          <w:sz w:val="20"/>
          <w:szCs w:val="20"/>
          <w:lang w:eastAsia="es-ES"/>
        </w:rPr>
      </w:pPr>
    </w:p>
    <w:p w14:paraId="26A5DCA0"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Recordemos que el garantizar un regreso a clases presenciales es un gran paso para mejorar las condiciones de aprendizaje, garantizando así que las niñas y niños accedan a la enseñanza primaria y secundaria de forma gratuita, equitativa y de calidad como lo indica </w:t>
      </w:r>
      <w:proofErr w:type="gramStart"/>
      <w:r w:rsidRPr="00763D63">
        <w:rPr>
          <w:rFonts w:eastAsia="Times New Roman" w:cs="Arial"/>
          <w:sz w:val="20"/>
          <w:szCs w:val="20"/>
          <w:lang w:eastAsia="es-ES"/>
        </w:rPr>
        <w:t>el  Objetivo</w:t>
      </w:r>
      <w:proofErr w:type="gramEnd"/>
      <w:r w:rsidRPr="00763D63">
        <w:rPr>
          <w:rFonts w:eastAsia="Times New Roman" w:cs="Arial"/>
          <w:sz w:val="20"/>
          <w:szCs w:val="20"/>
          <w:lang w:eastAsia="es-ES"/>
        </w:rPr>
        <w:t xml:space="preserve"> de Desarrollo Sostenible 4 de la Agenda 2030.</w:t>
      </w:r>
    </w:p>
    <w:p w14:paraId="440DAE22" w14:textId="77777777" w:rsidR="004619A0" w:rsidRPr="00763D63" w:rsidRDefault="004619A0" w:rsidP="004619A0">
      <w:pPr>
        <w:rPr>
          <w:rFonts w:eastAsia="Times New Roman" w:cs="Arial"/>
          <w:sz w:val="20"/>
          <w:szCs w:val="20"/>
          <w:lang w:eastAsia="es-ES"/>
        </w:rPr>
      </w:pPr>
    </w:p>
    <w:p w14:paraId="5BDE172E"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De ahí la necesidad que este Congreso del Estado haga un atento llamado al Ejecutivo Federal y a la Secretaría de Educación Pública para que, conforme a sus atribuciones y competencias, realicen las acciones necesarias para gestionar y aportar recursos adicionales para la rehabilitación y acondicionamiento de las escuelas públicas del país y así garantizar un regreso a clases de manera digna. </w:t>
      </w:r>
    </w:p>
    <w:p w14:paraId="722C2ED4" w14:textId="77777777" w:rsidR="004619A0" w:rsidRPr="00763D63" w:rsidRDefault="004619A0" w:rsidP="004619A0">
      <w:pPr>
        <w:rPr>
          <w:rFonts w:eastAsia="Times New Roman" w:cs="Arial"/>
          <w:sz w:val="20"/>
          <w:szCs w:val="20"/>
          <w:lang w:eastAsia="es-ES"/>
        </w:rPr>
      </w:pPr>
    </w:p>
    <w:p w14:paraId="240D632B" w14:textId="79AE058E" w:rsidR="004619A0" w:rsidRDefault="004619A0" w:rsidP="004619A0">
      <w:pPr>
        <w:rPr>
          <w:rFonts w:eastAsia="Times New Roman" w:cs="Arial"/>
          <w:sz w:val="20"/>
          <w:szCs w:val="20"/>
          <w:lang w:eastAsia="es-ES"/>
        </w:rPr>
      </w:pPr>
      <w:r w:rsidRPr="00763D63">
        <w:rPr>
          <w:rFonts w:eastAsia="Times New Roman" w:cs="Arial"/>
          <w:sz w:val="20"/>
          <w:szCs w:val="20"/>
          <w:lang w:eastAsia="es-ES"/>
        </w:rPr>
        <w:t xml:space="preserve">Por lo anteriormente expuesto y fundado, se presenta ante esta Diputación Permanente del Congreso, solicitando sea tramitado como de </w:t>
      </w:r>
      <w:r w:rsidRPr="00763D63">
        <w:rPr>
          <w:rFonts w:eastAsia="Times New Roman" w:cs="Arial"/>
          <w:b/>
          <w:sz w:val="20"/>
          <w:szCs w:val="20"/>
          <w:lang w:eastAsia="es-ES"/>
        </w:rPr>
        <w:t>urgente y obvia resolución</w:t>
      </w:r>
      <w:r w:rsidRPr="00763D63">
        <w:rPr>
          <w:rFonts w:eastAsia="Times New Roman" w:cs="Arial"/>
          <w:sz w:val="20"/>
          <w:szCs w:val="20"/>
          <w:lang w:eastAsia="es-ES"/>
        </w:rPr>
        <w:t xml:space="preserve"> el siguiente:</w:t>
      </w:r>
    </w:p>
    <w:p w14:paraId="24182441" w14:textId="77777777" w:rsidR="00CC555D" w:rsidRPr="00763D63" w:rsidRDefault="00CC555D" w:rsidP="004619A0">
      <w:pPr>
        <w:rPr>
          <w:rFonts w:eastAsia="Times New Roman" w:cs="Arial"/>
          <w:sz w:val="20"/>
          <w:szCs w:val="20"/>
          <w:lang w:eastAsia="es-ES"/>
        </w:rPr>
      </w:pPr>
    </w:p>
    <w:p w14:paraId="30A22EAE" w14:textId="77777777" w:rsidR="004619A0" w:rsidRPr="00763D63" w:rsidRDefault="004619A0" w:rsidP="004619A0">
      <w:pPr>
        <w:ind w:right="50"/>
        <w:jc w:val="center"/>
        <w:rPr>
          <w:rFonts w:eastAsia="Times New Roman" w:cs="Arial"/>
          <w:b/>
          <w:bCs/>
          <w:sz w:val="20"/>
          <w:szCs w:val="20"/>
          <w:lang w:eastAsia="es-ES"/>
        </w:rPr>
      </w:pPr>
      <w:r w:rsidRPr="00763D63">
        <w:rPr>
          <w:rFonts w:eastAsia="Times New Roman" w:cs="Arial"/>
          <w:b/>
          <w:bCs/>
          <w:sz w:val="20"/>
          <w:szCs w:val="20"/>
          <w:lang w:eastAsia="es-ES"/>
        </w:rPr>
        <w:t>PUNTO DE ACUERDO</w:t>
      </w:r>
    </w:p>
    <w:p w14:paraId="58E59CAE" w14:textId="77777777" w:rsidR="004619A0" w:rsidRPr="00763D63" w:rsidRDefault="004619A0" w:rsidP="004619A0">
      <w:pPr>
        <w:rPr>
          <w:rFonts w:eastAsia="Times New Roman" w:cs="Arial"/>
          <w:b/>
          <w:bCs/>
          <w:sz w:val="20"/>
          <w:szCs w:val="20"/>
          <w:lang w:eastAsia="es-MX"/>
        </w:rPr>
      </w:pPr>
    </w:p>
    <w:p w14:paraId="7BB8A662" w14:textId="77777777" w:rsidR="004619A0" w:rsidRPr="00763D63" w:rsidRDefault="004619A0" w:rsidP="004619A0">
      <w:pPr>
        <w:rPr>
          <w:rFonts w:eastAsia="Times New Roman" w:cs="Arial"/>
          <w:sz w:val="20"/>
          <w:szCs w:val="20"/>
          <w:lang w:eastAsia="es-ES"/>
        </w:rPr>
      </w:pPr>
      <w:proofErr w:type="gramStart"/>
      <w:r w:rsidRPr="00763D63">
        <w:rPr>
          <w:rFonts w:eastAsia="Times New Roman" w:cs="Arial"/>
          <w:b/>
          <w:sz w:val="20"/>
          <w:szCs w:val="20"/>
          <w:lang w:eastAsia="es-ES"/>
        </w:rPr>
        <w:t>ÚNICO.-</w:t>
      </w:r>
      <w:proofErr w:type="gramEnd"/>
      <w:r w:rsidRPr="00763D63">
        <w:rPr>
          <w:rFonts w:eastAsia="Times New Roman" w:cs="Arial"/>
          <w:sz w:val="20"/>
          <w:szCs w:val="20"/>
          <w:lang w:eastAsia="es-ES"/>
        </w:rPr>
        <w:t xml:space="preserve"> Se exhorta respetuosamente al Ejecutivo Federal para que, a través de la Secretaría de Educación Pública y otras dependencias que correspondan, considere la ampliación y/o entrega de recursos económicos extraordinarios necesarios para la rehabilitación y acondicionamiento de las escuelas públicas de nivel básico en todo el país, para garantizar espacios seguros y de calidad ante el regreso a clases de millones de niñas, niños y adolescentes. </w:t>
      </w:r>
    </w:p>
    <w:p w14:paraId="75D4025F" w14:textId="77777777" w:rsidR="004619A0" w:rsidRPr="00763D63" w:rsidRDefault="004619A0" w:rsidP="004619A0">
      <w:pPr>
        <w:jc w:val="center"/>
        <w:rPr>
          <w:rFonts w:eastAsia="Times New Roman" w:cs="Arial"/>
          <w:bCs/>
          <w:sz w:val="20"/>
          <w:szCs w:val="20"/>
          <w:lang w:eastAsia="es-MX"/>
        </w:rPr>
      </w:pPr>
    </w:p>
    <w:p w14:paraId="616BF19E" w14:textId="77777777" w:rsidR="004619A0" w:rsidRPr="00763D63" w:rsidRDefault="004619A0" w:rsidP="004619A0">
      <w:pPr>
        <w:jc w:val="center"/>
        <w:rPr>
          <w:rFonts w:eastAsia="Times New Roman" w:cs="Arial"/>
          <w:bCs/>
          <w:sz w:val="20"/>
          <w:szCs w:val="20"/>
          <w:lang w:eastAsia="es-MX"/>
        </w:rPr>
      </w:pPr>
    </w:p>
    <w:p w14:paraId="05212506" w14:textId="77777777" w:rsidR="004619A0" w:rsidRPr="00763D63" w:rsidRDefault="004619A0" w:rsidP="004619A0">
      <w:pPr>
        <w:jc w:val="center"/>
        <w:rPr>
          <w:rFonts w:eastAsia="Times New Roman" w:cs="Arial"/>
          <w:b/>
          <w:bCs/>
          <w:sz w:val="20"/>
          <w:szCs w:val="20"/>
          <w:lang w:eastAsia="es-MX"/>
        </w:rPr>
      </w:pPr>
      <w:r w:rsidRPr="00763D63">
        <w:rPr>
          <w:rFonts w:eastAsia="Times New Roman" w:cs="Arial"/>
          <w:b/>
          <w:bCs/>
          <w:sz w:val="20"/>
          <w:szCs w:val="20"/>
          <w:lang w:eastAsia="es-MX"/>
        </w:rPr>
        <w:t>A T E N T A M E N T E</w:t>
      </w:r>
    </w:p>
    <w:p w14:paraId="63961CDC" w14:textId="77777777" w:rsidR="004619A0" w:rsidRPr="00763D63" w:rsidRDefault="004619A0" w:rsidP="004619A0">
      <w:pPr>
        <w:jc w:val="center"/>
        <w:rPr>
          <w:rFonts w:eastAsia="Times New Roman" w:cs="Arial"/>
          <w:b/>
          <w:bCs/>
          <w:sz w:val="20"/>
          <w:szCs w:val="20"/>
          <w:lang w:eastAsia="es-MX"/>
        </w:rPr>
      </w:pPr>
    </w:p>
    <w:p w14:paraId="10DE2148" w14:textId="77777777" w:rsidR="004619A0" w:rsidRPr="00763D63" w:rsidRDefault="004619A0" w:rsidP="004619A0">
      <w:pPr>
        <w:jc w:val="center"/>
        <w:rPr>
          <w:rFonts w:eastAsia="Times New Roman" w:cs="Arial"/>
          <w:b/>
          <w:bCs/>
          <w:sz w:val="20"/>
          <w:szCs w:val="20"/>
          <w:lang w:eastAsia="es-MX"/>
        </w:rPr>
      </w:pPr>
      <w:r w:rsidRPr="00763D63">
        <w:rPr>
          <w:rFonts w:eastAsia="Times New Roman" w:cs="Arial"/>
          <w:b/>
          <w:bCs/>
          <w:sz w:val="20"/>
          <w:szCs w:val="20"/>
          <w:lang w:eastAsia="es-MX"/>
        </w:rPr>
        <w:t xml:space="preserve">Saltillo, Coahuila de Zaragoza, </w:t>
      </w:r>
      <w:proofErr w:type="gramStart"/>
      <w:r w:rsidRPr="00763D63">
        <w:rPr>
          <w:rFonts w:eastAsia="Times New Roman" w:cs="Arial"/>
          <w:b/>
          <w:bCs/>
          <w:sz w:val="20"/>
          <w:szCs w:val="20"/>
          <w:lang w:eastAsia="es-MX"/>
        </w:rPr>
        <w:t>a  24</w:t>
      </w:r>
      <w:proofErr w:type="gramEnd"/>
      <w:r w:rsidRPr="00763D63">
        <w:rPr>
          <w:rFonts w:eastAsia="Times New Roman" w:cs="Arial"/>
          <w:b/>
          <w:bCs/>
          <w:sz w:val="20"/>
          <w:szCs w:val="20"/>
          <w:lang w:eastAsia="es-MX"/>
        </w:rPr>
        <w:t xml:space="preserve"> de agosto de 2021</w:t>
      </w:r>
    </w:p>
    <w:p w14:paraId="34AF7636" w14:textId="77777777" w:rsidR="004619A0" w:rsidRPr="00763D63" w:rsidRDefault="004619A0" w:rsidP="004619A0">
      <w:pPr>
        <w:tabs>
          <w:tab w:val="left" w:pos="5056"/>
        </w:tabs>
        <w:jc w:val="center"/>
        <w:rPr>
          <w:rFonts w:eastAsia="Times New Roman" w:cs="Arial"/>
          <w:b/>
          <w:sz w:val="20"/>
          <w:szCs w:val="20"/>
          <w:lang w:eastAsia="es-MX"/>
        </w:rPr>
      </w:pPr>
    </w:p>
    <w:p w14:paraId="4A56D227" w14:textId="77777777" w:rsidR="004619A0" w:rsidRPr="00763D63" w:rsidRDefault="004619A0" w:rsidP="004619A0">
      <w:pPr>
        <w:tabs>
          <w:tab w:val="left" w:pos="5056"/>
        </w:tabs>
        <w:rPr>
          <w:rFonts w:eastAsia="Times New Roman" w:cs="Arial"/>
          <w:b/>
          <w:sz w:val="20"/>
          <w:szCs w:val="20"/>
          <w:lang w:eastAsia="es-MX"/>
        </w:rPr>
      </w:pPr>
    </w:p>
    <w:p w14:paraId="7FC90884"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DIPUTADA MARTHA LOERA ARÁMBULA.</w:t>
      </w:r>
    </w:p>
    <w:p w14:paraId="5E58B4CD"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0C1CF843"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4E6CE95F"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4341C2D8" w14:textId="77777777" w:rsidR="004619A0" w:rsidRPr="00763D63" w:rsidRDefault="004619A0" w:rsidP="004619A0">
      <w:pPr>
        <w:jc w:val="center"/>
        <w:rPr>
          <w:rFonts w:cs="Arial"/>
          <w:b/>
          <w:sz w:val="20"/>
          <w:szCs w:val="20"/>
        </w:rPr>
      </w:pPr>
    </w:p>
    <w:p w14:paraId="4CDCB06F" w14:textId="7955B153"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6780B017" w14:textId="77777777" w:rsidR="00CC555D" w:rsidRPr="00763D63" w:rsidRDefault="00CC555D" w:rsidP="00CC555D">
      <w:pPr>
        <w:tabs>
          <w:tab w:val="left" w:pos="5245"/>
        </w:tabs>
        <w:rPr>
          <w:rFonts w:cs="Arial"/>
          <w:b/>
          <w:sz w:val="20"/>
          <w:szCs w:val="20"/>
          <w:lang w:val="es-ES_tradnl" w:eastAsia="es-ES_tradnl"/>
        </w:rPr>
      </w:pPr>
    </w:p>
    <w:p w14:paraId="4969759B" w14:textId="6E3101ED"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6923DEC0" w14:textId="77777777" w:rsidR="00CC555D" w:rsidRPr="00763D63" w:rsidRDefault="00CC555D" w:rsidP="00CC555D">
      <w:pPr>
        <w:tabs>
          <w:tab w:val="left" w:pos="5245"/>
        </w:tabs>
        <w:rPr>
          <w:rFonts w:cs="Arial"/>
          <w:b/>
          <w:sz w:val="20"/>
          <w:szCs w:val="20"/>
          <w:lang w:val="es-ES_tradnl" w:eastAsia="es-ES_tradnl"/>
        </w:rPr>
      </w:pPr>
    </w:p>
    <w:p w14:paraId="6DD188A2" w14:textId="6C209A4D"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39CC64F3" w14:textId="77777777" w:rsidR="00CC555D" w:rsidRPr="00763D63" w:rsidRDefault="00CC555D" w:rsidP="00CC555D">
      <w:pPr>
        <w:tabs>
          <w:tab w:val="left" w:pos="5245"/>
        </w:tabs>
        <w:rPr>
          <w:rFonts w:cs="Arial"/>
          <w:b/>
          <w:sz w:val="20"/>
          <w:szCs w:val="20"/>
          <w:lang w:val="es-ES_tradnl" w:eastAsia="es-ES_tradnl"/>
        </w:rPr>
      </w:pPr>
    </w:p>
    <w:p w14:paraId="1A739A14" w14:textId="4653409B"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02E2635D" w14:textId="77777777" w:rsidR="00CC555D" w:rsidRPr="00763D63" w:rsidRDefault="00CC555D" w:rsidP="00CC555D">
      <w:pPr>
        <w:tabs>
          <w:tab w:val="left" w:pos="5245"/>
        </w:tabs>
        <w:rPr>
          <w:rFonts w:cs="Arial"/>
          <w:b/>
          <w:sz w:val="20"/>
          <w:szCs w:val="20"/>
          <w:lang w:val="es-ES_tradnl" w:eastAsia="es-ES_tradnl"/>
        </w:rPr>
      </w:pPr>
    </w:p>
    <w:p w14:paraId="5FEAA20B" w14:textId="4EBC433A"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276BF28C" w14:textId="77777777" w:rsidR="00CC555D" w:rsidRPr="00763D63" w:rsidRDefault="00CC555D" w:rsidP="00CC555D">
      <w:pPr>
        <w:tabs>
          <w:tab w:val="left" w:pos="5245"/>
        </w:tabs>
        <w:rPr>
          <w:rFonts w:cs="Arial"/>
          <w:b/>
          <w:sz w:val="20"/>
          <w:szCs w:val="20"/>
          <w:lang w:val="es-ES_tradnl" w:eastAsia="es-ES_tradnl"/>
        </w:rPr>
      </w:pPr>
    </w:p>
    <w:p w14:paraId="4757635A" w14:textId="6AE560BD"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7CBD1749" w14:textId="77777777" w:rsidR="00CC555D" w:rsidRPr="00763D63" w:rsidRDefault="00CC555D" w:rsidP="00CC555D">
      <w:pPr>
        <w:tabs>
          <w:tab w:val="left" w:pos="5245"/>
        </w:tabs>
        <w:rPr>
          <w:rFonts w:cs="Arial"/>
          <w:b/>
          <w:sz w:val="20"/>
          <w:szCs w:val="20"/>
          <w:lang w:val="es-ES_tradnl" w:eastAsia="es-ES_tradnl"/>
        </w:rPr>
      </w:pPr>
    </w:p>
    <w:p w14:paraId="7E8B47FC" w14:textId="3EF6BAB6"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Esperanza Chapa García.</w:t>
      </w:r>
    </w:p>
    <w:p w14:paraId="1A65B8B4" w14:textId="77777777" w:rsidR="00CC555D" w:rsidRPr="00763D63" w:rsidRDefault="00CC555D" w:rsidP="00CC555D">
      <w:pPr>
        <w:tabs>
          <w:tab w:val="left" w:pos="5245"/>
        </w:tabs>
        <w:rPr>
          <w:rFonts w:cs="Arial"/>
          <w:b/>
          <w:sz w:val="20"/>
          <w:szCs w:val="20"/>
          <w:lang w:val="es-ES_tradnl" w:eastAsia="es-ES_tradnl"/>
        </w:rPr>
      </w:pPr>
    </w:p>
    <w:p w14:paraId="40559C03" w14:textId="77777777" w:rsidR="004619A0" w:rsidRPr="00763D63" w:rsidRDefault="004619A0" w:rsidP="004619A0">
      <w:pPr>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Álvaro Moreira Valdés.</w:t>
      </w:r>
    </w:p>
    <w:p w14:paraId="2F4EF688"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lastRenderedPageBreak/>
        <w:t xml:space="preserve">Es </w:t>
      </w:r>
      <w:proofErr w:type="gramStart"/>
      <w:r w:rsidRPr="00763D63">
        <w:rPr>
          <w:rFonts w:cs="Arial"/>
          <w:sz w:val="20"/>
          <w:szCs w:val="20"/>
          <w:lang w:val="es-ES_tradnl" w:eastAsia="es-ES_tradnl"/>
        </w:rPr>
        <w:t>cuanto,  Presidenta</w:t>
      </w:r>
      <w:proofErr w:type="gramEnd"/>
      <w:r w:rsidRPr="00763D63">
        <w:rPr>
          <w:rFonts w:cs="Arial"/>
          <w:sz w:val="20"/>
          <w:szCs w:val="20"/>
          <w:lang w:val="es-ES_tradnl" w:eastAsia="es-ES_tradnl"/>
        </w:rPr>
        <w:t xml:space="preserve">. </w:t>
      </w:r>
    </w:p>
    <w:p w14:paraId="03549846" w14:textId="77777777" w:rsidR="004619A0" w:rsidRPr="00763D63" w:rsidRDefault="004619A0" w:rsidP="004619A0">
      <w:pPr>
        <w:rPr>
          <w:rFonts w:cs="Arial"/>
          <w:b/>
          <w:sz w:val="20"/>
          <w:szCs w:val="20"/>
          <w:lang w:val="es-ES_tradnl" w:eastAsia="es-ES_tradnl"/>
        </w:rPr>
      </w:pPr>
    </w:p>
    <w:p w14:paraId="5F62793D"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5FD201C3"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Gracias Diputada. </w:t>
      </w:r>
    </w:p>
    <w:p w14:paraId="169A7633" w14:textId="77777777" w:rsidR="004619A0" w:rsidRPr="00763D63" w:rsidRDefault="004619A0" w:rsidP="004619A0">
      <w:pPr>
        <w:rPr>
          <w:rFonts w:cs="Arial"/>
          <w:sz w:val="20"/>
          <w:szCs w:val="20"/>
          <w:lang w:val="es-ES_tradnl" w:eastAsia="es-ES_tradnl"/>
        </w:rPr>
      </w:pPr>
    </w:p>
    <w:p w14:paraId="3EB54CA2"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Se somete a votación la solicitud para que se considere de urgente y obvia resolución la proposición con Punto de Acuerdo que se acaba de leer.  </w:t>
      </w:r>
    </w:p>
    <w:p w14:paraId="4C49AEFA" w14:textId="77777777" w:rsidR="004619A0" w:rsidRPr="00763D63" w:rsidRDefault="004619A0" w:rsidP="004619A0">
      <w:pPr>
        <w:rPr>
          <w:rFonts w:cs="Arial"/>
          <w:sz w:val="20"/>
          <w:szCs w:val="20"/>
          <w:lang w:val="es-ES_tradnl" w:eastAsia="es-ES_tradnl"/>
        </w:rPr>
      </w:pPr>
    </w:p>
    <w:p w14:paraId="41CA9BA4"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¿Diputados que estén a favor? Gracias Diputados.  </w:t>
      </w:r>
    </w:p>
    <w:p w14:paraId="14C1AEDC"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¿Diputados en contra? Gracias.  </w:t>
      </w:r>
    </w:p>
    <w:p w14:paraId="655DDDF3"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¿Diputados en abstención? </w:t>
      </w:r>
    </w:p>
    <w:p w14:paraId="5D189DAD" w14:textId="77777777" w:rsidR="004619A0" w:rsidRPr="00763D63" w:rsidRDefault="004619A0" w:rsidP="004619A0">
      <w:pPr>
        <w:rPr>
          <w:rFonts w:cs="Arial"/>
          <w:sz w:val="20"/>
          <w:szCs w:val="20"/>
          <w:lang w:val="es-ES_tradnl" w:eastAsia="es-ES_tradnl"/>
        </w:rPr>
      </w:pPr>
    </w:p>
    <w:p w14:paraId="1465CCFE" w14:textId="77777777" w:rsidR="004619A0" w:rsidRPr="00CC555D" w:rsidRDefault="004619A0" w:rsidP="004619A0">
      <w:pPr>
        <w:rPr>
          <w:rFonts w:cs="Arial"/>
          <w:b/>
          <w:sz w:val="20"/>
          <w:szCs w:val="20"/>
          <w:lang w:val="es-ES_tradnl" w:eastAsia="es-ES_tradnl"/>
        </w:rPr>
      </w:pPr>
      <w:r w:rsidRPr="00CC555D">
        <w:rPr>
          <w:rFonts w:cs="Arial"/>
          <w:b/>
          <w:sz w:val="20"/>
          <w:szCs w:val="20"/>
          <w:lang w:val="es-ES_tradnl" w:eastAsia="es-ES_tradnl"/>
        </w:rPr>
        <w:t xml:space="preserve">El resultado de la votación es el siguiente: 8 votos a favor; 1 voto en contra y 0 abstenciones. </w:t>
      </w:r>
    </w:p>
    <w:p w14:paraId="2075E944" w14:textId="7AA50FAA" w:rsidR="004619A0" w:rsidRDefault="004619A0" w:rsidP="004619A0">
      <w:pPr>
        <w:rPr>
          <w:rFonts w:cs="Arial"/>
          <w:sz w:val="20"/>
          <w:szCs w:val="20"/>
          <w:lang w:val="es-ES_tradnl" w:eastAsia="es-ES_tradnl"/>
        </w:rPr>
      </w:pPr>
    </w:p>
    <w:p w14:paraId="2956E099" w14:textId="200E427B" w:rsidR="00CC555D" w:rsidRPr="00763D63" w:rsidRDefault="00CC555D" w:rsidP="004619A0">
      <w:pPr>
        <w:rPr>
          <w:rFonts w:cs="Arial"/>
          <w:sz w:val="20"/>
          <w:szCs w:val="20"/>
          <w:lang w:val="es-ES_tradnl" w:eastAsia="es-ES_tradnl"/>
        </w:rPr>
      </w:pPr>
      <w:r>
        <w:rPr>
          <w:rFonts w:cs="Arial"/>
          <w:noProof/>
          <w:sz w:val="20"/>
          <w:szCs w:val="20"/>
          <w:lang w:eastAsia="es-MX"/>
        </w:rPr>
        <w:drawing>
          <wp:inline distT="0" distB="0" distL="0" distR="0" wp14:anchorId="5E1935DC" wp14:editId="4ED3C407">
            <wp:extent cx="5840939" cy="2624447"/>
            <wp:effectExtent l="0" t="0" r="762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9 SPR_20210824_Página_13.jpg"/>
                    <pic:cNvPicPr/>
                  </pic:nvPicPr>
                  <pic:blipFill rotWithShape="1">
                    <a:blip r:embed="rId24" cstate="print">
                      <a:extLst>
                        <a:ext uri="{28A0092B-C50C-407E-A947-70E740481C1C}">
                          <a14:useLocalDpi xmlns:a14="http://schemas.microsoft.com/office/drawing/2010/main" val="0"/>
                        </a:ext>
                      </a:extLst>
                    </a:blip>
                    <a:srcRect t="13804" b="54413"/>
                    <a:stretch/>
                  </pic:blipFill>
                  <pic:spPr bwMode="auto">
                    <a:xfrm>
                      <a:off x="0" y="0"/>
                      <a:ext cx="5842000" cy="2624924"/>
                    </a:xfrm>
                    <a:prstGeom prst="rect">
                      <a:avLst/>
                    </a:prstGeom>
                    <a:ln>
                      <a:noFill/>
                    </a:ln>
                    <a:extLst>
                      <a:ext uri="{53640926-AAD7-44D8-BBD7-CCE9431645EC}">
                        <a14:shadowObscured xmlns:a14="http://schemas.microsoft.com/office/drawing/2010/main"/>
                      </a:ext>
                    </a:extLst>
                  </pic:spPr>
                </pic:pic>
              </a:graphicData>
            </a:graphic>
          </wp:inline>
        </w:drawing>
      </w:r>
    </w:p>
    <w:p w14:paraId="6682A9FF"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Se aprueba por mayoría la solicitud para que la proposición que se dio a conocer sea considerada de urgente y obvia resolución. </w:t>
      </w:r>
    </w:p>
    <w:p w14:paraId="3DC082BD" w14:textId="77777777" w:rsidR="004619A0" w:rsidRPr="00763D63" w:rsidRDefault="004619A0" w:rsidP="004619A0">
      <w:pPr>
        <w:rPr>
          <w:rFonts w:cs="Arial"/>
          <w:sz w:val="20"/>
          <w:szCs w:val="20"/>
          <w:lang w:val="es-ES_tradnl" w:eastAsia="es-ES_tradnl"/>
        </w:rPr>
      </w:pPr>
    </w:p>
    <w:p w14:paraId="1D64641B"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Se somete a consideración de las y los Diputados el Punto de Acuerdo contenido en la proposición.  Si alguien desea intervenir, sírvase indicarlo a fin de registrar su intervención. </w:t>
      </w:r>
    </w:p>
    <w:p w14:paraId="2F611250" w14:textId="77777777" w:rsidR="004619A0" w:rsidRPr="00763D63" w:rsidRDefault="004619A0" w:rsidP="004619A0">
      <w:pPr>
        <w:rPr>
          <w:rFonts w:cs="Arial"/>
          <w:sz w:val="20"/>
          <w:szCs w:val="20"/>
          <w:lang w:val="es-ES_tradnl" w:eastAsia="es-ES_tradnl"/>
        </w:rPr>
      </w:pPr>
    </w:p>
    <w:p w14:paraId="3A084AE0"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Laura Francisca Aguilar Tabares:</w:t>
      </w:r>
    </w:p>
    <w:p w14:paraId="6B2D359C"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De mi parte, Presidenta, Diputada. </w:t>
      </w:r>
    </w:p>
    <w:p w14:paraId="406E9164" w14:textId="77777777" w:rsidR="004619A0" w:rsidRPr="00763D63" w:rsidRDefault="004619A0" w:rsidP="004619A0">
      <w:pPr>
        <w:rPr>
          <w:rFonts w:cs="Arial"/>
          <w:sz w:val="20"/>
          <w:szCs w:val="20"/>
          <w:lang w:val="es-ES_tradnl" w:eastAsia="es-ES_tradnl"/>
        </w:rPr>
      </w:pPr>
    </w:p>
    <w:p w14:paraId="7BD3E5AC"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0B1EE269"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¿El sentido de su intervención, Diputada?</w:t>
      </w:r>
    </w:p>
    <w:p w14:paraId="3AE0916A" w14:textId="77777777" w:rsidR="004619A0" w:rsidRPr="00763D63" w:rsidRDefault="004619A0" w:rsidP="004619A0">
      <w:pPr>
        <w:rPr>
          <w:rFonts w:cs="Arial"/>
          <w:sz w:val="20"/>
          <w:szCs w:val="20"/>
          <w:lang w:val="es-ES_tradnl" w:eastAsia="es-ES_tradnl"/>
        </w:rPr>
      </w:pPr>
    </w:p>
    <w:p w14:paraId="54375CFC"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Laura Francisca Aguilar Tabares:</w:t>
      </w:r>
    </w:p>
    <w:p w14:paraId="6AF70257"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En contra. </w:t>
      </w:r>
    </w:p>
    <w:p w14:paraId="25BB20E2" w14:textId="77777777" w:rsidR="004619A0" w:rsidRPr="00763D63" w:rsidRDefault="004619A0" w:rsidP="004619A0">
      <w:pPr>
        <w:rPr>
          <w:rFonts w:cs="Arial"/>
          <w:b/>
          <w:sz w:val="20"/>
          <w:szCs w:val="20"/>
          <w:lang w:val="es-ES_tradnl" w:eastAsia="es-ES_tradnl"/>
        </w:rPr>
      </w:pPr>
    </w:p>
    <w:p w14:paraId="16E94F7A"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Presidenta María Eugenia Guadalupe Calderón Amezcua: </w:t>
      </w:r>
    </w:p>
    <w:p w14:paraId="0F9AB8D7"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¿El sentido de su intervención, Diputada María Bárbara?</w:t>
      </w:r>
    </w:p>
    <w:p w14:paraId="3DB1C874" w14:textId="77777777" w:rsidR="004619A0" w:rsidRPr="00763D63" w:rsidRDefault="004619A0" w:rsidP="004619A0">
      <w:pPr>
        <w:rPr>
          <w:rFonts w:cs="Arial"/>
          <w:sz w:val="20"/>
          <w:szCs w:val="20"/>
          <w:lang w:val="es-ES_tradnl" w:eastAsia="es-ES_tradnl"/>
        </w:rPr>
      </w:pPr>
    </w:p>
    <w:p w14:paraId="6863D464"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p>
    <w:p w14:paraId="58D800C1"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 favor. </w:t>
      </w:r>
    </w:p>
    <w:p w14:paraId="71A1D2B0" w14:textId="77777777" w:rsidR="004619A0" w:rsidRPr="00763D63" w:rsidRDefault="004619A0" w:rsidP="004619A0">
      <w:pPr>
        <w:rPr>
          <w:rFonts w:cs="Arial"/>
          <w:sz w:val="20"/>
          <w:szCs w:val="20"/>
          <w:lang w:val="es-ES_tradnl" w:eastAsia="es-ES_tradnl"/>
        </w:rPr>
      </w:pPr>
    </w:p>
    <w:p w14:paraId="681C9D53"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2CCC6EDE"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Adelante, Diputada Laura Francisca. </w:t>
      </w:r>
    </w:p>
    <w:p w14:paraId="7B5B1BA0" w14:textId="77777777" w:rsidR="004619A0" w:rsidRPr="00763D63" w:rsidRDefault="004619A0" w:rsidP="004619A0">
      <w:pPr>
        <w:rPr>
          <w:rFonts w:cs="Arial"/>
          <w:b/>
          <w:sz w:val="20"/>
          <w:szCs w:val="20"/>
          <w:lang w:val="es-ES_tradnl" w:eastAsia="es-ES_tradnl"/>
        </w:rPr>
      </w:pPr>
    </w:p>
    <w:p w14:paraId="713FD5FD"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Laura Francisca Aguilar Tabares:</w:t>
      </w:r>
    </w:p>
    <w:p w14:paraId="39013755"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Mi intervención es en contra y es por lo siguiente: </w:t>
      </w:r>
    </w:p>
    <w:p w14:paraId="7EB48B6C"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El programa, “La Escuela es Nuestra”, efectivamente es un apoyo que al inicio del gobierno de México y al inicio del gobierno, cuando nuestro Presidente entra en funciones, se estableció estos programas para que se les apoyara directamente incluso a los padres de familia y también pues para que tuviera una mejor atención en todos los planteles educativos y directamente fuera al mantenimiento y a la infraestructura dentro de los planteles. </w:t>
      </w:r>
    </w:p>
    <w:p w14:paraId="6F559C60" w14:textId="77777777" w:rsidR="004619A0" w:rsidRPr="00763D63" w:rsidRDefault="004619A0" w:rsidP="004619A0">
      <w:pPr>
        <w:rPr>
          <w:rFonts w:cs="Arial"/>
          <w:sz w:val="20"/>
          <w:szCs w:val="20"/>
          <w:lang w:val="es-ES_tradnl" w:eastAsia="es-ES_tradnl"/>
        </w:rPr>
      </w:pPr>
    </w:p>
    <w:p w14:paraId="425D0FAD"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Pues bien, el programa “La Escuela es Nuestra”, entregará un presupuesto para rehabilitar al menos 55 mil planteles, “La Escuela es Nuestra” es un programa del gobierno que hace llegar de manera directa, sin intermediarios, recursos para el mantenimiento y mejoramiento de las escuelas del país, que son administrados a través de los comités elegidos por la misma propia escuela y la comunidad escolar. </w:t>
      </w:r>
    </w:p>
    <w:p w14:paraId="072F42FB" w14:textId="77777777" w:rsidR="004619A0" w:rsidRPr="00763D63" w:rsidRDefault="004619A0" w:rsidP="004619A0">
      <w:pPr>
        <w:rPr>
          <w:rFonts w:cs="Arial"/>
          <w:sz w:val="20"/>
          <w:szCs w:val="20"/>
          <w:lang w:val="es-ES_tradnl" w:eastAsia="es-ES_tradnl"/>
        </w:rPr>
      </w:pPr>
    </w:p>
    <w:p w14:paraId="3B295693"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Este recurso no pasa como era antes, por instancias del gobierno federal, del gobierno de los estados manejado por un político o por un recomendado de un político y tenía que pasar por instancias estatales y no llegaba a la escuela o llegaba de manera incompleta. </w:t>
      </w:r>
    </w:p>
    <w:p w14:paraId="3BEB1281" w14:textId="77777777" w:rsidR="004619A0" w:rsidRPr="00763D63" w:rsidRDefault="004619A0" w:rsidP="004619A0">
      <w:pPr>
        <w:rPr>
          <w:rFonts w:cs="Arial"/>
          <w:sz w:val="20"/>
          <w:szCs w:val="20"/>
          <w:lang w:val="es-ES_tradnl" w:eastAsia="es-ES_tradnl"/>
        </w:rPr>
      </w:pPr>
    </w:p>
    <w:p w14:paraId="4431B52E"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¿Cómo se da la distribución del dinero por plantel? Pues bien.  Las escuelas de hasta 50 alumnos recibirán 150 mil pesos; las escuelas de 51 a 150 alumnos recibirán 200 mil pesos; las escuelas con 151 alumnos o más recibirán hasta 500 mil pesos.</w:t>
      </w:r>
    </w:p>
    <w:p w14:paraId="42008924" w14:textId="77777777" w:rsidR="004619A0" w:rsidRPr="00763D63" w:rsidRDefault="004619A0" w:rsidP="004619A0">
      <w:pPr>
        <w:rPr>
          <w:rFonts w:cs="Arial"/>
          <w:sz w:val="20"/>
          <w:szCs w:val="20"/>
          <w:lang w:val="es-ES_tradnl" w:eastAsia="es-ES_tradnl"/>
        </w:rPr>
      </w:pPr>
    </w:p>
    <w:p w14:paraId="299A0558"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Este programa busca que con la participación responsable de todos los integrantes de la comunidad escolar se atiendan las carencias y necesidades de los planteles de educación básica, propiciando las condiciones para mejorar la calidad de la educación que reciben nuestros hijos, por supuesto, que este programa es solo un apoyo, ya que depende de los estados el mantenerla y desde antes de la pandemia muchas escuelas del estado no contaban con condiciones dignas para los alumnos.</w:t>
      </w:r>
    </w:p>
    <w:p w14:paraId="14CBBD97" w14:textId="77777777" w:rsidR="004619A0" w:rsidRPr="00763D63" w:rsidRDefault="004619A0" w:rsidP="004619A0">
      <w:pPr>
        <w:rPr>
          <w:rFonts w:cs="Arial"/>
          <w:sz w:val="20"/>
          <w:szCs w:val="20"/>
          <w:lang w:val="es-ES_tradnl" w:eastAsia="es-ES_tradnl"/>
        </w:rPr>
      </w:pPr>
    </w:p>
    <w:p w14:paraId="6734FB4E"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Coahuila, al decir del Gobernador, es uno de los estados más seguros, es lamentable saber que toda esa seguridad no alcanzó para mantener a salvo el patrimonio de tantos niños y jóvenes saltillenses, pues se sabía de antemano lo expuestas que estaban las escuelas, se debió de procurar o de preocupar el gobierno estatal desde un inicio en brindar la seguridad prudente para evitar robos y saqueos y no simplemente solicitar apoyo cuando ya el vandalismo se ha consolidado, se pudo haber hecho más desde mucho antes, inclusive, un trabajo también en coordinación con las escuelas y con el municipio, esto es algo que sí se debió haber trabajado en conjunto, tanto gobierno estatal como los gobiernos también municipales. </w:t>
      </w:r>
    </w:p>
    <w:p w14:paraId="7699DB0A" w14:textId="77777777" w:rsidR="004619A0" w:rsidRPr="00763D63" w:rsidRDefault="004619A0" w:rsidP="004619A0">
      <w:pPr>
        <w:rPr>
          <w:rFonts w:cs="Arial"/>
          <w:sz w:val="20"/>
          <w:szCs w:val="20"/>
          <w:lang w:val="es-ES_tradnl" w:eastAsia="es-ES_tradnl"/>
        </w:rPr>
      </w:pPr>
    </w:p>
    <w:p w14:paraId="07750A91"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Y aquí estamos hablando pues de varios aspectos como también la seguridad como podría haber sido si hubiéramos tenido mayor seguridad en los planteles durante este año, pues no, no hubiera habido tanto déficit.</w:t>
      </w:r>
    </w:p>
    <w:p w14:paraId="302320F0" w14:textId="77777777" w:rsidR="004619A0" w:rsidRPr="00763D63" w:rsidRDefault="004619A0" w:rsidP="004619A0">
      <w:pPr>
        <w:rPr>
          <w:rFonts w:cs="Arial"/>
          <w:sz w:val="20"/>
          <w:szCs w:val="20"/>
          <w:lang w:val="es-ES_tradnl" w:eastAsia="es-ES_tradnl"/>
        </w:rPr>
      </w:pPr>
    </w:p>
    <w:p w14:paraId="4EB35CDF"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De antemano sabemos que muchas escuelas fueron </w:t>
      </w:r>
      <w:proofErr w:type="spellStart"/>
      <w:r w:rsidRPr="00763D63">
        <w:rPr>
          <w:rFonts w:cs="Arial"/>
          <w:sz w:val="20"/>
          <w:szCs w:val="20"/>
          <w:lang w:val="es-ES_tradnl" w:eastAsia="es-ES_tradnl"/>
        </w:rPr>
        <w:t>vandalizadas</w:t>
      </w:r>
      <w:proofErr w:type="spellEnd"/>
      <w:r w:rsidRPr="00763D63">
        <w:rPr>
          <w:rFonts w:cs="Arial"/>
          <w:sz w:val="20"/>
          <w:szCs w:val="20"/>
          <w:lang w:val="es-ES_tradnl" w:eastAsia="es-ES_tradnl"/>
        </w:rPr>
        <w:t xml:space="preserve">, muchas escuelas fueron dañadas y aquí creo que sí faltó más el trabajo del gobierno estatal y en coordinación con los gobiernos municipales. </w:t>
      </w:r>
    </w:p>
    <w:p w14:paraId="51FEAE01" w14:textId="77777777" w:rsidR="004619A0" w:rsidRPr="00763D63" w:rsidRDefault="004619A0" w:rsidP="004619A0">
      <w:pPr>
        <w:rPr>
          <w:rFonts w:cs="Arial"/>
          <w:sz w:val="20"/>
          <w:szCs w:val="20"/>
          <w:lang w:val="es-ES_tradnl" w:eastAsia="es-ES_tradnl"/>
        </w:rPr>
      </w:pPr>
    </w:p>
    <w:p w14:paraId="326631C8"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Y a su vez también con la dirección, tanto del Secretario de Educación Pública como de los supervisores y maestros también. Muchos maestros cuando inició la pandemia pues como fue visto y de antemano yo sé de esto porque yo pertenecí también dentro del sector educativo y cuando fue la pandemia inmediatamente pues nosotros nos retiramos de los planteles, estuvimos trabajando desde casa y pues sí es importante </w:t>
      </w:r>
      <w:proofErr w:type="gramStart"/>
      <w:r w:rsidRPr="00763D63">
        <w:rPr>
          <w:rFonts w:cs="Arial"/>
          <w:sz w:val="20"/>
          <w:szCs w:val="20"/>
          <w:lang w:val="es-ES_tradnl" w:eastAsia="es-ES_tradnl"/>
        </w:rPr>
        <w:t>que</w:t>
      </w:r>
      <w:proofErr w:type="gramEnd"/>
      <w:r w:rsidRPr="00763D63">
        <w:rPr>
          <w:rFonts w:cs="Arial"/>
          <w:sz w:val="20"/>
          <w:szCs w:val="20"/>
          <w:lang w:val="es-ES_tradnl" w:eastAsia="es-ES_tradnl"/>
        </w:rPr>
        <w:t xml:space="preserve"> en este momento, en esos momentos también, también se hubiera previsto también la seguridad de los planteles. </w:t>
      </w:r>
    </w:p>
    <w:p w14:paraId="1590A232" w14:textId="77777777" w:rsidR="004619A0" w:rsidRPr="00763D63" w:rsidRDefault="004619A0" w:rsidP="004619A0">
      <w:pPr>
        <w:rPr>
          <w:rFonts w:cs="Arial"/>
          <w:sz w:val="20"/>
          <w:szCs w:val="20"/>
          <w:lang w:val="es-ES_tradnl" w:eastAsia="es-ES_tradnl"/>
        </w:rPr>
      </w:pPr>
    </w:p>
    <w:p w14:paraId="68AB1827"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Asimismo, sabemos que los programas, el programa que estableció el gobierno federal, como “La Escuela es Nuestra”, es un programa que se vio y sobre todo se analizó para poder llevar un mejor servicio a los planteles de manera directa, por medio de los comités que fueron elegidos por la propia escolar. </w:t>
      </w:r>
    </w:p>
    <w:p w14:paraId="06CA6EA8" w14:textId="77777777" w:rsidR="004619A0" w:rsidRPr="00763D63" w:rsidRDefault="004619A0" w:rsidP="004619A0">
      <w:pPr>
        <w:rPr>
          <w:rFonts w:cs="Arial"/>
          <w:sz w:val="20"/>
          <w:szCs w:val="20"/>
          <w:lang w:val="es-ES_tradnl" w:eastAsia="es-ES_tradnl"/>
        </w:rPr>
      </w:pPr>
    </w:p>
    <w:p w14:paraId="1F03D862"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Es </w:t>
      </w:r>
      <w:proofErr w:type="spellStart"/>
      <w:r w:rsidRPr="00763D63">
        <w:rPr>
          <w:rFonts w:cs="Arial"/>
          <w:sz w:val="20"/>
          <w:szCs w:val="20"/>
          <w:lang w:val="es-ES_tradnl" w:eastAsia="es-ES_tradnl"/>
        </w:rPr>
        <w:t>cuanto</w:t>
      </w:r>
      <w:proofErr w:type="spellEnd"/>
      <w:r w:rsidRPr="00763D63">
        <w:rPr>
          <w:rFonts w:cs="Arial"/>
          <w:sz w:val="20"/>
          <w:szCs w:val="20"/>
          <w:lang w:val="es-ES_tradnl" w:eastAsia="es-ES_tradnl"/>
        </w:rPr>
        <w:t xml:space="preserve">. </w:t>
      </w:r>
    </w:p>
    <w:p w14:paraId="7190E7AA" w14:textId="77777777" w:rsidR="004619A0" w:rsidRPr="00763D63" w:rsidRDefault="004619A0" w:rsidP="004619A0">
      <w:pPr>
        <w:rPr>
          <w:rFonts w:cs="Arial"/>
          <w:sz w:val="20"/>
          <w:szCs w:val="20"/>
          <w:lang w:val="es-ES_tradnl" w:eastAsia="es-ES_tradnl"/>
        </w:rPr>
      </w:pPr>
    </w:p>
    <w:p w14:paraId="286FD15C"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64BF84CC"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Diputada Luz Natalia </w:t>
      </w:r>
      <w:proofErr w:type="spellStart"/>
      <w:r w:rsidRPr="00763D63">
        <w:rPr>
          <w:rFonts w:cs="Arial"/>
          <w:sz w:val="20"/>
          <w:szCs w:val="20"/>
          <w:lang w:val="es-ES_tradnl" w:eastAsia="es-ES_tradnl"/>
        </w:rPr>
        <w:t>Virgil</w:t>
      </w:r>
      <w:proofErr w:type="spellEnd"/>
      <w:r w:rsidRPr="00763D63">
        <w:rPr>
          <w:rFonts w:cs="Arial"/>
          <w:sz w:val="20"/>
          <w:szCs w:val="20"/>
          <w:lang w:val="es-ES_tradnl" w:eastAsia="es-ES_tradnl"/>
        </w:rPr>
        <w:t xml:space="preserve">, usted hizo alguna…, ¿solicita una intervención?, la vi casi al final. </w:t>
      </w:r>
    </w:p>
    <w:p w14:paraId="22565FCD" w14:textId="77777777" w:rsidR="004619A0" w:rsidRPr="00763D63" w:rsidRDefault="004619A0" w:rsidP="004619A0">
      <w:pPr>
        <w:rPr>
          <w:rFonts w:cs="Arial"/>
          <w:sz w:val="20"/>
          <w:szCs w:val="20"/>
          <w:lang w:val="es-ES_tradnl" w:eastAsia="es-ES_tradnl"/>
        </w:rPr>
      </w:pPr>
    </w:p>
    <w:p w14:paraId="66A5FF35"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Luz Natalia </w:t>
      </w:r>
      <w:proofErr w:type="spellStart"/>
      <w:r w:rsidRPr="00763D63">
        <w:rPr>
          <w:rFonts w:cs="Arial"/>
          <w:b/>
          <w:sz w:val="20"/>
          <w:szCs w:val="20"/>
          <w:lang w:val="es-ES_tradnl" w:eastAsia="es-ES_tradnl"/>
        </w:rPr>
        <w:t>Virgil</w:t>
      </w:r>
      <w:proofErr w:type="spellEnd"/>
      <w:r w:rsidRPr="00763D63">
        <w:rPr>
          <w:rFonts w:cs="Arial"/>
          <w:b/>
          <w:sz w:val="20"/>
          <w:szCs w:val="20"/>
          <w:lang w:val="es-ES_tradnl" w:eastAsia="es-ES_tradnl"/>
        </w:rPr>
        <w:t xml:space="preserve"> </w:t>
      </w:r>
      <w:proofErr w:type="spellStart"/>
      <w:r w:rsidRPr="00763D63">
        <w:rPr>
          <w:rFonts w:cs="Arial"/>
          <w:b/>
          <w:sz w:val="20"/>
          <w:szCs w:val="20"/>
          <w:lang w:val="es-ES_tradnl" w:eastAsia="es-ES_tradnl"/>
        </w:rPr>
        <w:t>Orona</w:t>
      </w:r>
      <w:proofErr w:type="spellEnd"/>
      <w:r w:rsidRPr="00763D63">
        <w:rPr>
          <w:rFonts w:cs="Arial"/>
          <w:b/>
          <w:sz w:val="20"/>
          <w:szCs w:val="20"/>
          <w:lang w:val="es-ES_tradnl" w:eastAsia="es-ES_tradnl"/>
        </w:rPr>
        <w:t>:</w:t>
      </w:r>
    </w:p>
    <w:p w14:paraId="093C75E4"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Sí, así es. </w:t>
      </w:r>
    </w:p>
    <w:p w14:paraId="6F8352F0" w14:textId="77777777" w:rsidR="004619A0" w:rsidRPr="00763D63" w:rsidRDefault="004619A0" w:rsidP="004619A0">
      <w:pPr>
        <w:rPr>
          <w:rFonts w:cs="Arial"/>
          <w:sz w:val="20"/>
          <w:szCs w:val="20"/>
          <w:lang w:val="es-ES_tradnl" w:eastAsia="es-ES_tradnl"/>
        </w:rPr>
      </w:pPr>
    </w:p>
    <w:p w14:paraId="1C11BA59"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6F26B73B"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¿El sentido de su intervención, Diputada?</w:t>
      </w:r>
    </w:p>
    <w:p w14:paraId="3B50368A" w14:textId="77777777" w:rsidR="004619A0" w:rsidRPr="00763D63" w:rsidRDefault="004619A0" w:rsidP="004619A0">
      <w:pPr>
        <w:rPr>
          <w:rFonts w:cs="Arial"/>
          <w:sz w:val="20"/>
          <w:szCs w:val="20"/>
          <w:lang w:val="es-ES_tradnl" w:eastAsia="es-ES_tradnl"/>
        </w:rPr>
      </w:pPr>
    </w:p>
    <w:p w14:paraId="0F491963"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Luz Natalia </w:t>
      </w:r>
      <w:proofErr w:type="spellStart"/>
      <w:r w:rsidRPr="00763D63">
        <w:rPr>
          <w:rFonts w:cs="Arial"/>
          <w:b/>
          <w:sz w:val="20"/>
          <w:szCs w:val="20"/>
          <w:lang w:val="es-ES_tradnl" w:eastAsia="es-ES_tradnl"/>
        </w:rPr>
        <w:t>Virgil</w:t>
      </w:r>
      <w:proofErr w:type="spellEnd"/>
      <w:r w:rsidRPr="00763D63">
        <w:rPr>
          <w:rFonts w:cs="Arial"/>
          <w:b/>
          <w:sz w:val="20"/>
          <w:szCs w:val="20"/>
          <w:lang w:val="es-ES_tradnl" w:eastAsia="es-ES_tradnl"/>
        </w:rPr>
        <w:t xml:space="preserve"> </w:t>
      </w:r>
      <w:proofErr w:type="spellStart"/>
      <w:r w:rsidRPr="00763D63">
        <w:rPr>
          <w:rFonts w:cs="Arial"/>
          <w:b/>
          <w:sz w:val="20"/>
          <w:szCs w:val="20"/>
          <w:lang w:val="es-ES_tradnl" w:eastAsia="es-ES_tradnl"/>
        </w:rPr>
        <w:t>Orona</w:t>
      </w:r>
      <w:proofErr w:type="spellEnd"/>
      <w:r w:rsidRPr="00763D63">
        <w:rPr>
          <w:rFonts w:cs="Arial"/>
          <w:b/>
          <w:sz w:val="20"/>
          <w:szCs w:val="20"/>
          <w:lang w:val="es-ES_tradnl" w:eastAsia="es-ES_tradnl"/>
        </w:rPr>
        <w:t>:</w:t>
      </w:r>
    </w:p>
    <w:p w14:paraId="025FA8DC"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A favor, con modificación.</w:t>
      </w:r>
    </w:p>
    <w:p w14:paraId="2ADDB4BF" w14:textId="77777777" w:rsidR="004619A0" w:rsidRPr="00763D63" w:rsidRDefault="004619A0" w:rsidP="004619A0">
      <w:pPr>
        <w:rPr>
          <w:rFonts w:cs="Arial"/>
          <w:sz w:val="20"/>
          <w:szCs w:val="20"/>
          <w:lang w:val="es-ES_tradnl" w:eastAsia="es-ES_tradnl"/>
        </w:rPr>
      </w:pPr>
    </w:p>
    <w:p w14:paraId="166BDF67"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Presidenta María Eugenia Guadalupe Calderón Amezcua: </w:t>
      </w:r>
    </w:p>
    <w:p w14:paraId="43663EFF"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Muy bien. </w:t>
      </w:r>
    </w:p>
    <w:p w14:paraId="448B888A" w14:textId="77777777" w:rsidR="004619A0" w:rsidRPr="00763D63" w:rsidRDefault="004619A0" w:rsidP="004619A0">
      <w:pPr>
        <w:rPr>
          <w:rFonts w:cs="Arial"/>
          <w:sz w:val="20"/>
          <w:szCs w:val="20"/>
          <w:lang w:val="es-ES_tradnl" w:eastAsia="es-ES_tradnl"/>
        </w:rPr>
      </w:pPr>
    </w:p>
    <w:p w14:paraId="3801F00C"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Adelante, Diputada Luz Natalia. </w:t>
      </w:r>
    </w:p>
    <w:p w14:paraId="3D62D500" w14:textId="77777777" w:rsidR="004619A0" w:rsidRPr="00763D63" w:rsidRDefault="004619A0" w:rsidP="004619A0">
      <w:pPr>
        <w:rPr>
          <w:rFonts w:cs="Arial"/>
          <w:sz w:val="20"/>
          <w:szCs w:val="20"/>
          <w:lang w:val="es-ES_tradnl" w:eastAsia="es-ES_tradnl"/>
        </w:rPr>
      </w:pPr>
    </w:p>
    <w:p w14:paraId="13923645"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Luz Natalia </w:t>
      </w:r>
      <w:proofErr w:type="spellStart"/>
      <w:r w:rsidRPr="00763D63">
        <w:rPr>
          <w:rFonts w:cs="Arial"/>
          <w:b/>
          <w:sz w:val="20"/>
          <w:szCs w:val="20"/>
          <w:lang w:val="es-ES_tradnl" w:eastAsia="es-ES_tradnl"/>
        </w:rPr>
        <w:t>Virgil</w:t>
      </w:r>
      <w:proofErr w:type="spellEnd"/>
      <w:r w:rsidRPr="00763D63">
        <w:rPr>
          <w:rFonts w:cs="Arial"/>
          <w:b/>
          <w:sz w:val="20"/>
          <w:szCs w:val="20"/>
          <w:lang w:val="es-ES_tradnl" w:eastAsia="es-ES_tradnl"/>
        </w:rPr>
        <w:t xml:space="preserve"> </w:t>
      </w:r>
      <w:proofErr w:type="spellStart"/>
      <w:r w:rsidRPr="00763D63">
        <w:rPr>
          <w:rFonts w:cs="Arial"/>
          <w:b/>
          <w:sz w:val="20"/>
          <w:szCs w:val="20"/>
          <w:lang w:val="es-ES_tradnl" w:eastAsia="es-ES_tradnl"/>
        </w:rPr>
        <w:t>Orona</w:t>
      </w:r>
      <w:proofErr w:type="spellEnd"/>
      <w:r w:rsidRPr="00763D63">
        <w:rPr>
          <w:rFonts w:cs="Arial"/>
          <w:b/>
          <w:sz w:val="20"/>
          <w:szCs w:val="20"/>
          <w:lang w:val="es-ES_tradnl" w:eastAsia="es-ES_tradnl"/>
        </w:rPr>
        <w:t>:</w:t>
      </w:r>
    </w:p>
    <w:p w14:paraId="6B38C3AA"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Ok. Estoy a favor, pero con la modificación que se le haga el llamado también a la Secretaría de Educación del Gobierno del Estado, debido a que el Gobierno a través de los convenios recibió los ingresos correspondientes al sector de educación por el ejercicio 2020 y por el ejercicio 2021.</w:t>
      </w:r>
    </w:p>
    <w:p w14:paraId="7BB73F59" w14:textId="77777777" w:rsidR="004619A0" w:rsidRPr="00763D63" w:rsidRDefault="004619A0" w:rsidP="004619A0">
      <w:pPr>
        <w:rPr>
          <w:rFonts w:cs="Arial"/>
          <w:sz w:val="20"/>
          <w:szCs w:val="20"/>
          <w:lang w:val="es-ES_tradnl" w:eastAsia="es-ES_tradnl"/>
        </w:rPr>
      </w:pPr>
    </w:p>
    <w:p w14:paraId="40063D6E"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Entonces, sí las instalaciones no se han utilizado y los recursos han sido depositados, porque así lo manifiesta en el analítico de ingresos que está reportado en la página de la Secretaría de Finanzas, donde se recibieron los recursos para el mantenimiento de las escuelas, entonces, queda claro que si bien es cierto que el Gobierno Federal distribuye el recurso a través de sus convenios de colaboración administrativa también el gobierno del estado está obligado debido a que en base a este convenio ellos tienen la custodia de los planteles. </w:t>
      </w:r>
    </w:p>
    <w:p w14:paraId="4A6F87CB" w14:textId="77777777" w:rsidR="004619A0" w:rsidRPr="00763D63" w:rsidRDefault="004619A0" w:rsidP="004619A0">
      <w:pPr>
        <w:rPr>
          <w:rFonts w:cs="Arial"/>
          <w:sz w:val="20"/>
          <w:szCs w:val="20"/>
          <w:lang w:val="es-ES_tradnl" w:eastAsia="es-ES_tradnl"/>
        </w:rPr>
      </w:pPr>
    </w:p>
    <w:p w14:paraId="33B940A0"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Les comento, al menos en la ciudad de Torreón, el gobierno del estado, a través de la Secretaría de Finanzas y de su dirección de egresos no ha pagado los adeudos que tiene por concepto de agua de las escuelas, no ha pagado conceptos que tiene por otros servicios, entonces, en qué se está usando este dinero.</w:t>
      </w:r>
    </w:p>
    <w:p w14:paraId="64F117B5" w14:textId="77777777" w:rsidR="004619A0" w:rsidRPr="00763D63" w:rsidRDefault="004619A0" w:rsidP="004619A0">
      <w:pPr>
        <w:rPr>
          <w:rFonts w:cs="Arial"/>
          <w:sz w:val="20"/>
          <w:szCs w:val="20"/>
          <w:lang w:val="es-ES_tradnl" w:eastAsia="es-ES_tradnl"/>
        </w:rPr>
      </w:pPr>
    </w:p>
    <w:p w14:paraId="102775F0"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Por lo tanto, yo estaría de acuerdo en que se haga un llamado para poner en situación de utilización los planteles al Gobierno Federal pero también al Gobierno del Estado, puesto que al convenir el ejercicio de recursos en materia de educación se obliga a mantenerlos en situación de utilización y de pagar los servicios que corresponden. </w:t>
      </w:r>
    </w:p>
    <w:p w14:paraId="54E44357" w14:textId="77777777" w:rsidR="004619A0" w:rsidRPr="00763D63" w:rsidRDefault="004619A0" w:rsidP="004619A0">
      <w:pPr>
        <w:rPr>
          <w:rFonts w:cs="Arial"/>
          <w:sz w:val="20"/>
          <w:szCs w:val="20"/>
          <w:lang w:val="es-ES_tradnl" w:eastAsia="es-ES_tradnl"/>
        </w:rPr>
      </w:pPr>
    </w:p>
    <w:p w14:paraId="53F84190"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Es </w:t>
      </w:r>
      <w:proofErr w:type="spellStart"/>
      <w:r w:rsidRPr="00763D63">
        <w:rPr>
          <w:rFonts w:cs="Arial"/>
          <w:sz w:val="20"/>
          <w:szCs w:val="20"/>
          <w:lang w:val="es-ES_tradnl" w:eastAsia="es-ES_tradnl"/>
        </w:rPr>
        <w:t>cuanto</w:t>
      </w:r>
      <w:proofErr w:type="spellEnd"/>
      <w:r w:rsidRPr="00763D63">
        <w:rPr>
          <w:rFonts w:cs="Arial"/>
          <w:sz w:val="20"/>
          <w:szCs w:val="20"/>
          <w:lang w:val="es-ES_tradnl" w:eastAsia="es-ES_tradnl"/>
        </w:rPr>
        <w:t xml:space="preserve">.   </w:t>
      </w:r>
    </w:p>
    <w:p w14:paraId="480FE5FF" w14:textId="77777777" w:rsidR="004619A0" w:rsidRPr="00763D63" w:rsidRDefault="004619A0" w:rsidP="004619A0">
      <w:pPr>
        <w:rPr>
          <w:rFonts w:cs="Arial"/>
          <w:sz w:val="20"/>
          <w:szCs w:val="20"/>
          <w:lang w:val="es-ES_tradnl" w:eastAsia="es-ES_tradnl"/>
        </w:rPr>
      </w:pPr>
    </w:p>
    <w:p w14:paraId="24F73317"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Presidenta María Eugenia Guadalupe Calderón Amezcua: </w:t>
      </w:r>
    </w:p>
    <w:p w14:paraId="3A6FCFD3"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Gracias Diputada. </w:t>
      </w:r>
    </w:p>
    <w:p w14:paraId="6E849CA7" w14:textId="77777777" w:rsidR="004619A0" w:rsidRPr="00763D63" w:rsidRDefault="004619A0" w:rsidP="004619A0">
      <w:pPr>
        <w:rPr>
          <w:rFonts w:cs="Arial"/>
          <w:sz w:val="20"/>
          <w:szCs w:val="20"/>
          <w:lang w:val="es-ES_tradnl" w:eastAsia="es-ES_tradnl"/>
        </w:rPr>
      </w:pPr>
    </w:p>
    <w:p w14:paraId="707AAC0D"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lastRenderedPageBreak/>
        <w:t xml:space="preserve">Diputada María Bárbara, antes de darle la palabra, la Diputada Luz Natalia </w:t>
      </w:r>
      <w:proofErr w:type="spellStart"/>
      <w:r w:rsidRPr="00763D63">
        <w:rPr>
          <w:rFonts w:cs="Arial"/>
          <w:sz w:val="20"/>
          <w:szCs w:val="20"/>
          <w:lang w:val="es-ES_tradnl" w:eastAsia="es-ES_tradnl"/>
        </w:rPr>
        <w:t>Virgil</w:t>
      </w:r>
      <w:proofErr w:type="spellEnd"/>
      <w:r w:rsidRPr="00763D63">
        <w:rPr>
          <w:rFonts w:cs="Arial"/>
          <w:sz w:val="20"/>
          <w:szCs w:val="20"/>
          <w:lang w:val="es-ES_tradnl" w:eastAsia="es-ES_tradnl"/>
        </w:rPr>
        <w:t xml:space="preserve"> solicita modificación a su Punto de Acuerdo, ¿está de acuerdo en la modificación?</w:t>
      </w:r>
    </w:p>
    <w:p w14:paraId="2D275274" w14:textId="77777777" w:rsidR="004619A0" w:rsidRPr="00763D63" w:rsidRDefault="004619A0" w:rsidP="004619A0">
      <w:pPr>
        <w:rPr>
          <w:rFonts w:cs="Arial"/>
          <w:sz w:val="20"/>
          <w:szCs w:val="20"/>
          <w:lang w:val="es-ES_tradnl" w:eastAsia="es-ES_tradnl"/>
        </w:rPr>
      </w:pPr>
    </w:p>
    <w:p w14:paraId="5892FCFD"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p>
    <w:p w14:paraId="1A004F61"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No, lo dejo como está. Gracias. </w:t>
      </w:r>
    </w:p>
    <w:p w14:paraId="18F1EB12" w14:textId="77777777" w:rsidR="004619A0" w:rsidRPr="00763D63" w:rsidRDefault="004619A0" w:rsidP="004619A0">
      <w:pPr>
        <w:rPr>
          <w:rFonts w:cs="Arial"/>
          <w:b/>
          <w:sz w:val="20"/>
          <w:szCs w:val="20"/>
          <w:lang w:val="es-ES_tradnl" w:eastAsia="es-ES_tradnl"/>
        </w:rPr>
      </w:pPr>
    </w:p>
    <w:p w14:paraId="13D3D92C"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Presidenta María Eugenia Guadalupe Calderón Amezcua: </w:t>
      </w:r>
    </w:p>
    <w:p w14:paraId="413F3956"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Muy bien. Adelante Diputada, tiene usted la palabra. </w:t>
      </w:r>
    </w:p>
    <w:p w14:paraId="3187759B" w14:textId="77777777" w:rsidR="004619A0" w:rsidRPr="00763D63" w:rsidRDefault="004619A0" w:rsidP="004619A0">
      <w:pPr>
        <w:rPr>
          <w:rFonts w:cs="Arial"/>
          <w:sz w:val="20"/>
          <w:szCs w:val="20"/>
          <w:lang w:eastAsia="es-ES_tradnl"/>
        </w:rPr>
      </w:pPr>
    </w:p>
    <w:p w14:paraId="7DFF1138"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María Bárbara Cepeda </w:t>
      </w:r>
      <w:proofErr w:type="spellStart"/>
      <w:r w:rsidRPr="00763D63">
        <w:rPr>
          <w:rFonts w:cs="Arial"/>
          <w:b/>
          <w:sz w:val="20"/>
          <w:szCs w:val="20"/>
          <w:lang w:eastAsia="es-ES_tradnl"/>
        </w:rPr>
        <w:t>Boehringer</w:t>
      </w:r>
      <w:proofErr w:type="spellEnd"/>
      <w:r w:rsidRPr="00763D63">
        <w:rPr>
          <w:rFonts w:cs="Arial"/>
          <w:b/>
          <w:sz w:val="20"/>
          <w:szCs w:val="20"/>
          <w:lang w:eastAsia="es-ES_tradnl"/>
        </w:rPr>
        <w:t>:</w:t>
      </w:r>
    </w:p>
    <w:p w14:paraId="3D44978A"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Muchas gracias, Diputada. </w:t>
      </w:r>
    </w:p>
    <w:p w14:paraId="0B766F43" w14:textId="77777777" w:rsidR="004619A0" w:rsidRPr="00763D63" w:rsidRDefault="004619A0" w:rsidP="004619A0">
      <w:pPr>
        <w:rPr>
          <w:rFonts w:cs="Arial"/>
          <w:sz w:val="20"/>
          <w:szCs w:val="20"/>
          <w:lang w:eastAsia="es-ES_tradnl"/>
        </w:rPr>
      </w:pPr>
    </w:p>
    <w:p w14:paraId="599726EB" w14:textId="77777777" w:rsidR="004619A0" w:rsidRPr="00763D63" w:rsidRDefault="004619A0" w:rsidP="004619A0">
      <w:pPr>
        <w:rPr>
          <w:rFonts w:cs="Arial"/>
          <w:sz w:val="20"/>
          <w:szCs w:val="20"/>
          <w:lang w:eastAsia="es-ES_tradnl"/>
        </w:rPr>
      </w:pPr>
      <w:r w:rsidRPr="00763D63">
        <w:rPr>
          <w:rFonts w:cs="Arial"/>
          <w:sz w:val="20"/>
          <w:szCs w:val="20"/>
          <w:lang w:eastAsia="es-ES_tradnl"/>
        </w:rPr>
        <w:t>Diputada Laura, es una pena que en algo tan sensible y tan importante como es la educación de las y los niños de Coahuila y de México usted, una vez más esté votado en contra, punto número 1.  Punto número 2, usted está comentando que el Gobierno Federal va a entregar dentro del programa este que mencionan, va a entregar un apoyo, ¿cuándo lo va a entregar? porque pues ya entramos a clases y aparte este programa solamente entrega el recurso a quienes se inscriben al programa, más no lo baja a todas las escuelas.</w:t>
      </w:r>
    </w:p>
    <w:p w14:paraId="16BCED73" w14:textId="77777777" w:rsidR="004619A0" w:rsidRPr="00763D63" w:rsidRDefault="004619A0" w:rsidP="004619A0">
      <w:pPr>
        <w:rPr>
          <w:rFonts w:cs="Arial"/>
          <w:sz w:val="20"/>
          <w:szCs w:val="20"/>
          <w:lang w:eastAsia="es-ES_tradnl"/>
        </w:rPr>
      </w:pPr>
    </w:p>
    <w:p w14:paraId="68EE13B7" w14:textId="77777777" w:rsidR="004619A0" w:rsidRPr="00763D63" w:rsidRDefault="004619A0" w:rsidP="004619A0">
      <w:pPr>
        <w:rPr>
          <w:rFonts w:cs="Arial"/>
          <w:sz w:val="20"/>
          <w:szCs w:val="20"/>
          <w:lang w:eastAsia="es-ES_tradnl"/>
        </w:rPr>
      </w:pPr>
      <w:r w:rsidRPr="00763D63">
        <w:rPr>
          <w:rFonts w:cs="Arial"/>
          <w:sz w:val="20"/>
          <w:szCs w:val="20"/>
          <w:lang w:eastAsia="es-ES_tradnl"/>
        </w:rPr>
        <w:t>Entonces, yo sí quisiera saber cuándo las y los niños de Coahuila y de México van a poder acceder al derecho de la educación, porque es una pena que por las condiciones y por la infraestructura que están las escuelas ellos no puedan regresar a clases.</w:t>
      </w:r>
    </w:p>
    <w:p w14:paraId="10774380" w14:textId="77777777" w:rsidR="004619A0" w:rsidRPr="00763D63" w:rsidRDefault="004619A0" w:rsidP="004619A0">
      <w:pPr>
        <w:rPr>
          <w:rFonts w:cs="Arial"/>
          <w:sz w:val="20"/>
          <w:szCs w:val="20"/>
          <w:lang w:eastAsia="es-ES_tradnl"/>
        </w:rPr>
      </w:pPr>
    </w:p>
    <w:p w14:paraId="4A654E2E"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 Y nada más para sí comentarle, el Gobierno del Estado a través de la Secretaría de Educación Pública ha estado coordinando esfuerzos con diferentes instituciones para darle mantenimiento a las diferentes escuelas de aquí de Coahuila, entonces, digo sí ahorita sí se necesita el recurso de la Federación y el apoyo de la Federación para poderle dar mantenimiento a todas las escuelas de aquí de Coahuila y que puedan ingresar a clases. </w:t>
      </w:r>
    </w:p>
    <w:p w14:paraId="2B751BE5" w14:textId="77777777" w:rsidR="004619A0" w:rsidRPr="00763D63" w:rsidRDefault="004619A0" w:rsidP="004619A0">
      <w:pPr>
        <w:rPr>
          <w:rFonts w:cs="Arial"/>
          <w:sz w:val="20"/>
          <w:szCs w:val="20"/>
          <w:lang w:eastAsia="es-ES_tradnl"/>
        </w:rPr>
      </w:pPr>
    </w:p>
    <w:p w14:paraId="46BBEA38" w14:textId="77777777" w:rsidR="004619A0" w:rsidRPr="00763D63" w:rsidRDefault="004619A0" w:rsidP="004619A0">
      <w:pPr>
        <w:rPr>
          <w:rFonts w:cs="Arial"/>
          <w:sz w:val="20"/>
          <w:szCs w:val="20"/>
          <w:lang w:eastAsia="es-ES_tradnl"/>
        </w:rPr>
      </w:pPr>
      <w:r w:rsidRPr="00763D63">
        <w:rPr>
          <w:rFonts w:cs="Arial"/>
          <w:sz w:val="20"/>
          <w:szCs w:val="20"/>
          <w:lang w:eastAsia="es-ES_tradnl"/>
        </w:rPr>
        <w:t>Precisamente ayer estuve en una colonia de mi distrito y una de las madres de familia me comentaba que no podían regresar a la escuela precisamente porque no estaban las condiciones favorables para las y los estudiantes de este sector.</w:t>
      </w:r>
    </w:p>
    <w:p w14:paraId="321551DE" w14:textId="77777777" w:rsidR="004619A0" w:rsidRPr="00763D63" w:rsidRDefault="004619A0" w:rsidP="004619A0">
      <w:pPr>
        <w:rPr>
          <w:rFonts w:cs="Arial"/>
          <w:sz w:val="20"/>
          <w:szCs w:val="20"/>
          <w:lang w:eastAsia="es-ES_tradnl"/>
        </w:rPr>
      </w:pPr>
    </w:p>
    <w:p w14:paraId="76F27E39"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Entonces, yo creo que es importante sí, unirnos y dejar a un lado, los temas, los partidos y unirnos como coahuilenses y apoyar lo más importante que tenemos que son las y los niños de nuestro estado y así como los adolescentes y los jóvenes que más que nunca necesitan regresar a clases. </w:t>
      </w:r>
    </w:p>
    <w:p w14:paraId="4FE142F9" w14:textId="77777777" w:rsidR="004619A0" w:rsidRPr="00763D63" w:rsidRDefault="004619A0" w:rsidP="004619A0">
      <w:pPr>
        <w:rPr>
          <w:rFonts w:cs="Arial"/>
          <w:sz w:val="20"/>
          <w:szCs w:val="20"/>
          <w:lang w:eastAsia="es-ES_tradnl"/>
        </w:rPr>
      </w:pPr>
    </w:p>
    <w:p w14:paraId="0FD32473"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Es cuanto, Presidenta. </w:t>
      </w:r>
    </w:p>
    <w:p w14:paraId="322A0906" w14:textId="77777777" w:rsidR="004619A0" w:rsidRPr="00763D63" w:rsidRDefault="004619A0" w:rsidP="004619A0">
      <w:pPr>
        <w:rPr>
          <w:rFonts w:cs="Arial"/>
          <w:sz w:val="20"/>
          <w:szCs w:val="20"/>
          <w:lang w:eastAsia="es-ES_tradnl"/>
        </w:rPr>
      </w:pPr>
    </w:p>
    <w:p w14:paraId="1AE4F17E"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Presidenta María Eugenia Guadalupe Calderón Amezcua: </w:t>
      </w:r>
    </w:p>
    <w:p w14:paraId="5C11337B"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Gracias Diputada. </w:t>
      </w:r>
    </w:p>
    <w:p w14:paraId="1AF0E52E" w14:textId="77777777" w:rsidR="004619A0" w:rsidRPr="00763D63" w:rsidRDefault="004619A0" w:rsidP="004619A0">
      <w:pPr>
        <w:rPr>
          <w:rFonts w:cs="Arial"/>
          <w:sz w:val="20"/>
          <w:szCs w:val="20"/>
          <w:lang w:eastAsia="es-ES_tradnl"/>
        </w:rPr>
      </w:pPr>
    </w:p>
    <w:p w14:paraId="2694D3FA"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¿Si alguien desea intervenir? </w:t>
      </w:r>
    </w:p>
    <w:p w14:paraId="3694F57D" w14:textId="77777777" w:rsidR="004619A0" w:rsidRPr="00763D63" w:rsidRDefault="004619A0" w:rsidP="004619A0">
      <w:pPr>
        <w:rPr>
          <w:rFonts w:cs="Arial"/>
          <w:sz w:val="20"/>
          <w:szCs w:val="20"/>
          <w:lang w:eastAsia="es-ES_tradnl"/>
        </w:rPr>
      </w:pPr>
    </w:p>
    <w:p w14:paraId="0B9A83D2"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Luz Natalia </w:t>
      </w:r>
      <w:proofErr w:type="spellStart"/>
      <w:r w:rsidRPr="00763D63">
        <w:rPr>
          <w:rFonts w:cs="Arial"/>
          <w:b/>
          <w:sz w:val="20"/>
          <w:szCs w:val="20"/>
          <w:lang w:eastAsia="es-ES_tradnl"/>
        </w:rPr>
        <w:t>Virgil</w:t>
      </w:r>
      <w:proofErr w:type="spellEnd"/>
      <w:r w:rsidRPr="00763D63">
        <w:rPr>
          <w:rFonts w:cs="Arial"/>
          <w:b/>
          <w:sz w:val="20"/>
          <w:szCs w:val="20"/>
          <w:lang w:eastAsia="es-ES_tradnl"/>
        </w:rPr>
        <w:t xml:space="preserve"> </w:t>
      </w:r>
      <w:proofErr w:type="spellStart"/>
      <w:r w:rsidRPr="00763D63">
        <w:rPr>
          <w:rFonts w:cs="Arial"/>
          <w:b/>
          <w:sz w:val="20"/>
          <w:szCs w:val="20"/>
          <w:lang w:eastAsia="es-ES_tradnl"/>
        </w:rPr>
        <w:t>Orona</w:t>
      </w:r>
      <w:proofErr w:type="spellEnd"/>
      <w:r w:rsidRPr="00763D63">
        <w:rPr>
          <w:rFonts w:cs="Arial"/>
          <w:b/>
          <w:sz w:val="20"/>
          <w:szCs w:val="20"/>
          <w:lang w:eastAsia="es-ES_tradnl"/>
        </w:rPr>
        <w:t>:</w:t>
      </w:r>
    </w:p>
    <w:p w14:paraId="41BFC6BC"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Natalia </w:t>
      </w:r>
      <w:proofErr w:type="spellStart"/>
      <w:r w:rsidRPr="00763D63">
        <w:rPr>
          <w:rFonts w:cs="Arial"/>
          <w:sz w:val="20"/>
          <w:szCs w:val="20"/>
          <w:lang w:eastAsia="es-ES_tradnl"/>
        </w:rPr>
        <w:t>Virgil</w:t>
      </w:r>
      <w:proofErr w:type="spellEnd"/>
      <w:r w:rsidRPr="00763D63">
        <w:rPr>
          <w:rFonts w:cs="Arial"/>
          <w:sz w:val="20"/>
          <w:szCs w:val="20"/>
          <w:lang w:eastAsia="es-ES_tradnl"/>
        </w:rPr>
        <w:t xml:space="preserve">. </w:t>
      </w:r>
    </w:p>
    <w:p w14:paraId="75380405" w14:textId="77777777" w:rsidR="004619A0" w:rsidRPr="00763D63" w:rsidRDefault="004619A0" w:rsidP="004619A0">
      <w:pPr>
        <w:rPr>
          <w:rFonts w:cs="Arial"/>
          <w:sz w:val="20"/>
          <w:szCs w:val="20"/>
          <w:lang w:eastAsia="es-ES_tradnl"/>
        </w:rPr>
      </w:pPr>
    </w:p>
    <w:p w14:paraId="00FF18F9"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Diputada Presidenta María Eugenia Guadalupe Calderón Amezcua:</w:t>
      </w:r>
    </w:p>
    <w:p w14:paraId="556DC453" w14:textId="77777777" w:rsidR="004619A0" w:rsidRPr="00763D63" w:rsidRDefault="004619A0" w:rsidP="004619A0">
      <w:pPr>
        <w:rPr>
          <w:rFonts w:cs="Arial"/>
          <w:sz w:val="20"/>
          <w:szCs w:val="20"/>
          <w:lang w:eastAsia="es-ES_tradnl"/>
        </w:rPr>
      </w:pPr>
      <w:r w:rsidRPr="00763D63">
        <w:rPr>
          <w:rFonts w:cs="Arial"/>
          <w:sz w:val="20"/>
          <w:szCs w:val="20"/>
          <w:lang w:eastAsia="es-ES_tradnl"/>
        </w:rPr>
        <w:t>¿El sentido de su intervención, Diputada?</w:t>
      </w:r>
    </w:p>
    <w:p w14:paraId="6F118303" w14:textId="77777777" w:rsidR="004619A0" w:rsidRPr="00763D63" w:rsidRDefault="004619A0" w:rsidP="004619A0">
      <w:pPr>
        <w:rPr>
          <w:rFonts w:cs="Arial"/>
          <w:b/>
          <w:sz w:val="20"/>
          <w:szCs w:val="20"/>
          <w:lang w:eastAsia="es-ES_tradnl"/>
        </w:rPr>
      </w:pPr>
    </w:p>
    <w:p w14:paraId="0DDBEDBF"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Luz Natalia </w:t>
      </w:r>
      <w:proofErr w:type="spellStart"/>
      <w:r w:rsidRPr="00763D63">
        <w:rPr>
          <w:rFonts w:cs="Arial"/>
          <w:b/>
          <w:sz w:val="20"/>
          <w:szCs w:val="20"/>
          <w:lang w:eastAsia="es-ES_tradnl"/>
        </w:rPr>
        <w:t>Virgil</w:t>
      </w:r>
      <w:proofErr w:type="spellEnd"/>
      <w:r w:rsidRPr="00763D63">
        <w:rPr>
          <w:rFonts w:cs="Arial"/>
          <w:b/>
          <w:sz w:val="20"/>
          <w:szCs w:val="20"/>
          <w:lang w:eastAsia="es-ES_tradnl"/>
        </w:rPr>
        <w:t xml:space="preserve"> </w:t>
      </w:r>
      <w:proofErr w:type="spellStart"/>
      <w:r w:rsidRPr="00763D63">
        <w:rPr>
          <w:rFonts w:cs="Arial"/>
          <w:b/>
          <w:sz w:val="20"/>
          <w:szCs w:val="20"/>
          <w:lang w:eastAsia="es-ES_tradnl"/>
        </w:rPr>
        <w:t>Orona</w:t>
      </w:r>
      <w:proofErr w:type="spellEnd"/>
      <w:r w:rsidRPr="00763D63">
        <w:rPr>
          <w:rFonts w:cs="Arial"/>
          <w:b/>
          <w:sz w:val="20"/>
          <w:szCs w:val="20"/>
          <w:lang w:eastAsia="es-ES_tradnl"/>
        </w:rPr>
        <w:t>:</w:t>
      </w:r>
    </w:p>
    <w:p w14:paraId="493C8257"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A favor, con modificación, nuevamente. </w:t>
      </w:r>
    </w:p>
    <w:p w14:paraId="31612829" w14:textId="77777777" w:rsidR="004619A0" w:rsidRPr="00763D63" w:rsidRDefault="004619A0" w:rsidP="004619A0">
      <w:pPr>
        <w:rPr>
          <w:rFonts w:cs="Arial"/>
          <w:sz w:val="20"/>
          <w:szCs w:val="20"/>
          <w:lang w:eastAsia="es-ES_tradnl"/>
        </w:rPr>
      </w:pPr>
    </w:p>
    <w:p w14:paraId="774E7D97"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Diputada Presidenta María Eugenia Guadalupe Calderón Amezcua:</w:t>
      </w:r>
    </w:p>
    <w:p w14:paraId="1934FBC0"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Muy bien. Adelante Diputada. </w:t>
      </w:r>
    </w:p>
    <w:p w14:paraId="20AAABD3" w14:textId="77777777" w:rsidR="004619A0" w:rsidRPr="00763D63" w:rsidRDefault="004619A0" w:rsidP="004619A0">
      <w:pPr>
        <w:rPr>
          <w:rFonts w:cs="Arial"/>
          <w:sz w:val="20"/>
          <w:szCs w:val="20"/>
          <w:lang w:eastAsia="es-ES_tradnl"/>
        </w:rPr>
      </w:pPr>
    </w:p>
    <w:p w14:paraId="4E8E8489"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Luz Natalia </w:t>
      </w:r>
      <w:proofErr w:type="spellStart"/>
      <w:r w:rsidRPr="00763D63">
        <w:rPr>
          <w:rFonts w:cs="Arial"/>
          <w:b/>
          <w:sz w:val="20"/>
          <w:szCs w:val="20"/>
          <w:lang w:eastAsia="es-ES_tradnl"/>
        </w:rPr>
        <w:t>Virgil</w:t>
      </w:r>
      <w:proofErr w:type="spellEnd"/>
      <w:r w:rsidRPr="00763D63">
        <w:rPr>
          <w:rFonts w:cs="Arial"/>
          <w:b/>
          <w:sz w:val="20"/>
          <w:szCs w:val="20"/>
          <w:lang w:eastAsia="es-ES_tradnl"/>
        </w:rPr>
        <w:t xml:space="preserve"> </w:t>
      </w:r>
      <w:proofErr w:type="spellStart"/>
      <w:r w:rsidRPr="00763D63">
        <w:rPr>
          <w:rFonts w:cs="Arial"/>
          <w:b/>
          <w:sz w:val="20"/>
          <w:szCs w:val="20"/>
          <w:lang w:eastAsia="es-ES_tradnl"/>
        </w:rPr>
        <w:t>Orona</w:t>
      </w:r>
      <w:proofErr w:type="spellEnd"/>
      <w:r w:rsidRPr="00763D63">
        <w:rPr>
          <w:rFonts w:cs="Arial"/>
          <w:b/>
          <w:sz w:val="20"/>
          <w:szCs w:val="20"/>
          <w:lang w:eastAsia="es-ES_tradnl"/>
        </w:rPr>
        <w:t xml:space="preserve">: </w:t>
      </w:r>
    </w:p>
    <w:p w14:paraId="4C7F4F2A"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¿Nadie más se va a registrar, perdón? Ok. </w:t>
      </w:r>
    </w:p>
    <w:p w14:paraId="4B0CDE77" w14:textId="77777777" w:rsidR="004619A0" w:rsidRPr="00763D63" w:rsidRDefault="004619A0" w:rsidP="004619A0">
      <w:pPr>
        <w:rPr>
          <w:rFonts w:cs="Arial"/>
          <w:sz w:val="20"/>
          <w:szCs w:val="20"/>
          <w:lang w:eastAsia="es-ES_tradnl"/>
        </w:rPr>
      </w:pPr>
    </w:p>
    <w:p w14:paraId="47BF5DC3"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Diputada Presidenta María Eugenia Guadalupe Calderón Amezcua:</w:t>
      </w:r>
    </w:p>
    <w:p w14:paraId="137CD636"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Nadie levantó la mano, Diputada. </w:t>
      </w:r>
    </w:p>
    <w:p w14:paraId="37329D53" w14:textId="77777777" w:rsidR="004619A0" w:rsidRPr="00763D63" w:rsidRDefault="004619A0" w:rsidP="004619A0">
      <w:pPr>
        <w:rPr>
          <w:rFonts w:cs="Arial"/>
          <w:sz w:val="20"/>
          <w:szCs w:val="20"/>
          <w:lang w:eastAsia="es-ES_tradnl"/>
        </w:rPr>
      </w:pPr>
    </w:p>
    <w:p w14:paraId="2BCA4C79"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¿Diputada Laura Francisca, el sentido de su intervención? Tiene el micrófono apagado Diputada. </w:t>
      </w:r>
    </w:p>
    <w:p w14:paraId="0AE49733" w14:textId="77777777" w:rsidR="004619A0" w:rsidRPr="00763D63" w:rsidRDefault="004619A0" w:rsidP="004619A0">
      <w:pPr>
        <w:rPr>
          <w:rFonts w:cs="Arial"/>
          <w:sz w:val="20"/>
          <w:szCs w:val="20"/>
          <w:lang w:eastAsia="es-ES_tradnl"/>
        </w:rPr>
      </w:pPr>
    </w:p>
    <w:p w14:paraId="726208EB"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Laura Francisca Aguilar Tabares: </w:t>
      </w:r>
    </w:p>
    <w:p w14:paraId="35FD110A"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En contra, por alusión. </w:t>
      </w:r>
    </w:p>
    <w:p w14:paraId="4883753D" w14:textId="77777777" w:rsidR="004619A0" w:rsidRPr="00763D63" w:rsidRDefault="004619A0" w:rsidP="004619A0">
      <w:pPr>
        <w:rPr>
          <w:rFonts w:cs="Arial"/>
          <w:sz w:val="20"/>
          <w:szCs w:val="20"/>
          <w:lang w:eastAsia="es-ES_tradnl"/>
        </w:rPr>
      </w:pPr>
    </w:p>
    <w:p w14:paraId="76357F5F"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Diputada Presidenta María Eugenia Guadalupe Calderón Amezcua:</w:t>
      </w:r>
    </w:p>
    <w:p w14:paraId="7D645406"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Muy bien, adelante. </w:t>
      </w:r>
    </w:p>
    <w:p w14:paraId="0CF85568" w14:textId="77777777" w:rsidR="004619A0" w:rsidRPr="00763D63" w:rsidRDefault="004619A0" w:rsidP="004619A0">
      <w:pPr>
        <w:rPr>
          <w:rFonts w:cs="Arial"/>
          <w:sz w:val="20"/>
          <w:szCs w:val="20"/>
          <w:lang w:eastAsia="es-ES_tradnl"/>
        </w:rPr>
      </w:pPr>
    </w:p>
    <w:p w14:paraId="17877C4F"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Luz Natalia </w:t>
      </w:r>
      <w:proofErr w:type="spellStart"/>
      <w:r w:rsidRPr="00763D63">
        <w:rPr>
          <w:rFonts w:cs="Arial"/>
          <w:b/>
          <w:sz w:val="20"/>
          <w:szCs w:val="20"/>
          <w:lang w:eastAsia="es-ES_tradnl"/>
        </w:rPr>
        <w:t>Virgil</w:t>
      </w:r>
      <w:proofErr w:type="spellEnd"/>
      <w:r w:rsidRPr="00763D63">
        <w:rPr>
          <w:rFonts w:cs="Arial"/>
          <w:b/>
          <w:sz w:val="20"/>
          <w:szCs w:val="20"/>
          <w:lang w:eastAsia="es-ES_tradnl"/>
        </w:rPr>
        <w:t xml:space="preserve"> </w:t>
      </w:r>
      <w:proofErr w:type="spellStart"/>
      <w:r w:rsidRPr="00763D63">
        <w:rPr>
          <w:rFonts w:cs="Arial"/>
          <w:b/>
          <w:sz w:val="20"/>
          <w:szCs w:val="20"/>
          <w:lang w:eastAsia="es-ES_tradnl"/>
        </w:rPr>
        <w:t>Orona</w:t>
      </w:r>
      <w:proofErr w:type="spellEnd"/>
      <w:r w:rsidRPr="00763D63">
        <w:rPr>
          <w:rFonts w:cs="Arial"/>
          <w:b/>
          <w:sz w:val="20"/>
          <w:szCs w:val="20"/>
          <w:lang w:eastAsia="es-ES_tradnl"/>
        </w:rPr>
        <w:t>:</w:t>
      </w:r>
    </w:p>
    <w:p w14:paraId="43B890A1"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Coincido con las palabras de la Diputada que es una lástima, es una lástima que nos la pasemos viendo la paja en el ojo ajeno y no veamos el tronco en el ojo propio. </w:t>
      </w:r>
    </w:p>
    <w:p w14:paraId="1A915798" w14:textId="77777777" w:rsidR="004619A0" w:rsidRPr="00763D63" w:rsidRDefault="004619A0" w:rsidP="004619A0">
      <w:pPr>
        <w:rPr>
          <w:rFonts w:cs="Arial"/>
          <w:sz w:val="20"/>
          <w:szCs w:val="20"/>
          <w:lang w:eastAsia="es-ES_tradnl"/>
        </w:rPr>
      </w:pPr>
    </w:p>
    <w:p w14:paraId="54DA134C"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Definitivamente, la Secretaría de Finanzas tendría que rendir cuentas y la Secretaría de Educación Pública del ejercicio de los 14 millones trimestrales que recibe para mantenimiento en materia de la Secretaría de Educación Pública y el por qué si él tiene la salvaguarda de las escuelas no están en las condiciones de que los niños vayan a tomar clases, y el Gobierno del Estado y el Gobernador y el Secretario de Educación Pública y nosotros como Diputados no le hacemos ningún favor a la ciudadanía, es nuestra obligación mantener los servicios básicos para que la ciudadanía se desarrolle y para que los niños puedan asistir a la escuela, y si las escuelas no están en correcta situación, que se deslinden las responsabilidades e invito a mis compañeros Diputados a que se deslinden las responsabilidades a través de las comisiones correspondientes y que se les haga comparecer a los Secretarios para que expliquen por qué razón las escuelas a estas alturas del año, del año fiscal, porque el recurso que se recibe es fiscal de año calendario, no se han puesto en las mejores condiciones para recibir a los alumnos. </w:t>
      </w:r>
    </w:p>
    <w:p w14:paraId="4D232379" w14:textId="77777777" w:rsidR="004619A0" w:rsidRPr="00763D63" w:rsidRDefault="004619A0" w:rsidP="004619A0">
      <w:pPr>
        <w:rPr>
          <w:rFonts w:cs="Arial"/>
          <w:sz w:val="20"/>
          <w:szCs w:val="20"/>
          <w:lang w:eastAsia="es-ES_tradnl"/>
        </w:rPr>
      </w:pPr>
    </w:p>
    <w:p w14:paraId="5814C321"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Es </w:t>
      </w:r>
      <w:proofErr w:type="spellStart"/>
      <w:r w:rsidRPr="00763D63">
        <w:rPr>
          <w:rFonts w:cs="Arial"/>
          <w:sz w:val="20"/>
          <w:szCs w:val="20"/>
          <w:lang w:eastAsia="es-ES_tradnl"/>
        </w:rPr>
        <w:t>cuanto</w:t>
      </w:r>
      <w:proofErr w:type="spellEnd"/>
      <w:r w:rsidRPr="00763D63">
        <w:rPr>
          <w:rFonts w:cs="Arial"/>
          <w:sz w:val="20"/>
          <w:szCs w:val="20"/>
          <w:lang w:eastAsia="es-ES_tradnl"/>
        </w:rPr>
        <w:t xml:space="preserve">. </w:t>
      </w:r>
    </w:p>
    <w:p w14:paraId="2F8EB197" w14:textId="77777777" w:rsidR="004619A0" w:rsidRPr="00763D63" w:rsidRDefault="004619A0" w:rsidP="004619A0">
      <w:pPr>
        <w:rPr>
          <w:rFonts w:cs="Arial"/>
          <w:sz w:val="20"/>
          <w:szCs w:val="20"/>
          <w:lang w:eastAsia="es-ES_tradnl"/>
        </w:rPr>
      </w:pPr>
    </w:p>
    <w:p w14:paraId="103FB737"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Mi solicitud específica es que se rindan cuentas, que se modifique el punto para que se rindan cuentas por parte de las dependencias estatales.  Gracias. </w:t>
      </w:r>
    </w:p>
    <w:p w14:paraId="776465C9" w14:textId="77777777" w:rsidR="004619A0" w:rsidRPr="00763D63" w:rsidRDefault="004619A0" w:rsidP="004619A0">
      <w:pPr>
        <w:rPr>
          <w:rFonts w:cs="Arial"/>
          <w:sz w:val="20"/>
          <w:szCs w:val="20"/>
          <w:lang w:eastAsia="es-ES_tradnl"/>
        </w:rPr>
      </w:pPr>
    </w:p>
    <w:p w14:paraId="61A1C1AF"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Presidenta María Eugenia Guadalupe Calderón Amezcua: </w:t>
      </w:r>
    </w:p>
    <w:p w14:paraId="1590458C"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Gracias Diputada. </w:t>
      </w:r>
    </w:p>
    <w:p w14:paraId="5AC8BFB5" w14:textId="77777777" w:rsidR="004619A0" w:rsidRPr="00763D63" w:rsidRDefault="004619A0" w:rsidP="004619A0">
      <w:pPr>
        <w:rPr>
          <w:rFonts w:cs="Arial"/>
          <w:sz w:val="20"/>
          <w:szCs w:val="20"/>
          <w:lang w:eastAsia="es-ES_tradnl"/>
        </w:rPr>
      </w:pPr>
    </w:p>
    <w:p w14:paraId="626F7744"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Le preguntamos a la Diputada María Bárbara si está de acuerdo en la modificación que propone la Diputada Luz Natalia. </w:t>
      </w:r>
    </w:p>
    <w:p w14:paraId="693F56D9" w14:textId="77777777" w:rsidR="004619A0" w:rsidRPr="00763D63" w:rsidRDefault="004619A0" w:rsidP="004619A0">
      <w:pPr>
        <w:rPr>
          <w:rFonts w:cs="Arial"/>
          <w:sz w:val="20"/>
          <w:szCs w:val="20"/>
          <w:lang w:eastAsia="es-ES_tradnl"/>
        </w:rPr>
      </w:pPr>
    </w:p>
    <w:p w14:paraId="3DF3B94B"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María Bárbara Cepeda </w:t>
      </w:r>
      <w:proofErr w:type="spellStart"/>
      <w:r w:rsidRPr="00763D63">
        <w:rPr>
          <w:rFonts w:cs="Arial"/>
          <w:b/>
          <w:sz w:val="20"/>
          <w:szCs w:val="20"/>
          <w:lang w:eastAsia="es-ES_tradnl"/>
        </w:rPr>
        <w:t>Boehringer</w:t>
      </w:r>
      <w:proofErr w:type="spellEnd"/>
      <w:r w:rsidRPr="00763D63">
        <w:rPr>
          <w:rFonts w:cs="Arial"/>
          <w:b/>
          <w:sz w:val="20"/>
          <w:szCs w:val="20"/>
          <w:lang w:eastAsia="es-ES_tradnl"/>
        </w:rPr>
        <w:t xml:space="preserve">: </w:t>
      </w:r>
    </w:p>
    <w:p w14:paraId="4A1852C1"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No Diputada, lo dejo como está. Gracias. </w:t>
      </w:r>
    </w:p>
    <w:p w14:paraId="222B8E28" w14:textId="77777777" w:rsidR="004619A0" w:rsidRPr="00763D63" w:rsidRDefault="004619A0" w:rsidP="004619A0">
      <w:pPr>
        <w:rPr>
          <w:rFonts w:cs="Arial"/>
          <w:b/>
          <w:sz w:val="20"/>
          <w:szCs w:val="20"/>
          <w:lang w:eastAsia="es-ES_tradnl"/>
        </w:rPr>
      </w:pPr>
    </w:p>
    <w:p w14:paraId="7BF9586A"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Presidenta María Eugenia Guadalupe Calderón Amezcua: </w:t>
      </w:r>
    </w:p>
    <w:p w14:paraId="27C1CA14"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Adelante, Diputada Laura Francisca. </w:t>
      </w:r>
    </w:p>
    <w:p w14:paraId="50722693" w14:textId="77777777" w:rsidR="004619A0" w:rsidRPr="00763D63" w:rsidRDefault="004619A0" w:rsidP="004619A0">
      <w:pPr>
        <w:rPr>
          <w:rFonts w:cs="Arial"/>
          <w:sz w:val="20"/>
          <w:szCs w:val="20"/>
          <w:lang w:eastAsia="es-ES_tradnl"/>
        </w:rPr>
      </w:pPr>
    </w:p>
    <w:p w14:paraId="463EAFEA"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Laura Francisca Aguilar Tabares: </w:t>
      </w:r>
    </w:p>
    <w:p w14:paraId="6DEF8E07" w14:textId="77777777" w:rsidR="004619A0" w:rsidRPr="00763D63" w:rsidRDefault="004619A0" w:rsidP="004619A0">
      <w:pPr>
        <w:rPr>
          <w:rFonts w:cs="Arial"/>
          <w:sz w:val="20"/>
          <w:szCs w:val="20"/>
          <w:lang w:eastAsia="es-ES_tradnl"/>
        </w:rPr>
      </w:pPr>
      <w:r w:rsidRPr="00763D63">
        <w:rPr>
          <w:rFonts w:cs="Arial"/>
          <w:sz w:val="20"/>
          <w:szCs w:val="20"/>
          <w:lang w:eastAsia="es-ES_tradnl"/>
        </w:rPr>
        <w:lastRenderedPageBreak/>
        <w:t>Mi participación aquí es en contra, por alusión de lo que me comenta la Diputada María Bárbara.</w:t>
      </w:r>
    </w:p>
    <w:p w14:paraId="1A28A392" w14:textId="77777777" w:rsidR="004619A0" w:rsidRPr="00763D63" w:rsidRDefault="004619A0" w:rsidP="004619A0">
      <w:pPr>
        <w:rPr>
          <w:rFonts w:cs="Arial"/>
          <w:sz w:val="20"/>
          <w:szCs w:val="20"/>
          <w:lang w:eastAsia="es-ES_tradnl"/>
        </w:rPr>
      </w:pPr>
    </w:p>
    <w:p w14:paraId="2417E9CA"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Y, bueno, aquí nuevamente le aclaro Diputada y Diputados, que nuevamente votamos en contra de este exhorto simplemente por la sencilla razón de que nosotros consideramos que es al estado, al gobierno estatal, a quien le corresponde llevar a cabo la supervisión y el mantenimiento de las instalaciones. </w:t>
      </w:r>
    </w:p>
    <w:p w14:paraId="4470A461" w14:textId="77777777" w:rsidR="004619A0" w:rsidRPr="00763D63" w:rsidRDefault="004619A0" w:rsidP="004619A0">
      <w:pPr>
        <w:rPr>
          <w:rFonts w:cs="Arial"/>
          <w:sz w:val="20"/>
          <w:szCs w:val="20"/>
          <w:lang w:eastAsia="es-ES_tradnl"/>
        </w:rPr>
      </w:pPr>
    </w:p>
    <w:p w14:paraId="305EE758" w14:textId="77777777" w:rsidR="004619A0" w:rsidRPr="00763D63" w:rsidRDefault="004619A0" w:rsidP="004619A0">
      <w:pPr>
        <w:rPr>
          <w:rFonts w:cs="Arial"/>
          <w:sz w:val="20"/>
          <w:szCs w:val="20"/>
          <w:lang w:eastAsia="es-ES_tradnl"/>
        </w:rPr>
      </w:pPr>
      <w:r w:rsidRPr="00763D63">
        <w:rPr>
          <w:rFonts w:cs="Arial"/>
          <w:sz w:val="20"/>
          <w:szCs w:val="20"/>
          <w:lang w:eastAsia="es-ES_tradnl"/>
        </w:rPr>
        <w:t>Hace tiempo, a principios de esta Legislatura, yo precisamente propuse un Punto de Acuerdo donde proponía que se rehabilitaran y que se hiciera un estudio detenidamente en todas las escuelas previo al ingreso o al regreso a clases, y ustedes, la bancada del PRI, me lo votaron en contra, no estuvieron ustedes de acuerdo.</w:t>
      </w:r>
    </w:p>
    <w:p w14:paraId="43DDE719" w14:textId="77777777" w:rsidR="004619A0" w:rsidRPr="00763D63" w:rsidRDefault="004619A0" w:rsidP="004619A0">
      <w:pPr>
        <w:rPr>
          <w:rFonts w:cs="Arial"/>
          <w:sz w:val="20"/>
          <w:szCs w:val="20"/>
          <w:lang w:eastAsia="es-ES_tradnl"/>
        </w:rPr>
      </w:pPr>
    </w:p>
    <w:p w14:paraId="32F7728A"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Nuevamente, aquí en ese exhorto, yo exhortaba en apoyo de mis compañeros también Diputados de la bancada de Morena, nosotros estábamos exhortando al gobierno estatal y a los municipios y sin embargo no lo aceptaron.  </w:t>
      </w:r>
    </w:p>
    <w:p w14:paraId="59F1E469" w14:textId="77777777" w:rsidR="004619A0" w:rsidRPr="00763D63" w:rsidRDefault="004619A0" w:rsidP="004619A0">
      <w:pPr>
        <w:rPr>
          <w:rFonts w:cs="Arial"/>
          <w:sz w:val="20"/>
          <w:szCs w:val="20"/>
          <w:lang w:eastAsia="es-ES_tradnl"/>
        </w:rPr>
      </w:pPr>
    </w:p>
    <w:p w14:paraId="2FD4668A"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Ahora nuevamente reitero este voto en contra, más que nada porque se considera que el trabajo aquí debe de prestar más atención el Gobierno Estatal, con los recursos que ya se tienen destinados y que bien el Gobierno Federal ha puesto también de su parte y ha estado atendiendo a las instituciones educativas por medio de estos programas y que el recurso se envía debidamente y aquí pues ya le corresponde a cada estado y también en apoyo en coordinación con los municipios. </w:t>
      </w:r>
    </w:p>
    <w:p w14:paraId="026E802C" w14:textId="77777777" w:rsidR="004619A0" w:rsidRPr="00763D63" w:rsidRDefault="004619A0" w:rsidP="004619A0">
      <w:pPr>
        <w:rPr>
          <w:rFonts w:cs="Arial"/>
          <w:sz w:val="20"/>
          <w:szCs w:val="20"/>
          <w:lang w:eastAsia="es-ES_tradnl"/>
        </w:rPr>
      </w:pPr>
    </w:p>
    <w:p w14:paraId="6437C8C3"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Es cuanto, de mi parte. </w:t>
      </w:r>
    </w:p>
    <w:p w14:paraId="4B1DC432" w14:textId="77777777" w:rsidR="004619A0" w:rsidRPr="00763D63" w:rsidRDefault="004619A0" w:rsidP="004619A0">
      <w:pPr>
        <w:rPr>
          <w:rFonts w:cs="Arial"/>
          <w:sz w:val="20"/>
          <w:szCs w:val="20"/>
          <w:lang w:eastAsia="es-ES_tradnl"/>
        </w:rPr>
      </w:pPr>
    </w:p>
    <w:p w14:paraId="293195E7" w14:textId="77777777" w:rsidR="004619A0" w:rsidRPr="00763D63" w:rsidRDefault="004619A0" w:rsidP="004619A0">
      <w:pPr>
        <w:rPr>
          <w:rFonts w:cs="Arial"/>
          <w:b/>
          <w:sz w:val="20"/>
          <w:szCs w:val="20"/>
          <w:lang w:eastAsia="es-ES_tradnl"/>
        </w:rPr>
      </w:pPr>
      <w:r w:rsidRPr="00763D63">
        <w:rPr>
          <w:rFonts w:cs="Arial"/>
          <w:b/>
          <w:sz w:val="20"/>
          <w:szCs w:val="20"/>
          <w:lang w:eastAsia="es-ES_tradnl"/>
        </w:rPr>
        <w:t xml:space="preserve">Diputada Presidenta María Eugenia Guadalupe Calderón Amezcua: </w:t>
      </w:r>
    </w:p>
    <w:p w14:paraId="6E50972E"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Gracias Diputada. </w:t>
      </w:r>
    </w:p>
    <w:p w14:paraId="24C4BEDE" w14:textId="77777777" w:rsidR="004619A0" w:rsidRPr="00763D63" w:rsidRDefault="004619A0" w:rsidP="004619A0">
      <w:pPr>
        <w:rPr>
          <w:rFonts w:cs="Arial"/>
          <w:sz w:val="20"/>
          <w:szCs w:val="20"/>
          <w:lang w:eastAsia="es-ES_tradnl"/>
        </w:rPr>
      </w:pPr>
    </w:p>
    <w:p w14:paraId="2ADB0791"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No habiendo más intervenciones, procederemos a votar el Punto de Acuerdo que se sometió a consideración. </w:t>
      </w:r>
    </w:p>
    <w:p w14:paraId="2FBE1301" w14:textId="77777777" w:rsidR="004619A0" w:rsidRPr="00763D63" w:rsidRDefault="004619A0" w:rsidP="004619A0">
      <w:pPr>
        <w:rPr>
          <w:rFonts w:cs="Arial"/>
          <w:sz w:val="20"/>
          <w:szCs w:val="20"/>
          <w:lang w:eastAsia="es-ES_tradnl"/>
        </w:rPr>
      </w:pPr>
    </w:p>
    <w:p w14:paraId="29EBD239"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¿Diputados que estén a favor? </w:t>
      </w:r>
    </w:p>
    <w:p w14:paraId="56ECABC6" w14:textId="77777777" w:rsidR="004619A0" w:rsidRPr="00763D63" w:rsidRDefault="004619A0" w:rsidP="004619A0">
      <w:pPr>
        <w:rPr>
          <w:rFonts w:cs="Arial"/>
          <w:sz w:val="20"/>
          <w:szCs w:val="20"/>
          <w:lang w:eastAsia="es-ES_tradnl"/>
        </w:rPr>
      </w:pPr>
    </w:p>
    <w:p w14:paraId="5086A751"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Para la gente de sistema, tenemos aquí a la Diputada María </w:t>
      </w:r>
      <w:proofErr w:type="gramStart"/>
      <w:r w:rsidRPr="00763D63">
        <w:rPr>
          <w:rFonts w:cs="Arial"/>
          <w:sz w:val="20"/>
          <w:szCs w:val="20"/>
          <w:lang w:eastAsia="es-ES_tradnl"/>
        </w:rPr>
        <w:t>Bárbara,  que</w:t>
      </w:r>
      <w:proofErr w:type="gramEnd"/>
      <w:r w:rsidRPr="00763D63">
        <w:rPr>
          <w:rFonts w:cs="Arial"/>
          <w:sz w:val="20"/>
          <w:szCs w:val="20"/>
          <w:lang w:eastAsia="es-ES_tradnl"/>
        </w:rPr>
        <w:t xml:space="preserve"> perdió su señal, pero está votando a favor.  Gracias Diputada.  </w:t>
      </w:r>
    </w:p>
    <w:p w14:paraId="58CDA6D7" w14:textId="77777777" w:rsidR="004619A0" w:rsidRPr="00763D63" w:rsidRDefault="004619A0" w:rsidP="004619A0">
      <w:pPr>
        <w:rPr>
          <w:rFonts w:cs="Arial"/>
          <w:sz w:val="20"/>
          <w:szCs w:val="20"/>
          <w:lang w:eastAsia="es-ES_tradnl"/>
        </w:rPr>
      </w:pPr>
    </w:p>
    <w:p w14:paraId="64866CD5"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¿Diputados en contra? Gracias Diputados. </w:t>
      </w:r>
    </w:p>
    <w:p w14:paraId="140A0258" w14:textId="77777777" w:rsidR="004619A0" w:rsidRPr="00763D63" w:rsidRDefault="004619A0" w:rsidP="004619A0">
      <w:pPr>
        <w:rPr>
          <w:rFonts w:cs="Arial"/>
          <w:sz w:val="20"/>
          <w:szCs w:val="20"/>
          <w:lang w:eastAsia="es-ES_tradnl"/>
        </w:rPr>
      </w:pPr>
      <w:r w:rsidRPr="00763D63">
        <w:rPr>
          <w:rFonts w:cs="Arial"/>
          <w:sz w:val="20"/>
          <w:szCs w:val="20"/>
          <w:lang w:eastAsia="es-ES_tradnl"/>
        </w:rPr>
        <w:t>¿Diputados en abstención?</w:t>
      </w:r>
    </w:p>
    <w:p w14:paraId="5F08B113" w14:textId="77777777" w:rsidR="004619A0" w:rsidRPr="00763D63" w:rsidRDefault="004619A0" w:rsidP="004619A0">
      <w:pPr>
        <w:rPr>
          <w:rFonts w:cs="Arial"/>
          <w:sz w:val="20"/>
          <w:szCs w:val="20"/>
          <w:lang w:eastAsia="es-ES_tradnl"/>
        </w:rPr>
      </w:pPr>
    </w:p>
    <w:p w14:paraId="6B7E0E33" w14:textId="77777777" w:rsidR="004619A0" w:rsidRPr="00CC555D" w:rsidRDefault="004619A0" w:rsidP="004619A0">
      <w:pPr>
        <w:rPr>
          <w:rFonts w:cs="Arial"/>
          <w:b/>
          <w:sz w:val="20"/>
          <w:szCs w:val="20"/>
          <w:lang w:eastAsia="es-ES_tradnl"/>
        </w:rPr>
      </w:pPr>
      <w:r w:rsidRPr="00CC555D">
        <w:rPr>
          <w:rFonts w:cs="Arial"/>
          <w:b/>
          <w:sz w:val="20"/>
          <w:szCs w:val="20"/>
          <w:lang w:eastAsia="es-ES_tradnl"/>
        </w:rPr>
        <w:t xml:space="preserve">El resultado de la votación es el siguiente: 7 votos a favor; 2 votos en contra y 0 abstenciones. </w:t>
      </w:r>
    </w:p>
    <w:p w14:paraId="5DF3B4BC" w14:textId="53BF05E7" w:rsidR="004619A0" w:rsidRDefault="004619A0" w:rsidP="004619A0">
      <w:pPr>
        <w:rPr>
          <w:rFonts w:cs="Arial"/>
          <w:sz w:val="20"/>
          <w:szCs w:val="20"/>
          <w:lang w:eastAsia="es-ES_tradnl"/>
        </w:rPr>
      </w:pPr>
    </w:p>
    <w:p w14:paraId="62525545" w14:textId="5667EBDF" w:rsidR="00CC555D" w:rsidRPr="00763D63" w:rsidRDefault="00CC555D" w:rsidP="004619A0">
      <w:pPr>
        <w:rPr>
          <w:rFonts w:cs="Arial"/>
          <w:sz w:val="20"/>
          <w:szCs w:val="20"/>
          <w:lang w:eastAsia="es-ES_tradnl"/>
        </w:rPr>
      </w:pPr>
      <w:r>
        <w:rPr>
          <w:rFonts w:cs="Arial"/>
          <w:noProof/>
          <w:sz w:val="20"/>
          <w:szCs w:val="20"/>
          <w:lang w:eastAsia="es-MX"/>
        </w:rPr>
        <w:lastRenderedPageBreak/>
        <w:drawing>
          <wp:inline distT="0" distB="0" distL="0" distR="0" wp14:anchorId="6BD0B7C8" wp14:editId="0EAAF085">
            <wp:extent cx="5840781" cy="257694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9 SPR_20210824_Página_14.jpg"/>
                    <pic:cNvPicPr/>
                  </pic:nvPicPr>
                  <pic:blipFill rotWithShape="1">
                    <a:blip r:embed="rId25" cstate="print">
                      <a:extLst>
                        <a:ext uri="{28A0092B-C50C-407E-A947-70E740481C1C}">
                          <a14:useLocalDpi xmlns:a14="http://schemas.microsoft.com/office/drawing/2010/main" val="0"/>
                        </a:ext>
                      </a:extLst>
                    </a:blip>
                    <a:srcRect t="13372" b="55419"/>
                    <a:stretch/>
                  </pic:blipFill>
                  <pic:spPr bwMode="auto">
                    <a:xfrm>
                      <a:off x="0" y="0"/>
                      <a:ext cx="5842000" cy="2577483"/>
                    </a:xfrm>
                    <a:prstGeom prst="rect">
                      <a:avLst/>
                    </a:prstGeom>
                    <a:ln>
                      <a:noFill/>
                    </a:ln>
                    <a:extLst>
                      <a:ext uri="{53640926-AAD7-44D8-BBD7-CCE9431645EC}">
                        <a14:shadowObscured xmlns:a14="http://schemas.microsoft.com/office/drawing/2010/main"/>
                      </a:ext>
                    </a:extLst>
                  </pic:spPr>
                </pic:pic>
              </a:graphicData>
            </a:graphic>
          </wp:inline>
        </w:drawing>
      </w:r>
    </w:p>
    <w:p w14:paraId="69697406"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Se aprueba por mayoría el Punto de Acuerdo que se puso a consideración en los términos en que se planteó, por lo que debe procederse a lo que corresponda. </w:t>
      </w:r>
    </w:p>
    <w:p w14:paraId="0D950152" w14:textId="77777777" w:rsidR="004619A0" w:rsidRPr="00763D63" w:rsidRDefault="004619A0" w:rsidP="004619A0">
      <w:pPr>
        <w:rPr>
          <w:rFonts w:cs="Arial"/>
          <w:sz w:val="20"/>
          <w:szCs w:val="20"/>
          <w:lang w:eastAsia="es-ES_tradnl"/>
        </w:rPr>
      </w:pPr>
    </w:p>
    <w:p w14:paraId="286052EC"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A continuación, se </w:t>
      </w:r>
      <w:r w:rsidRPr="00CC555D">
        <w:rPr>
          <w:rFonts w:cs="Arial"/>
          <w:sz w:val="20"/>
          <w:szCs w:val="20"/>
          <w:lang w:eastAsia="es-ES_tradnl"/>
        </w:rPr>
        <w:t xml:space="preserve">concede la palabra a la Diputada María Bárbara Cepeda </w:t>
      </w:r>
      <w:proofErr w:type="spellStart"/>
      <w:r w:rsidRPr="00CC555D">
        <w:rPr>
          <w:rFonts w:cs="Arial"/>
          <w:sz w:val="20"/>
          <w:szCs w:val="20"/>
          <w:lang w:eastAsia="es-ES_tradnl"/>
        </w:rPr>
        <w:t>Boehringer</w:t>
      </w:r>
      <w:proofErr w:type="spellEnd"/>
      <w:r w:rsidRPr="00CC555D">
        <w:rPr>
          <w:rFonts w:cs="Arial"/>
          <w:sz w:val="20"/>
          <w:szCs w:val="20"/>
          <w:lang w:eastAsia="es-ES_tradnl"/>
        </w:rPr>
        <w:t xml:space="preserve">, para dar lectura a una Proposición con Punto de Acuerdo que presenta el Diputado Álvaro Moreira Valdés, y que se encuentra consignado en el </w:t>
      </w:r>
      <w:r w:rsidRPr="00CC555D">
        <w:rPr>
          <w:rFonts w:cs="Arial"/>
          <w:bCs/>
          <w:sz w:val="20"/>
          <w:szCs w:val="20"/>
          <w:lang w:eastAsia="es-ES_tradnl"/>
        </w:rPr>
        <w:t>Punto 7 I</w:t>
      </w:r>
      <w:r w:rsidRPr="00CC555D">
        <w:rPr>
          <w:rFonts w:cs="Arial"/>
          <w:sz w:val="20"/>
          <w:szCs w:val="20"/>
          <w:lang w:eastAsia="es-ES_tradnl"/>
        </w:rPr>
        <w:t xml:space="preserve"> del</w:t>
      </w:r>
      <w:r w:rsidRPr="00763D63">
        <w:rPr>
          <w:rFonts w:cs="Arial"/>
          <w:sz w:val="20"/>
          <w:szCs w:val="20"/>
          <w:lang w:eastAsia="es-ES_tradnl"/>
        </w:rPr>
        <w:t xml:space="preserve"> Orden del Día aprobado. </w:t>
      </w:r>
    </w:p>
    <w:p w14:paraId="125A010D" w14:textId="77777777" w:rsidR="004619A0" w:rsidRPr="00763D63" w:rsidRDefault="004619A0" w:rsidP="004619A0">
      <w:pPr>
        <w:rPr>
          <w:rFonts w:cs="Arial"/>
          <w:sz w:val="20"/>
          <w:szCs w:val="20"/>
          <w:lang w:eastAsia="es-ES_tradnl"/>
        </w:rPr>
      </w:pPr>
    </w:p>
    <w:p w14:paraId="21E716FB" w14:textId="77777777" w:rsidR="004619A0" w:rsidRPr="00763D63" w:rsidRDefault="004619A0" w:rsidP="004619A0">
      <w:pPr>
        <w:rPr>
          <w:rFonts w:cs="Arial"/>
          <w:sz w:val="20"/>
          <w:szCs w:val="20"/>
          <w:lang w:eastAsia="es-ES_tradnl"/>
        </w:rPr>
      </w:pPr>
      <w:r w:rsidRPr="00763D63">
        <w:rPr>
          <w:rFonts w:cs="Arial"/>
          <w:sz w:val="20"/>
          <w:szCs w:val="20"/>
          <w:lang w:eastAsia="es-ES_tradnl"/>
        </w:rPr>
        <w:t xml:space="preserve">Adelante Diputada. </w:t>
      </w:r>
    </w:p>
    <w:p w14:paraId="1C3CEA0E" w14:textId="77777777" w:rsidR="004619A0" w:rsidRPr="00763D63" w:rsidRDefault="004619A0" w:rsidP="004619A0">
      <w:pPr>
        <w:rPr>
          <w:rFonts w:cs="Arial"/>
          <w:sz w:val="20"/>
          <w:szCs w:val="20"/>
          <w:lang w:eastAsia="es-ES_tradnl"/>
        </w:rPr>
      </w:pPr>
    </w:p>
    <w:p w14:paraId="2CF09D56" w14:textId="77777777" w:rsidR="00CC555D" w:rsidRDefault="00CC555D" w:rsidP="004619A0">
      <w:pPr>
        <w:rPr>
          <w:rFonts w:cs="Arial"/>
          <w:b/>
          <w:sz w:val="20"/>
          <w:szCs w:val="20"/>
          <w:lang w:eastAsia="es-ES_tradnl"/>
        </w:rPr>
        <w:sectPr w:rsidR="00CC555D" w:rsidSect="00662850">
          <w:footnotePr>
            <w:numRestart w:val="eachSect"/>
          </w:footnotePr>
          <w:type w:val="continuous"/>
          <w:pgSz w:w="12242" w:h="15842" w:code="1"/>
          <w:pgMar w:top="1418" w:right="1418" w:bottom="1418" w:left="1418" w:header="567" w:footer="567" w:gutter="0"/>
          <w:cols w:space="708"/>
          <w:docGrid w:linePitch="360"/>
        </w:sectPr>
      </w:pPr>
    </w:p>
    <w:p w14:paraId="67EBD920" w14:textId="336E639F" w:rsidR="004619A0" w:rsidRPr="00763D63" w:rsidRDefault="004619A0" w:rsidP="004619A0">
      <w:pPr>
        <w:rPr>
          <w:rFonts w:cs="Arial"/>
          <w:b/>
          <w:sz w:val="20"/>
          <w:szCs w:val="20"/>
          <w:lang w:eastAsia="es-ES_tradnl"/>
        </w:rPr>
      </w:pPr>
      <w:r w:rsidRPr="00763D63">
        <w:rPr>
          <w:rFonts w:cs="Arial"/>
          <w:b/>
          <w:sz w:val="20"/>
          <w:szCs w:val="20"/>
          <w:lang w:eastAsia="es-ES_tradnl"/>
        </w:rPr>
        <w:lastRenderedPageBreak/>
        <w:t xml:space="preserve">Diputada María Bárbara Cepeda </w:t>
      </w:r>
      <w:proofErr w:type="spellStart"/>
      <w:r w:rsidRPr="00763D63">
        <w:rPr>
          <w:rFonts w:cs="Arial"/>
          <w:b/>
          <w:sz w:val="20"/>
          <w:szCs w:val="20"/>
          <w:lang w:eastAsia="es-ES_tradnl"/>
        </w:rPr>
        <w:t>Boehringer</w:t>
      </w:r>
      <w:proofErr w:type="spellEnd"/>
      <w:r w:rsidRPr="00763D63">
        <w:rPr>
          <w:rFonts w:cs="Arial"/>
          <w:b/>
          <w:sz w:val="20"/>
          <w:szCs w:val="20"/>
          <w:lang w:eastAsia="es-ES_tradnl"/>
        </w:rPr>
        <w:t>:</w:t>
      </w:r>
    </w:p>
    <w:p w14:paraId="5DF589BF" w14:textId="77777777" w:rsidR="004619A0" w:rsidRPr="00763D63" w:rsidRDefault="004619A0" w:rsidP="00461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b/>
          <w:color w:val="000000" w:themeColor="text1"/>
          <w:sz w:val="20"/>
          <w:szCs w:val="20"/>
          <w:lang w:eastAsia="es-MX"/>
        </w:rPr>
      </w:pPr>
      <w:r w:rsidRPr="00763D63">
        <w:rPr>
          <w:rFonts w:eastAsia="Times New Roman" w:cs="Arial"/>
          <w:b/>
          <w:sz w:val="20"/>
          <w:szCs w:val="20"/>
          <w:lang w:eastAsia="es-MX"/>
        </w:rPr>
        <w:t xml:space="preserve">PROPOSICIÓN CON PUNTO DE ACUERDO QUE PRESENTA EL DIPUTADO ÁLVARO MOREIRA VALDÉS, CONJUNTAMENTE CON LAS DIPUTADAS Y LOS DIPUTADOS DEL GRUPO PARLAMENTARIO </w:t>
      </w:r>
      <w:r w:rsidRPr="00763D63">
        <w:rPr>
          <w:rFonts w:eastAsia="Times New Roman" w:cs="Arial"/>
          <w:b/>
          <w:snapToGrid w:val="0"/>
          <w:sz w:val="20"/>
          <w:szCs w:val="20"/>
          <w:lang w:eastAsia="es-MX"/>
        </w:rPr>
        <w:t>"MIGUEL RAMOS ARIZPE"</w:t>
      </w:r>
      <w:r w:rsidRPr="00763D63">
        <w:rPr>
          <w:rFonts w:eastAsia="Times New Roman" w:cs="Arial"/>
          <w:b/>
          <w:sz w:val="20"/>
          <w:szCs w:val="20"/>
          <w:lang w:eastAsia="es-MX"/>
        </w:rPr>
        <w:t xml:space="preserve">, DEL PARTIDO REVOLUCIONARIO INSTITUCIONAL, CON EL OBJETO DE EXHORTAR </w:t>
      </w:r>
      <w:r w:rsidRPr="00763D63">
        <w:rPr>
          <w:rFonts w:eastAsia="Times New Roman" w:cs="Arial"/>
          <w:b/>
          <w:sz w:val="20"/>
          <w:szCs w:val="20"/>
          <w:lang w:eastAsia="es-ES"/>
        </w:rPr>
        <w:t xml:space="preserve">AL PRESIDENTE DE LA REPÚBLICA, ANDRÉS MANUEL LÓPEZ OBRADOR, A QUE RESPETE LA AUTONOMÍA E INDEPENDENCIA DEL INSTITUTO NACIONAL ELECTORAL Y DEL TRIBUNAL ELECTORAL DEL PODER JUDICIAL DE LA FEDERACIÓN, Y SE ABSTENGA DE GENERAR INTROMISIONES POLÍTICAS QUE PONGAN EN RIESGO LOS PRINCIPIOS CONSTITUCIONALES DE LA DEMOCRACIA EN MÉXICO. </w:t>
      </w:r>
    </w:p>
    <w:p w14:paraId="2FB25E85" w14:textId="77777777" w:rsidR="004619A0" w:rsidRPr="00763D63" w:rsidRDefault="004619A0" w:rsidP="004619A0">
      <w:pPr>
        <w:ind w:right="50"/>
        <w:rPr>
          <w:rFonts w:eastAsia="Times New Roman" w:cs="Arial"/>
          <w:b/>
          <w:sz w:val="20"/>
          <w:szCs w:val="20"/>
          <w:lang w:eastAsia="es-MX"/>
        </w:rPr>
      </w:pPr>
    </w:p>
    <w:p w14:paraId="68E0F100"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lang w:eastAsia="es-MX"/>
        </w:rPr>
      </w:pPr>
      <w:r w:rsidRPr="00763D63">
        <w:rPr>
          <w:rFonts w:eastAsia="Calibri" w:cs="Arial"/>
          <w:b/>
          <w:sz w:val="20"/>
          <w:szCs w:val="20"/>
          <w:lang w:eastAsia="es-MX"/>
        </w:rPr>
        <w:t xml:space="preserve">DIPUTACIÓN PERMANENTE DEL CONGRESO DEL ESTADO </w:t>
      </w:r>
    </w:p>
    <w:p w14:paraId="188A814B"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lang w:eastAsia="es-MX"/>
        </w:rPr>
      </w:pPr>
      <w:r w:rsidRPr="00763D63">
        <w:rPr>
          <w:rFonts w:eastAsia="Calibri" w:cs="Arial"/>
          <w:b/>
          <w:sz w:val="20"/>
          <w:szCs w:val="20"/>
          <w:lang w:eastAsia="es-MX"/>
        </w:rPr>
        <w:t>DE COAHUILA DE ZARAGOZA.</w:t>
      </w:r>
    </w:p>
    <w:p w14:paraId="148ECA21" w14:textId="77777777" w:rsidR="004619A0" w:rsidRPr="00763D63" w:rsidRDefault="004619A0" w:rsidP="004619A0">
      <w:pPr>
        <w:rPr>
          <w:rFonts w:eastAsia="Times New Roman" w:cs="Arial"/>
          <w:b/>
          <w:sz w:val="20"/>
          <w:szCs w:val="20"/>
          <w:lang w:eastAsia="es-MX"/>
        </w:rPr>
      </w:pPr>
      <w:r w:rsidRPr="00763D63">
        <w:rPr>
          <w:rFonts w:eastAsia="Times New Roman" w:cs="Arial"/>
          <w:b/>
          <w:sz w:val="20"/>
          <w:szCs w:val="20"/>
          <w:lang w:eastAsia="es-MX"/>
        </w:rPr>
        <w:t>P R E S E N T E.-</w:t>
      </w:r>
    </w:p>
    <w:p w14:paraId="44ED0A16" w14:textId="77777777" w:rsidR="004619A0" w:rsidRPr="00763D63" w:rsidRDefault="004619A0" w:rsidP="004619A0">
      <w:pPr>
        <w:rPr>
          <w:rFonts w:eastAsia="Times New Roman" w:cs="Arial"/>
          <w:b/>
          <w:sz w:val="20"/>
          <w:szCs w:val="20"/>
          <w:lang w:eastAsia="es-MX"/>
        </w:rPr>
      </w:pPr>
    </w:p>
    <w:p w14:paraId="54A8CD60" w14:textId="77777777" w:rsidR="004619A0" w:rsidRPr="00763D63" w:rsidRDefault="004619A0" w:rsidP="004619A0">
      <w:pPr>
        <w:rPr>
          <w:rFonts w:eastAsia="Times New Roman" w:cs="Arial"/>
          <w:sz w:val="20"/>
          <w:szCs w:val="20"/>
          <w:lang w:eastAsia="es-ES"/>
        </w:rPr>
      </w:pPr>
      <w:r w:rsidRPr="00763D63">
        <w:rPr>
          <w:rFonts w:eastAsia="Times New Roman" w:cs="Arial"/>
          <w:bCs/>
          <w:sz w:val="20"/>
          <w:szCs w:val="20"/>
          <w:lang w:eastAsia="es-ES"/>
        </w:rPr>
        <w:t xml:space="preserve">El suscrito </w:t>
      </w:r>
      <w:r w:rsidRPr="00763D63">
        <w:rPr>
          <w:rFonts w:eastAsia="Times New Roman" w:cs="Arial"/>
          <w:b/>
          <w:bCs/>
          <w:sz w:val="20"/>
          <w:szCs w:val="20"/>
          <w:lang w:eastAsia="es-ES"/>
        </w:rPr>
        <w:t>Diputado Álvaro Moreira Valdés</w:t>
      </w:r>
      <w:r w:rsidRPr="00763D63">
        <w:rPr>
          <w:rFonts w:eastAsia="Times New Roman" w:cs="Arial"/>
          <w:bCs/>
          <w:sz w:val="20"/>
          <w:szCs w:val="20"/>
          <w:lang w:eastAsia="es-ES"/>
        </w:rPr>
        <w:t xml:space="preserve">, conjuntamente con las Diputadas y Diputados integrantes del Grupo Parlamentario “Miguel Ramos Arizpe”, del Partido Revolucionario Institucional, </w:t>
      </w:r>
      <w:r w:rsidRPr="00763D63">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w:t>
      </w:r>
      <w:r w:rsidRPr="00763D63">
        <w:rPr>
          <w:rFonts w:eastAsia="Times New Roman" w:cs="Arial"/>
          <w:sz w:val="20"/>
          <w:szCs w:val="20"/>
          <w:lang w:eastAsia="es-MX"/>
        </w:rPr>
        <w:t xml:space="preserve">así como los artículos 16 fracción IV, 47 fracción IV, V y VI del Reglamento Interior de Prácticas Parlamentarias del Congreso del Estado Libre e Independiente de Coahuila de Zaragoza, </w:t>
      </w:r>
      <w:r w:rsidRPr="00763D63">
        <w:rPr>
          <w:rFonts w:eastAsia="Times New Roman" w:cs="Arial"/>
          <w:sz w:val="20"/>
          <w:szCs w:val="20"/>
          <w:lang w:eastAsia="es-ES"/>
        </w:rPr>
        <w:t xml:space="preserve">nos permitimos presentar a esta Soberanía la presente Proposición con </w:t>
      </w:r>
      <w:r w:rsidRPr="00763D63">
        <w:rPr>
          <w:rFonts w:eastAsia="Times New Roman" w:cs="Arial"/>
          <w:b/>
          <w:bCs/>
          <w:sz w:val="20"/>
          <w:szCs w:val="20"/>
          <w:lang w:eastAsia="es-ES"/>
        </w:rPr>
        <w:t>Punto de Acuerdo</w:t>
      </w:r>
      <w:r w:rsidRPr="00763D63">
        <w:rPr>
          <w:rFonts w:eastAsia="Times New Roman" w:cs="Arial"/>
          <w:sz w:val="20"/>
          <w:szCs w:val="20"/>
          <w:lang w:eastAsia="es-ES"/>
        </w:rPr>
        <w:t xml:space="preserve">, solicitando sea considerada de </w:t>
      </w:r>
      <w:r w:rsidRPr="00763D63">
        <w:rPr>
          <w:rFonts w:eastAsia="Times New Roman" w:cs="Arial"/>
          <w:b/>
          <w:bCs/>
          <w:sz w:val="20"/>
          <w:szCs w:val="20"/>
          <w:lang w:eastAsia="es-ES"/>
        </w:rPr>
        <w:t xml:space="preserve">urgente y obvia resolución </w:t>
      </w:r>
      <w:r w:rsidRPr="00763D63">
        <w:rPr>
          <w:rFonts w:eastAsia="Times New Roman" w:cs="Arial"/>
          <w:sz w:val="20"/>
          <w:szCs w:val="20"/>
          <w:lang w:eastAsia="es-ES"/>
        </w:rPr>
        <w:t>en base a las siguientes:</w:t>
      </w:r>
    </w:p>
    <w:p w14:paraId="6ADBBE7A" w14:textId="77777777" w:rsidR="004619A0" w:rsidRPr="00763D63" w:rsidRDefault="004619A0" w:rsidP="004619A0">
      <w:pPr>
        <w:rPr>
          <w:rFonts w:eastAsia="Times New Roman" w:cs="Arial"/>
          <w:sz w:val="20"/>
          <w:szCs w:val="20"/>
          <w:lang w:eastAsia="es-ES"/>
        </w:rPr>
      </w:pPr>
    </w:p>
    <w:p w14:paraId="0B275006" w14:textId="77777777" w:rsidR="004619A0" w:rsidRPr="00763D63" w:rsidRDefault="004619A0" w:rsidP="004619A0">
      <w:pPr>
        <w:jc w:val="center"/>
        <w:rPr>
          <w:rFonts w:eastAsia="Times New Roman" w:cs="Arial"/>
          <w:b/>
          <w:sz w:val="20"/>
          <w:szCs w:val="20"/>
          <w:lang w:eastAsia="es-MX"/>
        </w:rPr>
      </w:pPr>
      <w:r w:rsidRPr="00763D63">
        <w:rPr>
          <w:rFonts w:eastAsia="Times New Roman" w:cs="Arial"/>
          <w:b/>
          <w:sz w:val="20"/>
          <w:szCs w:val="20"/>
          <w:lang w:eastAsia="es-MX"/>
        </w:rPr>
        <w:t>CONSIDERACIONES</w:t>
      </w:r>
    </w:p>
    <w:p w14:paraId="7E35B9D6" w14:textId="77777777" w:rsidR="004619A0" w:rsidRPr="00763D63" w:rsidRDefault="004619A0" w:rsidP="004619A0">
      <w:pPr>
        <w:shd w:val="clear" w:color="auto" w:fill="FFFFFF"/>
        <w:rPr>
          <w:rFonts w:eastAsia="Times New Roman" w:cs="Arial"/>
          <w:sz w:val="20"/>
          <w:szCs w:val="20"/>
          <w:lang w:eastAsia="es-MX"/>
        </w:rPr>
      </w:pPr>
    </w:p>
    <w:p w14:paraId="6E2747C4"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lastRenderedPageBreak/>
        <w:t>México es un país de grandes valores. Años de historia y lucha llevaron a consolidarnos como una nación democrática y representativa, en donde el poder político está representado por los tres Poderes de la Unión: Ejecutivo, Legislativo y Judicial, en cuya regulación descansan los límites mismos del poder.</w:t>
      </w:r>
    </w:p>
    <w:p w14:paraId="73F9224F" w14:textId="77777777" w:rsidR="004619A0" w:rsidRPr="00763D63" w:rsidRDefault="004619A0" w:rsidP="004619A0">
      <w:pPr>
        <w:rPr>
          <w:rFonts w:eastAsia="Times New Roman" w:cs="Arial"/>
          <w:sz w:val="20"/>
          <w:szCs w:val="20"/>
          <w:lang w:eastAsia="es-ES"/>
        </w:rPr>
      </w:pPr>
    </w:p>
    <w:p w14:paraId="37A6377F"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Conservar la democracia es una función que pareciera estar en manos de todos los ciudadanos al momento de acudir a las urnas a elegir a nuestros representantes populares. Sin embargo, este sistema de gobierno va mucho más allá del sufragio libre y directo.</w:t>
      </w:r>
    </w:p>
    <w:p w14:paraId="7EABD448" w14:textId="77777777" w:rsidR="004619A0" w:rsidRPr="00763D63" w:rsidRDefault="004619A0" w:rsidP="004619A0">
      <w:pPr>
        <w:rPr>
          <w:rFonts w:eastAsia="Times New Roman" w:cs="Arial"/>
          <w:sz w:val="20"/>
          <w:szCs w:val="20"/>
          <w:lang w:eastAsia="es-ES"/>
        </w:rPr>
      </w:pPr>
    </w:p>
    <w:p w14:paraId="20FBC37F" w14:textId="77777777" w:rsidR="004619A0" w:rsidRPr="00763D63" w:rsidRDefault="004619A0" w:rsidP="004619A0">
      <w:pPr>
        <w:rPr>
          <w:rFonts w:eastAsia="Times New Roman" w:cs="Arial"/>
          <w:color w:val="000000" w:themeColor="text1"/>
          <w:sz w:val="20"/>
          <w:szCs w:val="20"/>
          <w:shd w:val="clear" w:color="auto" w:fill="FFFFFF"/>
          <w:lang w:eastAsia="es-MX"/>
        </w:rPr>
      </w:pPr>
      <w:r w:rsidRPr="00763D63">
        <w:rPr>
          <w:rFonts w:eastAsia="Times New Roman" w:cs="Arial"/>
          <w:color w:val="000000" w:themeColor="text1"/>
          <w:sz w:val="20"/>
          <w:szCs w:val="20"/>
          <w:shd w:val="clear" w:color="auto" w:fill="FFFFFF"/>
          <w:lang w:eastAsia="es-MX"/>
        </w:rPr>
        <w:t>La democracia trasciende a la perspectiva electoral; es una condición que solo puede ser alcanzada a través del respeto de los derechos fundamentales de los gobernados y, por consiguiente, del Estado de Derecho. Se entiende como un sistema que promueve y permite el respeto irrestricto de los derechos y libertades de las personas, la creación de oportunidades iguales para todos, la formación de valores de igualdad, tolerancia y respeto mutuo a las diferencias, los cuales son fundamento básico de las relaciones sociales pacíficas.</w:t>
      </w:r>
      <w:r w:rsidRPr="00763D63">
        <w:rPr>
          <w:rFonts w:eastAsia="Times New Roman" w:cs="Arial"/>
          <w:color w:val="000000" w:themeColor="text1"/>
          <w:sz w:val="20"/>
          <w:szCs w:val="20"/>
          <w:shd w:val="clear" w:color="auto" w:fill="FFFFFF"/>
          <w:vertAlign w:val="superscript"/>
          <w:lang w:eastAsia="es-MX"/>
        </w:rPr>
        <w:footnoteReference w:id="11"/>
      </w:r>
    </w:p>
    <w:p w14:paraId="7587A3FE" w14:textId="77777777" w:rsidR="004619A0" w:rsidRPr="00763D63" w:rsidRDefault="004619A0" w:rsidP="004619A0">
      <w:pPr>
        <w:rPr>
          <w:rFonts w:eastAsia="Times New Roman" w:cs="Arial"/>
          <w:sz w:val="20"/>
          <w:szCs w:val="20"/>
          <w:lang w:eastAsia="es-ES"/>
        </w:rPr>
      </w:pPr>
    </w:p>
    <w:p w14:paraId="6FAB44B3"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En los tiempos actuales mucho se habla de democracia y más en México y toda América Latina. En efecto, este término es uno de los más usados dentro del discurso del Presidente Andrés Manuel López Obrador, en su mayoría para tratar de justificar las decisiones que de manera personal y unilateral toma a nombre del pueblo.</w:t>
      </w:r>
    </w:p>
    <w:p w14:paraId="187789EE" w14:textId="77777777" w:rsidR="004619A0" w:rsidRPr="00763D63" w:rsidRDefault="004619A0" w:rsidP="004619A0">
      <w:pPr>
        <w:rPr>
          <w:rFonts w:eastAsia="Times New Roman" w:cs="Arial"/>
          <w:sz w:val="20"/>
          <w:szCs w:val="20"/>
          <w:lang w:eastAsia="es-ES"/>
        </w:rPr>
      </w:pPr>
    </w:p>
    <w:p w14:paraId="3CF32F86"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Desgraciadamente parece que el Presidente cree que la construcción de la democracia se agotó con la elección en que se erigió como titular del Ejecutivo Federal. Desde esa fecha se ha desbordado en intentos por destruir y descalificar a las instituciones que durante años han hecho fuerte al país, atacando aquellas que por décadas se han encargado de afianzarla, tales como el Instituto Nacional de Acceso a la Información,</w:t>
      </w:r>
      <w:r w:rsidRPr="00763D63">
        <w:rPr>
          <w:rFonts w:eastAsia="Times New Roman" w:cs="Arial"/>
          <w:sz w:val="20"/>
          <w:szCs w:val="20"/>
          <w:vertAlign w:val="superscript"/>
          <w:lang w:eastAsia="es-ES"/>
        </w:rPr>
        <w:footnoteReference w:id="12"/>
      </w:r>
      <w:r w:rsidRPr="00763D63">
        <w:rPr>
          <w:rFonts w:eastAsia="Times New Roman" w:cs="Arial"/>
          <w:sz w:val="20"/>
          <w:szCs w:val="20"/>
          <w:lang w:eastAsia="es-ES"/>
        </w:rPr>
        <w:t xml:space="preserve"> la Comisión Nacional de los Derechos Humanos, el Poder Judicial de la Federación y ahora el Instituto Nacional Electoral y al Tribunal Electoral del Poder Judicial de la Federación.  </w:t>
      </w:r>
    </w:p>
    <w:p w14:paraId="58730D22" w14:textId="77777777" w:rsidR="004619A0" w:rsidRPr="00763D63" w:rsidRDefault="004619A0" w:rsidP="004619A0">
      <w:pPr>
        <w:rPr>
          <w:rFonts w:eastAsia="Times New Roman" w:cs="Arial"/>
          <w:sz w:val="20"/>
          <w:szCs w:val="20"/>
          <w:lang w:eastAsia="es-ES"/>
        </w:rPr>
      </w:pPr>
    </w:p>
    <w:p w14:paraId="50CBA8F1"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Nunca antes un Presidente había desacreditado tanto a las autoridades electorales como ahora. Hace tan solo unos días, después de meses de ataques, Andrés Manuel López Obrador afirmó que presentará ante el Congreso de la Unión una reforma electoral que traerá un “cambio tajante, la renovación total” de las autoridades electorales”.</w:t>
      </w:r>
      <w:r w:rsidRPr="00763D63">
        <w:rPr>
          <w:rFonts w:eastAsia="Times New Roman" w:cs="Arial"/>
          <w:sz w:val="20"/>
          <w:szCs w:val="20"/>
          <w:vertAlign w:val="superscript"/>
          <w:lang w:eastAsia="es-ES"/>
        </w:rPr>
        <w:footnoteReference w:id="13"/>
      </w:r>
      <w:r w:rsidRPr="00763D63">
        <w:rPr>
          <w:rFonts w:eastAsia="Times New Roman" w:cs="Arial"/>
          <w:sz w:val="20"/>
          <w:szCs w:val="20"/>
          <w:lang w:eastAsia="es-ES"/>
        </w:rPr>
        <w:t xml:space="preserve"> Y ¿por qué? Pues porque ambas instituciones no se han prestado a sus prácticas que rememoran más a un sistema de autoritarismo que busca concentrar todo el poder en la figura presidencial.</w:t>
      </w:r>
    </w:p>
    <w:p w14:paraId="301D0C5B" w14:textId="77777777" w:rsidR="004619A0" w:rsidRPr="00763D63" w:rsidRDefault="004619A0" w:rsidP="004619A0">
      <w:pPr>
        <w:rPr>
          <w:rFonts w:eastAsia="Times New Roman" w:cs="Arial"/>
          <w:sz w:val="20"/>
          <w:szCs w:val="20"/>
          <w:lang w:eastAsia="es-ES"/>
        </w:rPr>
      </w:pPr>
    </w:p>
    <w:p w14:paraId="656FBAA0"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De forma reiterada el mandatario ha criticado la forma de actuar del INE y del Tribunal Electoral, ya sea por haber cancelado las candidaturas de dos aspirantes del partido Morena, por las restricciones que en época de campaña se impusieron a sus conferencias mañaneras o señalando su crisis interna.</w:t>
      </w:r>
      <w:r w:rsidRPr="00763D63">
        <w:rPr>
          <w:rFonts w:eastAsia="Times New Roman" w:cs="Arial"/>
          <w:sz w:val="20"/>
          <w:szCs w:val="20"/>
          <w:vertAlign w:val="superscript"/>
          <w:lang w:eastAsia="es-ES"/>
        </w:rPr>
        <w:footnoteReference w:id="14"/>
      </w:r>
      <w:r w:rsidRPr="00763D63">
        <w:rPr>
          <w:rFonts w:eastAsia="Times New Roman" w:cs="Arial"/>
          <w:sz w:val="20"/>
          <w:szCs w:val="20"/>
          <w:lang w:eastAsia="es-ES"/>
        </w:rPr>
        <w:t xml:space="preserve"> Más recientemente soltó acusaciones de omisión, desinterés e incluso boicot por los pobres resultados de la consulta ciudadana impulsada por él.</w:t>
      </w:r>
      <w:r w:rsidRPr="00763D63">
        <w:rPr>
          <w:rFonts w:eastAsia="Times New Roman" w:cs="Arial"/>
          <w:sz w:val="20"/>
          <w:szCs w:val="20"/>
          <w:vertAlign w:val="superscript"/>
          <w:lang w:eastAsia="es-ES"/>
        </w:rPr>
        <w:footnoteReference w:id="15"/>
      </w:r>
    </w:p>
    <w:p w14:paraId="0A57757A" w14:textId="77777777" w:rsidR="004619A0" w:rsidRPr="00763D63" w:rsidRDefault="004619A0" w:rsidP="004619A0">
      <w:pPr>
        <w:rPr>
          <w:rFonts w:eastAsia="Times New Roman" w:cs="Arial"/>
          <w:sz w:val="20"/>
          <w:szCs w:val="20"/>
          <w:lang w:eastAsia="es-ES"/>
        </w:rPr>
      </w:pPr>
    </w:p>
    <w:p w14:paraId="58428BA1"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Así como estas declaraciones, existen muchas más por parte del titular del Ejecutivo Federal que exponen el desdén hacia los valores éticos y políticos que construyen nuestra democracia. Y para justificar sus intenciones, hace uso de discursos demagógicos que giran en torno a desmantelar el neoliberalismo, arrasando a su paso con las estructuras sobre las que se han construido libertades y derechos.</w:t>
      </w:r>
    </w:p>
    <w:p w14:paraId="0BF3962E" w14:textId="77777777" w:rsidR="004619A0" w:rsidRPr="00763D63" w:rsidRDefault="004619A0" w:rsidP="004619A0">
      <w:pPr>
        <w:rPr>
          <w:rFonts w:eastAsia="Times New Roman" w:cs="Arial"/>
          <w:sz w:val="20"/>
          <w:szCs w:val="20"/>
          <w:lang w:eastAsia="es-ES"/>
        </w:rPr>
      </w:pPr>
    </w:p>
    <w:p w14:paraId="1AD50B66"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Hoy nuestra democracia está en riesgo de caer en un terrible y progresivo deterioro. Cada día existe más evidencia de ello. </w:t>
      </w:r>
    </w:p>
    <w:p w14:paraId="7A2313BB" w14:textId="77777777" w:rsidR="004619A0" w:rsidRPr="00763D63" w:rsidRDefault="004619A0" w:rsidP="004619A0">
      <w:pPr>
        <w:rPr>
          <w:rFonts w:eastAsia="Times New Roman" w:cs="Arial"/>
          <w:color w:val="000000"/>
          <w:sz w:val="20"/>
          <w:szCs w:val="20"/>
          <w:shd w:val="clear" w:color="auto" w:fill="FFFFFF"/>
          <w:lang w:eastAsia="es-MX"/>
        </w:rPr>
      </w:pPr>
    </w:p>
    <w:p w14:paraId="2EB8D84F" w14:textId="77777777" w:rsidR="004619A0" w:rsidRPr="00763D63" w:rsidRDefault="004619A0" w:rsidP="004619A0">
      <w:pPr>
        <w:rPr>
          <w:rFonts w:eastAsia="Times New Roman" w:cs="Arial"/>
          <w:sz w:val="20"/>
          <w:szCs w:val="20"/>
          <w:lang w:eastAsia="es-ES"/>
        </w:rPr>
      </w:pPr>
      <w:r w:rsidRPr="00763D63">
        <w:rPr>
          <w:rFonts w:eastAsia="Times New Roman" w:cs="Arial"/>
          <w:color w:val="000000"/>
          <w:sz w:val="20"/>
          <w:szCs w:val="20"/>
          <w:shd w:val="clear" w:color="auto" w:fill="FFFFFF"/>
          <w:lang w:eastAsia="es-MX"/>
        </w:rPr>
        <w:lastRenderedPageBreak/>
        <w:t>Claramente lo señala el constitucionalista Ángel Rodríguez, “los mayores riesgos a los que se enfrenta no provienen de golpes de Estado a la vieja usanza, que interrumpen de forma brusca y a veces sangrienta la convivencia en libertad. Por el contrario, surgen de lentos y a veces sutiles procesos de degeneración que, casi sin darnos cuenta, conducen a transformar el sistema democrático en una forma política híbrida y distinta, caracterizada por la legitimación plebiscitaria del poder, el mal funcionamiento de los frenos y contrapesos que pone límite a los que ejercen funciones públicas y el estrechamiento del espacio donde ejercemos nuestras libertades”.</w:t>
      </w:r>
      <w:r w:rsidRPr="00763D63">
        <w:rPr>
          <w:rFonts w:eastAsia="Times New Roman" w:cs="Arial"/>
          <w:color w:val="000000"/>
          <w:sz w:val="20"/>
          <w:szCs w:val="20"/>
          <w:shd w:val="clear" w:color="auto" w:fill="FFFFFF"/>
          <w:vertAlign w:val="superscript"/>
          <w:lang w:eastAsia="es-MX"/>
        </w:rPr>
        <w:footnoteReference w:id="16"/>
      </w:r>
      <w:r w:rsidRPr="00763D63">
        <w:rPr>
          <w:rFonts w:eastAsia="Times New Roman" w:cs="Arial"/>
          <w:color w:val="000000"/>
          <w:sz w:val="20"/>
          <w:szCs w:val="20"/>
          <w:shd w:val="clear" w:color="auto" w:fill="FFFFFF"/>
          <w:lang w:eastAsia="es-MX"/>
        </w:rPr>
        <w:t xml:space="preserve"> Eso es lo que hoy vive México.</w:t>
      </w:r>
    </w:p>
    <w:p w14:paraId="044F0D6B" w14:textId="77777777" w:rsidR="004619A0" w:rsidRPr="00763D63" w:rsidRDefault="004619A0" w:rsidP="004619A0">
      <w:pPr>
        <w:rPr>
          <w:rFonts w:eastAsia="Times New Roman" w:cs="Arial"/>
          <w:color w:val="000000"/>
          <w:sz w:val="20"/>
          <w:szCs w:val="20"/>
          <w:shd w:val="clear" w:color="auto" w:fill="FFFFFF"/>
          <w:lang w:eastAsia="es-MX"/>
        </w:rPr>
      </w:pPr>
    </w:p>
    <w:p w14:paraId="67C2769E" w14:textId="77777777" w:rsidR="004619A0" w:rsidRPr="00763D63" w:rsidRDefault="004619A0" w:rsidP="004619A0">
      <w:pPr>
        <w:rPr>
          <w:rFonts w:eastAsia="Times New Roman" w:cs="Arial"/>
          <w:b/>
          <w:sz w:val="20"/>
          <w:szCs w:val="20"/>
          <w:lang w:eastAsia="es-ES"/>
        </w:rPr>
      </w:pPr>
      <w:r w:rsidRPr="00763D63">
        <w:rPr>
          <w:rFonts w:eastAsia="Times New Roman" w:cs="Arial"/>
          <w:color w:val="000000"/>
          <w:sz w:val="20"/>
          <w:szCs w:val="20"/>
          <w:shd w:val="clear" w:color="auto" w:fill="FFFFFF"/>
          <w:lang w:eastAsia="es-MX"/>
        </w:rPr>
        <w:t>Compañeras y compañeros, las instituciones no se defienden solas. Por ello, desde esta tribuna hacemos un llamado a las y los Diputados de todos los partidos que integramos este Honorable Congreso para que</w:t>
      </w:r>
      <w:r w:rsidRPr="00763D63">
        <w:rPr>
          <w:rFonts w:eastAsia="Times New Roman" w:cs="Arial"/>
          <w:sz w:val="20"/>
          <w:szCs w:val="20"/>
          <w:lang w:eastAsia="es-ES"/>
        </w:rPr>
        <w:t xml:space="preserve">, como representantes populares elegidos en base a estos principios democráticos, </w:t>
      </w:r>
      <w:r w:rsidRPr="00763D63">
        <w:rPr>
          <w:rFonts w:eastAsia="Times New Roman" w:cs="Arial"/>
          <w:b/>
          <w:sz w:val="20"/>
          <w:szCs w:val="20"/>
          <w:lang w:eastAsia="es-ES"/>
        </w:rPr>
        <w:t>alcemos la voz</w:t>
      </w:r>
      <w:r w:rsidRPr="00763D63">
        <w:rPr>
          <w:rFonts w:eastAsia="Times New Roman" w:cs="Arial"/>
          <w:sz w:val="20"/>
          <w:szCs w:val="20"/>
          <w:lang w:eastAsia="es-ES"/>
        </w:rPr>
        <w:t xml:space="preserve"> </w:t>
      </w:r>
      <w:r w:rsidRPr="00763D63">
        <w:rPr>
          <w:rFonts w:eastAsia="Times New Roman" w:cs="Arial"/>
          <w:b/>
          <w:sz w:val="20"/>
          <w:szCs w:val="20"/>
          <w:lang w:eastAsia="es-ES"/>
        </w:rPr>
        <w:t xml:space="preserve">y defendamos la autonomía de las instituciones. </w:t>
      </w:r>
    </w:p>
    <w:p w14:paraId="2A4D86CF" w14:textId="77777777" w:rsidR="004619A0" w:rsidRPr="00763D63" w:rsidRDefault="004619A0" w:rsidP="004619A0">
      <w:pPr>
        <w:rPr>
          <w:rFonts w:eastAsia="Times New Roman" w:cs="Arial"/>
          <w:sz w:val="20"/>
          <w:szCs w:val="20"/>
          <w:lang w:eastAsia="es-ES"/>
        </w:rPr>
      </w:pPr>
    </w:p>
    <w:p w14:paraId="7B396CE4"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Por lo anteriormente expuesto y fundado, se presenta ante esta Diputación Permanente del Congreso, solicitando sea tramitado como de </w:t>
      </w:r>
      <w:r w:rsidRPr="00763D63">
        <w:rPr>
          <w:rFonts w:eastAsia="Times New Roman" w:cs="Arial"/>
          <w:b/>
          <w:sz w:val="20"/>
          <w:szCs w:val="20"/>
          <w:lang w:eastAsia="es-ES"/>
        </w:rPr>
        <w:t>urgente y obvia resolución</w:t>
      </w:r>
      <w:r w:rsidRPr="00763D63">
        <w:rPr>
          <w:rFonts w:eastAsia="Times New Roman" w:cs="Arial"/>
          <w:sz w:val="20"/>
          <w:szCs w:val="20"/>
          <w:lang w:eastAsia="es-ES"/>
        </w:rPr>
        <w:t xml:space="preserve"> el siguiente:</w:t>
      </w:r>
    </w:p>
    <w:p w14:paraId="651361C9" w14:textId="77777777" w:rsidR="004619A0" w:rsidRPr="00763D63" w:rsidRDefault="004619A0" w:rsidP="004619A0">
      <w:pPr>
        <w:ind w:right="50"/>
        <w:rPr>
          <w:rFonts w:eastAsia="Times New Roman" w:cs="Arial"/>
          <w:sz w:val="20"/>
          <w:szCs w:val="20"/>
          <w:lang w:eastAsia="es-ES"/>
        </w:rPr>
      </w:pPr>
    </w:p>
    <w:p w14:paraId="339B38B5" w14:textId="77777777" w:rsidR="004619A0" w:rsidRPr="00763D63" w:rsidRDefault="004619A0" w:rsidP="004619A0">
      <w:pPr>
        <w:ind w:right="50"/>
        <w:jc w:val="center"/>
        <w:rPr>
          <w:rFonts w:eastAsia="Times New Roman" w:cs="Arial"/>
          <w:b/>
          <w:bCs/>
          <w:sz w:val="20"/>
          <w:szCs w:val="20"/>
          <w:lang w:eastAsia="es-ES"/>
        </w:rPr>
      </w:pPr>
      <w:r w:rsidRPr="00763D63">
        <w:rPr>
          <w:rFonts w:eastAsia="Times New Roman" w:cs="Arial"/>
          <w:b/>
          <w:bCs/>
          <w:sz w:val="20"/>
          <w:szCs w:val="20"/>
          <w:lang w:eastAsia="es-ES"/>
        </w:rPr>
        <w:t>PUNTO DE ACUERDO</w:t>
      </w:r>
    </w:p>
    <w:p w14:paraId="64DB45AD" w14:textId="77777777" w:rsidR="004619A0" w:rsidRPr="00763D63" w:rsidRDefault="004619A0" w:rsidP="004619A0">
      <w:pPr>
        <w:ind w:right="50"/>
        <w:jc w:val="center"/>
        <w:rPr>
          <w:rFonts w:eastAsia="Times New Roman" w:cs="Arial"/>
          <w:b/>
          <w:bCs/>
          <w:sz w:val="20"/>
          <w:szCs w:val="20"/>
          <w:lang w:eastAsia="es-ES"/>
        </w:rPr>
      </w:pPr>
    </w:p>
    <w:p w14:paraId="4B0CFA74" w14:textId="77777777" w:rsidR="004619A0" w:rsidRPr="00763D63" w:rsidRDefault="004619A0" w:rsidP="00461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bCs/>
          <w:color w:val="000000" w:themeColor="text1"/>
          <w:sz w:val="20"/>
          <w:szCs w:val="20"/>
          <w:lang w:eastAsia="es-MX"/>
        </w:rPr>
      </w:pPr>
      <w:proofErr w:type="gramStart"/>
      <w:r w:rsidRPr="00763D63">
        <w:rPr>
          <w:rFonts w:eastAsia="Times New Roman" w:cs="Arial"/>
          <w:b/>
          <w:bCs/>
          <w:color w:val="000000" w:themeColor="text1"/>
          <w:sz w:val="20"/>
          <w:szCs w:val="20"/>
          <w:lang w:eastAsia="es-MX"/>
        </w:rPr>
        <w:t>ÚNICO.-</w:t>
      </w:r>
      <w:proofErr w:type="gramEnd"/>
      <w:r w:rsidRPr="00763D63">
        <w:rPr>
          <w:rFonts w:eastAsia="Times New Roman" w:cs="Arial"/>
          <w:color w:val="000000" w:themeColor="text1"/>
          <w:sz w:val="20"/>
          <w:szCs w:val="20"/>
          <w:lang w:eastAsia="es-MX"/>
        </w:rPr>
        <w:t xml:space="preserve"> </w:t>
      </w:r>
      <w:r w:rsidRPr="00763D63">
        <w:rPr>
          <w:rFonts w:eastAsia="Times New Roman" w:cs="Arial"/>
          <w:bCs/>
          <w:sz w:val="20"/>
          <w:szCs w:val="20"/>
          <w:lang w:eastAsia="es-ES"/>
        </w:rPr>
        <w:t xml:space="preserve">Se exhorta al Presidente de la República, Andrés Manuel López Obrador, a que respete la autonomía e independencia del Instituto Nacional Electoral y del Tribunal Electoral del Poder Judicial de la Federación, y se abstenga de generar intromisiones políticas y legales que pongan en riesgo los principios constitucionales de la democracia en México. </w:t>
      </w:r>
    </w:p>
    <w:p w14:paraId="4BF1109A" w14:textId="77777777" w:rsidR="004619A0" w:rsidRPr="00763D63" w:rsidRDefault="004619A0" w:rsidP="004619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000000" w:themeColor="text1"/>
          <w:sz w:val="20"/>
          <w:szCs w:val="20"/>
          <w:lang w:eastAsia="es-MX"/>
        </w:rPr>
      </w:pPr>
    </w:p>
    <w:p w14:paraId="7A16C353" w14:textId="77777777" w:rsidR="004619A0" w:rsidRPr="00763D63" w:rsidRDefault="004619A0" w:rsidP="004619A0">
      <w:pPr>
        <w:jc w:val="center"/>
        <w:rPr>
          <w:rFonts w:eastAsia="Times New Roman" w:cs="Arial"/>
          <w:b/>
          <w:bCs/>
          <w:sz w:val="20"/>
          <w:szCs w:val="20"/>
          <w:lang w:eastAsia="es-MX"/>
        </w:rPr>
      </w:pPr>
      <w:r w:rsidRPr="00763D63">
        <w:rPr>
          <w:rFonts w:eastAsia="Times New Roman" w:cs="Arial"/>
          <w:b/>
          <w:bCs/>
          <w:sz w:val="20"/>
          <w:szCs w:val="20"/>
          <w:lang w:eastAsia="es-MX"/>
        </w:rPr>
        <w:t>A T E N T A M E N T E</w:t>
      </w:r>
    </w:p>
    <w:p w14:paraId="5650501F" w14:textId="77777777" w:rsidR="004619A0" w:rsidRPr="00763D63" w:rsidRDefault="004619A0" w:rsidP="004619A0">
      <w:pPr>
        <w:jc w:val="center"/>
        <w:rPr>
          <w:rFonts w:eastAsia="Times New Roman" w:cs="Arial"/>
          <w:b/>
          <w:bCs/>
          <w:sz w:val="20"/>
          <w:szCs w:val="20"/>
          <w:lang w:eastAsia="es-MX"/>
        </w:rPr>
      </w:pPr>
    </w:p>
    <w:p w14:paraId="621E9099" w14:textId="77777777" w:rsidR="004619A0" w:rsidRPr="00763D63" w:rsidRDefault="004619A0" w:rsidP="004619A0">
      <w:pPr>
        <w:jc w:val="center"/>
        <w:rPr>
          <w:rFonts w:eastAsia="Times New Roman" w:cs="Arial"/>
          <w:b/>
          <w:bCs/>
          <w:sz w:val="20"/>
          <w:szCs w:val="20"/>
          <w:lang w:eastAsia="es-MX"/>
        </w:rPr>
      </w:pPr>
      <w:r w:rsidRPr="00763D63">
        <w:rPr>
          <w:rFonts w:eastAsia="Times New Roman" w:cs="Arial"/>
          <w:b/>
          <w:bCs/>
          <w:sz w:val="20"/>
          <w:szCs w:val="20"/>
          <w:lang w:eastAsia="es-MX"/>
        </w:rPr>
        <w:t>Saltillo, Coahuila de Zaragoza, a 24 de agosto de 2021</w:t>
      </w:r>
    </w:p>
    <w:p w14:paraId="499E2788" w14:textId="77777777" w:rsidR="004619A0" w:rsidRPr="00763D63" w:rsidRDefault="004619A0" w:rsidP="004619A0">
      <w:pPr>
        <w:tabs>
          <w:tab w:val="left" w:pos="5056"/>
        </w:tabs>
        <w:jc w:val="center"/>
        <w:rPr>
          <w:rFonts w:eastAsia="Times New Roman" w:cs="Arial"/>
          <w:b/>
          <w:sz w:val="20"/>
          <w:szCs w:val="20"/>
          <w:lang w:eastAsia="es-MX"/>
        </w:rPr>
      </w:pPr>
    </w:p>
    <w:p w14:paraId="535F601A"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DIPUTADO ÁLVARO MOREIRA VALDÉS.</w:t>
      </w:r>
    </w:p>
    <w:p w14:paraId="0CF69B2B"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6BAB6C4D" w14:textId="77777777" w:rsidR="004619A0" w:rsidRPr="00763D63" w:rsidRDefault="004619A0" w:rsidP="004619A0">
      <w:pPr>
        <w:jc w:val="center"/>
        <w:rPr>
          <w:rFonts w:cs="Arial"/>
          <w:b/>
          <w:sz w:val="20"/>
          <w:szCs w:val="20"/>
        </w:rPr>
      </w:pPr>
      <w:r w:rsidRPr="00763D63">
        <w:rPr>
          <w:rFonts w:cs="Arial"/>
          <w:b/>
          <w:sz w:val="20"/>
          <w:szCs w:val="20"/>
        </w:rPr>
        <w:t>DEL GRUPO PARLAMENTARIO “MIGUEL RAMOS ARIZPE”,</w:t>
      </w:r>
    </w:p>
    <w:p w14:paraId="2A66C235"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43352506" w14:textId="77777777" w:rsidR="004619A0" w:rsidRPr="00763D63" w:rsidRDefault="004619A0" w:rsidP="004619A0">
      <w:pPr>
        <w:jc w:val="center"/>
        <w:rPr>
          <w:rFonts w:cs="Arial"/>
          <w:b/>
          <w:sz w:val="20"/>
          <w:szCs w:val="20"/>
        </w:rPr>
      </w:pPr>
    </w:p>
    <w:p w14:paraId="68DA32BD" w14:textId="3B925296"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77770933" w14:textId="77777777" w:rsidR="00CC555D" w:rsidRPr="00763D63" w:rsidRDefault="00CC555D" w:rsidP="00CC555D">
      <w:pPr>
        <w:tabs>
          <w:tab w:val="left" w:pos="5245"/>
        </w:tabs>
        <w:rPr>
          <w:rFonts w:cs="Arial"/>
          <w:b/>
          <w:sz w:val="20"/>
          <w:szCs w:val="20"/>
          <w:lang w:val="es-ES_tradnl" w:eastAsia="es-ES_tradnl"/>
        </w:rPr>
      </w:pPr>
    </w:p>
    <w:p w14:paraId="15D97B84" w14:textId="1680B44C"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62919023" w14:textId="77777777" w:rsidR="00CC555D" w:rsidRPr="00763D63" w:rsidRDefault="00CC555D" w:rsidP="00CC555D">
      <w:pPr>
        <w:tabs>
          <w:tab w:val="left" w:pos="5245"/>
        </w:tabs>
        <w:rPr>
          <w:rFonts w:cs="Arial"/>
          <w:b/>
          <w:sz w:val="20"/>
          <w:szCs w:val="20"/>
          <w:lang w:val="es-ES_tradnl" w:eastAsia="es-ES_tradnl"/>
        </w:rPr>
      </w:pPr>
    </w:p>
    <w:p w14:paraId="53643E49" w14:textId="60657EFA"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30C52F16" w14:textId="77777777" w:rsidR="00CC555D" w:rsidRPr="00763D63" w:rsidRDefault="00CC555D" w:rsidP="00CC555D">
      <w:pPr>
        <w:tabs>
          <w:tab w:val="left" w:pos="5245"/>
        </w:tabs>
        <w:rPr>
          <w:rFonts w:cs="Arial"/>
          <w:b/>
          <w:sz w:val="20"/>
          <w:szCs w:val="20"/>
          <w:lang w:val="es-ES_tradnl" w:eastAsia="es-ES_tradnl"/>
        </w:rPr>
      </w:pPr>
    </w:p>
    <w:p w14:paraId="47B64D5C" w14:textId="300CF13F"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7B8FCC2F" w14:textId="77777777" w:rsidR="00CC555D" w:rsidRPr="00763D63" w:rsidRDefault="00CC555D" w:rsidP="00CC555D">
      <w:pPr>
        <w:tabs>
          <w:tab w:val="left" w:pos="5245"/>
        </w:tabs>
        <w:rPr>
          <w:rFonts w:cs="Arial"/>
          <w:b/>
          <w:sz w:val="20"/>
          <w:szCs w:val="20"/>
          <w:lang w:val="es-ES_tradnl" w:eastAsia="es-ES_tradnl"/>
        </w:rPr>
      </w:pPr>
    </w:p>
    <w:p w14:paraId="37C2B044" w14:textId="1494BB92"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28EC9C3E" w14:textId="77777777" w:rsidR="00CC555D" w:rsidRPr="00763D63" w:rsidRDefault="00CC555D" w:rsidP="00CC555D">
      <w:pPr>
        <w:tabs>
          <w:tab w:val="left" w:pos="5245"/>
        </w:tabs>
        <w:rPr>
          <w:rFonts w:cs="Arial"/>
          <w:b/>
          <w:sz w:val="20"/>
          <w:szCs w:val="20"/>
          <w:lang w:val="es-ES_tradnl" w:eastAsia="es-ES_tradnl"/>
        </w:rPr>
      </w:pPr>
    </w:p>
    <w:p w14:paraId="42F1057B" w14:textId="71C609FC"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5579F7E4" w14:textId="77777777" w:rsidR="00CC555D" w:rsidRPr="00763D63" w:rsidRDefault="00CC555D" w:rsidP="00CC555D">
      <w:pPr>
        <w:tabs>
          <w:tab w:val="left" w:pos="5245"/>
        </w:tabs>
        <w:rPr>
          <w:rFonts w:cs="Arial"/>
          <w:b/>
          <w:sz w:val="20"/>
          <w:szCs w:val="20"/>
          <w:lang w:val="es-ES_tradnl" w:eastAsia="es-ES_tradnl"/>
        </w:rPr>
      </w:pPr>
    </w:p>
    <w:p w14:paraId="336C254A" w14:textId="059AA81F"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00CC555D">
        <w:rPr>
          <w:rFonts w:cs="Arial"/>
          <w:b/>
          <w:sz w:val="20"/>
          <w:szCs w:val="20"/>
          <w:lang w:val="es-ES_tradnl" w:eastAsia="es-ES_tradnl"/>
        </w:rPr>
        <w:t>Dip</w:t>
      </w:r>
      <w:proofErr w:type="spellEnd"/>
      <w:r w:rsidR="00CC555D">
        <w:rPr>
          <w:rFonts w:cs="Arial"/>
          <w:b/>
          <w:sz w:val="20"/>
          <w:szCs w:val="20"/>
          <w:lang w:val="es-ES_tradnl" w:eastAsia="es-ES_tradnl"/>
        </w:rPr>
        <w:t>. Martha Loera Arámbula.</w:t>
      </w:r>
    </w:p>
    <w:p w14:paraId="193053B4" w14:textId="77777777" w:rsidR="00CC555D" w:rsidRPr="00763D63" w:rsidRDefault="00CC555D" w:rsidP="00CC555D">
      <w:pPr>
        <w:tabs>
          <w:tab w:val="left" w:pos="5245"/>
        </w:tabs>
        <w:rPr>
          <w:rFonts w:cs="Arial"/>
          <w:b/>
          <w:sz w:val="20"/>
          <w:szCs w:val="20"/>
          <w:lang w:val="es-ES_tradnl" w:eastAsia="es-ES_tradnl"/>
        </w:rPr>
      </w:pPr>
    </w:p>
    <w:p w14:paraId="56DF470C" w14:textId="77777777" w:rsidR="004619A0" w:rsidRPr="00763D63" w:rsidRDefault="004619A0" w:rsidP="004619A0">
      <w:pPr>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Esperanza Chapa García.</w:t>
      </w:r>
    </w:p>
    <w:p w14:paraId="4EB575EB"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Es </w:t>
      </w:r>
      <w:proofErr w:type="spellStart"/>
      <w:r w:rsidRPr="00763D63">
        <w:rPr>
          <w:rFonts w:cs="Arial"/>
          <w:sz w:val="20"/>
          <w:szCs w:val="20"/>
          <w:lang w:val="es-ES_tradnl" w:eastAsia="es-ES_tradnl"/>
        </w:rPr>
        <w:t>cuanto</w:t>
      </w:r>
      <w:proofErr w:type="spellEnd"/>
      <w:r w:rsidRPr="00763D63">
        <w:rPr>
          <w:rFonts w:cs="Arial"/>
          <w:sz w:val="20"/>
          <w:szCs w:val="20"/>
          <w:lang w:val="es-ES_tradnl" w:eastAsia="es-ES_tradnl"/>
        </w:rPr>
        <w:t>.</w:t>
      </w:r>
    </w:p>
    <w:p w14:paraId="2E3E2408" w14:textId="77777777" w:rsidR="004619A0" w:rsidRPr="00763D63" w:rsidRDefault="004619A0" w:rsidP="004619A0">
      <w:pPr>
        <w:rPr>
          <w:rFonts w:cs="Arial"/>
          <w:b/>
          <w:sz w:val="20"/>
          <w:szCs w:val="20"/>
          <w:lang w:val="es-ES_tradnl" w:eastAsia="es-ES_tradnl"/>
        </w:rPr>
      </w:pPr>
    </w:p>
    <w:p w14:paraId="20F9065F"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0C763E96"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lastRenderedPageBreak/>
        <w:t xml:space="preserve">Gracias Diputada. </w:t>
      </w:r>
    </w:p>
    <w:p w14:paraId="2F4BAC54" w14:textId="77777777" w:rsidR="004619A0" w:rsidRPr="00763D63" w:rsidRDefault="004619A0" w:rsidP="004619A0">
      <w:pPr>
        <w:rPr>
          <w:rFonts w:cs="Arial"/>
          <w:sz w:val="20"/>
          <w:szCs w:val="20"/>
          <w:lang w:val="es-ES_tradnl" w:eastAsia="es-ES_tradnl"/>
        </w:rPr>
      </w:pPr>
    </w:p>
    <w:p w14:paraId="051ECFF6"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Se somete a votación la solicitud para que se considere de urgente y obvia resolución la proposición con Punto de Acuerdo que se acaba de leer.  </w:t>
      </w:r>
    </w:p>
    <w:p w14:paraId="0A1CC1C0" w14:textId="77777777" w:rsidR="004619A0" w:rsidRPr="00763D63" w:rsidRDefault="004619A0" w:rsidP="004619A0">
      <w:pPr>
        <w:rPr>
          <w:rFonts w:cs="Arial"/>
          <w:sz w:val="20"/>
          <w:szCs w:val="20"/>
          <w:lang w:val="es-ES_tradnl" w:eastAsia="es-ES_tradnl"/>
        </w:rPr>
      </w:pPr>
    </w:p>
    <w:p w14:paraId="0C418AC4"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¿Diputados que estén a favor? Gracias Diputados. </w:t>
      </w:r>
    </w:p>
    <w:p w14:paraId="49753487"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 ¿Diputados en contra? Gracias Diputada.  </w:t>
      </w:r>
    </w:p>
    <w:p w14:paraId="306D0925"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¿Diputados en abstención?</w:t>
      </w:r>
    </w:p>
    <w:p w14:paraId="62048BB5" w14:textId="77777777" w:rsidR="004619A0" w:rsidRPr="00763D63" w:rsidRDefault="004619A0" w:rsidP="004619A0">
      <w:pPr>
        <w:rPr>
          <w:rFonts w:cs="Arial"/>
          <w:sz w:val="20"/>
          <w:szCs w:val="20"/>
          <w:lang w:val="es-ES_tradnl" w:eastAsia="es-ES_tradnl"/>
        </w:rPr>
      </w:pPr>
    </w:p>
    <w:p w14:paraId="63709297" w14:textId="77777777" w:rsidR="004619A0" w:rsidRPr="00CC555D" w:rsidRDefault="004619A0" w:rsidP="004619A0">
      <w:pPr>
        <w:rPr>
          <w:rFonts w:cs="Arial"/>
          <w:b/>
          <w:sz w:val="20"/>
          <w:szCs w:val="20"/>
          <w:lang w:val="es-ES_tradnl" w:eastAsia="es-ES_tradnl"/>
        </w:rPr>
      </w:pPr>
      <w:r w:rsidRPr="00CC555D">
        <w:rPr>
          <w:rFonts w:cs="Arial"/>
          <w:b/>
          <w:sz w:val="20"/>
          <w:szCs w:val="20"/>
          <w:lang w:val="es-ES_tradnl" w:eastAsia="es-ES_tradnl"/>
        </w:rPr>
        <w:t xml:space="preserve">El resultado de la votación es el siguiente: 8 votos a favor; 1 voto en contra y 0 abstenciones. </w:t>
      </w:r>
    </w:p>
    <w:p w14:paraId="70B4A403" w14:textId="48941667" w:rsidR="004619A0" w:rsidRDefault="004619A0" w:rsidP="004619A0">
      <w:pPr>
        <w:rPr>
          <w:rFonts w:cs="Arial"/>
          <w:sz w:val="20"/>
          <w:szCs w:val="20"/>
          <w:lang w:val="es-ES_tradnl" w:eastAsia="es-ES_tradnl"/>
        </w:rPr>
      </w:pPr>
    </w:p>
    <w:p w14:paraId="742C4ED2" w14:textId="4E362D17" w:rsidR="00CC555D" w:rsidRPr="00763D63" w:rsidRDefault="00CC555D" w:rsidP="004619A0">
      <w:pPr>
        <w:rPr>
          <w:rFonts w:cs="Arial"/>
          <w:sz w:val="20"/>
          <w:szCs w:val="20"/>
          <w:lang w:val="es-ES_tradnl" w:eastAsia="es-ES_tradnl"/>
        </w:rPr>
      </w:pPr>
      <w:r>
        <w:rPr>
          <w:rFonts w:cs="Arial"/>
          <w:noProof/>
          <w:sz w:val="20"/>
          <w:szCs w:val="20"/>
          <w:lang w:eastAsia="es-MX"/>
        </w:rPr>
        <w:drawing>
          <wp:inline distT="0" distB="0" distL="0" distR="0" wp14:anchorId="0F6CB5AF" wp14:editId="394476ED">
            <wp:extent cx="5841137" cy="2523506"/>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9 SPR_20210824_Página_15.jpg"/>
                    <pic:cNvPicPr/>
                  </pic:nvPicPr>
                  <pic:blipFill rotWithShape="1">
                    <a:blip r:embed="rId26" cstate="print">
                      <a:extLst>
                        <a:ext uri="{28A0092B-C50C-407E-A947-70E740481C1C}">
                          <a14:useLocalDpi xmlns:a14="http://schemas.microsoft.com/office/drawing/2010/main" val="0"/>
                        </a:ext>
                      </a:extLst>
                    </a:blip>
                    <a:srcRect t="13516" b="55924"/>
                    <a:stretch/>
                  </pic:blipFill>
                  <pic:spPr bwMode="auto">
                    <a:xfrm>
                      <a:off x="0" y="0"/>
                      <a:ext cx="5842000" cy="2523879"/>
                    </a:xfrm>
                    <a:prstGeom prst="rect">
                      <a:avLst/>
                    </a:prstGeom>
                    <a:ln>
                      <a:noFill/>
                    </a:ln>
                    <a:extLst>
                      <a:ext uri="{53640926-AAD7-44D8-BBD7-CCE9431645EC}">
                        <a14:shadowObscured xmlns:a14="http://schemas.microsoft.com/office/drawing/2010/main"/>
                      </a:ext>
                    </a:extLst>
                  </pic:spPr>
                </pic:pic>
              </a:graphicData>
            </a:graphic>
          </wp:inline>
        </w:drawing>
      </w:r>
    </w:p>
    <w:p w14:paraId="5D04FC47"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Se aprueba por mayoría la solicitud para que la proposición que se dio a conocer sea considerada de urgente y obvia resolución. </w:t>
      </w:r>
    </w:p>
    <w:p w14:paraId="234F0CEE" w14:textId="77777777" w:rsidR="004619A0" w:rsidRPr="00763D63" w:rsidRDefault="004619A0" w:rsidP="004619A0">
      <w:pPr>
        <w:rPr>
          <w:rFonts w:cs="Arial"/>
          <w:sz w:val="20"/>
          <w:szCs w:val="20"/>
          <w:lang w:val="es-ES_tradnl" w:eastAsia="es-ES_tradnl"/>
        </w:rPr>
      </w:pPr>
    </w:p>
    <w:p w14:paraId="2AAFD7D6"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Se somete a consideración de las y los Diputados el Punto de Acuerdo contenido en la proposición.  Si alguien desea intervenir, sírvase indicarlo a fin de registrar su intervención. </w:t>
      </w:r>
    </w:p>
    <w:p w14:paraId="36F7EA42" w14:textId="77777777" w:rsidR="004619A0" w:rsidRPr="00763D63" w:rsidRDefault="004619A0" w:rsidP="004619A0">
      <w:pPr>
        <w:rPr>
          <w:rFonts w:cs="Arial"/>
          <w:sz w:val="20"/>
          <w:szCs w:val="20"/>
          <w:lang w:val="es-ES_tradnl" w:eastAsia="es-ES_tradnl"/>
        </w:rPr>
      </w:pPr>
    </w:p>
    <w:p w14:paraId="5FE2C4AF"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Laura Francisca Aguilar Tabares: </w:t>
      </w:r>
    </w:p>
    <w:p w14:paraId="19A05E32"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De mi parte, Presidenta Diputada. </w:t>
      </w:r>
    </w:p>
    <w:p w14:paraId="384A57DE" w14:textId="77777777" w:rsidR="004619A0" w:rsidRPr="00763D63" w:rsidRDefault="004619A0" w:rsidP="004619A0">
      <w:pPr>
        <w:rPr>
          <w:rFonts w:cs="Arial"/>
          <w:sz w:val="20"/>
          <w:szCs w:val="20"/>
          <w:lang w:val="es-ES_tradnl" w:eastAsia="es-ES_tradnl"/>
        </w:rPr>
      </w:pPr>
    </w:p>
    <w:p w14:paraId="17199FDD"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4D16AE50"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¿El sentido de su intervención, Diputada?</w:t>
      </w:r>
    </w:p>
    <w:p w14:paraId="7A2A0269" w14:textId="77777777" w:rsidR="004619A0" w:rsidRPr="00763D63" w:rsidRDefault="004619A0" w:rsidP="004619A0">
      <w:pPr>
        <w:rPr>
          <w:rFonts w:cs="Arial"/>
          <w:sz w:val="20"/>
          <w:szCs w:val="20"/>
          <w:lang w:val="es-ES_tradnl" w:eastAsia="es-ES_tradnl"/>
        </w:rPr>
      </w:pPr>
    </w:p>
    <w:p w14:paraId="38AB5DB2"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Laura Francisca Aguilar Tabares:</w:t>
      </w:r>
    </w:p>
    <w:p w14:paraId="213650B4"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En contra. </w:t>
      </w:r>
    </w:p>
    <w:p w14:paraId="3BC2D777" w14:textId="77777777" w:rsidR="004619A0" w:rsidRPr="00763D63" w:rsidRDefault="004619A0" w:rsidP="004619A0">
      <w:pPr>
        <w:rPr>
          <w:rFonts w:cs="Arial"/>
          <w:b/>
          <w:sz w:val="20"/>
          <w:szCs w:val="20"/>
          <w:lang w:val="es-ES_tradnl" w:eastAsia="es-ES_tradnl"/>
        </w:rPr>
      </w:pPr>
    </w:p>
    <w:p w14:paraId="3CD0D469"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3271945D"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¿Diputada María Bárbara, el sentido de su intervención?</w:t>
      </w:r>
    </w:p>
    <w:p w14:paraId="4A5593EB" w14:textId="77777777" w:rsidR="004619A0" w:rsidRPr="00763D63" w:rsidRDefault="004619A0" w:rsidP="004619A0">
      <w:pPr>
        <w:rPr>
          <w:rFonts w:cs="Arial"/>
          <w:sz w:val="20"/>
          <w:szCs w:val="20"/>
          <w:lang w:val="es-ES_tradnl" w:eastAsia="es-ES_tradnl"/>
        </w:rPr>
      </w:pPr>
    </w:p>
    <w:p w14:paraId="501879EF"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p>
    <w:p w14:paraId="560A9E50"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 favor. </w:t>
      </w:r>
    </w:p>
    <w:p w14:paraId="706850C1" w14:textId="77777777" w:rsidR="004619A0" w:rsidRPr="00763D63" w:rsidRDefault="004619A0" w:rsidP="004619A0">
      <w:pPr>
        <w:rPr>
          <w:rFonts w:cs="Arial"/>
          <w:sz w:val="20"/>
          <w:szCs w:val="20"/>
          <w:lang w:val="es-ES_tradnl" w:eastAsia="es-ES_tradnl"/>
        </w:rPr>
      </w:pPr>
    </w:p>
    <w:p w14:paraId="6CEEF951"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26DF8659"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Adelante, Diputada Laura Francisca.</w:t>
      </w:r>
    </w:p>
    <w:p w14:paraId="6831C9CA" w14:textId="77777777" w:rsidR="004619A0" w:rsidRPr="00763D63" w:rsidRDefault="004619A0" w:rsidP="004619A0">
      <w:pPr>
        <w:rPr>
          <w:rFonts w:cs="Arial"/>
          <w:sz w:val="20"/>
          <w:szCs w:val="20"/>
          <w:lang w:val="es-ES_tradnl" w:eastAsia="es-ES_tradnl"/>
        </w:rPr>
      </w:pPr>
    </w:p>
    <w:p w14:paraId="591732D5" w14:textId="77777777" w:rsidR="004619A0" w:rsidRPr="00763D63" w:rsidRDefault="004619A0" w:rsidP="004619A0">
      <w:pPr>
        <w:rPr>
          <w:rFonts w:cs="Arial"/>
          <w:b/>
          <w:sz w:val="20"/>
          <w:szCs w:val="20"/>
          <w:lang w:val="es-ES_tradnl" w:eastAsia="es-ES_tradnl"/>
        </w:rPr>
      </w:pPr>
    </w:p>
    <w:p w14:paraId="6A05F728"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Laura Francisca Aguilar Tabares:</w:t>
      </w:r>
    </w:p>
    <w:p w14:paraId="01E7BB50"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El sentido</w:t>
      </w:r>
      <w:r w:rsidRPr="00763D63">
        <w:rPr>
          <w:rFonts w:cs="Arial"/>
          <w:b/>
          <w:sz w:val="20"/>
          <w:szCs w:val="20"/>
          <w:lang w:val="es-ES_tradnl" w:eastAsia="es-ES_tradnl"/>
        </w:rPr>
        <w:t xml:space="preserve"> </w:t>
      </w:r>
      <w:r w:rsidRPr="00763D63">
        <w:rPr>
          <w:rFonts w:cs="Arial"/>
          <w:sz w:val="20"/>
          <w:szCs w:val="20"/>
          <w:lang w:val="es-ES_tradnl" w:eastAsia="es-ES_tradnl"/>
        </w:rPr>
        <w:t xml:space="preserve">de nuestra votación en este exhorto que acaba de leer nuestra compañera Diputada va en contra. ¿Por qué en contra? Porque la Cuarta Trasformación es el producto de mucha lucha y supervivencia ante actos antidemocráticos y totalitarios, porque no se olvida el fraude de 1988, el del 2006, ni la compra desmedida de votos en el 2012, no olvidemos tampoco el intento de desafuero en el 2005, las guerras sucias, los millones y millones de pesos que se usaron en nuestra contra, maniobras en las que el INE y los tribunales fueron incapaces de dictaminar como ilegales o, que cuando lo hicieron, lo hicieron fuera de tiempo. </w:t>
      </w:r>
    </w:p>
    <w:p w14:paraId="32099041" w14:textId="77777777" w:rsidR="004619A0" w:rsidRPr="00763D63" w:rsidRDefault="004619A0" w:rsidP="004619A0">
      <w:pPr>
        <w:rPr>
          <w:rFonts w:cs="Arial"/>
          <w:sz w:val="20"/>
          <w:szCs w:val="20"/>
          <w:lang w:val="es-ES_tradnl" w:eastAsia="es-ES_tradnl"/>
        </w:rPr>
      </w:pPr>
    </w:p>
    <w:p w14:paraId="33EFDD31"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En la Cuarta Transformación, podremos ser muchas cosas, pero nunca ser iguales  a quienes por décadas les usurparon  al pueblo de México, hay que decir que todo el poder que ustedes nos reclaman no es producto de actos autoritarios del Presidente, sino de legítimo derecho de la gente de votar por nuestra opción política y siempre hemos respetado la autonomía del INE  y de los tribunales, pero sí se buscará una reforma constitucional para hacer algún ajuste, sería con los medios legales como lo es una mayoría legislativa, si los números no cuadraran pues la reforma no se llevaría a cabo, pero lo inmoral sería buscar anular nuestro números legislativos solo porque afecta a personas en contra de sus intereses. </w:t>
      </w:r>
    </w:p>
    <w:p w14:paraId="14056789" w14:textId="77777777" w:rsidR="004619A0" w:rsidRPr="00763D63" w:rsidRDefault="004619A0" w:rsidP="004619A0">
      <w:pPr>
        <w:rPr>
          <w:rFonts w:cs="Arial"/>
          <w:sz w:val="20"/>
          <w:szCs w:val="20"/>
          <w:lang w:val="es-ES_tradnl" w:eastAsia="es-ES_tradnl"/>
        </w:rPr>
      </w:pPr>
    </w:p>
    <w:p w14:paraId="2E61B83B"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Es </w:t>
      </w:r>
      <w:proofErr w:type="spellStart"/>
      <w:r w:rsidRPr="00763D63">
        <w:rPr>
          <w:rFonts w:cs="Arial"/>
          <w:sz w:val="20"/>
          <w:szCs w:val="20"/>
          <w:lang w:val="es-ES_tradnl" w:eastAsia="es-ES_tradnl"/>
        </w:rPr>
        <w:t>cuanto</w:t>
      </w:r>
      <w:proofErr w:type="spellEnd"/>
      <w:r w:rsidRPr="00763D63">
        <w:rPr>
          <w:rFonts w:cs="Arial"/>
          <w:sz w:val="20"/>
          <w:szCs w:val="20"/>
          <w:lang w:val="es-ES_tradnl" w:eastAsia="es-ES_tradnl"/>
        </w:rPr>
        <w:t xml:space="preserve">. </w:t>
      </w:r>
    </w:p>
    <w:p w14:paraId="7E40DD18" w14:textId="77777777" w:rsidR="004619A0" w:rsidRPr="00763D63" w:rsidRDefault="004619A0" w:rsidP="004619A0">
      <w:pPr>
        <w:rPr>
          <w:rFonts w:cs="Arial"/>
          <w:sz w:val="20"/>
          <w:szCs w:val="20"/>
          <w:lang w:val="es-ES_tradnl" w:eastAsia="es-ES_tradnl"/>
        </w:rPr>
      </w:pPr>
    </w:p>
    <w:p w14:paraId="196EE392"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4E1D29A3"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Gracias Diputada. </w:t>
      </w:r>
    </w:p>
    <w:p w14:paraId="4FD324A3" w14:textId="77777777" w:rsidR="004619A0" w:rsidRPr="00763D63" w:rsidRDefault="004619A0" w:rsidP="004619A0">
      <w:pPr>
        <w:rPr>
          <w:rFonts w:cs="Arial"/>
          <w:sz w:val="20"/>
          <w:szCs w:val="20"/>
          <w:lang w:val="es-ES_tradnl" w:eastAsia="es-ES_tradnl"/>
        </w:rPr>
      </w:pPr>
    </w:p>
    <w:p w14:paraId="7231538F"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Adelante, Diputada María Bárbara. </w:t>
      </w:r>
    </w:p>
    <w:p w14:paraId="695F86B0" w14:textId="77777777" w:rsidR="004619A0" w:rsidRPr="00763D63" w:rsidRDefault="004619A0" w:rsidP="004619A0">
      <w:pPr>
        <w:rPr>
          <w:rFonts w:cs="Arial"/>
          <w:sz w:val="20"/>
          <w:szCs w:val="20"/>
          <w:lang w:val="es-ES_tradnl" w:eastAsia="es-ES_tradnl"/>
        </w:rPr>
      </w:pPr>
    </w:p>
    <w:p w14:paraId="0B075E58"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 xml:space="preserve">Diputada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p>
    <w:p w14:paraId="34BAFA03"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Gracias.</w:t>
      </w:r>
    </w:p>
    <w:p w14:paraId="041606BB" w14:textId="77777777" w:rsidR="004619A0" w:rsidRPr="00763D63" w:rsidRDefault="004619A0" w:rsidP="004619A0">
      <w:pPr>
        <w:rPr>
          <w:rFonts w:cs="Arial"/>
          <w:sz w:val="20"/>
          <w:szCs w:val="20"/>
          <w:lang w:val="es-ES_tradnl" w:eastAsia="es-ES_tradnl"/>
        </w:rPr>
      </w:pPr>
    </w:p>
    <w:p w14:paraId="5C0CEBE7"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Comentarle Diputada Laura, pues la autonomía de las instituciones es indispensable para garantizar que sus funciones respondan a su propio marco legal y se mantengan al margen de los gobiernos, pues los cuestionamientos del Presidente Andrés Manuel López Obrador hacia el Instituto Nacional Electoral, al Poder Judicial de la Federación, sobre las resoluciones emitidas por estas instituciones trasgreden los principios constitucionales de la democracia de nuestro país. </w:t>
      </w:r>
    </w:p>
    <w:p w14:paraId="76C2F10E" w14:textId="77777777" w:rsidR="004619A0" w:rsidRPr="00763D63" w:rsidRDefault="004619A0" w:rsidP="004619A0">
      <w:pPr>
        <w:rPr>
          <w:rFonts w:cs="Arial"/>
          <w:sz w:val="20"/>
          <w:szCs w:val="20"/>
          <w:lang w:val="es-ES_tradnl" w:eastAsia="es-ES_tradnl"/>
        </w:rPr>
      </w:pPr>
    </w:p>
    <w:p w14:paraId="2FA694C2"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Resulta inaceptable que en las críticas hacia estas instituciones que se han venido dando desde hace algunos meses y sobre todo fue debido al fallo emitido por el Tribunal Electoral y del Poder Judicial de la Federación que tumbó, como todos recordamos, las candidaturas de Félix Salgado, de Raúl Morón, que eran candidatos a la gubernatura por su partido, verdad, entonces, y esto fue pues por no haber justificado sus gastos de campaña, nomás por mencionarlo, por no dejarlo verdad,  ya que usted ahorita hizo algunas menciones y, bueno, esto solo uno de los tantos cuestionamientos que el Presidente ha generado de lo cual podemos deducir que es exclusivamente agrede al trabajo de las instituciones que aparte son instituciones que llevan muchísimos años trabajando y que como no le favorecen a su partido pues es ahí donde a él ya le empieza a causar este ruido y es por eso que él tiene estas intenciones. </w:t>
      </w:r>
    </w:p>
    <w:p w14:paraId="24A594E5" w14:textId="77777777" w:rsidR="004619A0" w:rsidRPr="00763D63" w:rsidRDefault="004619A0" w:rsidP="004619A0">
      <w:pPr>
        <w:rPr>
          <w:rFonts w:cs="Arial"/>
          <w:sz w:val="20"/>
          <w:szCs w:val="20"/>
          <w:lang w:val="es-ES_tradnl" w:eastAsia="es-ES_tradnl"/>
        </w:rPr>
      </w:pPr>
    </w:p>
    <w:p w14:paraId="7F4DD46D"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Es por ello que, conforme a lo expuesto en el presente Punto de Acuerdo, los felicito de la manera más cordial a mis compañeras y compañeros Diputados que votemos a favor de este Punto de Acuerdo con el fin de que este exhorto coadyuve en la protección de la legalidad y de la autonomía de las instituciones. </w:t>
      </w:r>
    </w:p>
    <w:p w14:paraId="67DB657D" w14:textId="77777777" w:rsidR="004619A0" w:rsidRPr="00763D63" w:rsidRDefault="004619A0" w:rsidP="004619A0">
      <w:pPr>
        <w:rPr>
          <w:rFonts w:cs="Arial"/>
          <w:sz w:val="20"/>
          <w:szCs w:val="20"/>
          <w:lang w:val="es-ES_tradnl" w:eastAsia="es-ES_tradnl"/>
        </w:rPr>
      </w:pPr>
    </w:p>
    <w:p w14:paraId="66D14B0B"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Es </w:t>
      </w:r>
      <w:proofErr w:type="spellStart"/>
      <w:r w:rsidRPr="00763D63">
        <w:rPr>
          <w:rFonts w:cs="Arial"/>
          <w:sz w:val="20"/>
          <w:szCs w:val="20"/>
          <w:lang w:val="es-ES_tradnl" w:eastAsia="es-ES_tradnl"/>
        </w:rPr>
        <w:t>cuanto</w:t>
      </w:r>
      <w:proofErr w:type="spellEnd"/>
      <w:r w:rsidRPr="00763D63">
        <w:rPr>
          <w:rFonts w:cs="Arial"/>
          <w:sz w:val="20"/>
          <w:szCs w:val="20"/>
          <w:lang w:val="es-ES_tradnl" w:eastAsia="es-ES_tradnl"/>
        </w:rPr>
        <w:t xml:space="preserve">. </w:t>
      </w:r>
    </w:p>
    <w:p w14:paraId="0638CEA6" w14:textId="77777777" w:rsidR="004619A0" w:rsidRPr="00763D63" w:rsidRDefault="004619A0" w:rsidP="004619A0">
      <w:pPr>
        <w:rPr>
          <w:rFonts w:cs="Arial"/>
          <w:sz w:val="20"/>
          <w:szCs w:val="20"/>
          <w:lang w:val="es-ES_tradnl" w:eastAsia="es-ES_tradnl"/>
        </w:rPr>
      </w:pPr>
    </w:p>
    <w:p w14:paraId="10F9A7D5"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54A84090"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Gracias Diputada. </w:t>
      </w:r>
    </w:p>
    <w:p w14:paraId="55C1B844" w14:textId="77777777" w:rsidR="004619A0" w:rsidRPr="00763D63" w:rsidRDefault="004619A0" w:rsidP="004619A0">
      <w:pPr>
        <w:rPr>
          <w:rFonts w:cs="Arial"/>
          <w:sz w:val="20"/>
          <w:szCs w:val="20"/>
          <w:lang w:val="es-ES_tradnl" w:eastAsia="es-ES_tradnl"/>
        </w:rPr>
      </w:pPr>
    </w:p>
    <w:p w14:paraId="03C6EE63"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¿Si alguien más quiere intervenir? </w:t>
      </w:r>
    </w:p>
    <w:p w14:paraId="01B3EBBD" w14:textId="77777777" w:rsidR="004619A0" w:rsidRPr="00763D63" w:rsidRDefault="004619A0" w:rsidP="004619A0">
      <w:pPr>
        <w:rPr>
          <w:rFonts w:cs="Arial"/>
          <w:sz w:val="20"/>
          <w:szCs w:val="20"/>
          <w:lang w:val="es-ES_tradnl" w:eastAsia="es-ES_tradnl"/>
        </w:rPr>
      </w:pPr>
    </w:p>
    <w:p w14:paraId="6E6765BC"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No habiendo más intervenciones, procederemos a votar el Punto de Acuerdo que se sometió a consideración.</w:t>
      </w:r>
    </w:p>
    <w:p w14:paraId="0FB6C05C" w14:textId="77777777" w:rsidR="004619A0" w:rsidRPr="00763D63" w:rsidRDefault="004619A0" w:rsidP="004619A0">
      <w:pPr>
        <w:rPr>
          <w:rFonts w:cs="Arial"/>
          <w:sz w:val="20"/>
          <w:szCs w:val="20"/>
          <w:lang w:val="es-ES_tradnl" w:eastAsia="es-ES_tradnl"/>
        </w:rPr>
      </w:pPr>
    </w:p>
    <w:p w14:paraId="70FE328E"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¿Diputados a favor? Gracias Diputados. </w:t>
      </w:r>
    </w:p>
    <w:p w14:paraId="62E66712"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¿Diputados en contra? </w:t>
      </w:r>
    </w:p>
    <w:p w14:paraId="3C0D168C"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¿Diputados en abstención? </w:t>
      </w:r>
    </w:p>
    <w:p w14:paraId="5D26E01C" w14:textId="77777777" w:rsidR="004619A0" w:rsidRPr="00763D63" w:rsidRDefault="004619A0" w:rsidP="004619A0">
      <w:pPr>
        <w:rPr>
          <w:rFonts w:cs="Arial"/>
          <w:sz w:val="20"/>
          <w:szCs w:val="20"/>
          <w:lang w:val="es-ES_tradnl" w:eastAsia="es-ES_tradnl"/>
        </w:rPr>
      </w:pPr>
    </w:p>
    <w:p w14:paraId="3770778D" w14:textId="77777777" w:rsidR="004619A0" w:rsidRPr="00CC555D" w:rsidRDefault="004619A0" w:rsidP="004619A0">
      <w:pPr>
        <w:rPr>
          <w:rFonts w:cs="Arial"/>
          <w:b/>
          <w:sz w:val="20"/>
          <w:szCs w:val="20"/>
          <w:lang w:val="es-ES_tradnl" w:eastAsia="es-ES_tradnl"/>
        </w:rPr>
      </w:pPr>
      <w:r w:rsidRPr="00CC555D">
        <w:rPr>
          <w:rFonts w:cs="Arial"/>
          <w:b/>
          <w:sz w:val="20"/>
          <w:szCs w:val="20"/>
          <w:lang w:val="es-ES_tradnl" w:eastAsia="es-ES_tradnl"/>
        </w:rPr>
        <w:t xml:space="preserve">El resultado de la votación es el siguiente: 8 votos a favor; 1 voto en contra y 0 abstenciones. </w:t>
      </w:r>
    </w:p>
    <w:p w14:paraId="70A72CD8" w14:textId="2FCD5858" w:rsidR="004619A0" w:rsidRDefault="004619A0" w:rsidP="004619A0">
      <w:pPr>
        <w:rPr>
          <w:rFonts w:cs="Arial"/>
          <w:sz w:val="20"/>
          <w:szCs w:val="20"/>
          <w:lang w:val="es-ES_tradnl" w:eastAsia="es-ES_tradnl"/>
        </w:rPr>
      </w:pPr>
    </w:p>
    <w:p w14:paraId="73C301F4" w14:textId="70ED2965" w:rsidR="00CC555D" w:rsidRPr="00763D63" w:rsidRDefault="00CC555D" w:rsidP="004619A0">
      <w:pPr>
        <w:rPr>
          <w:rFonts w:cs="Arial"/>
          <w:sz w:val="20"/>
          <w:szCs w:val="20"/>
          <w:lang w:val="es-ES_tradnl" w:eastAsia="es-ES_tradnl"/>
        </w:rPr>
      </w:pPr>
      <w:r>
        <w:rPr>
          <w:rFonts w:cs="Arial"/>
          <w:noProof/>
          <w:sz w:val="20"/>
          <w:szCs w:val="20"/>
          <w:lang w:eastAsia="es-MX"/>
        </w:rPr>
        <w:drawing>
          <wp:inline distT="0" distB="0" distL="0" distR="0" wp14:anchorId="555A05CB" wp14:editId="32FF49C9">
            <wp:extent cx="5841365" cy="2499756"/>
            <wp:effectExtent l="0" t="0" r="698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9 SPR_20210824_Página_16.jpg"/>
                    <pic:cNvPicPr/>
                  </pic:nvPicPr>
                  <pic:blipFill rotWithShape="1">
                    <a:blip r:embed="rId27" cstate="print">
                      <a:extLst>
                        <a:ext uri="{28A0092B-C50C-407E-A947-70E740481C1C}">
                          <a14:useLocalDpi xmlns:a14="http://schemas.microsoft.com/office/drawing/2010/main" val="0"/>
                        </a:ext>
                      </a:extLst>
                    </a:blip>
                    <a:srcRect t="13516" b="56213"/>
                    <a:stretch/>
                  </pic:blipFill>
                  <pic:spPr bwMode="auto">
                    <a:xfrm>
                      <a:off x="0" y="0"/>
                      <a:ext cx="5842000" cy="2500028"/>
                    </a:xfrm>
                    <a:prstGeom prst="rect">
                      <a:avLst/>
                    </a:prstGeom>
                    <a:ln>
                      <a:noFill/>
                    </a:ln>
                    <a:extLst>
                      <a:ext uri="{53640926-AAD7-44D8-BBD7-CCE9431645EC}">
                        <a14:shadowObscured xmlns:a14="http://schemas.microsoft.com/office/drawing/2010/main"/>
                      </a:ext>
                    </a:extLst>
                  </pic:spPr>
                </pic:pic>
              </a:graphicData>
            </a:graphic>
          </wp:inline>
        </w:drawing>
      </w:r>
    </w:p>
    <w:p w14:paraId="58704564"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Se aprueba por mayoría el Punto de Acuerdo que se puso a consideración en los términos en que se planteó, por lo que debe procederse a lo que corresponda. </w:t>
      </w:r>
    </w:p>
    <w:p w14:paraId="6622EEF5" w14:textId="77777777" w:rsidR="004619A0" w:rsidRPr="00763D63" w:rsidRDefault="004619A0" w:rsidP="004619A0">
      <w:pPr>
        <w:rPr>
          <w:rFonts w:cs="Arial"/>
          <w:sz w:val="20"/>
          <w:szCs w:val="20"/>
          <w:lang w:val="es-ES_tradnl" w:eastAsia="es-ES_tradnl"/>
        </w:rPr>
      </w:pPr>
    </w:p>
    <w:p w14:paraId="653620D7"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Dado que la Diputada Martha Loera Arámbula no presentó como </w:t>
      </w:r>
      <w:r w:rsidRPr="00CC555D">
        <w:rPr>
          <w:rFonts w:cs="Arial"/>
          <w:sz w:val="20"/>
          <w:szCs w:val="20"/>
          <w:lang w:val="es-ES_tradnl" w:eastAsia="es-ES_tradnl"/>
        </w:rPr>
        <w:t xml:space="preserve">de urgente y obvia resolución la proposición con Punto de Acuerdo que se encuentra consignado en el </w:t>
      </w:r>
      <w:r w:rsidRPr="00CC555D">
        <w:rPr>
          <w:rFonts w:cs="Arial"/>
          <w:bCs/>
          <w:sz w:val="20"/>
          <w:szCs w:val="20"/>
          <w:lang w:val="es-ES_tradnl" w:eastAsia="es-ES_tradnl"/>
        </w:rPr>
        <w:t>Punto 7 J</w:t>
      </w:r>
      <w:r w:rsidRPr="00CC555D">
        <w:rPr>
          <w:rFonts w:cs="Arial"/>
          <w:sz w:val="20"/>
          <w:szCs w:val="20"/>
          <w:lang w:val="es-ES_tradnl" w:eastAsia="es-ES_tradnl"/>
        </w:rPr>
        <w:t xml:space="preserve"> del</w:t>
      </w:r>
      <w:r w:rsidRPr="00763D63">
        <w:rPr>
          <w:rFonts w:cs="Arial"/>
          <w:sz w:val="20"/>
          <w:szCs w:val="20"/>
          <w:lang w:val="es-ES_tradnl" w:eastAsia="es-ES_tradnl"/>
        </w:rPr>
        <w:t xml:space="preserve"> Orden del Día aprobado, solicito se trascriba en forma íntegra en el Diario de los Debates y se turne la misma a la Comisión de Desarrollo Social.</w:t>
      </w:r>
    </w:p>
    <w:p w14:paraId="6896D143" w14:textId="77777777" w:rsidR="004619A0" w:rsidRPr="00763D63" w:rsidRDefault="004619A0" w:rsidP="004619A0">
      <w:pPr>
        <w:rPr>
          <w:rFonts w:cs="Arial"/>
          <w:sz w:val="20"/>
          <w:szCs w:val="20"/>
          <w:lang w:val="es-ES_tradnl" w:eastAsia="es-ES_tradnl"/>
        </w:rPr>
      </w:pPr>
    </w:p>
    <w:p w14:paraId="49CA5093" w14:textId="77777777" w:rsidR="00CC555D" w:rsidRDefault="00CC555D" w:rsidP="004619A0">
      <w:pPr>
        <w:ind w:right="50"/>
        <w:rPr>
          <w:rFonts w:eastAsia="Times New Roman" w:cs="Arial"/>
          <w:b/>
          <w:sz w:val="20"/>
          <w:szCs w:val="20"/>
          <w:lang w:eastAsia="es-MX"/>
        </w:rPr>
        <w:sectPr w:rsidR="00CC555D" w:rsidSect="00662850">
          <w:footnotePr>
            <w:numRestart w:val="eachSect"/>
          </w:footnotePr>
          <w:type w:val="continuous"/>
          <w:pgSz w:w="12242" w:h="15842" w:code="1"/>
          <w:pgMar w:top="1418" w:right="1418" w:bottom="1418" w:left="1418" w:header="567" w:footer="567" w:gutter="0"/>
          <w:cols w:space="708"/>
          <w:docGrid w:linePitch="360"/>
        </w:sectPr>
      </w:pPr>
    </w:p>
    <w:p w14:paraId="7CE6EC86" w14:textId="0FEE734F" w:rsidR="004619A0" w:rsidRPr="00763D63" w:rsidRDefault="004619A0" w:rsidP="004619A0">
      <w:pPr>
        <w:ind w:right="50"/>
        <w:rPr>
          <w:rFonts w:eastAsia="Times New Roman" w:cs="Arial"/>
          <w:b/>
          <w:bCs/>
          <w:sz w:val="20"/>
          <w:szCs w:val="20"/>
          <w:lang w:eastAsia="es-MX"/>
        </w:rPr>
      </w:pPr>
      <w:r w:rsidRPr="00763D63">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PARLAMENTARIO </w:t>
      </w:r>
      <w:r w:rsidRPr="00763D63">
        <w:rPr>
          <w:rFonts w:eastAsia="Times New Roman" w:cs="Arial"/>
          <w:b/>
          <w:snapToGrid w:val="0"/>
          <w:sz w:val="20"/>
          <w:szCs w:val="20"/>
          <w:lang w:eastAsia="es-MX"/>
        </w:rPr>
        <w:t>"MIGUEL RAMOS ARIZPE"</w:t>
      </w:r>
      <w:r w:rsidRPr="00763D63">
        <w:rPr>
          <w:rFonts w:eastAsia="Times New Roman" w:cs="Arial"/>
          <w:b/>
          <w:sz w:val="20"/>
          <w:szCs w:val="20"/>
          <w:lang w:eastAsia="es-MX"/>
        </w:rPr>
        <w:t xml:space="preserve">, DEL PARTIDO REVOLUCIONARIO INSTITUCIONAL, </w:t>
      </w:r>
      <w:r w:rsidRPr="00763D63">
        <w:rPr>
          <w:rFonts w:eastAsia="Times New Roman" w:cs="Arial"/>
          <w:b/>
          <w:bCs/>
          <w:sz w:val="20"/>
          <w:szCs w:val="20"/>
          <w:lang w:eastAsia="es-MX"/>
        </w:rPr>
        <w:t>CON EL OBJETO DE EXHORTAR RESPETUOSAMENTE AL EJECUTIVO FEDERAL PARA QUE A TRAVÉS DE LA SECRETARIA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w:t>
      </w:r>
    </w:p>
    <w:p w14:paraId="420CD42E" w14:textId="77777777" w:rsidR="004619A0" w:rsidRPr="00763D63" w:rsidRDefault="004619A0" w:rsidP="004619A0">
      <w:pPr>
        <w:ind w:right="50"/>
        <w:rPr>
          <w:rFonts w:eastAsia="Times New Roman" w:cs="Arial"/>
          <w:b/>
          <w:bCs/>
          <w:sz w:val="20"/>
          <w:szCs w:val="20"/>
          <w:lang w:eastAsia="es-ES"/>
        </w:rPr>
      </w:pPr>
    </w:p>
    <w:p w14:paraId="0134BA2A" w14:textId="77777777" w:rsidR="004619A0" w:rsidRPr="00763D63" w:rsidRDefault="004619A0" w:rsidP="004619A0">
      <w:pPr>
        <w:rPr>
          <w:rFonts w:eastAsia="Times New Roman" w:cs="Arial"/>
          <w:b/>
          <w:sz w:val="20"/>
          <w:szCs w:val="20"/>
          <w:lang w:eastAsia="es-MX"/>
        </w:rPr>
      </w:pPr>
      <w:r w:rsidRPr="00763D63">
        <w:rPr>
          <w:rFonts w:eastAsia="Times New Roman" w:cs="Arial"/>
          <w:b/>
          <w:sz w:val="20"/>
          <w:szCs w:val="20"/>
          <w:lang w:eastAsia="es-MX"/>
        </w:rPr>
        <w:t>DIPUTACIÓN PERMANENTE DEL CONGRESO DEL ESTADO</w:t>
      </w:r>
    </w:p>
    <w:p w14:paraId="5ED67B61" w14:textId="77777777" w:rsidR="004619A0" w:rsidRPr="00763D63" w:rsidRDefault="004619A0" w:rsidP="004619A0">
      <w:pPr>
        <w:rPr>
          <w:rFonts w:eastAsia="Times New Roman" w:cs="Arial"/>
          <w:b/>
          <w:sz w:val="20"/>
          <w:szCs w:val="20"/>
          <w:lang w:eastAsia="es-MX"/>
        </w:rPr>
      </w:pPr>
      <w:r w:rsidRPr="00763D63">
        <w:rPr>
          <w:rFonts w:eastAsia="Times New Roman" w:cs="Arial"/>
          <w:b/>
          <w:sz w:val="20"/>
          <w:szCs w:val="20"/>
          <w:lang w:eastAsia="es-MX"/>
        </w:rPr>
        <w:t>DE COAHUILA DE ZARAGOZA.</w:t>
      </w:r>
    </w:p>
    <w:p w14:paraId="654812D3" w14:textId="77777777" w:rsidR="004619A0" w:rsidRPr="00763D63" w:rsidRDefault="004619A0" w:rsidP="004619A0">
      <w:pPr>
        <w:rPr>
          <w:rFonts w:eastAsia="Times New Roman" w:cs="Arial"/>
          <w:b/>
          <w:sz w:val="20"/>
          <w:szCs w:val="20"/>
          <w:lang w:eastAsia="es-MX"/>
        </w:rPr>
      </w:pPr>
      <w:r w:rsidRPr="00763D63">
        <w:rPr>
          <w:rFonts w:eastAsia="Times New Roman" w:cs="Arial"/>
          <w:b/>
          <w:sz w:val="20"/>
          <w:szCs w:val="20"/>
          <w:lang w:eastAsia="es-MX"/>
        </w:rPr>
        <w:t>P R E S E N T E.-</w:t>
      </w:r>
    </w:p>
    <w:p w14:paraId="1907251C" w14:textId="77777777" w:rsidR="004619A0" w:rsidRPr="00763D63" w:rsidRDefault="004619A0" w:rsidP="004619A0">
      <w:pPr>
        <w:rPr>
          <w:rFonts w:eastAsia="Times New Roman" w:cs="Arial"/>
          <w:b/>
          <w:sz w:val="20"/>
          <w:szCs w:val="20"/>
          <w:lang w:eastAsia="es-MX"/>
        </w:rPr>
      </w:pPr>
    </w:p>
    <w:p w14:paraId="422771B2" w14:textId="77777777" w:rsidR="004619A0" w:rsidRPr="00763D63" w:rsidRDefault="004619A0" w:rsidP="004619A0">
      <w:pPr>
        <w:rPr>
          <w:rFonts w:eastAsia="Times New Roman" w:cs="Arial"/>
          <w:sz w:val="20"/>
          <w:szCs w:val="20"/>
          <w:lang w:eastAsia="es-ES"/>
        </w:rPr>
      </w:pPr>
      <w:r w:rsidRPr="00763D63">
        <w:rPr>
          <w:rFonts w:eastAsia="Times New Roman" w:cs="Arial"/>
          <w:bCs/>
          <w:sz w:val="20"/>
          <w:szCs w:val="20"/>
          <w:lang w:eastAsia="es-ES"/>
        </w:rPr>
        <w:lastRenderedPageBreak/>
        <w:t xml:space="preserve">La suscrita, conjuntamente con las Diputadas y los Diputados integrantes del Grupo Parlamentario “Miguel Ramos Arizpe”, del Partido Revolucionario Institucional, </w:t>
      </w:r>
      <w:r w:rsidRPr="00763D63">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763D63">
        <w:rPr>
          <w:rFonts w:eastAsia="Times New Roman" w:cs="Arial"/>
          <w:b/>
          <w:bCs/>
          <w:sz w:val="20"/>
          <w:szCs w:val="20"/>
          <w:lang w:eastAsia="es-ES"/>
        </w:rPr>
        <w:t>Punto de Acuerdo</w:t>
      </w:r>
      <w:r w:rsidRPr="00763D63">
        <w:rPr>
          <w:rFonts w:eastAsia="Times New Roman" w:cs="Arial"/>
          <w:sz w:val="20"/>
          <w:szCs w:val="20"/>
          <w:lang w:eastAsia="es-ES"/>
        </w:rPr>
        <w:t>, en base a las siguientes:</w:t>
      </w:r>
    </w:p>
    <w:p w14:paraId="7E41A149" w14:textId="77777777" w:rsidR="004619A0" w:rsidRPr="00763D63" w:rsidRDefault="004619A0" w:rsidP="004619A0">
      <w:pPr>
        <w:rPr>
          <w:rFonts w:eastAsia="Times New Roman" w:cs="Arial"/>
          <w:sz w:val="20"/>
          <w:szCs w:val="20"/>
          <w:lang w:eastAsia="es-ES"/>
        </w:rPr>
      </w:pPr>
    </w:p>
    <w:p w14:paraId="36D575BD" w14:textId="77777777" w:rsidR="004619A0" w:rsidRPr="00763D63" w:rsidRDefault="004619A0" w:rsidP="004619A0">
      <w:pPr>
        <w:jc w:val="center"/>
        <w:rPr>
          <w:rFonts w:eastAsia="Times New Roman" w:cs="Arial"/>
          <w:b/>
          <w:sz w:val="20"/>
          <w:szCs w:val="20"/>
          <w:lang w:eastAsia="es-MX"/>
        </w:rPr>
      </w:pPr>
      <w:r w:rsidRPr="00763D63">
        <w:rPr>
          <w:rFonts w:eastAsia="Times New Roman" w:cs="Arial"/>
          <w:b/>
          <w:sz w:val="20"/>
          <w:szCs w:val="20"/>
          <w:lang w:eastAsia="es-MX"/>
        </w:rPr>
        <w:t>CONSIDERACIONES</w:t>
      </w:r>
    </w:p>
    <w:p w14:paraId="3612B631" w14:textId="252BE133" w:rsidR="004619A0" w:rsidRDefault="004619A0" w:rsidP="004619A0">
      <w:pPr>
        <w:rPr>
          <w:rFonts w:eastAsia="Times New Roman" w:cs="Arial"/>
          <w:sz w:val="20"/>
          <w:szCs w:val="20"/>
          <w:lang w:eastAsia="es-ES"/>
        </w:rPr>
      </w:pPr>
      <w:r w:rsidRPr="00763D63">
        <w:rPr>
          <w:rFonts w:eastAsia="Times New Roman" w:cs="Arial"/>
          <w:sz w:val="20"/>
          <w:szCs w:val="20"/>
          <w:lang w:eastAsia="es-ES"/>
        </w:rPr>
        <w:t>De acuerdo con el Consejo Nacional de Evaluación de la Política  de Desarrollo Social  (CONEVAL), una persona se encuentra en situación de pobreza cuando tiene al menos una carencia social en los siguientes indicadores:  rezago educativo, acceso a servicios de salud, acceso a la seguridad social, calidad y espacios de la vivienda, servicios básicos en la vivienda y acceso a la alimentación, y además su ingreso es insuficiente para adquirir los bienes y servicios que requiere para satisfacer sus necesidades alimentarias y no alimentarias.</w:t>
      </w:r>
      <w:r w:rsidRPr="00763D63">
        <w:rPr>
          <w:rFonts w:eastAsia="Times New Roman" w:cs="Arial"/>
          <w:sz w:val="20"/>
          <w:szCs w:val="20"/>
          <w:vertAlign w:val="superscript"/>
          <w:lang w:eastAsia="es-ES"/>
        </w:rPr>
        <w:footnoteReference w:id="17"/>
      </w:r>
    </w:p>
    <w:p w14:paraId="1F6B1AA0" w14:textId="77777777" w:rsidR="00CC555D" w:rsidRPr="00763D63" w:rsidRDefault="00CC555D" w:rsidP="004619A0">
      <w:pPr>
        <w:rPr>
          <w:rFonts w:eastAsia="Times New Roman" w:cs="Arial"/>
          <w:sz w:val="20"/>
          <w:szCs w:val="20"/>
          <w:lang w:eastAsia="es-ES"/>
        </w:rPr>
      </w:pPr>
    </w:p>
    <w:p w14:paraId="06E44A2D"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Por otro lado, la pobreza extrema se actualiza cuando las personas tienen tres o más carencias dentro de los indicadores antes mencionados y se encuentra por debajo de la línea de bienestar mínimo. Las personas en esta situación disponen de un ingreso tan bajo que, aun si lo dedicase por completo a la adquisición de alimentos, no podría adquirir los nutrientes necesarios para tener una vida sana.</w:t>
      </w:r>
      <w:r w:rsidRPr="00763D63">
        <w:rPr>
          <w:rFonts w:eastAsia="Times New Roman" w:cs="Arial"/>
          <w:sz w:val="20"/>
          <w:szCs w:val="20"/>
          <w:vertAlign w:val="superscript"/>
          <w:lang w:eastAsia="es-ES"/>
        </w:rPr>
        <w:footnoteReference w:id="18"/>
      </w:r>
    </w:p>
    <w:p w14:paraId="7EFE41B0" w14:textId="77777777" w:rsidR="004619A0" w:rsidRPr="00763D63" w:rsidRDefault="004619A0" w:rsidP="004619A0">
      <w:pPr>
        <w:rPr>
          <w:rFonts w:eastAsia="Times New Roman" w:cs="Arial"/>
          <w:sz w:val="20"/>
          <w:szCs w:val="20"/>
          <w:lang w:eastAsia="es-ES"/>
        </w:rPr>
      </w:pPr>
    </w:p>
    <w:p w14:paraId="7B2AF69E"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Recientemente el CONEVAL dio a conocer los resultados de la medición de la pobreza multidimensional que publica cada dos años desde el 2008 y que permiten evaluar los aciertos y desaciertos de las administraciones públicas en materia de desarrollo social, combate a la pobreza y a la marginación. Los datos del estudio realizado en 2018-2020 revelan que durante ese periodo el número de personas en pobreza se incrementó en 3.8 millones; de ese dato, 2.1 millones de personas pasaron a la pobreza extrema.</w:t>
      </w:r>
      <w:r w:rsidRPr="00763D63">
        <w:rPr>
          <w:rFonts w:eastAsia="Times New Roman" w:cs="Arial"/>
          <w:sz w:val="20"/>
          <w:szCs w:val="20"/>
          <w:vertAlign w:val="superscript"/>
          <w:lang w:eastAsia="es-ES"/>
        </w:rPr>
        <w:footnoteReference w:id="19"/>
      </w:r>
      <w:r w:rsidRPr="00763D63">
        <w:rPr>
          <w:rFonts w:eastAsia="Times New Roman" w:cs="Arial"/>
          <w:sz w:val="20"/>
          <w:szCs w:val="20"/>
          <w:lang w:eastAsia="es-ES"/>
        </w:rPr>
        <w:t xml:space="preserve"> </w:t>
      </w:r>
    </w:p>
    <w:p w14:paraId="3A440B01" w14:textId="77777777" w:rsidR="004619A0" w:rsidRPr="00763D63" w:rsidRDefault="004619A0" w:rsidP="004619A0">
      <w:pPr>
        <w:rPr>
          <w:rFonts w:eastAsia="Times New Roman" w:cs="Arial"/>
          <w:sz w:val="20"/>
          <w:szCs w:val="20"/>
          <w:lang w:eastAsia="es-ES"/>
        </w:rPr>
      </w:pPr>
    </w:p>
    <w:p w14:paraId="5F66E5BA"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Como era de esperarse, en una conferencia de prensa, el Presidente de la República dijo no estar de acuerdo con las mediciones realizadas por el CONEVAL, pues nuevamente él “tiene otros datos”. En ese sentido, el Ejecutivo argumentó que el aumento de la pobreza obedece a la pandemia; si bien la pandemia agravó la situación de pobreza, la falta de políticas económicas y sociales para atender esta emergencia sanitaria puso al país al borde de una crisis económica. </w:t>
      </w:r>
    </w:p>
    <w:p w14:paraId="0987EB89" w14:textId="77777777" w:rsidR="004619A0" w:rsidRPr="00763D63" w:rsidRDefault="004619A0" w:rsidP="004619A0">
      <w:pPr>
        <w:rPr>
          <w:rFonts w:eastAsia="Times New Roman" w:cs="Arial"/>
          <w:sz w:val="20"/>
          <w:szCs w:val="20"/>
          <w:lang w:eastAsia="es-ES"/>
        </w:rPr>
      </w:pPr>
    </w:p>
    <w:p w14:paraId="3E63ADE0"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El otro problema es  que el Presidente también puso en duda la metodología que el CONEVAL utiliza para sus informes, lo que genera confusión y desconfianza en la ciudadanía.</w:t>
      </w:r>
      <w:r w:rsidRPr="00763D63">
        <w:rPr>
          <w:rFonts w:eastAsia="Times New Roman" w:cs="Arial"/>
          <w:sz w:val="20"/>
          <w:szCs w:val="20"/>
          <w:vertAlign w:val="superscript"/>
          <w:lang w:eastAsia="es-ES"/>
        </w:rPr>
        <w:footnoteReference w:id="20"/>
      </w:r>
      <w:r w:rsidRPr="00763D63">
        <w:rPr>
          <w:rFonts w:eastAsia="Times New Roman" w:cs="Arial"/>
          <w:sz w:val="20"/>
          <w:szCs w:val="20"/>
          <w:lang w:eastAsia="es-ES"/>
        </w:rPr>
        <w:t xml:space="preserve"> </w:t>
      </w:r>
    </w:p>
    <w:p w14:paraId="111252AE" w14:textId="77777777" w:rsidR="004619A0" w:rsidRPr="00763D63" w:rsidRDefault="004619A0" w:rsidP="004619A0">
      <w:pPr>
        <w:rPr>
          <w:rFonts w:eastAsia="Times New Roman" w:cs="Arial"/>
          <w:sz w:val="20"/>
          <w:szCs w:val="20"/>
          <w:lang w:eastAsia="es-ES"/>
        </w:rPr>
      </w:pPr>
    </w:p>
    <w:p w14:paraId="06FA8AB2"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Cabe destacar que la metodología utilizada por CONEVAL ha sido avalada y utilizada por instituciones internacionales como la Organización de las Naciones Unidas para la Alimentación y la Agricultura, la Comisión Económica para América Latina y el Caribe, el Programa de las Naciones Unidas para el Desarrollo, así como el Banco Mundial y el Banco Interamericano de Desarrollo. Por lo que lejos de descartarla, el Presidente debería atender a sus recomendaciones y poner manos a la obra para trabajar en estrategias y medidas que ayuden a reducir los índices de pobreza. </w:t>
      </w:r>
    </w:p>
    <w:p w14:paraId="54A78BF4" w14:textId="77777777" w:rsidR="004619A0" w:rsidRPr="00763D63" w:rsidRDefault="004619A0" w:rsidP="004619A0">
      <w:pPr>
        <w:rPr>
          <w:rFonts w:eastAsia="Times New Roman" w:cs="Arial"/>
          <w:sz w:val="20"/>
          <w:szCs w:val="20"/>
          <w:lang w:eastAsia="es-ES"/>
        </w:rPr>
      </w:pPr>
    </w:p>
    <w:p w14:paraId="3AB0FFCF"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Desde esta tribuna parlamentaria reconocemos el trabajo realizado por el CONEVAL; sus datos e información son de suma importancia para </w:t>
      </w:r>
      <w:proofErr w:type="gramStart"/>
      <w:r w:rsidRPr="00763D63">
        <w:rPr>
          <w:rFonts w:eastAsia="Times New Roman" w:cs="Arial"/>
          <w:sz w:val="20"/>
          <w:szCs w:val="20"/>
          <w:lang w:eastAsia="es-ES"/>
        </w:rPr>
        <w:t>que</w:t>
      </w:r>
      <w:proofErr w:type="gramEnd"/>
      <w:r w:rsidRPr="00763D63">
        <w:rPr>
          <w:rFonts w:eastAsia="Times New Roman" w:cs="Arial"/>
          <w:sz w:val="20"/>
          <w:szCs w:val="20"/>
          <w:lang w:eastAsia="es-ES"/>
        </w:rPr>
        <w:t xml:space="preserve"> desde la federación, los estados y los municipios se </w:t>
      </w:r>
      <w:r w:rsidRPr="00763D63">
        <w:rPr>
          <w:rFonts w:eastAsia="Times New Roman" w:cs="Arial"/>
          <w:sz w:val="20"/>
          <w:szCs w:val="20"/>
          <w:lang w:eastAsia="es-ES"/>
        </w:rPr>
        <w:lastRenderedPageBreak/>
        <w:t xml:space="preserve">implementen políticas públicas que permitan erradicar la pobreza y la marginación, y con ello brindar una mayor calidad de vida a la ciudadanía.  </w:t>
      </w:r>
    </w:p>
    <w:p w14:paraId="33527ED1" w14:textId="77777777" w:rsidR="004619A0" w:rsidRPr="00763D63" w:rsidRDefault="004619A0" w:rsidP="004619A0">
      <w:pPr>
        <w:rPr>
          <w:rFonts w:eastAsia="Times New Roman" w:cs="Arial"/>
          <w:sz w:val="20"/>
          <w:szCs w:val="20"/>
          <w:lang w:eastAsia="es-ES"/>
        </w:rPr>
      </w:pPr>
    </w:p>
    <w:p w14:paraId="7ED7F0DD" w14:textId="22897BFC" w:rsidR="004619A0" w:rsidRDefault="004619A0" w:rsidP="004619A0">
      <w:pPr>
        <w:rPr>
          <w:rFonts w:eastAsia="Times New Roman" w:cs="Arial"/>
          <w:sz w:val="20"/>
          <w:szCs w:val="20"/>
          <w:lang w:eastAsia="es-ES"/>
        </w:rPr>
      </w:pPr>
      <w:r w:rsidRPr="00763D63">
        <w:rPr>
          <w:rFonts w:eastAsia="Times New Roman" w:cs="Arial"/>
          <w:sz w:val="20"/>
          <w:szCs w:val="20"/>
          <w:lang w:eastAsia="es-ES"/>
        </w:rPr>
        <w:t>Desde Coahuila, el Gobierno del Ing. Miguel Ángel Riquelme Solís ha trabajado de manera conjunta con todos los niveles de gobierno, en medidas que han permitido a nuestra entidad mantener niveles de vida óptimos. Se debe destacar que de acuerdo con el informe de CONEVAL en Coahuila la población no pobre y no vulnerable se incrementó de 37.9 a 38.6 %, lo que representa a más de 100 mil personas que dejaron atrás la situación de marginación.</w:t>
      </w:r>
    </w:p>
    <w:p w14:paraId="0F664426" w14:textId="77777777" w:rsidR="00CC555D" w:rsidRPr="00763D63" w:rsidRDefault="00CC555D" w:rsidP="004619A0">
      <w:pPr>
        <w:rPr>
          <w:rFonts w:eastAsia="Times New Roman" w:cs="Arial"/>
          <w:sz w:val="20"/>
          <w:szCs w:val="20"/>
          <w:lang w:eastAsia="es-ES"/>
        </w:rPr>
      </w:pPr>
    </w:p>
    <w:p w14:paraId="3D403F6D" w14:textId="63FFB1F5" w:rsidR="004619A0" w:rsidRDefault="004619A0" w:rsidP="004619A0">
      <w:pPr>
        <w:rPr>
          <w:rFonts w:eastAsia="Times New Roman" w:cs="Arial"/>
          <w:sz w:val="20"/>
          <w:szCs w:val="20"/>
          <w:lang w:eastAsia="es-ES"/>
        </w:rPr>
      </w:pPr>
      <w:r w:rsidRPr="00763D63">
        <w:rPr>
          <w:rFonts w:eastAsia="Times New Roman" w:cs="Arial"/>
          <w:sz w:val="20"/>
          <w:szCs w:val="20"/>
          <w:lang w:eastAsia="es-ES"/>
        </w:rPr>
        <w:t xml:space="preserve">Estos datos han permitido a nuestro Estado colocarse en el segundo lugar, solo después de Nuevo León, en la tabla de entidades federativas con menor pobreza y marginación en el país, situación que genera satisfacción tanto en la sociedad como en las autoridades estatales. </w:t>
      </w:r>
    </w:p>
    <w:p w14:paraId="635AE87B" w14:textId="77777777" w:rsidR="00CC555D" w:rsidRPr="00763D63" w:rsidRDefault="00CC555D" w:rsidP="004619A0">
      <w:pPr>
        <w:rPr>
          <w:rFonts w:eastAsia="Times New Roman" w:cs="Arial"/>
          <w:sz w:val="20"/>
          <w:szCs w:val="20"/>
          <w:lang w:eastAsia="es-ES"/>
        </w:rPr>
      </w:pPr>
    </w:p>
    <w:p w14:paraId="64CE1D39"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Así como en Coahuila, es necesario que desde el Gobierno Federal se tomen en serio las mediciones de la pobreza realizadas por CONEVAL con el fin de instrumentar e implementar las medidas adecuadas que permitan combatir la pobreza de manera efectiva. Dejemos de lado la denostación del trabajo técnico de nuestras instituciones y avoquemos a trabajar en mejorar las condiciones de vida de las y los ciudadanos.</w:t>
      </w:r>
    </w:p>
    <w:p w14:paraId="524411BC" w14:textId="77777777" w:rsidR="004619A0" w:rsidRPr="00763D63" w:rsidRDefault="004619A0" w:rsidP="004619A0">
      <w:pPr>
        <w:rPr>
          <w:rFonts w:eastAsia="Times New Roman" w:cs="Arial"/>
          <w:sz w:val="20"/>
          <w:szCs w:val="20"/>
          <w:lang w:eastAsia="es-ES"/>
        </w:rPr>
      </w:pPr>
    </w:p>
    <w:p w14:paraId="18694712"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Por lo anteriormente expuesto y fundado, se presenta ante esta Diputación Permanente del Congreso, el siguiente:</w:t>
      </w:r>
    </w:p>
    <w:p w14:paraId="19D834FD" w14:textId="77777777" w:rsidR="004619A0" w:rsidRPr="00763D63" w:rsidRDefault="004619A0" w:rsidP="004619A0">
      <w:pPr>
        <w:rPr>
          <w:rFonts w:eastAsia="Times New Roman" w:cs="Arial"/>
          <w:sz w:val="20"/>
          <w:szCs w:val="20"/>
          <w:lang w:eastAsia="es-ES"/>
        </w:rPr>
      </w:pPr>
    </w:p>
    <w:p w14:paraId="16759146" w14:textId="77777777" w:rsidR="004619A0" w:rsidRPr="00763D63" w:rsidRDefault="004619A0" w:rsidP="004619A0">
      <w:pPr>
        <w:ind w:right="50"/>
        <w:jc w:val="center"/>
        <w:rPr>
          <w:rFonts w:eastAsia="Times New Roman" w:cs="Arial"/>
          <w:b/>
          <w:bCs/>
          <w:sz w:val="20"/>
          <w:szCs w:val="20"/>
          <w:lang w:eastAsia="es-ES"/>
        </w:rPr>
      </w:pPr>
      <w:r w:rsidRPr="00763D63">
        <w:rPr>
          <w:rFonts w:eastAsia="Times New Roman" w:cs="Arial"/>
          <w:b/>
          <w:bCs/>
          <w:sz w:val="20"/>
          <w:szCs w:val="20"/>
          <w:lang w:eastAsia="es-ES"/>
        </w:rPr>
        <w:t>PUNTO DE ACUERDO</w:t>
      </w:r>
    </w:p>
    <w:p w14:paraId="3752E938" w14:textId="77777777" w:rsidR="004619A0" w:rsidRPr="00763D63" w:rsidRDefault="004619A0" w:rsidP="004619A0">
      <w:pPr>
        <w:rPr>
          <w:rFonts w:eastAsia="Times New Roman" w:cs="Arial"/>
          <w:b/>
          <w:bCs/>
          <w:sz w:val="20"/>
          <w:szCs w:val="20"/>
          <w:lang w:eastAsia="es-MX"/>
        </w:rPr>
      </w:pPr>
    </w:p>
    <w:p w14:paraId="02C9EB6E" w14:textId="77777777" w:rsidR="004619A0" w:rsidRPr="00763D63" w:rsidRDefault="004619A0" w:rsidP="004619A0">
      <w:pPr>
        <w:rPr>
          <w:rFonts w:eastAsia="Times New Roman" w:cs="Arial"/>
          <w:sz w:val="20"/>
          <w:szCs w:val="20"/>
          <w:lang w:eastAsia="es-ES"/>
        </w:rPr>
      </w:pPr>
      <w:proofErr w:type="gramStart"/>
      <w:r w:rsidRPr="00763D63">
        <w:rPr>
          <w:rFonts w:eastAsia="Times New Roman" w:cs="Arial"/>
          <w:b/>
          <w:sz w:val="20"/>
          <w:szCs w:val="20"/>
          <w:lang w:eastAsia="es-ES"/>
        </w:rPr>
        <w:t>ÚNICO.-</w:t>
      </w:r>
      <w:proofErr w:type="gramEnd"/>
      <w:r w:rsidRPr="00763D63">
        <w:rPr>
          <w:rFonts w:eastAsia="Times New Roman" w:cs="Arial"/>
          <w:sz w:val="20"/>
          <w:szCs w:val="20"/>
          <w:lang w:eastAsia="es-ES"/>
        </w:rPr>
        <w:t xml:space="preserve"> Se exhorta respetuosamente al Ejecutivo Federal para que a través de las Secretaria de Bienestar, y, en su caso, a las demás dependencias que correspondan, atienda de manera urgente el aumento de la pobreza en el país, revise y retroalimente la política social de su gestión e implemente las medidas necesarias y adecuadas para combatir la pobreza extrema, en coordinación con los otros niveles de gobierno. </w:t>
      </w:r>
    </w:p>
    <w:p w14:paraId="17598586" w14:textId="77777777" w:rsidR="004619A0" w:rsidRPr="00763D63" w:rsidRDefault="004619A0" w:rsidP="004619A0">
      <w:pPr>
        <w:rPr>
          <w:rFonts w:eastAsia="Times New Roman" w:cs="Arial"/>
          <w:bCs/>
          <w:sz w:val="20"/>
          <w:szCs w:val="20"/>
          <w:lang w:eastAsia="es-MX"/>
        </w:rPr>
      </w:pPr>
    </w:p>
    <w:p w14:paraId="7C22F0D2" w14:textId="77777777" w:rsidR="004619A0" w:rsidRPr="00763D63" w:rsidRDefault="004619A0" w:rsidP="004619A0">
      <w:pPr>
        <w:jc w:val="center"/>
        <w:rPr>
          <w:rFonts w:eastAsia="Times New Roman" w:cs="Arial"/>
          <w:b/>
          <w:bCs/>
          <w:sz w:val="20"/>
          <w:szCs w:val="20"/>
          <w:lang w:eastAsia="es-MX"/>
        </w:rPr>
      </w:pPr>
      <w:r w:rsidRPr="00763D63">
        <w:rPr>
          <w:rFonts w:eastAsia="Times New Roman" w:cs="Arial"/>
          <w:b/>
          <w:bCs/>
          <w:sz w:val="20"/>
          <w:szCs w:val="20"/>
          <w:lang w:eastAsia="es-MX"/>
        </w:rPr>
        <w:t>A T E N T A M E N T E</w:t>
      </w:r>
    </w:p>
    <w:p w14:paraId="637DB3F4" w14:textId="77777777" w:rsidR="004619A0" w:rsidRPr="00763D63" w:rsidRDefault="004619A0" w:rsidP="004619A0">
      <w:pPr>
        <w:jc w:val="center"/>
        <w:rPr>
          <w:rFonts w:eastAsia="Times New Roman" w:cs="Arial"/>
          <w:b/>
          <w:bCs/>
          <w:sz w:val="20"/>
          <w:szCs w:val="20"/>
          <w:lang w:eastAsia="es-MX"/>
        </w:rPr>
      </w:pPr>
    </w:p>
    <w:p w14:paraId="686D87A8" w14:textId="77777777" w:rsidR="004619A0" w:rsidRPr="00763D63" w:rsidRDefault="004619A0" w:rsidP="004619A0">
      <w:pPr>
        <w:jc w:val="center"/>
        <w:rPr>
          <w:rFonts w:eastAsia="Times New Roman" w:cs="Arial"/>
          <w:b/>
          <w:bCs/>
          <w:sz w:val="20"/>
          <w:szCs w:val="20"/>
          <w:lang w:eastAsia="es-MX"/>
        </w:rPr>
      </w:pPr>
      <w:r w:rsidRPr="00763D63">
        <w:rPr>
          <w:rFonts w:eastAsia="Times New Roman" w:cs="Arial"/>
          <w:b/>
          <w:bCs/>
          <w:sz w:val="20"/>
          <w:szCs w:val="20"/>
          <w:lang w:eastAsia="es-MX"/>
        </w:rPr>
        <w:t>Saltillo, Coahuila de Zaragoza, a 24 de agosto de 2021</w:t>
      </w:r>
    </w:p>
    <w:p w14:paraId="4CFA2713" w14:textId="77777777" w:rsidR="004619A0" w:rsidRPr="00763D63" w:rsidRDefault="004619A0" w:rsidP="004619A0">
      <w:pPr>
        <w:rPr>
          <w:rFonts w:eastAsia="Times New Roman" w:cs="Arial"/>
          <w:sz w:val="20"/>
          <w:szCs w:val="20"/>
          <w:lang w:eastAsia="es-ES"/>
        </w:rPr>
      </w:pPr>
    </w:p>
    <w:p w14:paraId="33B9E516"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DIPUTADA MARTHA LOERA ARÁMBULA.</w:t>
      </w:r>
    </w:p>
    <w:p w14:paraId="7D964705"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092F7658"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7CDBB441"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139F1ADA" w14:textId="77777777" w:rsidR="004619A0" w:rsidRPr="00763D63" w:rsidRDefault="004619A0" w:rsidP="004619A0">
      <w:pPr>
        <w:jc w:val="center"/>
        <w:rPr>
          <w:rFonts w:cs="Arial"/>
          <w:b/>
          <w:sz w:val="20"/>
          <w:szCs w:val="20"/>
        </w:rPr>
      </w:pPr>
    </w:p>
    <w:p w14:paraId="59D5CCC6" w14:textId="06175C65"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4940477D" w14:textId="77777777" w:rsidR="00CC555D" w:rsidRPr="00763D63" w:rsidRDefault="00CC555D" w:rsidP="00CC555D">
      <w:pPr>
        <w:tabs>
          <w:tab w:val="left" w:pos="5245"/>
        </w:tabs>
        <w:rPr>
          <w:rFonts w:cs="Arial"/>
          <w:b/>
          <w:sz w:val="20"/>
          <w:szCs w:val="20"/>
          <w:lang w:val="es-ES_tradnl" w:eastAsia="es-ES_tradnl"/>
        </w:rPr>
      </w:pPr>
    </w:p>
    <w:p w14:paraId="7A1DAEE1" w14:textId="30D172DE"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6E308557" w14:textId="77777777" w:rsidR="00CC555D" w:rsidRPr="00763D63" w:rsidRDefault="00CC555D" w:rsidP="00CC555D">
      <w:pPr>
        <w:tabs>
          <w:tab w:val="left" w:pos="5245"/>
        </w:tabs>
        <w:rPr>
          <w:rFonts w:cs="Arial"/>
          <w:b/>
          <w:sz w:val="20"/>
          <w:szCs w:val="20"/>
          <w:lang w:val="es-ES_tradnl" w:eastAsia="es-ES_tradnl"/>
        </w:rPr>
      </w:pPr>
    </w:p>
    <w:p w14:paraId="5FCADD9B" w14:textId="657D5F0F"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15B49D31" w14:textId="77777777" w:rsidR="00CC555D" w:rsidRPr="00763D63" w:rsidRDefault="00CC555D" w:rsidP="00CC555D">
      <w:pPr>
        <w:tabs>
          <w:tab w:val="left" w:pos="5245"/>
        </w:tabs>
        <w:rPr>
          <w:rFonts w:cs="Arial"/>
          <w:b/>
          <w:sz w:val="20"/>
          <w:szCs w:val="20"/>
          <w:lang w:val="es-ES_tradnl" w:eastAsia="es-ES_tradnl"/>
        </w:rPr>
      </w:pPr>
    </w:p>
    <w:p w14:paraId="04A4647F" w14:textId="6DAB1011"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569446F3" w14:textId="77777777" w:rsidR="00CC555D" w:rsidRPr="00763D63" w:rsidRDefault="00CC555D" w:rsidP="00CC555D">
      <w:pPr>
        <w:tabs>
          <w:tab w:val="left" w:pos="5245"/>
        </w:tabs>
        <w:rPr>
          <w:rFonts w:cs="Arial"/>
          <w:b/>
          <w:sz w:val="20"/>
          <w:szCs w:val="20"/>
          <w:lang w:val="es-ES_tradnl" w:eastAsia="es-ES_tradnl"/>
        </w:rPr>
      </w:pPr>
    </w:p>
    <w:p w14:paraId="31AFFFCE" w14:textId="514301C9"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12A86EAA" w14:textId="77777777" w:rsidR="00CC555D" w:rsidRPr="00763D63" w:rsidRDefault="00CC555D" w:rsidP="00CC555D">
      <w:pPr>
        <w:tabs>
          <w:tab w:val="left" w:pos="5245"/>
        </w:tabs>
        <w:rPr>
          <w:rFonts w:cs="Arial"/>
          <w:b/>
          <w:sz w:val="20"/>
          <w:szCs w:val="20"/>
          <w:lang w:val="es-ES_tradnl" w:eastAsia="es-ES_tradnl"/>
        </w:rPr>
      </w:pPr>
    </w:p>
    <w:p w14:paraId="47F546FF" w14:textId="04010D7E"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376F56D4" w14:textId="77777777" w:rsidR="00CC555D" w:rsidRPr="00763D63" w:rsidRDefault="00CC555D" w:rsidP="00CC555D">
      <w:pPr>
        <w:tabs>
          <w:tab w:val="left" w:pos="5245"/>
        </w:tabs>
        <w:rPr>
          <w:rFonts w:cs="Arial"/>
          <w:b/>
          <w:sz w:val="20"/>
          <w:szCs w:val="20"/>
          <w:lang w:val="es-ES_tradnl" w:eastAsia="es-ES_tradnl"/>
        </w:rPr>
      </w:pPr>
    </w:p>
    <w:p w14:paraId="27B17137" w14:textId="3CBC87EC"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Esperanza Chapa García.</w:t>
      </w:r>
    </w:p>
    <w:p w14:paraId="27B74E6A" w14:textId="77777777" w:rsidR="00CC555D" w:rsidRPr="00763D63" w:rsidRDefault="00CC555D" w:rsidP="00CC555D">
      <w:pPr>
        <w:tabs>
          <w:tab w:val="left" w:pos="5245"/>
        </w:tabs>
        <w:rPr>
          <w:rFonts w:cs="Arial"/>
          <w:b/>
          <w:sz w:val="20"/>
          <w:szCs w:val="20"/>
          <w:lang w:val="es-ES_tradnl" w:eastAsia="es-ES_tradnl"/>
        </w:rPr>
      </w:pPr>
    </w:p>
    <w:p w14:paraId="5D5116E2" w14:textId="77777777" w:rsidR="004619A0" w:rsidRPr="00763D63" w:rsidRDefault="004619A0" w:rsidP="004619A0">
      <w:pPr>
        <w:jc w:val="center"/>
        <w:rPr>
          <w:rFonts w:cs="Arial"/>
          <w:b/>
          <w:sz w:val="20"/>
          <w:szCs w:val="20"/>
          <w:lang w:val="es-ES_tradnl" w:eastAsia="es-ES_tradnl"/>
        </w:rPr>
      </w:pPr>
      <w:proofErr w:type="spellStart"/>
      <w:r w:rsidRPr="00763D63">
        <w:rPr>
          <w:rFonts w:cs="Arial"/>
          <w:b/>
          <w:sz w:val="20"/>
          <w:szCs w:val="20"/>
          <w:lang w:val="es-ES_tradnl" w:eastAsia="es-ES_tradnl"/>
        </w:rPr>
        <w:lastRenderedPageBreak/>
        <w:t>Dip</w:t>
      </w:r>
      <w:proofErr w:type="spellEnd"/>
      <w:r w:rsidRPr="00763D63">
        <w:rPr>
          <w:rFonts w:cs="Arial"/>
          <w:b/>
          <w:sz w:val="20"/>
          <w:szCs w:val="20"/>
          <w:lang w:val="es-ES_tradnl" w:eastAsia="es-ES_tradnl"/>
        </w:rPr>
        <w:t>. Álvaro Moreira Valdés.</w:t>
      </w:r>
    </w:p>
    <w:p w14:paraId="78E01CD3" w14:textId="77777777" w:rsidR="00CC555D" w:rsidRDefault="00CC555D" w:rsidP="004619A0">
      <w:pPr>
        <w:ind w:right="50"/>
        <w:rPr>
          <w:rFonts w:eastAsia="Times New Roman" w:cs="Arial"/>
          <w:b/>
          <w:sz w:val="20"/>
          <w:szCs w:val="20"/>
          <w:lang w:eastAsia="es-MX"/>
        </w:rPr>
      </w:pPr>
    </w:p>
    <w:p w14:paraId="29E8D4D7" w14:textId="2476B3E5" w:rsidR="004619A0" w:rsidRPr="00763D63" w:rsidRDefault="004619A0" w:rsidP="004619A0">
      <w:pPr>
        <w:ind w:right="50"/>
        <w:rPr>
          <w:rFonts w:eastAsia="Times New Roman" w:cs="Arial"/>
          <w:b/>
          <w:sz w:val="20"/>
          <w:szCs w:val="20"/>
          <w:lang w:eastAsia="es-MX"/>
        </w:rPr>
      </w:pPr>
      <w:r w:rsidRPr="00763D63">
        <w:rPr>
          <w:rFonts w:eastAsia="Times New Roman" w:cs="Arial"/>
          <w:b/>
          <w:sz w:val="20"/>
          <w:szCs w:val="20"/>
          <w:lang w:eastAsia="es-MX"/>
        </w:rPr>
        <w:t>Diputada Presidenta María Eugenia Guadalupe Calderón Amezcua:</w:t>
      </w:r>
    </w:p>
    <w:p w14:paraId="6439F499" w14:textId="77777777" w:rsidR="004619A0" w:rsidRPr="00763D63" w:rsidRDefault="004619A0" w:rsidP="004619A0">
      <w:pPr>
        <w:ind w:right="50"/>
        <w:rPr>
          <w:rFonts w:eastAsia="Times New Roman" w:cs="Arial"/>
          <w:sz w:val="20"/>
          <w:szCs w:val="20"/>
          <w:lang w:eastAsia="es-MX"/>
        </w:rPr>
      </w:pPr>
      <w:r w:rsidRPr="00763D63">
        <w:rPr>
          <w:rFonts w:eastAsia="Times New Roman" w:cs="Arial"/>
          <w:sz w:val="20"/>
          <w:szCs w:val="20"/>
          <w:lang w:eastAsia="es-MX"/>
        </w:rPr>
        <w:t xml:space="preserve">Toda vez que la Diputada Olivia Martínez Leyva no presentó como de urgente y obvia resolución la proposición con Punto de Acuerdo que se encuentra consignado en el </w:t>
      </w:r>
      <w:r w:rsidRPr="00763D63">
        <w:rPr>
          <w:rFonts w:eastAsia="Times New Roman" w:cs="Arial"/>
          <w:b/>
          <w:bCs/>
          <w:sz w:val="20"/>
          <w:szCs w:val="20"/>
          <w:lang w:eastAsia="es-MX"/>
        </w:rPr>
        <w:t>Punto 7 K</w:t>
      </w:r>
      <w:r w:rsidRPr="00763D63">
        <w:rPr>
          <w:rFonts w:eastAsia="Times New Roman" w:cs="Arial"/>
          <w:sz w:val="20"/>
          <w:szCs w:val="20"/>
          <w:lang w:eastAsia="es-MX"/>
        </w:rPr>
        <w:t xml:space="preserve"> del Orden del Día aprobado, solicito se transcriba en forma íntegra en el Diario de los Debates y se turne la misma a la Comisión de Desarrollo Rural. </w:t>
      </w:r>
    </w:p>
    <w:p w14:paraId="1E699023" w14:textId="77777777" w:rsidR="004619A0" w:rsidRPr="00763D63" w:rsidRDefault="004619A0" w:rsidP="004619A0">
      <w:pPr>
        <w:ind w:right="50"/>
        <w:rPr>
          <w:rFonts w:eastAsia="Times New Roman" w:cs="Arial"/>
          <w:sz w:val="20"/>
          <w:szCs w:val="20"/>
          <w:lang w:eastAsia="es-MX"/>
        </w:rPr>
      </w:pPr>
    </w:p>
    <w:p w14:paraId="48725878" w14:textId="77777777" w:rsidR="00CC555D" w:rsidRDefault="00CC555D" w:rsidP="004619A0">
      <w:pPr>
        <w:rPr>
          <w:rFonts w:eastAsia="Times New Roman" w:cs="Arial"/>
          <w:b/>
          <w:sz w:val="20"/>
          <w:szCs w:val="20"/>
          <w:lang w:val="es-ES_tradnl" w:eastAsia="es-ES_tradnl"/>
        </w:rPr>
        <w:sectPr w:rsidR="00CC555D" w:rsidSect="00662850">
          <w:footnotePr>
            <w:numRestart w:val="eachSect"/>
          </w:footnotePr>
          <w:type w:val="continuous"/>
          <w:pgSz w:w="12242" w:h="15842" w:code="1"/>
          <w:pgMar w:top="1418" w:right="1418" w:bottom="1418" w:left="1418" w:header="567" w:footer="567" w:gutter="0"/>
          <w:cols w:space="708"/>
          <w:docGrid w:linePitch="360"/>
        </w:sectPr>
      </w:pPr>
      <w:bookmarkStart w:id="13" w:name="_Hlk61619438"/>
    </w:p>
    <w:p w14:paraId="52CB6089" w14:textId="224B93D0" w:rsidR="004619A0" w:rsidRPr="00763D63" w:rsidRDefault="004619A0" w:rsidP="004619A0">
      <w:pPr>
        <w:rPr>
          <w:rFonts w:eastAsia="Times New Roman" w:cs="Arial"/>
          <w:b/>
          <w:sz w:val="20"/>
          <w:szCs w:val="20"/>
          <w:lang w:val="es-ES_tradnl" w:eastAsia="es-ES_tradnl"/>
        </w:rPr>
      </w:pPr>
      <w:r w:rsidRPr="00763D63">
        <w:rPr>
          <w:rFonts w:eastAsia="Times New Roman" w:cs="Arial"/>
          <w:b/>
          <w:sz w:val="20"/>
          <w:szCs w:val="20"/>
          <w:lang w:val="es-ES_tradnl" w:eastAsia="es-ES_tradnl"/>
        </w:rPr>
        <w:lastRenderedPageBreak/>
        <w:t>PROPOSICIÓN CON PUNTO DE ACUERDO QUE PRESENTAN LAS DIPUTADAS Y LOS DIPUTADOS INTEGRANTES DEL GRUPO PARLAMENTARIO “MIGUEL RAMOS ARIZPE” DEL PARTIDO REVOLUCIONARIO INSTITUCIONAL, POR CONDUCTO DE LA DIPUTADA OLIVIA MARTÍNEZ LEYVA, CON EL OBJETO DE EXHORTAR A LA SECRETARÍA DE AGRICULTURA Y DESARROLLO RURAL PARA QUE A TRAVÉS DE LAS GESTIONES QUE ESTIME NECESARIAS SE IMPULSE LA MECANIZACIÓN Y TECNIFICACIÓN DE LAS ACTIVIDADES CAMPESINAS EN COAHUILA.</w:t>
      </w:r>
    </w:p>
    <w:p w14:paraId="5F434F18" w14:textId="77777777" w:rsidR="004619A0" w:rsidRPr="00763D63" w:rsidRDefault="004619A0" w:rsidP="004619A0">
      <w:pPr>
        <w:rPr>
          <w:rFonts w:eastAsia="Times New Roman" w:cs="Arial"/>
          <w:b/>
          <w:sz w:val="20"/>
          <w:szCs w:val="20"/>
          <w:lang w:val="es-ES_tradnl" w:eastAsia="es-ES_tradnl"/>
        </w:rPr>
      </w:pPr>
    </w:p>
    <w:bookmarkEnd w:id="13"/>
    <w:p w14:paraId="343E3811" w14:textId="77777777" w:rsidR="004619A0" w:rsidRPr="00763D63" w:rsidRDefault="004619A0" w:rsidP="004619A0">
      <w:pPr>
        <w:rPr>
          <w:rFonts w:eastAsia="Times New Roman" w:cs="Arial"/>
          <w:b/>
          <w:sz w:val="20"/>
          <w:szCs w:val="20"/>
          <w:lang w:eastAsia="es-ES"/>
        </w:rPr>
      </w:pPr>
      <w:r w:rsidRPr="00763D63">
        <w:rPr>
          <w:rFonts w:eastAsia="Times New Roman" w:cs="Arial"/>
          <w:b/>
          <w:sz w:val="20"/>
          <w:szCs w:val="20"/>
          <w:lang w:eastAsia="es-ES"/>
        </w:rPr>
        <w:t xml:space="preserve">H. DIPUTACIÓN PERMANENTE DEL </w:t>
      </w:r>
    </w:p>
    <w:p w14:paraId="51F9B0AD" w14:textId="77777777" w:rsidR="004619A0" w:rsidRPr="00763D63" w:rsidRDefault="004619A0" w:rsidP="004619A0">
      <w:pPr>
        <w:rPr>
          <w:rFonts w:eastAsia="Times New Roman" w:cs="Arial"/>
          <w:b/>
          <w:sz w:val="20"/>
          <w:szCs w:val="20"/>
          <w:lang w:eastAsia="es-ES"/>
        </w:rPr>
      </w:pPr>
      <w:r w:rsidRPr="00763D63">
        <w:rPr>
          <w:rFonts w:eastAsia="Times New Roman" w:cs="Arial"/>
          <w:b/>
          <w:sz w:val="20"/>
          <w:szCs w:val="20"/>
          <w:lang w:eastAsia="es-ES"/>
        </w:rPr>
        <w:t>CONGRESO DEL ESTADO DE COAHUILA DE ZARAGOZA</w:t>
      </w:r>
    </w:p>
    <w:p w14:paraId="72FBC824" w14:textId="77777777" w:rsidR="004619A0" w:rsidRPr="00763D63" w:rsidRDefault="004619A0" w:rsidP="004619A0">
      <w:pPr>
        <w:rPr>
          <w:rFonts w:eastAsia="Times New Roman" w:cs="Arial"/>
          <w:b/>
          <w:sz w:val="20"/>
          <w:szCs w:val="20"/>
          <w:lang w:eastAsia="es-ES"/>
        </w:rPr>
      </w:pPr>
      <w:r w:rsidRPr="00763D63">
        <w:rPr>
          <w:rFonts w:eastAsia="Times New Roman" w:cs="Arial"/>
          <w:b/>
          <w:sz w:val="20"/>
          <w:szCs w:val="20"/>
          <w:lang w:eastAsia="es-ES"/>
        </w:rPr>
        <w:t>P R E S E N T E.-</w:t>
      </w:r>
    </w:p>
    <w:p w14:paraId="7DCEBA54" w14:textId="77777777" w:rsidR="00CC555D" w:rsidRDefault="00CC555D" w:rsidP="004619A0">
      <w:pPr>
        <w:rPr>
          <w:rFonts w:eastAsia="Times New Roman" w:cs="Arial"/>
          <w:bCs/>
          <w:sz w:val="20"/>
          <w:szCs w:val="20"/>
          <w:lang w:eastAsia="es-ES"/>
        </w:rPr>
      </w:pPr>
    </w:p>
    <w:p w14:paraId="403A117A" w14:textId="054D33F4" w:rsidR="004619A0" w:rsidRPr="00763D63" w:rsidRDefault="004619A0" w:rsidP="004619A0">
      <w:pPr>
        <w:rPr>
          <w:rFonts w:eastAsia="Times New Roman" w:cs="Arial"/>
          <w:sz w:val="20"/>
          <w:szCs w:val="20"/>
          <w:lang w:eastAsia="es-ES"/>
        </w:rPr>
      </w:pPr>
      <w:r w:rsidRPr="00763D63">
        <w:rPr>
          <w:rFonts w:eastAsia="Times New Roman" w:cs="Arial"/>
          <w:bCs/>
          <w:sz w:val="20"/>
          <w:szCs w:val="20"/>
          <w:lang w:eastAsia="es-ES"/>
        </w:rPr>
        <w:t xml:space="preserve">La suscrita Diputada Olivia Martínez Leyva, conjuntamente con las demás Diputadas y Diputados integrantes del Grupo Parlamentario “Miguel Ramos Arizpe”, del Partido Revolucionario Institucional, </w:t>
      </w:r>
      <w:r w:rsidRPr="00763D63">
        <w:rPr>
          <w:rFonts w:eastAsia="Times New Roman" w:cs="Arial"/>
          <w:sz w:val="20"/>
          <w:szCs w:val="20"/>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0EBD4DAA" w14:textId="77777777" w:rsidR="004619A0" w:rsidRPr="00763D63" w:rsidRDefault="004619A0" w:rsidP="004619A0">
      <w:pPr>
        <w:jc w:val="center"/>
        <w:rPr>
          <w:rFonts w:eastAsia="Times New Roman" w:cs="Arial"/>
          <w:b/>
          <w:sz w:val="20"/>
          <w:szCs w:val="20"/>
          <w:lang w:eastAsia="es-ES"/>
        </w:rPr>
      </w:pPr>
    </w:p>
    <w:p w14:paraId="0F592C28" w14:textId="77777777" w:rsidR="004619A0" w:rsidRPr="00763D63" w:rsidRDefault="004619A0" w:rsidP="004619A0">
      <w:pPr>
        <w:jc w:val="center"/>
        <w:rPr>
          <w:rFonts w:eastAsia="Times New Roman" w:cs="Arial"/>
          <w:b/>
          <w:sz w:val="20"/>
          <w:szCs w:val="20"/>
          <w:lang w:eastAsia="es-ES"/>
        </w:rPr>
      </w:pPr>
      <w:r w:rsidRPr="00763D63">
        <w:rPr>
          <w:rFonts w:eastAsia="Times New Roman" w:cs="Arial"/>
          <w:b/>
          <w:sz w:val="20"/>
          <w:szCs w:val="20"/>
          <w:lang w:eastAsia="es-ES"/>
        </w:rPr>
        <w:t>C O N S I D E R A C I O N E S</w:t>
      </w:r>
    </w:p>
    <w:p w14:paraId="4812B376" w14:textId="77777777" w:rsidR="00CC555D" w:rsidRDefault="00CC555D" w:rsidP="004619A0">
      <w:pPr>
        <w:ind w:right="50"/>
        <w:rPr>
          <w:rFonts w:eastAsia="Times New Roman" w:cs="Arial"/>
          <w:sz w:val="20"/>
          <w:szCs w:val="20"/>
          <w:lang w:eastAsia="es-ES"/>
        </w:rPr>
      </w:pPr>
    </w:p>
    <w:p w14:paraId="6AFFB340" w14:textId="5A0276F3"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De acuerdo con los datos proporcionados por la Comisión Nacional del Agua (CONAGUA), el estado de Coahuila pertenece al grupo de Entidades consideradas como áridas en el país, de las cuales se pronostica un estimado anual de lluvia aproximado a 250 mm, convirtiéndose esto en una complicación considerable para la actividad agrícola de la Entidad.</w:t>
      </w:r>
    </w:p>
    <w:p w14:paraId="2B9A29B0" w14:textId="77777777" w:rsidR="00CC555D" w:rsidRPr="00763D63" w:rsidRDefault="00CC555D" w:rsidP="004619A0">
      <w:pPr>
        <w:ind w:right="50"/>
        <w:rPr>
          <w:rFonts w:eastAsia="Times New Roman" w:cs="Arial"/>
          <w:sz w:val="20"/>
          <w:szCs w:val="20"/>
          <w:lang w:eastAsia="es-ES"/>
        </w:rPr>
      </w:pPr>
    </w:p>
    <w:p w14:paraId="6E8C8B58" w14:textId="1B6FF67E"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A pesar de las condiciones áridas y semiáridas que se experimentan, Coahuila se ha caracterizado por la producción de melón, algodón, uva, nuez, manzana, sorgo y maíz forrajero.</w:t>
      </w:r>
    </w:p>
    <w:p w14:paraId="314FF74C" w14:textId="77777777" w:rsidR="00CC555D" w:rsidRPr="00763D63" w:rsidRDefault="00CC555D" w:rsidP="004619A0">
      <w:pPr>
        <w:ind w:right="50"/>
        <w:rPr>
          <w:rFonts w:eastAsia="Times New Roman" w:cs="Arial"/>
          <w:sz w:val="20"/>
          <w:szCs w:val="20"/>
          <w:lang w:eastAsia="es-ES"/>
        </w:rPr>
      </w:pPr>
    </w:p>
    <w:p w14:paraId="20CA9ACB" w14:textId="2FD053A0"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Aunado a lo anterior, Coahuila cuenta con un amplio reconocimiento de productores en el tema ganadero, convirtiéndose en referente nacional en la producción de leche de vaca y sus derivados, de leche de cabra, de carne de caprinos y de becerros para exportación en pie.</w:t>
      </w:r>
    </w:p>
    <w:p w14:paraId="6624EED3" w14:textId="77777777" w:rsidR="00CC555D" w:rsidRPr="00763D63" w:rsidRDefault="00CC555D" w:rsidP="004619A0">
      <w:pPr>
        <w:ind w:right="50"/>
        <w:rPr>
          <w:rFonts w:eastAsia="Times New Roman" w:cs="Arial"/>
          <w:sz w:val="20"/>
          <w:szCs w:val="20"/>
          <w:lang w:eastAsia="es-ES"/>
        </w:rPr>
      </w:pPr>
    </w:p>
    <w:p w14:paraId="17A11FE9" w14:textId="6BBFE8CC"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En razón al Cambio Climático y a pesar de las estimaciones de la Comisión Nacional del Agua para la entidad, la cual es de 250 mm de lluvia por año, de acuerdo con cifras registradas por el Sistema meteorológico Nacional, en la entidad al mes de julio, no alcanzábamos los 50 mm de precipitaciones, traduciendo esto en la sequía que los campesinos han atravesado durante el primer semestre del año.</w:t>
      </w:r>
    </w:p>
    <w:p w14:paraId="3C52D7D7" w14:textId="77777777" w:rsidR="00CC555D" w:rsidRPr="00763D63" w:rsidRDefault="00CC555D" w:rsidP="004619A0">
      <w:pPr>
        <w:ind w:right="50"/>
        <w:rPr>
          <w:rFonts w:eastAsia="Times New Roman" w:cs="Arial"/>
          <w:sz w:val="20"/>
          <w:szCs w:val="20"/>
          <w:lang w:eastAsia="es-ES"/>
        </w:rPr>
      </w:pPr>
    </w:p>
    <w:p w14:paraId="1B51F009" w14:textId="524B4E3C"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Algunos municipios en la región Laguna son los que más perjudicados se han visto en temas de agricultura, ya que estos históricamente se han considerados como grandes productores de algodón, mismo que derivado del poco apoyo al campo han reducido las hectáreas producidas en los últimos 2 años, siendo que para el 2021 se cultivaron 50% menos hectáreas de algodón que en 2019.</w:t>
      </w:r>
    </w:p>
    <w:p w14:paraId="2E0541F1" w14:textId="77777777" w:rsidR="00CC555D" w:rsidRPr="00763D63" w:rsidRDefault="00CC555D" w:rsidP="004619A0">
      <w:pPr>
        <w:ind w:right="50"/>
        <w:rPr>
          <w:rFonts w:eastAsia="Times New Roman" w:cs="Arial"/>
          <w:sz w:val="20"/>
          <w:szCs w:val="20"/>
          <w:lang w:eastAsia="es-ES"/>
        </w:rPr>
      </w:pPr>
    </w:p>
    <w:p w14:paraId="31723A33" w14:textId="20E467C0"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A inicios del sexenio encabezado por el Presidente Andrés Manuel López Obrador, una de las metas que este fijo para los años venideros y de la cual no se ha podido consolidar avance alguno, fue la auto-</w:t>
      </w:r>
      <w:r w:rsidRPr="00763D63">
        <w:rPr>
          <w:rFonts w:eastAsia="Times New Roman" w:cs="Arial"/>
          <w:sz w:val="20"/>
          <w:szCs w:val="20"/>
          <w:lang w:eastAsia="es-ES"/>
        </w:rPr>
        <w:lastRenderedPageBreak/>
        <w:t>sustentabilidad alimentaria en el país, misma que solo podremos lograr a través de la mecanización y tecnificación de la actividad agrícola.</w:t>
      </w:r>
    </w:p>
    <w:p w14:paraId="756CF1DC" w14:textId="77777777" w:rsidR="00CC555D" w:rsidRPr="00763D63" w:rsidRDefault="00CC555D" w:rsidP="004619A0">
      <w:pPr>
        <w:ind w:right="50"/>
        <w:rPr>
          <w:rFonts w:eastAsia="Times New Roman" w:cs="Arial"/>
          <w:sz w:val="20"/>
          <w:szCs w:val="20"/>
          <w:lang w:eastAsia="es-ES"/>
        </w:rPr>
      </w:pPr>
    </w:p>
    <w:p w14:paraId="062F8176" w14:textId="3CC537B4"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Al hablar de mecanización y tecnificación podemos referirnos a la participación del Gobierno, para que los campesinos puedan acceder tanto a créditos como a apoyos directos, los cuales deberán tener la finalidad de adquirir los insumos y maquinaria necesaria en la producción industrial agrícola, a fin de mejorarla y modernizarla pudiendo emplear menos tiempo y esfuerzo, ampliando considerablemente la producción de los servicios primarios.</w:t>
      </w:r>
    </w:p>
    <w:p w14:paraId="74F6CC6E" w14:textId="77777777" w:rsidR="00CC555D" w:rsidRPr="00763D63" w:rsidRDefault="00CC555D" w:rsidP="004619A0">
      <w:pPr>
        <w:ind w:right="50"/>
        <w:rPr>
          <w:rFonts w:eastAsia="Times New Roman" w:cs="Arial"/>
          <w:sz w:val="20"/>
          <w:szCs w:val="20"/>
          <w:lang w:eastAsia="es-ES"/>
        </w:rPr>
      </w:pPr>
    </w:p>
    <w:p w14:paraId="6786318E" w14:textId="77777777" w:rsidR="004619A0" w:rsidRPr="00763D63" w:rsidRDefault="004619A0" w:rsidP="004619A0">
      <w:pPr>
        <w:ind w:right="50"/>
        <w:rPr>
          <w:rFonts w:eastAsia="Times New Roman" w:cs="Arial"/>
          <w:i/>
          <w:iCs/>
          <w:sz w:val="20"/>
          <w:szCs w:val="20"/>
          <w:lang w:eastAsia="es-ES"/>
        </w:rPr>
      </w:pPr>
      <w:r w:rsidRPr="00763D63">
        <w:rPr>
          <w:rFonts w:eastAsia="Times New Roman" w:cs="Arial"/>
          <w:sz w:val="20"/>
          <w:szCs w:val="20"/>
          <w:lang w:eastAsia="es-ES"/>
        </w:rPr>
        <w:t>Lo anterior sustentado en el artículo 7  de la Ley de Desarrollo Sustentable, el cual establece que “</w:t>
      </w:r>
      <w:r w:rsidRPr="00763D63">
        <w:rPr>
          <w:rFonts w:eastAsia="Times New Roman" w:cs="Arial"/>
          <w:i/>
          <w:iCs/>
          <w:sz w:val="20"/>
          <w:szCs w:val="20"/>
          <w:lang w:eastAsia="es-ES"/>
        </w:rPr>
        <w:t>para impulsar el desarrollo rural sustentable, el Estado promoverá la capitalización del sector mediante obras de infraestructura básica y productiva, y de servicios a la producción así como a través de apoyos directos a los productores, que les permitan realizar las inversiones necesarias para incrementar la eficiencia de sus unidades de producción, mejorar sus ingresos y fortalecer su competitividad.”</w:t>
      </w:r>
    </w:p>
    <w:p w14:paraId="2227FC70" w14:textId="77777777" w:rsidR="004619A0" w:rsidRPr="00763D63" w:rsidRDefault="004619A0" w:rsidP="004619A0">
      <w:pPr>
        <w:ind w:right="50"/>
        <w:rPr>
          <w:rFonts w:eastAsia="Times New Roman" w:cs="Arial"/>
          <w:sz w:val="20"/>
          <w:szCs w:val="20"/>
          <w:lang w:eastAsia="es-ES"/>
        </w:rPr>
      </w:pPr>
    </w:p>
    <w:p w14:paraId="730C2515" w14:textId="6BBD7EA4" w:rsidR="004619A0" w:rsidRDefault="004619A0" w:rsidP="004619A0">
      <w:pPr>
        <w:ind w:right="50"/>
        <w:rPr>
          <w:rFonts w:eastAsia="Times New Roman" w:cs="Arial"/>
          <w:i/>
          <w:iCs/>
          <w:sz w:val="20"/>
          <w:szCs w:val="20"/>
          <w:lang w:eastAsia="es-ES"/>
        </w:rPr>
      </w:pPr>
      <w:r w:rsidRPr="00763D63">
        <w:rPr>
          <w:rFonts w:eastAsia="Times New Roman" w:cs="Arial"/>
          <w:sz w:val="20"/>
          <w:szCs w:val="20"/>
          <w:lang w:eastAsia="es-ES"/>
        </w:rPr>
        <w:t>De igual forma el articulo anteriormente citado también menciona la obligación del Estado para fomentará la inversión en infraestructura a fin de “</w:t>
      </w:r>
      <w:r w:rsidRPr="00763D63">
        <w:rPr>
          <w:rFonts w:eastAsia="Times New Roman" w:cs="Arial"/>
          <w:i/>
          <w:iCs/>
          <w:sz w:val="20"/>
          <w:szCs w:val="20"/>
          <w:lang w:eastAsia="es-ES"/>
        </w:rPr>
        <w:t>Mejorar las condiciones de los productores y demás agentes de la sociedad rural para enfrentar los retos comerciales y aprovechar las oportunidades de crecimiento derivadas de los acuerdos y tratados sobre la materia”.</w:t>
      </w:r>
    </w:p>
    <w:p w14:paraId="5FB0379D" w14:textId="77777777" w:rsidR="00CC555D" w:rsidRPr="00763D63" w:rsidRDefault="00CC555D" w:rsidP="004619A0">
      <w:pPr>
        <w:ind w:right="50"/>
        <w:rPr>
          <w:rFonts w:eastAsia="Times New Roman" w:cs="Arial"/>
          <w:sz w:val="20"/>
          <w:szCs w:val="20"/>
          <w:lang w:eastAsia="es-ES"/>
        </w:rPr>
      </w:pPr>
    </w:p>
    <w:p w14:paraId="33F79303" w14:textId="0EF99859"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En Coahuila la Secretaría de Desarrollo Rural recientemente firmó un convenio de colaboración con la Financiera Nacional de Desarrollo (FND), en el cual el Gobierno del Estado financiará proyectos campesinos en un 30%, la Financiera en un 50%, dejando la carga del gasto inicial del proyecto solo del 20% para el campesino.</w:t>
      </w:r>
    </w:p>
    <w:p w14:paraId="1856378C" w14:textId="77777777" w:rsidR="00CC555D" w:rsidRPr="00763D63" w:rsidRDefault="00CC555D" w:rsidP="004619A0">
      <w:pPr>
        <w:ind w:right="50"/>
        <w:rPr>
          <w:rFonts w:eastAsia="Times New Roman" w:cs="Arial"/>
          <w:sz w:val="20"/>
          <w:szCs w:val="20"/>
          <w:lang w:eastAsia="es-ES"/>
        </w:rPr>
      </w:pPr>
    </w:p>
    <w:p w14:paraId="3BCFA1A6" w14:textId="4DA98343"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Estos créditos se ejercerán a través de un fideicomiso de garantía liquida, mismo al que la administración Estatal aportó 40 millones de pesos para su arranque y del cual se podrán beneficiar muchas familias Coahuilenses que habitan en comunidades rurales.</w:t>
      </w:r>
    </w:p>
    <w:p w14:paraId="7B1D7854" w14:textId="77777777" w:rsidR="00CC555D" w:rsidRPr="00763D63" w:rsidRDefault="00CC555D" w:rsidP="004619A0">
      <w:pPr>
        <w:ind w:right="50"/>
        <w:rPr>
          <w:rFonts w:eastAsia="Times New Roman" w:cs="Arial"/>
          <w:sz w:val="20"/>
          <w:szCs w:val="20"/>
          <w:lang w:eastAsia="es-ES"/>
        </w:rPr>
      </w:pPr>
    </w:p>
    <w:p w14:paraId="277922B1" w14:textId="6C214770"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 xml:space="preserve">A inicios de este año y durante una gira del Gobernador Miguel Ángel Riquelme Solís por comunidades rurales en todo el Estado, se dio anuncio de la tarjeta “mera </w:t>
      </w:r>
      <w:proofErr w:type="spellStart"/>
      <w:r w:rsidRPr="00763D63">
        <w:rPr>
          <w:rFonts w:eastAsia="Times New Roman" w:cs="Arial"/>
          <w:sz w:val="20"/>
          <w:szCs w:val="20"/>
          <w:lang w:eastAsia="es-ES"/>
        </w:rPr>
        <w:t>mera</w:t>
      </w:r>
      <w:proofErr w:type="spellEnd"/>
      <w:r w:rsidRPr="00763D63">
        <w:rPr>
          <w:rFonts w:eastAsia="Times New Roman" w:cs="Arial"/>
          <w:sz w:val="20"/>
          <w:szCs w:val="20"/>
          <w:lang w:eastAsia="es-ES"/>
        </w:rPr>
        <w:t xml:space="preserve"> campirana”, la cual además de brindar un apoyo directo a sus beneficiarios, esta contará con distintos descuentos en insumos y materiales agrícolas, así como en la adquisición de árboles de nogal y manzano a precios preferenciales.</w:t>
      </w:r>
    </w:p>
    <w:p w14:paraId="53BE8760" w14:textId="77777777" w:rsidR="00CC555D" w:rsidRPr="00763D63" w:rsidRDefault="00CC555D" w:rsidP="004619A0">
      <w:pPr>
        <w:ind w:right="50"/>
        <w:rPr>
          <w:rFonts w:eastAsia="Times New Roman" w:cs="Arial"/>
          <w:sz w:val="20"/>
          <w:szCs w:val="20"/>
          <w:lang w:eastAsia="es-ES"/>
        </w:rPr>
      </w:pPr>
    </w:p>
    <w:p w14:paraId="6D349B6B" w14:textId="682C6B5B"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Aunado a lo anterior la Secretaría de Desarrollo Rural del Estado de Coahuila, no ha cesado de brindar asesorías y capacitaciones en técnicas de cultivo y cosecha en las diferentes regiones de la entidad, lo cual ha sido un factor crucial para continuar con la actividad campesina en Coahuila.</w:t>
      </w:r>
    </w:p>
    <w:p w14:paraId="0B1F657E" w14:textId="77777777" w:rsidR="00CC555D" w:rsidRPr="00763D63" w:rsidRDefault="00CC555D" w:rsidP="004619A0">
      <w:pPr>
        <w:ind w:right="50"/>
        <w:rPr>
          <w:rFonts w:eastAsia="Times New Roman" w:cs="Arial"/>
          <w:sz w:val="20"/>
          <w:szCs w:val="20"/>
          <w:lang w:eastAsia="es-ES"/>
        </w:rPr>
      </w:pPr>
    </w:p>
    <w:p w14:paraId="163B3DC7" w14:textId="278BBF1E"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La Organización de las Naciones Unidas, de la cual México forma parte, ha establecido como objetivo para los Estados que la conforman, asegurar la sostenibilidad de los sistemas de producción alimentarios impulsando las prácticas agrícolas y de esta forma generar un aumento exponencial en la producción de alimentos para el 2030.</w:t>
      </w:r>
    </w:p>
    <w:p w14:paraId="372FA137" w14:textId="77777777" w:rsidR="00CC555D" w:rsidRPr="00763D63" w:rsidRDefault="00CC555D" w:rsidP="004619A0">
      <w:pPr>
        <w:ind w:right="50"/>
        <w:rPr>
          <w:rFonts w:eastAsia="Times New Roman" w:cs="Arial"/>
          <w:sz w:val="20"/>
          <w:szCs w:val="20"/>
          <w:lang w:eastAsia="es-ES"/>
        </w:rPr>
      </w:pPr>
    </w:p>
    <w:p w14:paraId="79BDAFF7" w14:textId="281F23B8"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Como se mencionó anteriormente, el Estado de Coahuila es considerado como un lugar árido y semiárido, lo cual representa un gran reto para el campo, por lo que para lograr un aprovechamiento de sus tierras es necesario aplicar técnicas más especializadas como lo es el “riego por goteo”.</w:t>
      </w:r>
    </w:p>
    <w:p w14:paraId="4DAA2508" w14:textId="77777777" w:rsidR="00CC555D" w:rsidRPr="00763D63" w:rsidRDefault="00CC555D" w:rsidP="004619A0">
      <w:pPr>
        <w:ind w:right="50"/>
        <w:rPr>
          <w:rFonts w:eastAsia="Times New Roman" w:cs="Arial"/>
          <w:sz w:val="20"/>
          <w:szCs w:val="20"/>
          <w:lang w:eastAsia="es-ES"/>
        </w:rPr>
      </w:pPr>
    </w:p>
    <w:p w14:paraId="7D148B2A" w14:textId="24B38CFA"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La técnica de “riego por goteo” es la más recomendada en zonas como a la que corresponde nuestro Estado, ya que es a través de goteo de agua por tuberías subterráneas, que van directamente a la raíz del cultivo, que se lograría un ahorro considerable del líquido vital, mismo que a la vez puede ser utilizada para otras áreas como la ganadería.</w:t>
      </w:r>
    </w:p>
    <w:p w14:paraId="173406AC" w14:textId="77777777" w:rsidR="00CC555D" w:rsidRPr="00763D63" w:rsidRDefault="00CC555D" w:rsidP="004619A0">
      <w:pPr>
        <w:ind w:right="50"/>
        <w:rPr>
          <w:rFonts w:eastAsia="Times New Roman" w:cs="Arial"/>
          <w:sz w:val="20"/>
          <w:szCs w:val="20"/>
          <w:lang w:eastAsia="es-ES"/>
        </w:rPr>
      </w:pPr>
    </w:p>
    <w:p w14:paraId="182BD4F4" w14:textId="239E93F5"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lastRenderedPageBreak/>
        <w:t>Coahuila, a través de su Administración Estatal está haciendo lo propio para impulsar las comunidades rurales, por lo que paso a paso veremos reflejados importantes avances en tema de recuperación e impulso que el campo requiere para lograr una producción más eficiente de alimentos.</w:t>
      </w:r>
    </w:p>
    <w:p w14:paraId="159ED05C" w14:textId="77777777" w:rsidR="00CC555D" w:rsidRPr="00763D63" w:rsidRDefault="00CC555D" w:rsidP="004619A0">
      <w:pPr>
        <w:ind w:right="50"/>
        <w:rPr>
          <w:rFonts w:eastAsia="Times New Roman" w:cs="Arial"/>
          <w:sz w:val="20"/>
          <w:szCs w:val="20"/>
          <w:lang w:eastAsia="es-ES"/>
        </w:rPr>
      </w:pPr>
    </w:p>
    <w:p w14:paraId="64955082" w14:textId="2D95B340" w:rsidR="004619A0" w:rsidRDefault="004619A0" w:rsidP="004619A0">
      <w:pPr>
        <w:ind w:right="50"/>
        <w:rPr>
          <w:rFonts w:eastAsia="Times New Roman" w:cs="Arial"/>
          <w:sz w:val="20"/>
          <w:szCs w:val="20"/>
          <w:lang w:eastAsia="es-ES"/>
        </w:rPr>
      </w:pPr>
      <w:r w:rsidRPr="00763D63">
        <w:rPr>
          <w:rFonts w:eastAsia="Times New Roman" w:cs="Arial"/>
          <w:sz w:val="20"/>
          <w:szCs w:val="20"/>
          <w:lang w:eastAsia="es-ES"/>
        </w:rPr>
        <w:t>La mecanización y tecnificación de las actividades campesinas es un gran reto para todos, mismo que lograremos superar a través de la cooperación entre los distintos niveles de Gobierno y que al final se podrá traducir en un gran impulso al combate a la pobreza, así como para la economía de los Coahuilenses y de México.</w:t>
      </w:r>
    </w:p>
    <w:p w14:paraId="630A6C79" w14:textId="77777777" w:rsidR="00CC555D" w:rsidRPr="00763D63" w:rsidRDefault="00CC555D" w:rsidP="004619A0">
      <w:pPr>
        <w:ind w:right="50"/>
        <w:rPr>
          <w:rFonts w:eastAsia="Times New Roman" w:cs="Arial"/>
          <w:sz w:val="20"/>
          <w:szCs w:val="20"/>
          <w:lang w:eastAsia="es-ES"/>
        </w:rPr>
      </w:pPr>
    </w:p>
    <w:p w14:paraId="4F3E6A16" w14:textId="77777777" w:rsidR="004619A0" w:rsidRPr="00763D63" w:rsidRDefault="004619A0" w:rsidP="004619A0">
      <w:pPr>
        <w:ind w:right="50"/>
        <w:rPr>
          <w:rFonts w:eastAsia="Times New Roman" w:cs="Arial"/>
          <w:sz w:val="20"/>
          <w:szCs w:val="20"/>
          <w:lang w:eastAsia="es-ES"/>
        </w:rPr>
      </w:pPr>
      <w:r w:rsidRPr="00763D63">
        <w:rPr>
          <w:rFonts w:eastAsia="Times New Roman" w:cs="Arial"/>
          <w:sz w:val="20"/>
          <w:szCs w:val="20"/>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2878A62F" w14:textId="77777777" w:rsidR="004619A0" w:rsidRPr="00763D63" w:rsidRDefault="004619A0" w:rsidP="004619A0">
      <w:pPr>
        <w:tabs>
          <w:tab w:val="left" w:pos="3000"/>
          <w:tab w:val="center" w:pos="4749"/>
        </w:tabs>
        <w:jc w:val="center"/>
        <w:rPr>
          <w:rFonts w:eastAsia="Times New Roman" w:cs="Arial"/>
          <w:b/>
          <w:sz w:val="20"/>
          <w:szCs w:val="20"/>
          <w:lang w:eastAsia="es-ES"/>
        </w:rPr>
      </w:pPr>
    </w:p>
    <w:p w14:paraId="378C2AE6" w14:textId="77777777" w:rsidR="004619A0" w:rsidRPr="00763D63" w:rsidRDefault="004619A0" w:rsidP="004619A0">
      <w:pPr>
        <w:tabs>
          <w:tab w:val="left" w:pos="3000"/>
          <w:tab w:val="center" w:pos="4749"/>
        </w:tabs>
        <w:jc w:val="center"/>
        <w:rPr>
          <w:rFonts w:eastAsia="Times New Roman" w:cs="Arial"/>
          <w:b/>
          <w:sz w:val="20"/>
          <w:szCs w:val="20"/>
          <w:lang w:eastAsia="es-ES"/>
        </w:rPr>
      </w:pPr>
      <w:r w:rsidRPr="00763D63">
        <w:rPr>
          <w:rFonts w:eastAsia="Times New Roman" w:cs="Arial"/>
          <w:b/>
          <w:sz w:val="20"/>
          <w:szCs w:val="20"/>
          <w:lang w:eastAsia="es-ES"/>
        </w:rPr>
        <w:t>PUNTO DE ACUERDO</w:t>
      </w:r>
    </w:p>
    <w:p w14:paraId="17567A85" w14:textId="77777777" w:rsidR="004619A0" w:rsidRPr="00763D63" w:rsidRDefault="004619A0" w:rsidP="004619A0">
      <w:pPr>
        <w:rPr>
          <w:rFonts w:eastAsia="Times New Roman" w:cs="Arial"/>
          <w:b/>
          <w:sz w:val="20"/>
          <w:szCs w:val="20"/>
          <w:lang w:eastAsia="es-ES"/>
        </w:rPr>
      </w:pPr>
    </w:p>
    <w:p w14:paraId="6BA7064C" w14:textId="77777777" w:rsidR="004619A0" w:rsidRPr="00763D63" w:rsidRDefault="004619A0" w:rsidP="004619A0">
      <w:pPr>
        <w:rPr>
          <w:rFonts w:eastAsia="Times New Roman" w:cs="Arial"/>
          <w:b/>
          <w:sz w:val="20"/>
          <w:szCs w:val="20"/>
          <w:lang w:val="es-ES_tradnl" w:eastAsia="es-ES_tradnl"/>
        </w:rPr>
      </w:pPr>
      <w:r w:rsidRPr="00763D63">
        <w:rPr>
          <w:rFonts w:eastAsia="Times New Roman" w:cs="Arial"/>
          <w:b/>
          <w:sz w:val="20"/>
          <w:szCs w:val="20"/>
          <w:lang w:eastAsia="es-ES"/>
        </w:rPr>
        <w:t xml:space="preserve">ÚNICO. -  SE EXHORTA </w:t>
      </w:r>
      <w:r w:rsidRPr="00763D63">
        <w:rPr>
          <w:rFonts w:eastAsia="Times New Roman" w:cs="Arial"/>
          <w:b/>
          <w:sz w:val="20"/>
          <w:szCs w:val="20"/>
          <w:lang w:val="es-ES_tradnl" w:eastAsia="es-ES_tradnl"/>
        </w:rPr>
        <w:t>A LA SECRETARÍA DE AGRICULTURA Y DESARROLLO RURAL PARA QUE A TRAVÉS DE LAS GESTIONES QUE ESTIME NECESARIAS SE IMPULSE LA MECANIZACIÓN Y TECNIFICACIÓN DE LAS ACTIVIDADES CAMPESINAS EN COAHUILA.</w:t>
      </w:r>
    </w:p>
    <w:p w14:paraId="01A9847B" w14:textId="77777777" w:rsidR="004619A0" w:rsidRPr="00763D63" w:rsidRDefault="004619A0" w:rsidP="004619A0">
      <w:pPr>
        <w:rPr>
          <w:rFonts w:eastAsia="Times New Roman" w:cs="Arial"/>
          <w:b/>
          <w:sz w:val="20"/>
          <w:szCs w:val="20"/>
          <w:lang w:eastAsia="es-ES"/>
        </w:rPr>
      </w:pPr>
    </w:p>
    <w:p w14:paraId="5F4C0154" w14:textId="77777777" w:rsidR="004619A0" w:rsidRPr="00763D63" w:rsidRDefault="004619A0" w:rsidP="004619A0">
      <w:pPr>
        <w:rPr>
          <w:rFonts w:eastAsia="Times New Roman" w:cs="Arial"/>
          <w:b/>
          <w:bCs/>
          <w:sz w:val="20"/>
          <w:szCs w:val="20"/>
          <w:lang w:eastAsia="es-ES"/>
        </w:rPr>
      </w:pPr>
    </w:p>
    <w:p w14:paraId="01DBD886" w14:textId="77777777" w:rsidR="004619A0" w:rsidRPr="00763D63" w:rsidRDefault="004619A0" w:rsidP="004619A0">
      <w:pPr>
        <w:jc w:val="center"/>
        <w:rPr>
          <w:rFonts w:eastAsia="Times New Roman" w:cs="Arial"/>
          <w:b/>
          <w:bCs/>
          <w:sz w:val="20"/>
          <w:szCs w:val="20"/>
          <w:lang w:eastAsia="es-ES"/>
        </w:rPr>
      </w:pPr>
      <w:r w:rsidRPr="00763D63">
        <w:rPr>
          <w:rFonts w:eastAsia="Times New Roman" w:cs="Arial"/>
          <w:b/>
          <w:bCs/>
          <w:sz w:val="20"/>
          <w:szCs w:val="20"/>
          <w:lang w:eastAsia="es-ES"/>
        </w:rPr>
        <w:t>A T E N T A M E N T E</w:t>
      </w:r>
    </w:p>
    <w:p w14:paraId="6A0E45EC" w14:textId="77777777" w:rsidR="004619A0" w:rsidRPr="00763D63" w:rsidRDefault="004619A0" w:rsidP="004619A0">
      <w:pPr>
        <w:jc w:val="center"/>
        <w:rPr>
          <w:rFonts w:eastAsia="Times New Roman" w:cs="Arial"/>
          <w:b/>
          <w:bCs/>
          <w:sz w:val="20"/>
          <w:szCs w:val="20"/>
          <w:lang w:eastAsia="es-ES"/>
        </w:rPr>
      </w:pPr>
    </w:p>
    <w:p w14:paraId="409D663F" w14:textId="77777777" w:rsidR="004619A0" w:rsidRPr="00763D63" w:rsidRDefault="004619A0" w:rsidP="004619A0">
      <w:pPr>
        <w:jc w:val="center"/>
        <w:rPr>
          <w:rFonts w:eastAsia="Times New Roman" w:cs="Arial"/>
          <w:b/>
          <w:bCs/>
          <w:sz w:val="20"/>
          <w:szCs w:val="20"/>
          <w:lang w:eastAsia="es-ES"/>
        </w:rPr>
      </w:pPr>
      <w:r w:rsidRPr="00763D63">
        <w:rPr>
          <w:rFonts w:eastAsia="Times New Roman" w:cs="Arial"/>
          <w:b/>
          <w:bCs/>
          <w:sz w:val="20"/>
          <w:szCs w:val="20"/>
          <w:lang w:eastAsia="es-ES"/>
        </w:rPr>
        <w:t>Saltillo, Coahuila de Zaragoza, a 24 de agosto de 2021.</w:t>
      </w:r>
    </w:p>
    <w:p w14:paraId="716864DD" w14:textId="77777777" w:rsidR="004619A0" w:rsidRPr="00763D63" w:rsidRDefault="004619A0" w:rsidP="004619A0">
      <w:pPr>
        <w:jc w:val="center"/>
        <w:rPr>
          <w:rFonts w:eastAsia="Times New Roman" w:cs="Arial"/>
          <w:b/>
          <w:sz w:val="20"/>
          <w:szCs w:val="20"/>
          <w:lang w:eastAsia="es-ES"/>
        </w:rPr>
      </w:pPr>
    </w:p>
    <w:p w14:paraId="4CF2544A" w14:textId="68429D9A" w:rsidR="004619A0" w:rsidRPr="00763D63" w:rsidRDefault="004619A0" w:rsidP="004619A0">
      <w:pPr>
        <w:jc w:val="center"/>
        <w:rPr>
          <w:rFonts w:cs="Arial"/>
          <w:b/>
          <w:sz w:val="20"/>
          <w:szCs w:val="20"/>
          <w:lang w:eastAsia="es-ES"/>
        </w:rPr>
      </w:pPr>
      <w:r w:rsidRPr="00763D63">
        <w:rPr>
          <w:rFonts w:cs="Arial"/>
          <w:b/>
          <w:sz w:val="20"/>
          <w:szCs w:val="20"/>
          <w:lang w:eastAsia="es-ES"/>
        </w:rPr>
        <w:t>DIPUTADA OLIVIA MARTÍNEZ LEYVA.</w:t>
      </w:r>
    </w:p>
    <w:p w14:paraId="07988B34"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02210816"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483FDE54"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5541080B" w14:textId="77777777" w:rsidR="004619A0" w:rsidRPr="00763D63" w:rsidRDefault="004619A0" w:rsidP="004619A0">
      <w:pPr>
        <w:jc w:val="center"/>
        <w:rPr>
          <w:rFonts w:cs="Arial"/>
          <w:b/>
          <w:sz w:val="20"/>
          <w:szCs w:val="20"/>
        </w:rPr>
      </w:pPr>
    </w:p>
    <w:p w14:paraId="3ADE826F" w14:textId="1618FC4B"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5793917A" w14:textId="77777777" w:rsidR="00CC555D" w:rsidRPr="00763D63" w:rsidRDefault="00CC555D" w:rsidP="00CC555D">
      <w:pPr>
        <w:tabs>
          <w:tab w:val="left" w:pos="5245"/>
        </w:tabs>
        <w:rPr>
          <w:rFonts w:cs="Arial"/>
          <w:b/>
          <w:sz w:val="20"/>
          <w:szCs w:val="20"/>
          <w:lang w:val="es-ES_tradnl" w:eastAsia="es-ES_tradnl"/>
        </w:rPr>
      </w:pPr>
    </w:p>
    <w:p w14:paraId="053EC082" w14:textId="12093DEC"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07994335" w14:textId="77777777" w:rsidR="00CC555D" w:rsidRPr="00763D63" w:rsidRDefault="00CC555D" w:rsidP="00CC555D">
      <w:pPr>
        <w:tabs>
          <w:tab w:val="left" w:pos="5245"/>
        </w:tabs>
        <w:rPr>
          <w:rFonts w:cs="Arial"/>
          <w:b/>
          <w:sz w:val="20"/>
          <w:szCs w:val="20"/>
          <w:lang w:val="es-ES_tradnl" w:eastAsia="es-ES_tradnl"/>
        </w:rPr>
      </w:pPr>
    </w:p>
    <w:p w14:paraId="536BE915" w14:textId="7373847C"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31AE74CC" w14:textId="77777777" w:rsidR="00CC555D" w:rsidRPr="00763D63" w:rsidRDefault="00CC555D" w:rsidP="00CC555D">
      <w:pPr>
        <w:tabs>
          <w:tab w:val="left" w:pos="5245"/>
        </w:tabs>
        <w:rPr>
          <w:rFonts w:cs="Arial"/>
          <w:b/>
          <w:sz w:val="20"/>
          <w:szCs w:val="20"/>
          <w:lang w:val="es-ES_tradnl" w:eastAsia="es-ES_tradnl"/>
        </w:rPr>
      </w:pPr>
    </w:p>
    <w:p w14:paraId="6DD9AAC2" w14:textId="23AE5F8E"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Esperanza Chapa García.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739495BC" w14:textId="77777777" w:rsidR="00CC555D" w:rsidRPr="00763D63" w:rsidRDefault="00CC555D" w:rsidP="00CC555D">
      <w:pPr>
        <w:tabs>
          <w:tab w:val="left" w:pos="5245"/>
        </w:tabs>
        <w:rPr>
          <w:rFonts w:cs="Arial"/>
          <w:b/>
          <w:sz w:val="20"/>
          <w:szCs w:val="20"/>
          <w:lang w:val="es-ES_tradnl" w:eastAsia="es-ES_tradnl"/>
        </w:rPr>
      </w:pPr>
    </w:p>
    <w:p w14:paraId="5278D667" w14:textId="39047541"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7B130F15" w14:textId="77777777" w:rsidR="00CC555D" w:rsidRPr="00763D63" w:rsidRDefault="00CC555D" w:rsidP="00CC555D">
      <w:pPr>
        <w:tabs>
          <w:tab w:val="left" w:pos="5245"/>
        </w:tabs>
        <w:rPr>
          <w:rFonts w:cs="Arial"/>
          <w:b/>
          <w:sz w:val="20"/>
          <w:szCs w:val="20"/>
          <w:lang w:val="es-ES_tradnl" w:eastAsia="es-ES_tradnl"/>
        </w:rPr>
      </w:pPr>
    </w:p>
    <w:p w14:paraId="00C60610" w14:textId="6111B249"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7EF1977F" w14:textId="77777777" w:rsidR="00CC555D" w:rsidRPr="00763D63" w:rsidRDefault="00CC555D" w:rsidP="00CC555D">
      <w:pPr>
        <w:tabs>
          <w:tab w:val="left" w:pos="5245"/>
        </w:tabs>
        <w:rPr>
          <w:rFonts w:cs="Arial"/>
          <w:b/>
          <w:sz w:val="20"/>
          <w:szCs w:val="20"/>
          <w:lang w:val="es-ES_tradnl" w:eastAsia="es-ES_tradnl"/>
        </w:rPr>
      </w:pPr>
    </w:p>
    <w:p w14:paraId="47E342B8" w14:textId="746A9770"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00CC555D">
        <w:rPr>
          <w:rFonts w:cs="Arial"/>
          <w:b/>
          <w:sz w:val="20"/>
          <w:szCs w:val="20"/>
          <w:lang w:val="es-ES_tradnl" w:eastAsia="es-ES_tradnl"/>
        </w:rPr>
        <w:t>Dip</w:t>
      </w:r>
      <w:proofErr w:type="spellEnd"/>
      <w:r w:rsidR="00CC555D">
        <w:rPr>
          <w:rFonts w:cs="Arial"/>
          <w:b/>
          <w:sz w:val="20"/>
          <w:szCs w:val="20"/>
          <w:lang w:val="es-ES_tradnl" w:eastAsia="es-ES_tradnl"/>
        </w:rPr>
        <w:t>. Martha Loera Arámbula.</w:t>
      </w:r>
    </w:p>
    <w:p w14:paraId="38408E3D" w14:textId="77777777" w:rsidR="00CC555D" w:rsidRPr="00763D63" w:rsidRDefault="00CC555D" w:rsidP="00CC555D">
      <w:pPr>
        <w:tabs>
          <w:tab w:val="left" w:pos="5245"/>
        </w:tabs>
        <w:rPr>
          <w:rFonts w:cs="Arial"/>
          <w:b/>
          <w:sz w:val="20"/>
          <w:szCs w:val="20"/>
          <w:lang w:val="es-ES_tradnl" w:eastAsia="es-ES_tradnl"/>
        </w:rPr>
      </w:pPr>
    </w:p>
    <w:p w14:paraId="74835B71" w14:textId="77777777" w:rsidR="004619A0" w:rsidRPr="00763D63" w:rsidRDefault="004619A0" w:rsidP="004619A0">
      <w:pPr>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Álvaro Moreira Valdés.</w:t>
      </w:r>
    </w:p>
    <w:p w14:paraId="37F29401" w14:textId="77777777" w:rsidR="004619A0" w:rsidRPr="00763D63" w:rsidRDefault="004619A0" w:rsidP="004619A0">
      <w:pPr>
        <w:rPr>
          <w:rFonts w:eastAsia="Times New Roman" w:cs="Arial"/>
          <w:b/>
          <w:sz w:val="20"/>
          <w:szCs w:val="20"/>
          <w:lang w:eastAsia="es-ES"/>
        </w:rPr>
      </w:pPr>
    </w:p>
    <w:p w14:paraId="7024C699" w14:textId="77777777" w:rsidR="004619A0" w:rsidRPr="00763D63" w:rsidRDefault="004619A0" w:rsidP="004619A0">
      <w:pPr>
        <w:rPr>
          <w:rFonts w:eastAsia="Times New Roman" w:cs="Arial"/>
          <w:b/>
          <w:sz w:val="20"/>
          <w:szCs w:val="20"/>
          <w:lang w:eastAsia="es-ES"/>
        </w:rPr>
      </w:pPr>
      <w:r w:rsidRPr="00763D63">
        <w:rPr>
          <w:rFonts w:eastAsia="Times New Roman" w:cs="Arial"/>
          <w:b/>
          <w:sz w:val="20"/>
          <w:szCs w:val="20"/>
          <w:lang w:eastAsia="es-ES"/>
        </w:rPr>
        <w:t>Diputada Presidenta María Eugenia Guadalupe Calderón Amezcua:</w:t>
      </w:r>
    </w:p>
    <w:p w14:paraId="4DE3CC6C"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Gracias. </w:t>
      </w:r>
    </w:p>
    <w:p w14:paraId="37263A5B" w14:textId="77777777" w:rsidR="004619A0" w:rsidRPr="00763D63" w:rsidRDefault="004619A0" w:rsidP="004619A0">
      <w:pPr>
        <w:rPr>
          <w:rFonts w:eastAsia="Times New Roman" w:cs="Arial"/>
          <w:sz w:val="20"/>
          <w:szCs w:val="20"/>
          <w:lang w:eastAsia="es-ES"/>
        </w:rPr>
      </w:pPr>
    </w:p>
    <w:p w14:paraId="509976D8"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Se informa que el </w:t>
      </w:r>
      <w:r w:rsidRPr="00CC555D">
        <w:rPr>
          <w:rFonts w:eastAsia="Times New Roman" w:cs="Arial"/>
          <w:sz w:val="20"/>
          <w:szCs w:val="20"/>
          <w:lang w:eastAsia="es-ES"/>
        </w:rPr>
        <w:t xml:space="preserve">Diputado Álvaro Moreira Valdés solicitó que el Pronunciamiento que se encuentra consignado en el </w:t>
      </w:r>
      <w:r w:rsidRPr="00CC555D">
        <w:rPr>
          <w:rFonts w:eastAsia="Times New Roman" w:cs="Arial"/>
          <w:bCs/>
          <w:sz w:val="20"/>
          <w:szCs w:val="20"/>
          <w:lang w:eastAsia="es-ES"/>
        </w:rPr>
        <w:t>Punto 8 A</w:t>
      </w:r>
      <w:r w:rsidRPr="00CC555D">
        <w:rPr>
          <w:rFonts w:eastAsia="Times New Roman" w:cs="Arial"/>
          <w:sz w:val="20"/>
          <w:szCs w:val="20"/>
          <w:lang w:eastAsia="es-ES"/>
        </w:rPr>
        <w:t xml:space="preserve"> del Orden</w:t>
      </w:r>
      <w:r w:rsidRPr="00763D63">
        <w:rPr>
          <w:rFonts w:eastAsia="Times New Roman" w:cs="Arial"/>
          <w:sz w:val="20"/>
          <w:szCs w:val="20"/>
          <w:lang w:eastAsia="es-ES"/>
        </w:rPr>
        <w:t xml:space="preserve"> del Día aprobado se inscriba en forma íntegra en el Diario de los Debates. </w:t>
      </w:r>
    </w:p>
    <w:p w14:paraId="2A7128BE" w14:textId="77777777" w:rsidR="004619A0" w:rsidRPr="00763D63" w:rsidRDefault="004619A0" w:rsidP="004619A0">
      <w:pPr>
        <w:rPr>
          <w:rFonts w:eastAsia="Times New Roman" w:cs="Arial"/>
          <w:sz w:val="20"/>
          <w:szCs w:val="20"/>
          <w:lang w:eastAsia="es-ES"/>
        </w:rPr>
      </w:pPr>
    </w:p>
    <w:p w14:paraId="295B4FA2" w14:textId="77777777" w:rsidR="00CC555D" w:rsidRDefault="00CC555D" w:rsidP="004619A0">
      <w:pPr>
        <w:rPr>
          <w:rFonts w:eastAsia="Times New Roman" w:cs="Arial"/>
          <w:b/>
          <w:sz w:val="20"/>
          <w:szCs w:val="20"/>
          <w:lang w:eastAsia="es-ES"/>
        </w:rPr>
        <w:sectPr w:rsidR="00CC555D" w:rsidSect="00662850">
          <w:footnotePr>
            <w:numRestart w:val="eachSect"/>
          </w:footnotePr>
          <w:type w:val="continuous"/>
          <w:pgSz w:w="12242" w:h="15842" w:code="1"/>
          <w:pgMar w:top="1418" w:right="1418" w:bottom="1418" w:left="1418" w:header="567" w:footer="567" w:gutter="0"/>
          <w:cols w:space="708"/>
          <w:docGrid w:linePitch="360"/>
        </w:sectPr>
      </w:pPr>
    </w:p>
    <w:p w14:paraId="5234C68E" w14:textId="76BC1AC1" w:rsidR="004619A0" w:rsidRPr="00763D63" w:rsidRDefault="004619A0" w:rsidP="004619A0">
      <w:pPr>
        <w:rPr>
          <w:rFonts w:eastAsia="Times New Roman" w:cs="Arial"/>
          <w:b/>
          <w:sz w:val="20"/>
          <w:szCs w:val="20"/>
          <w:lang w:eastAsia="es-ES"/>
        </w:rPr>
      </w:pPr>
      <w:r w:rsidRPr="00763D63">
        <w:rPr>
          <w:rFonts w:eastAsia="Times New Roman" w:cs="Arial"/>
          <w:b/>
          <w:sz w:val="20"/>
          <w:szCs w:val="20"/>
          <w:lang w:eastAsia="es-ES"/>
        </w:rPr>
        <w:lastRenderedPageBreak/>
        <w:t>PRONUNCIAMIENTO QUE PRESENTA EL DIPUTADO ÁLVARO MOREIRA VALDÉS, CONJUNTAMENTE CON LAS DEMÁS DIPUTADAS Y DIPUTADOS INTEGRANTES DEL GRUPO PARLAMENTARIO “MIGUEL RAMOS ARIZPE”, DEL PARTIDO REVOLUCIONARIO INSTITUCIONAL, PARA RECONOCER EL SISTEMA SARE (SISTEMA DE APERTURA RÁPIDA DE EMPRESAS) DE SALTILLO POR CONSOLIDARSE CON LA CALIFICACIÓN MÁS ALTA DENTRO DEL PROCESO DE CERTIFICACIÓN QUE EMITE LA COMISIÓN NACIONAL DE MEJORA REGULATORIA.</w:t>
      </w:r>
    </w:p>
    <w:p w14:paraId="4DB22501" w14:textId="77777777" w:rsidR="004619A0" w:rsidRPr="00763D63" w:rsidRDefault="004619A0" w:rsidP="004619A0">
      <w:pPr>
        <w:rPr>
          <w:rFonts w:eastAsia="Times New Roman" w:cs="Arial"/>
          <w:b/>
          <w:sz w:val="20"/>
          <w:szCs w:val="20"/>
          <w:lang w:val="es-ES_tradnl" w:eastAsia="es-ES"/>
        </w:rPr>
      </w:pPr>
    </w:p>
    <w:p w14:paraId="46427506" w14:textId="77777777" w:rsidR="004619A0" w:rsidRPr="00763D63" w:rsidRDefault="004619A0" w:rsidP="004619A0">
      <w:pPr>
        <w:rPr>
          <w:rFonts w:eastAsia="Times New Roman" w:cs="Arial"/>
          <w:b/>
          <w:sz w:val="20"/>
          <w:szCs w:val="20"/>
          <w:lang w:val="es-ES_tradnl" w:eastAsia="es-ES"/>
        </w:rPr>
      </w:pPr>
      <w:r w:rsidRPr="00763D63">
        <w:rPr>
          <w:rFonts w:eastAsia="Times New Roman" w:cs="Arial"/>
          <w:b/>
          <w:sz w:val="20"/>
          <w:szCs w:val="20"/>
          <w:lang w:val="es-ES_tradnl" w:eastAsia="es-ES"/>
        </w:rPr>
        <w:t>DIPUTACIÓN PERMANENTE</w:t>
      </w:r>
      <w:r w:rsidRPr="00763D63">
        <w:rPr>
          <w:rFonts w:eastAsia="Times New Roman" w:cs="Arial"/>
          <w:b/>
          <w:sz w:val="20"/>
          <w:szCs w:val="20"/>
          <w:lang w:eastAsia="es-ES"/>
        </w:rPr>
        <w:t xml:space="preserve"> DEL </w:t>
      </w:r>
      <w:r w:rsidRPr="00763D63">
        <w:rPr>
          <w:rFonts w:eastAsia="Times New Roman" w:cs="Arial"/>
          <w:b/>
          <w:sz w:val="20"/>
          <w:szCs w:val="20"/>
          <w:lang w:val="es-ES_tradnl" w:eastAsia="es-ES"/>
        </w:rPr>
        <w:t>CONGRESO DEL ESTADO</w:t>
      </w:r>
    </w:p>
    <w:p w14:paraId="7E9042F7" w14:textId="77777777" w:rsidR="004619A0" w:rsidRPr="00763D63" w:rsidRDefault="004619A0" w:rsidP="004619A0">
      <w:pPr>
        <w:rPr>
          <w:rFonts w:eastAsia="Times New Roman" w:cs="Arial"/>
          <w:b/>
          <w:sz w:val="20"/>
          <w:szCs w:val="20"/>
          <w:lang w:val="es-ES_tradnl" w:eastAsia="es-ES"/>
        </w:rPr>
      </w:pPr>
      <w:r w:rsidRPr="00763D63">
        <w:rPr>
          <w:rFonts w:eastAsia="Times New Roman" w:cs="Arial"/>
          <w:b/>
          <w:sz w:val="20"/>
          <w:szCs w:val="20"/>
          <w:lang w:val="es-ES_tradnl" w:eastAsia="es-ES"/>
        </w:rPr>
        <w:t>DE COAHUILA DE ZARAGOZA.</w:t>
      </w:r>
    </w:p>
    <w:p w14:paraId="7F65EB1F" w14:textId="77777777" w:rsidR="004619A0" w:rsidRPr="00763D63" w:rsidRDefault="004619A0" w:rsidP="004619A0">
      <w:pPr>
        <w:rPr>
          <w:rFonts w:eastAsia="Times New Roman" w:cs="Arial"/>
          <w:b/>
          <w:sz w:val="20"/>
          <w:szCs w:val="20"/>
          <w:lang w:val="es-ES_tradnl" w:eastAsia="es-ES"/>
        </w:rPr>
      </w:pPr>
      <w:r w:rsidRPr="00763D63">
        <w:rPr>
          <w:rFonts w:eastAsia="Times New Roman" w:cs="Arial"/>
          <w:b/>
          <w:sz w:val="20"/>
          <w:szCs w:val="20"/>
          <w:lang w:val="es-ES_tradnl" w:eastAsia="es-ES"/>
        </w:rPr>
        <w:t>P R E S E N T E.-</w:t>
      </w:r>
    </w:p>
    <w:p w14:paraId="03FA0BF6" w14:textId="77777777" w:rsidR="004619A0" w:rsidRPr="00763D63" w:rsidRDefault="004619A0" w:rsidP="004619A0">
      <w:pPr>
        <w:rPr>
          <w:rFonts w:eastAsia="Times New Roman" w:cs="Arial"/>
          <w:b/>
          <w:sz w:val="20"/>
          <w:szCs w:val="20"/>
          <w:lang w:val="es-ES_tradnl" w:eastAsia="es-ES"/>
        </w:rPr>
      </w:pPr>
    </w:p>
    <w:p w14:paraId="2AA98E0C"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Son múltiples los factores por los que una ciudad progresa y goza de bienestar social. Uno de los más importantes es, sin duda, el dinamismo económico. En este aspecto las micro, pequeñas y medianas empresas (</w:t>
      </w:r>
      <w:proofErr w:type="spellStart"/>
      <w:r w:rsidRPr="00763D63">
        <w:rPr>
          <w:rFonts w:eastAsia="Times New Roman" w:cs="Arial"/>
          <w:bCs/>
          <w:sz w:val="20"/>
          <w:szCs w:val="20"/>
          <w:lang w:val="es-ES_tradnl" w:eastAsia="es-ES"/>
        </w:rPr>
        <w:t>MIPyMES</w:t>
      </w:r>
      <w:proofErr w:type="spellEnd"/>
      <w:r w:rsidRPr="00763D63">
        <w:rPr>
          <w:rFonts w:eastAsia="Times New Roman" w:cs="Arial"/>
          <w:bCs/>
          <w:sz w:val="20"/>
          <w:szCs w:val="20"/>
          <w:lang w:val="es-ES_tradnl" w:eastAsia="es-ES"/>
        </w:rPr>
        <w:t>) son uno de los componentes que generan mayor contribución al desarrollo.</w:t>
      </w:r>
    </w:p>
    <w:p w14:paraId="45BB263F" w14:textId="77777777" w:rsidR="004619A0" w:rsidRPr="00763D63" w:rsidRDefault="004619A0" w:rsidP="004619A0">
      <w:pPr>
        <w:rPr>
          <w:rFonts w:eastAsia="Times New Roman" w:cs="Arial"/>
          <w:bCs/>
          <w:sz w:val="20"/>
          <w:szCs w:val="20"/>
          <w:lang w:val="es-ES_tradnl" w:eastAsia="es-ES"/>
        </w:rPr>
      </w:pPr>
    </w:p>
    <w:p w14:paraId="37B70818"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En México este sector aporta el 42 por ciento del Producto Interno Bruto (PIB) y son fuente del 78 por ciento de los empleos. Sin embargo, de acuerdo a datos oficiales del INEGI, de los 4.9 millones de establecimientos que existían en el año 2019, solo sobrevivieron 3.9 millones (79.2 por ciento) debido a la crisis que generó la emergencia sanitaria del COVID-19.</w:t>
      </w:r>
      <w:r w:rsidRPr="00763D63">
        <w:rPr>
          <w:rFonts w:eastAsia="Times New Roman" w:cs="Arial"/>
          <w:bCs/>
          <w:sz w:val="20"/>
          <w:szCs w:val="20"/>
          <w:vertAlign w:val="superscript"/>
          <w:lang w:val="es-ES_tradnl" w:eastAsia="es-ES"/>
        </w:rPr>
        <w:footnoteReference w:id="21"/>
      </w:r>
      <w:r w:rsidRPr="00763D63">
        <w:rPr>
          <w:rFonts w:eastAsia="Times New Roman" w:cs="Arial"/>
          <w:bCs/>
          <w:sz w:val="20"/>
          <w:szCs w:val="20"/>
          <w:lang w:val="es-ES_tradnl" w:eastAsia="es-ES"/>
        </w:rPr>
        <w:t xml:space="preserve"> A esta situación hay que añadirle las complicaciones propias de crear una empresa. </w:t>
      </w:r>
    </w:p>
    <w:p w14:paraId="03BE45F5" w14:textId="77777777" w:rsidR="004619A0" w:rsidRPr="00763D63" w:rsidRDefault="004619A0" w:rsidP="004619A0">
      <w:pPr>
        <w:rPr>
          <w:rFonts w:eastAsia="Times New Roman" w:cs="Arial"/>
          <w:bCs/>
          <w:sz w:val="20"/>
          <w:szCs w:val="20"/>
          <w:lang w:val="es-ES_tradnl" w:eastAsia="es-ES"/>
        </w:rPr>
      </w:pPr>
    </w:p>
    <w:p w14:paraId="358E7530"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Por lo general, el complejo marco regulatorio que se aplica para su constitución, en conjunto con los costos, inhiben de manera importante la creación y expansión de nuevas empresas. Ante ello, los gobiernos encaminan sus esfuerzos a facilitar el desarrollo de una cultura empresarial, a través de la aplicación de mejoras regulatorias.</w:t>
      </w:r>
    </w:p>
    <w:p w14:paraId="35327A38" w14:textId="77777777" w:rsidR="004619A0" w:rsidRPr="00763D63" w:rsidRDefault="004619A0" w:rsidP="004619A0">
      <w:pPr>
        <w:rPr>
          <w:rFonts w:eastAsia="Times New Roman" w:cs="Arial"/>
          <w:bCs/>
          <w:sz w:val="20"/>
          <w:szCs w:val="20"/>
          <w:lang w:val="es-ES_tradnl" w:eastAsia="es-ES"/>
        </w:rPr>
      </w:pPr>
    </w:p>
    <w:p w14:paraId="6C8790A1"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Desde el año 2002 la entonces Comisión Federal de Mejora Regulatoria propuso el Sistema de Apertura Rápida de Empresas (SARE) con la finalidad de promover la simplificación regulatoria municipal. Esta iniciativa tuvo grandes logros, pues propició un incremento directo de 5 por ciento en la creación de empresas y de un 2.8 por ciento en la generación de empleos.</w:t>
      </w:r>
      <w:r w:rsidRPr="00763D63">
        <w:rPr>
          <w:rFonts w:eastAsia="Times New Roman" w:cs="Arial"/>
          <w:bCs/>
          <w:sz w:val="20"/>
          <w:szCs w:val="20"/>
          <w:vertAlign w:val="superscript"/>
          <w:lang w:val="es-ES_tradnl" w:eastAsia="es-ES"/>
        </w:rPr>
        <w:footnoteReference w:id="22"/>
      </w:r>
    </w:p>
    <w:p w14:paraId="27C46BF9" w14:textId="77777777" w:rsidR="004619A0" w:rsidRPr="00763D63" w:rsidRDefault="004619A0" w:rsidP="004619A0">
      <w:pPr>
        <w:rPr>
          <w:rFonts w:eastAsia="Times New Roman" w:cs="Arial"/>
          <w:bCs/>
          <w:sz w:val="20"/>
          <w:szCs w:val="20"/>
          <w:lang w:val="es-ES_tradnl" w:eastAsia="es-ES"/>
        </w:rPr>
      </w:pPr>
    </w:p>
    <w:p w14:paraId="356EF01F"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 xml:space="preserve">Los </w:t>
      </w:r>
      <w:proofErr w:type="spellStart"/>
      <w:r w:rsidRPr="00763D63">
        <w:rPr>
          <w:rFonts w:eastAsia="Times New Roman" w:cs="Arial"/>
          <w:bCs/>
          <w:sz w:val="20"/>
          <w:szCs w:val="20"/>
          <w:lang w:val="es-ES_tradnl" w:eastAsia="es-ES"/>
        </w:rPr>
        <w:t>SARE´s</w:t>
      </w:r>
      <w:proofErr w:type="spellEnd"/>
      <w:r w:rsidRPr="00763D63">
        <w:rPr>
          <w:rFonts w:eastAsia="Times New Roman" w:cs="Arial"/>
          <w:bCs/>
          <w:sz w:val="20"/>
          <w:szCs w:val="20"/>
          <w:lang w:val="es-ES_tradnl" w:eastAsia="es-ES"/>
        </w:rPr>
        <w:t xml:space="preserve"> son un programa de simplificación, reingeniería y modernización administrativa de los trámites municipales involucrados en el establecimiento e inicio de operaciones de una empresa de bajo riesgo, la cual consta de tres objetivos:</w:t>
      </w:r>
    </w:p>
    <w:p w14:paraId="7BFEA5BB" w14:textId="77777777" w:rsidR="004619A0" w:rsidRPr="00763D63" w:rsidRDefault="004619A0" w:rsidP="004619A0">
      <w:pPr>
        <w:rPr>
          <w:rFonts w:eastAsia="Times New Roman" w:cs="Arial"/>
          <w:bCs/>
          <w:sz w:val="20"/>
          <w:szCs w:val="20"/>
          <w:lang w:val="es-ES_tradnl" w:eastAsia="es-ES"/>
        </w:rPr>
      </w:pPr>
    </w:p>
    <w:p w14:paraId="7328FA48" w14:textId="77777777" w:rsidR="004619A0" w:rsidRPr="00763D63" w:rsidRDefault="004619A0" w:rsidP="004619A0">
      <w:pPr>
        <w:numPr>
          <w:ilvl w:val="0"/>
          <w:numId w:val="14"/>
        </w:numPr>
        <w:contextualSpacing/>
        <w:rPr>
          <w:rFonts w:eastAsia="Times New Roman" w:cs="Arial"/>
          <w:bCs/>
          <w:sz w:val="20"/>
          <w:szCs w:val="20"/>
          <w:lang w:val="es-ES_tradnl" w:eastAsia="es-ES"/>
        </w:rPr>
      </w:pPr>
      <w:r w:rsidRPr="00763D63">
        <w:rPr>
          <w:rFonts w:eastAsia="Times New Roman" w:cs="Arial"/>
          <w:bCs/>
          <w:sz w:val="20"/>
          <w:szCs w:val="20"/>
          <w:lang w:val="es-ES_tradnl" w:eastAsia="es-ES"/>
        </w:rPr>
        <w:t>Ventanilla única, es decir, deberá contar con un esquema integral en donde en una sola oficina se efectúen los procedimientos para convertirse en empresario y se reduzcan los costos y tiempos asociados a dicho proceso;</w:t>
      </w:r>
    </w:p>
    <w:p w14:paraId="06168609" w14:textId="77777777" w:rsidR="004619A0" w:rsidRPr="00763D63" w:rsidRDefault="004619A0" w:rsidP="004619A0">
      <w:pPr>
        <w:numPr>
          <w:ilvl w:val="0"/>
          <w:numId w:val="14"/>
        </w:numPr>
        <w:contextualSpacing/>
        <w:rPr>
          <w:rFonts w:eastAsia="Times New Roman" w:cs="Arial"/>
          <w:bCs/>
          <w:sz w:val="20"/>
          <w:szCs w:val="20"/>
          <w:lang w:val="es-ES_tradnl" w:eastAsia="es-ES"/>
        </w:rPr>
      </w:pPr>
      <w:r w:rsidRPr="00763D63">
        <w:rPr>
          <w:rFonts w:eastAsia="Times New Roman" w:cs="Arial"/>
          <w:bCs/>
          <w:sz w:val="20"/>
          <w:szCs w:val="20"/>
          <w:lang w:val="es-ES_tradnl" w:eastAsia="es-ES"/>
        </w:rPr>
        <w:t>Formato único de solicitud, y</w:t>
      </w:r>
    </w:p>
    <w:p w14:paraId="2920ADB6" w14:textId="77777777" w:rsidR="004619A0" w:rsidRPr="00763D63" w:rsidRDefault="004619A0" w:rsidP="004619A0">
      <w:pPr>
        <w:numPr>
          <w:ilvl w:val="0"/>
          <w:numId w:val="14"/>
        </w:numPr>
        <w:contextualSpacing/>
        <w:rPr>
          <w:rFonts w:eastAsia="Times New Roman" w:cs="Arial"/>
          <w:bCs/>
          <w:sz w:val="20"/>
          <w:szCs w:val="20"/>
          <w:lang w:val="es-ES_tradnl" w:eastAsia="es-ES"/>
        </w:rPr>
      </w:pPr>
      <w:r w:rsidRPr="00763D63">
        <w:rPr>
          <w:rFonts w:eastAsia="Times New Roman" w:cs="Arial"/>
          <w:bCs/>
          <w:sz w:val="20"/>
          <w:szCs w:val="20"/>
          <w:lang w:val="es-ES_tradnl" w:eastAsia="es-ES"/>
        </w:rPr>
        <w:t>Resolución máxima de 72 horas.</w:t>
      </w:r>
    </w:p>
    <w:p w14:paraId="65B4D98F" w14:textId="77777777" w:rsidR="004619A0" w:rsidRPr="00763D63" w:rsidRDefault="004619A0" w:rsidP="004619A0">
      <w:pPr>
        <w:rPr>
          <w:rFonts w:eastAsia="Times New Roman" w:cs="Arial"/>
          <w:bCs/>
          <w:sz w:val="20"/>
          <w:szCs w:val="20"/>
          <w:lang w:val="es-ES_tradnl" w:eastAsia="es-ES"/>
        </w:rPr>
      </w:pPr>
    </w:p>
    <w:p w14:paraId="660B36DC"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Con esto en mira y con el propósito de consolidar el crecimiento y aumentar el desarrollo del municipio, el gobierno de Saltillo trabaja constantemente para mejorar y modernizar el servicio y trámites de apertura de negocios. Destaca así el proceso de evaluación y certificación del SARE que realizó ante la Comisión Nacional de Mejora Regulatoria (</w:t>
      </w:r>
      <w:proofErr w:type="spellStart"/>
      <w:r w:rsidRPr="00763D63">
        <w:rPr>
          <w:rFonts w:eastAsia="Times New Roman" w:cs="Arial"/>
          <w:bCs/>
          <w:sz w:val="20"/>
          <w:szCs w:val="20"/>
          <w:lang w:val="es-ES_tradnl" w:eastAsia="es-ES"/>
        </w:rPr>
        <w:t>Conamer</w:t>
      </w:r>
      <w:proofErr w:type="spellEnd"/>
      <w:r w:rsidRPr="00763D63">
        <w:rPr>
          <w:rFonts w:eastAsia="Times New Roman" w:cs="Arial"/>
          <w:bCs/>
          <w:sz w:val="20"/>
          <w:szCs w:val="20"/>
          <w:lang w:val="es-ES_tradnl" w:eastAsia="es-ES"/>
        </w:rPr>
        <w:t>).</w:t>
      </w:r>
    </w:p>
    <w:p w14:paraId="5744960C" w14:textId="77777777" w:rsidR="004619A0" w:rsidRPr="00763D63" w:rsidRDefault="004619A0" w:rsidP="004619A0">
      <w:pPr>
        <w:rPr>
          <w:rFonts w:eastAsia="Times New Roman" w:cs="Arial"/>
          <w:bCs/>
          <w:sz w:val="20"/>
          <w:szCs w:val="20"/>
          <w:lang w:val="es-ES_tradnl" w:eastAsia="es-ES"/>
        </w:rPr>
      </w:pPr>
    </w:p>
    <w:p w14:paraId="7D3D3B6C"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En efecto, una de las estrategias plasmadas por el Alcalde Manolo Jiménez Salinas en el Plan Municipal de Desarrollo Urbano 2019-2021,</w:t>
      </w:r>
      <w:r w:rsidRPr="00763D63">
        <w:rPr>
          <w:rFonts w:eastAsia="Times New Roman" w:cs="Arial"/>
          <w:bCs/>
          <w:sz w:val="20"/>
          <w:szCs w:val="20"/>
          <w:vertAlign w:val="superscript"/>
          <w:lang w:val="es-ES_tradnl" w:eastAsia="es-ES"/>
        </w:rPr>
        <w:footnoteReference w:id="23"/>
      </w:r>
      <w:r w:rsidRPr="00763D63">
        <w:rPr>
          <w:rFonts w:eastAsia="Times New Roman" w:cs="Arial"/>
          <w:bCs/>
          <w:sz w:val="20"/>
          <w:szCs w:val="20"/>
          <w:lang w:val="es-ES_tradnl" w:eastAsia="es-ES"/>
        </w:rPr>
        <w:t xml:space="preserve"> en su vertiente “Desarrollo Económico”, fue la de mejorar los trámites y </w:t>
      </w:r>
      <w:r w:rsidRPr="00763D63">
        <w:rPr>
          <w:rFonts w:eastAsia="Times New Roman" w:cs="Arial"/>
          <w:bCs/>
          <w:sz w:val="20"/>
          <w:szCs w:val="20"/>
          <w:lang w:val="es-ES_tradnl" w:eastAsia="es-ES"/>
        </w:rPr>
        <w:lastRenderedPageBreak/>
        <w:t xml:space="preserve">procesos regulatorios a fin de aligerar los costos y disminuir los tiempos en las gestiones para obtener permisos municipales. </w:t>
      </w:r>
    </w:p>
    <w:p w14:paraId="311DA21C" w14:textId="77777777" w:rsidR="004619A0" w:rsidRPr="00763D63" w:rsidRDefault="004619A0" w:rsidP="004619A0">
      <w:pPr>
        <w:rPr>
          <w:rFonts w:eastAsia="Times New Roman" w:cs="Arial"/>
          <w:bCs/>
          <w:sz w:val="20"/>
          <w:szCs w:val="20"/>
          <w:lang w:val="es-ES_tradnl" w:eastAsia="es-ES"/>
        </w:rPr>
      </w:pPr>
    </w:p>
    <w:p w14:paraId="58E0DA05"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En esto, no cabe duda que el SARE de Saltillo es el mejor del país y esto según la propia Comisión Nacional de Mejora Regulatoria. Para este año 2021, fuimos el único municipio que logró la certificación PROSARE por un periodo de tres años, además de obtener la calificación más alta de entre 122 municipios.</w:t>
      </w:r>
    </w:p>
    <w:p w14:paraId="4518E774" w14:textId="77777777" w:rsidR="004619A0" w:rsidRPr="00763D63" w:rsidRDefault="004619A0" w:rsidP="004619A0">
      <w:pPr>
        <w:rPr>
          <w:rFonts w:eastAsia="Times New Roman" w:cs="Arial"/>
          <w:bCs/>
          <w:sz w:val="20"/>
          <w:szCs w:val="20"/>
          <w:lang w:val="es-ES_tradnl" w:eastAsia="es-ES"/>
        </w:rPr>
      </w:pPr>
    </w:p>
    <w:p w14:paraId="67742DB9" w14:textId="77777777" w:rsidR="004619A0" w:rsidRPr="00763D63" w:rsidRDefault="004619A0" w:rsidP="004619A0">
      <w:pPr>
        <w:rPr>
          <w:rFonts w:eastAsia="Times New Roman" w:cs="Arial"/>
          <w:color w:val="000000" w:themeColor="text1"/>
          <w:sz w:val="20"/>
          <w:szCs w:val="20"/>
          <w:shd w:val="clear" w:color="auto" w:fill="FFFFFF"/>
          <w:lang w:eastAsia="es-MX"/>
        </w:rPr>
      </w:pPr>
      <w:r w:rsidRPr="00763D63">
        <w:rPr>
          <w:rFonts w:eastAsia="Times New Roman" w:cs="Arial"/>
          <w:bCs/>
          <w:color w:val="000000" w:themeColor="text1"/>
          <w:sz w:val="20"/>
          <w:szCs w:val="20"/>
          <w:lang w:val="es-ES_tradnl" w:eastAsia="es-ES"/>
        </w:rPr>
        <w:t>E</w:t>
      </w:r>
      <w:r w:rsidRPr="00763D63">
        <w:rPr>
          <w:rFonts w:eastAsia="Times New Roman" w:cs="Arial"/>
          <w:color w:val="000000" w:themeColor="text1"/>
          <w:sz w:val="20"/>
          <w:szCs w:val="20"/>
          <w:shd w:val="clear" w:color="auto" w:fill="FFFFFF"/>
          <w:lang w:eastAsia="es-MX"/>
        </w:rPr>
        <w:t>l PROSARE, o Programa de Reconocimiento y Operación SARE es una herramienta que permite diagnosticar y evaluar la operación de los módulos de apertura rápida de empresas del orden municipal en todo el país.</w:t>
      </w:r>
      <w:r w:rsidRPr="00763D63">
        <w:rPr>
          <w:rFonts w:eastAsia="Times New Roman" w:cs="Arial"/>
          <w:color w:val="000000" w:themeColor="text1"/>
          <w:sz w:val="20"/>
          <w:szCs w:val="20"/>
          <w:shd w:val="clear" w:color="auto" w:fill="FFFFFF"/>
          <w:vertAlign w:val="superscript"/>
          <w:lang w:eastAsia="es-MX"/>
        </w:rPr>
        <w:footnoteReference w:id="24"/>
      </w:r>
    </w:p>
    <w:p w14:paraId="6F0AF137" w14:textId="77777777" w:rsidR="004619A0" w:rsidRPr="00763D63" w:rsidRDefault="004619A0" w:rsidP="004619A0">
      <w:pPr>
        <w:rPr>
          <w:rFonts w:eastAsia="Times New Roman" w:cs="Arial"/>
          <w:color w:val="000000" w:themeColor="text1"/>
          <w:sz w:val="20"/>
          <w:szCs w:val="20"/>
          <w:shd w:val="clear" w:color="auto" w:fill="FFFFFF"/>
          <w:lang w:eastAsia="es-MX"/>
        </w:rPr>
      </w:pPr>
    </w:p>
    <w:p w14:paraId="11D4B11C"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color w:val="000000" w:themeColor="text1"/>
          <w:sz w:val="20"/>
          <w:szCs w:val="20"/>
          <w:shd w:val="clear" w:color="auto" w:fill="FFFFFF"/>
          <w:lang w:eastAsia="es-MX"/>
        </w:rPr>
        <w:t>E</w:t>
      </w:r>
      <w:r w:rsidRPr="00763D63">
        <w:rPr>
          <w:rFonts w:eastAsia="Times New Roman" w:cs="Arial"/>
          <w:bCs/>
          <w:sz w:val="20"/>
          <w:szCs w:val="20"/>
          <w:lang w:val="es-ES_tradnl" w:eastAsia="es-ES"/>
        </w:rPr>
        <w:t>l trabajo invertido en mejorar y perfeccionar el Sistema de Apertura Rápida de Empresas de la capital del Estado da fruto en favor de los saltillenses. Y es que en esta ciudad los empresarios logran obtener las licencias de funcionamiento en un plazo de 30 minutos,</w:t>
      </w:r>
      <w:r w:rsidRPr="00763D63">
        <w:rPr>
          <w:rFonts w:eastAsia="Times New Roman" w:cs="Arial"/>
          <w:bCs/>
          <w:sz w:val="20"/>
          <w:szCs w:val="20"/>
          <w:vertAlign w:val="superscript"/>
          <w:lang w:val="es-ES_tradnl" w:eastAsia="es-ES"/>
        </w:rPr>
        <w:footnoteReference w:id="25"/>
      </w:r>
      <w:r w:rsidRPr="00763D63">
        <w:rPr>
          <w:rFonts w:eastAsia="Times New Roman" w:cs="Arial"/>
          <w:bCs/>
          <w:sz w:val="20"/>
          <w:szCs w:val="20"/>
          <w:lang w:val="es-ES_tradnl" w:eastAsia="es-ES"/>
        </w:rPr>
        <w:t xml:space="preserve"> tiempo sin igual que se ha logrado disminuir en estos tres años de gestión del Ingeniero Manolo Jiménez.</w:t>
      </w:r>
    </w:p>
    <w:p w14:paraId="279B48D4" w14:textId="77777777" w:rsidR="004619A0" w:rsidRPr="00763D63" w:rsidRDefault="004619A0" w:rsidP="004619A0">
      <w:pPr>
        <w:rPr>
          <w:rFonts w:eastAsia="Times New Roman" w:cs="Arial"/>
          <w:bCs/>
          <w:sz w:val="20"/>
          <w:szCs w:val="20"/>
          <w:lang w:val="es-ES_tradnl" w:eastAsia="es-ES"/>
        </w:rPr>
      </w:pPr>
    </w:p>
    <w:p w14:paraId="0B45B5B3" w14:textId="77777777" w:rsidR="004619A0" w:rsidRPr="00763D63" w:rsidRDefault="004619A0" w:rsidP="004619A0">
      <w:pPr>
        <w:rPr>
          <w:rFonts w:eastAsia="Times New Roman" w:cs="Arial"/>
          <w:color w:val="000000" w:themeColor="text1"/>
          <w:sz w:val="20"/>
          <w:szCs w:val="20"/>
          <w:shd w:val="clear" w:color="auto" w:fill="FFFFFF"/>
          <w:lang w:eastAsia="es-MX"/>
        </w:rPr>
      </w:pPr>
      <w:r w:rsidRPr="00763D63">
        <w:rPr>
          <w:rFonts w:eastAsia="Times New Roman" w:cs="Arial"/>
          <w:bCs/>
          <w:sz w:val="20"/>
          <w:szCs w:val="20"/>
          <w:lang w:val="es-ES_tradnl" w:eastAsia="es-ES"/>
        </w:rPr>
        <w:t xml:space="preserve">Asimismo, </w:t>
      </w:r>
      <w:r w:rsidRPr="00763D63">
        <w:rPr>
          <w:rFonts w:eastAsia="Times New Roman" w:cs="Arial"/>
          <w:color w:val="000000" w:themeColor="text1"/>
          <w:sz w:val="20"/>
          <w:szCs w:val="20"/>
          <w:shd w:val="clear" w:color="auto" w:fill="FFFFFF"/>
          <w:lang w:eastAsia="es-MX"/>
        </w:rPr>
        <w:t xml:space="preserve">al inicio de la administración el Sistema de Apertura Rápida de Empresas contaba con un catálogo de giros nobles de 277 y al día de hoy se aumentó a 349; se dio el incremento en su </w:t>
      </w:r>
      <w:proofErr w:type="spellStart"/>
      <w:r w:rsidRPr="00763D63">
        <w:rPr>
          <w:rFonts w:eastAsia="Times New Roman" w:cs="Arial"/>
          <w:color w:val="000000" w:themeColor="text1"/>
          <w:sz w:val="20"/>
          <w:szCs w:val="20"/>
          <w:shd w:val="clear" w:color="auto" w:fill="FFFFFF"/>
          <w:lang w:eastAsia="es-MX"/>
        </w:rPr>
        <w:t>metría</w:t>
      </w:r>
      <w:proofErr w:type="spellEnd"/>
      <w:r w:rsidRPr="00763D63">
        <w:rPr>
          <w:rFonts w:eastAsia="Times New Roman" w:cs="Arial"/>
          <w:color w:val="000000" w:themeColor="text1"/>
          <w:sz w:val="20"/>
          <w:szCs w:val="20"/>
          <w:shd w:val="clear" w:color="auto" w:fill="FFFFFF"/>
          <w:lang w:eastAsia="es-MX"/>
        </w:rPr>
        <w:t xml:space="preserve"> en construcción, pasando de 100 a 1,000 metros; y de ocho requisitos que se solicitaban antes, hoy solamente son cuatro.</w:t>
      </w:r>
      <w:r w:rsidRPr="00763D63">
        <w:rPr>
          <w:rFonts w:eastAsia="Times New Roman" w:cs="Arial"/>
          <w:color w:val="000000" w:themeColor="text1"/>
          <w:sz w:val="20"/>
          <w:szCs w:val="20"/>
          <w:shd w:val="clear" w:color="auto" w:fill="FFFFFF"/>
          <w:vertAlign w:val="superscript"/>
          <w:lang w:eastAsia="es-MX"/>
        </w:rPr>
        <w:footnoteReference w:id="26"/>
      </w:r>
    </w:p>
    <w:p w14:paraId="0C584ED9" w14:textId="77777777" w:rsidR="004619A0" w:rsidRPr="00763D63" w:rsidRDefault="004619A0" w:rsidP="004619A0">
      <w:pPr>
        <w:rPr>
          <w:rFonts w:eastAsia="Times New Roman" w:cs="Arial"/>
          <w:color w:val="000000" w:themeColor="text1"/>
          <w:sz w:val="20"/>
          <w:szCs w:val="20"/>
          <w:shd w:val="clear" w:color="auto" w:fill="FFFFFF"/>
          <w:lang w:eastAsia="es-MX"/>
        </w:rPr>
      </w:pPr>
    </w:p>
    <w:p w14:paraId="32D5A4DD"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El gobierno municipal de Saltillo lo tiene muy claro: las micro, pequeñas y medianas empresas representan el 99 por ciento de los negocios de esta capital. De ahí la importancia de fortalecer la economía local y ampliar los mercados con estrategias focalizadas al desarrollo de negocios y su consolidación.</w:t>
      </w:r>
    </w:p>
    <w:p w14:paraId="49227772" w14:textId="77777777" w:rsidR="004619A0" w:rsidRPr="00763D63" w:rsidRDefault="004619A0" w:rsidP="004619A0">
      <w:pPr>
        <w:rPr>
          <w:rFonts w:eastAsia="Times New Roman" w:cs="Arial"/>
          <w:bCs/>
          <w:sz w:val="20"/>
          <w:szCs w:val="20"/>
          <w:lang w:val="es-ES_tradnl" w:eastAsia="es-ES"/>
        </w:rPr>
      </w:pPr>
    </w:p>
    <w:p w14:paraId="4A4D1CFE" w14:textId="77777777" w:rsidR="004619A0" w:rsidRPr="00763D63" w:rsidRDefault="004619A0" w:rsidP="004619A0">
      <w:pPr>
        <w:rPr>
          <w:rFonts w:eastAsia="Times New Roman" w:cs="Arial"/>
          <w:bCs/>
          <w:sz w:val="20"/>
          <w:szCs w:val="20"/>
          <w:lang w:val="es-ES_tradnl" w:eastAsia="es-ES"/>
        </w:rPr>
      </w:pPr>
      <w:r w:rsidRPr="00763D63">
        <w:rPr>
          <w:rFonts w:eastAsia="Times New Roman" w:cs="Arial"/>
          <w:bCs/>
          <w:sz w:val="20"/>
          <w:szCs w:val="20"/>
          <w:lang w:val="es-ES_tradnl" w:eastAsia="es-ES"/>
        </w:rPr>
        <w:t xml:space="preserve">Por ello, desde esta tribuna quiero extender mi reconocimiento al gobierno municipal por consolidarse nuevamente como el mejor SARE de México. Este trabajo no solo abona en beneficio de los micro y pequeños empresarios, sino que también se refleja en el crecimiento y desarrollo que tiene nuestra ciudad. Enhorabuena. </w:t>
      </w:r>
    </w:p>
    <w:p w14:paraId="0B5E082E" w14:textId="77777777" w:rsidR="004619A0" w:rsidRPr="00763D63" w:rsidRDefault="004619A0" w:rsidP="004619A0">
      <w:pPr>
        <w:rPr>
          <w:rFonts w:eastAsia="Calibri" w:cs="Arial"/>
          <w:color w:val="000000"/>
          <w:sz w:val="20"/>
          <w:szCs w:val="20"/>
          <w:lang w:val="es-ES" w:eastAsia="es-ES"/>
        </w:rPr>
      </w:pPr>
    </w:p>
    <w:p w14:paraId="316C8043" w14:textId="77777777" w:rsidR="004619A0" w:rsidRPr="00763D63" w:rsidRDefault="004619A0" w:rsidP="004619A0">
      <w:pPr>
        <w:rPr>
          <w:rFonts w:eastAsia="Calibri" w:cs="Arial"/>
          <w:color w:val="000000"/>
          <w:sz w:val="20"/>
          <w:szCs w:val="20"/>
          <w:lang w:val="es-ES" w:eastAsia="es-ES"/>
        </w:rPr>
      </w:pPr>
    </w:p>
    <w:p w14:paraId="2A8162FB" w14:textId="77777777" w:rsidR="004619A0" w:rsidRPr="00763D63" w:rsidRDefault="004619A0" w:rsidP="004619A0">
      <w:pPr>
        <w:jc w:val="center"/>
        <w:rPr>
          <w:rFonts w:eastAsia="Times New Roman" w:cs="Arial"/>
          <w:b/>
          <w:bCs/>
          <w:sz w:val="20"/>
          <w:szCs w:val="20"/>
          <w:lang w:eastAsia="es-ES"/>
        </w:rPr>
      </w:pPr>
      <w:r w:rsidRPr="00763D63">
        <w:rPr>
          <w:rFonts w:eastAsia="Times New Roman" w:cs="Arial"/>
          <w:b/>
          <w:bCs/>
          <w:sz w:val="20"/>
          <w:szCs w:val="20"/>
          <w:lang w:eastAsia="es-ES"/>
        </w:rPr>
        <w:t>A T E N T A M E N T E</w:t>
      </w:r>
    </w:p>
    <w:p w14:paraId="40BF0C74" w14:textId="77777777" w:rsidR="004619A0" w:rsidRPr="00763D63" w:rsidRDefault="004619A0" w:rsidP="004619A0">
      <w:pPr>
        <w:jc w:val="center"/>
        <w:rPr>
          <w:rFonts w:eastAsia="Times New Roman" w:cs="Arial"/>
          <w:b/>
          <w:bCs/>
          <w:sz w:val="20"/>
          <w:szCs w:val="20"/>
          <w:lang w:eastAsia="es-ES"/>
        </w:rPr>
      </w:pPr>
      <w:r w:rsidRPr="00763D63">
        <w:rPr>
          <w:rFonts w:eastAsia="Times New Roman" w:cs="Arial"/>
          <w:b/>
          <w:bCs/>
          <w:sz w:val="20"/>
          <w:szCs w:val="20"/>
          <w:lang w:eastAsia="es-ES"/>
        </w:rPr>
        <w:t>Saltillo, Coahuila de Zaragoza, a 24 de agosto de 2021</w:t>
      </w:r>
    </w:p>
    <w:p w14:paraId="7C4D8CBD" w14:textId="77777777" w:rsidR="004619A0" w:rsidRPr="00763D63" w:rsidRDefault="004619A0" w:rsidP="004619A0">
      <w:pPr>
        <w:tabs>
          <w:tab w:val="left" w:pos="5056"/>
        </w:tabs>
        <w:jc w:val="center"/>
        <w:rPr>
          <w:rFonts w:eastAsia="Times New Roman" w:cs="Arial"/>
          <w:b/>
          <w:sz w:val="20"/>
          <w:szCs w:val="20"/>
          <w:lang w:eastAsia="es-ES"/>
        </w:rPr>
      </w:pPr>
    </w:p>
    <w:p w14:paraId="461D1D41"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 xml:space="preserve">DIPUTADO ÁLVARO MOREIRA VALDÉS. </w:t>
      </w:r>
    </w:p>
    <w:p w14:paraId="65F82459"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7B974D16"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76752E43"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087CC87D" w14:textId="77777777" w:rsidR="004619A0" w:rsidRPr="00763D63" w:rsidRDefault="004619A0" w:rsidP="004619A0">
      <w:pPr>
        <w:jc w:val="center"/>
        <w:rPr>
          <w:rFonts w:cs="Arial"/>
          <w:b/>
          <w:sz w:val="20"/>
          <w:szCs w:val="20"/>
        </w:rPr>
      </w:pPr>
    </w:p>
    <w:p w14:paraId="36241889" w14:textId="208A705A"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7A04E184" w14:textId="77777777" w:rsidR="00CC555D" w:rsidRPr="00763D63" w:rsidRDefault="00CC555D" w:rsidP="00CC555D">
      <w:pPr>
        <w:tabs>
          <w:tab w:val="left" w:pos="5245"/>
        </w:tabs>
        <w:rPr>
          <w:rFonts w:cs="Arial"/>
          <w:b/>
          <w:sz w:val="20"/>
          <w:szCs w:val="20"/>
          <w:lang w:val="es-ES_tradnl" w:eastAsia="es-ES_tradnl"/>
        </w:rPr>
      </w:pPr>
    </w:p>
    <w:p w14:paraId="21CE114B" w14:textId="0C01CA4C"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3BBA708B" w14:textId="77777777" w:rsidR="00CC555D" w:rsidRPr="00763D63" w:rsidRDefault="00CC555D" w:rsidP="00CC555D">
      <w:pPr>
        <w:tabs>
          <w:tab w:val="left" w:pos="5245"/>
        </w:tabs>
        <w:rPr>
          <w:rFonts w:cs="Arial"/>
          <w:b/>
          <w:sz w:val="20"/>
          <w:szCs w:val="20"/>
          <w:lang w:val="es-ES_tradnl" w:eastAsia="es-ES_tradnl"/>
        </w:rPr>
      </w:pPr>
    </w:p>
    <w:p w14:paraId="797A35B2" w14:textId="32EF4BE5"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213F5A5F" w14:textId="77777777" w:rsidR="00CC555D" w:rsidRPr="00763D63" w:rsidRDefault="00CC555D" w:rsidP="00CC555D">
      <w:pPr>
        <w:tabs>
          <w:tab w:val="left" w:pos="5245"/>
        </w:tabs>
        <w:rPr>
          <w:rFonts w:cs="Arial"/>
          <w:b/>
          <w:sz w:val="20"/>
          <w:szCs w:val="20"/>
          <w:lang w:val="es-ES_tradnl" w:eastAsia="es-ES_tradnl"/>
        </w:rPr>
      </w:pPr>
    </w:p>
    <w:p w14:paraId="606AEA7E" w14:textId="001612B7"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69D8A2FC" w14:textId="77777777" w:rsidR="00CC555D" w:rsidRPr="00763D63" w:rsidRDefault="00CC555D" w:rsidP="00CC555D">
      <w:pPr>
        <w:tabs>
          <w:tab w:val="left" w:pos="5245"/>
        </w:tabs>
        <w:rPr>
          <w:rFonts w:cs="Arial"/>
          <w:b/>
          <w:sz w:val="20"/>
          <w:szCs w:val="20"/>
          <w:lang w:val="es-ES_tradnl" w:eastAsia="es-ES_tradnl"/>
        </w:rPr>
      </w:pPr>
    </w:p>
    <w:p w14:paraId="00B2D54B" w14:textId="27671EB1"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3A114158" w14:textId="77777777" w:rsidR="00CC555D" w:rsidRPr="00763D63" w:rsidRDefault="00CC555D" w:rsidP="00CC555D">
      <w:pPr>
        <w:tabs>
          <w:tab w:val="left" w:pos="5245"/>
        </w:tabs>
        <w:rPr>
          <w:rFonts w:cs="Arial"/>
          <w:b/>
          <w:sz w:val="20"/>
          <w:szCs w:val="20"/>
          <w:lang w:val="es-ES_tradnl" w:eastAsia="es-ES_tradnl"/>
        </w:rPr>
      </w:pPr>
    </w:p>
    <w:p w14:paraId="67AD58D7" w14:textId="69C8D5B1"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lastRenderedPageBreak/>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58BADDE9" w14:textId="77777777" w:rsidR="00CC555D" w:rsidRPr="00763D63" w:rsidRDefault="00CC555D" w:rsidP="00CC555D">
      <w:pPr>
        <w:tabs>
          <w:tab w:val="left" w:pos="5245"/>
        </w:tabs>
        <w:rPr>
          <w:rFonts w:cs="Arial"/>
          <w:b/>
          <w:sz w:val="20"/>
          <w:szCs w:val="20"/>
          <w:lang w:val="es-ES_tradnl" w:eastAsia="es-ES_tradnl"/>
        </w:rPr>
      </w:pPr>
    </w:p>
    <w:p w14:paraId="00360B99" w14:textId="0F07EE7F" w:rsidR="004619A0" w:rsidRDefault="004619A0" w:rsidP="00CC555D">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Martha Loera Arám</w:t>
      </w:r>
      <w:r w:rsidR="00CC555D">
        <w:rPr>
          <w:rFonts w:cs="Arial"/>
          <w:b/>
          <w:sz w:val="20"/>
          <w:szCs w:val="20"/>
          <w:lang w:val="es-ES_tradnl" w:eastAsia="es-ES_tradnl"/>
        </w:rPr>
        <w:t>bula.</w:t>
      </w:r>
    </w:p>
    <w:p w14:paraId="3E5549BD" w14:textId="77777777" w:rsidR="00CC555D" w:rsidRPr="00763D63" w:rsidRDefault="00CC555D" w:rsidP="00CC555D">
      <w:pPr>
        <w:tabs>
          <w:tab w:val="left" w:pos="5245"/>
        </w:tabs>
        <w:rPr>
          <w:rFonts w:cs="Arial"/>
          <w:b/>
          <w:sz w:val="20"/>
          <w:szCs w:val="20"/>
          <w:lang w:val="es-ES_tradnl" w:eastAsia="es-ES_tradnl"/>
        </w:rPr>
      </w:pPr>
    </w:p>
    <w:p w14:paraId="3467A335" w14:textId="77777777" w:rsidR="004619A0" w:rsidRPr="00763D63" w:rsidRDefault="004619A0" w:rsidP="004619A0">
      <w:pPr>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Esperanza Chapa García. </w:t>
      </w:r>
    </w:p>
    <w:p w14:paraId="4A1AB972" w14:textId="77777777" w:rsidR="004619A0" w:rsidRPr="00763D63" w:rsidRDefault="004619A0" w:rsidP="004619A0">
      <w:pPr>
        <w:rPr>
          <w:rFonts w:cs="Arial"/>
          <w:b/>
          <w:sz w:val="20"/>
          <w:szCs w:val="20"/>
          <w:lang w:val="es-ES_tradnl" w:eastAsia="es-ES_tradnl"/>
        </w:rPr>
      </w:pPr>
    </w:p>
    <w:p w14:paraId="7E492393"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56E6C473"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De igual forma, la </w:t>
      </w:r>
      <w:r w:rsidRPr="00CC555D">
        <w:rPr>
          <w:rFonts w:cs="Arial"/>
          <w:sz w:val="20"/>
          <w:szCs w:val="20"/>
          <w:lang w:val="es-ES_tradnl" w:eastAsia="es-ES_tradnl"/>
        </w:rPr>
        <w:t xml:space="preserve">Diputada Teresa De Jesús </w:t>
      </w:r>
      <w:proofErr w:type="spellStart"/>
      <w:r w:rsidRPr="00CC555D">
        <w:rPr>
          <w:rFonts w:cs="Arial"/>
          <w:sz w:val="20"/>
          <w:szCs w:val="20"/>
          <w:lang w:val="es-ES_tradnl" w:eastAsia="es-ES_tradnl"/>
        </w:rPr>
        <w:t>Meraz</w:t>
      </w:r>
      <w:proofErr w:type="spellEnd"/>
      <w:r w:rsidRPr="00CC555D">
        <w:rPr>
          <w:rFonts w:cs="Arial"/>
          <w:sz w:val="20"/>
          <w:szCs w:val="20"/>
          <w:lang w:val="es-ES_tradnl" w:eastAsia="es-ES_tradnl"/>
        </w:rPr>
        <w:t xml:space="preserve"> García solicitó que el Pronunciamiento que se encuentra consignado en el </w:t>
      </w:r>
      <w:r w:rsidRPr="00CC555D">
        <w:rPr>
          <w:rFonts w:cs="Arial"/>
          <w:bCs/>
          <w:sz w:val="20"/>
          <w:szCs w:val="20"/>
          <w:lang w:val="es-ES_tradnl" w:eastAsia="es-ES_tradnl"/>
        </w:rPr>
        <w:t>Punto 8 B</w:t>
      </w:r>
      <w:r w:rsidRPr="00CC555D">
        <w:rPr>
          <w:rFonts w:cs="Arial"/>
          <w:sz w:val="20"/>
          <w:szCs w:val="20"/>
          <w:lang w:val="es-ES_tradnl" w:eastAsia="es-ES_tradnl"/>
        </w:rPr>
        <w:t xml:space="preserve"> del</w:t>
      </w:r>
      <w:r w:rsidRPr="00763D63">
        <w:rPr>
          <w:rFonts w:cs="Arial"/>
          <w:sz w:val="20"/>
          <w:szCs w:val="20"/>
          <w:lang w:val="es-ES_tradnl" w:eastAsia="es-ES_tradnl"/>
        </w:rPr>
        <w:t xml:space="preserve"> Orden del Día, se inscriba en forma íntegra en el Diario de los Debates. </w:t>
      </w:r>
    </w:p>
    <w:p w14:paraId="6E0B47F7" w14:textId="77777777" w:rsidR="004619A0" w:rsidRPr="00763D63" w:rsidRDefault="004619A0" w:rsidP="004619A0">
      <w:pPr>
        <w:rPr>
          <w:rFonts w:cs="Arial"/>
          <w:sz w:val="20"/>
          <w:szCs w:val="20"/>
          <w:lang w:val="es-ES_tradnl" w:eastAsia="es-ES_tradnl"/>
        </w:rPr>
      </w:pPr>
    </w:p>
    <w:p w14:paraId="1899E7CA" w14:textId="77777777" w:rsidR="00CC555D" w:rsidRDefault="00CC555D" w:rsidP="004619A0">
      <w:pPr>
        <w:rPr>
          <w:rFonts w:eastAsia="Times New Roman" w:cs="Arial"/>
          <w:b/>
          <w:bCs/>
          <w:sz w:val="20"/>
          <w:szCs w:val="20"/>
          <w:lang w:eastAsia="es-MX"/>
        </w:rPr>
        <w:sectPr w:rsidR="00CC555D" w:rsidSect="00662850">
          <w:footnotePr>
            <w:numRestart w:val="eachSect"/>
          </w:footnotePr>
          <w:type w:val="continuous"/>
          <w:pgSz w:w="12242" w:h="15842" w:code="1"/>
          <w:pgMar w:top="1418" w:right="1418" w:bottom="1418" w:left="1418" w:header="567" w:footer="567" w:gutter="0"/>
          <w:cols w:space="708"/>
          <w:docGrid w:linePitch="360"/>
        </w:sectPr>
      </w:pPr>
    </w:p>
    <w:p w14:paraId="41D4C6EA" w14:textId="696D13B5" w:rsidR="004619A0" w:rsidRPr="00763D63" w:rsidRDefault="004619A0" w:rsidP="004619A0">
      <w:pPr>
        <w:rPr>
          <w:rFonts w:eastAsia="Times New Roman" w:cs="Arial"/>
          <w:b/>
          <w:bCs/>
          <w:sz w:val="20"/>
          <w:szCs w:val="20"/>
          <w:lang w:eastAsia="es-MX"/>
        </w:rPr>
      </w:pPr>
      <w:r w:rsidRPr="00763D63">
        <w:rPr>
          <w:rFonts w:eastAsia="Times New Roman" w:cs="Arial"/>
          <w:b/>
          <w:bCs/>
          <w:sz w:val="20"/>
          <w:szCs w:val="20"/>
          <w:lang w:eastAsia="es-MX"/>
        </w:rPr>
        <w:lastRenderedPageBreak/>
        <w:t>PRONUNCIAMIENTO QUE PRESENTA LA DIPUTADA TERESA DE JESÚS MERAZ GARCÍA, CONJUNTAMENTE CON LAS DIPUTADAS Y ÉL DIPUTADO DEL GRUPO PARLAMENTARIO MOVIMIENTO DE REGENERACIÓN NACIONAL, DEL PARTIDO MORENA, EN CONMEMORACIÓN AL NATALICIO DEL POETA COAHUILENSE MANUEL ACUÑA, NACIDO EL 27 DE AGOSTO DE 1849.</w:t>
      </w:r>
    </w:p>
    <w:p w14:paraId="1ADFE656" w14:textId="77777777" w:rsidR="004619A0" w:rsidRPr="00763D63" w:rsidRDefault="004619A0" w:rsidP="004619A0">
      <w:pPr>
        <w:rPr>
          <w:rFonts w:eastAsia="Times New Roman" w:cs="Arial"/>
          <w:b/>
          <w:bCs/>
          <w:color w:val="000000"/>
          <w:sz w:val="20"/>
          <w:szCs w:val="20"/>
          <w:lang w:eastAsia="es-MX"/>
        </w:rPr>
      </w:pPr>
    </w:p>
    <w:p w14:paraId="1A94373A"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b/>
          <w:bCs/>
          <w:color w:val="000000"/>
          <w:sz w:val="20"/>
          <w:szCs w:val="20"/>
          <w:lang w:eastAsia="es-MX"/>
        </w:rPr>
        <w:t>H. DIPUTACIÓN PERMANTENTE DEL CONGRESO DEL</w:t>
      </w:r>
    </w:p>
    <w:p w14:paraId="43177892"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b/>
          <w:bCs/>
          <w:color w:val="000000"/>
          <w:sz w:val="20"/>
          <w:szCs w:val="20"/>
          <w:lang w:eastAsia="es-MX"/>
        </w:rPr>
        <w:t>ESTADO DE COAHUILA DE ZARAGOZA</w:t>
      </w:r>
    </w:p>
    <w:p w14:paraId="76796455"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b/>
          <w:bCs/>
          <w:color w:val="000000"/>
          <w:sz w:val="20"/>
          <w:szCs w:val="20"/>
          <w:lang w:eastAsia="es-MX"/>
        </w:rPr>
        <w:t>P R E S E N T E.-</w:t>
      </w:r>
    </w:p>
    <w:p w14:paraId="2A0B1547" w14:textId="77777777" w:rsidR="004619A0" w:rsidRPr="00763D63" w:rsidRDefault="004619A0" w:rsidP="004619A0">
      <w:pPr>
        <w:rPr>
          <w:rFonts w:eastAsia="Times New Roman" w:cs="Arial"/>
          <w:color w:val="070707"/>
          <w:sz w:val="20"/>
          <w:szCs w:val="20"/>
          <w:shd w:val="clear" w:color="auto" w:fill="FFFFFF"/>
          <w:lang w:eastAsia="es-MX"/>
        </w:rPr>
      </w:pPr>
    </w:p>
    <w:p w14:paraId="063C1D23" w14:textId="77777777" w:rsidR="004619A0" w:rsidRPr="00763D63" w:rsidRDefault="004619A0" w:rsidP="004619A0">
      <w:pPr>
        <w:jc w:val="center"/>
        <w:rPr>
          <w:rFonts w:eastAsia="Times New Roman" w:cs="Arial"/>
          <w:i/>
          <w:iCs/>
          <w:color w:val="070707"/>
          <w:sz w:val="20"/>
          <w:szCs w:val="20"/>
          <w:shd w:val="clear" w:color="auto" w:fill="FFFFFF"/>
          <w:lang w:eastAsia="es-MX"/>
        </w:rPr>
      </w:pPr>
      <w:r w:rsidRPr="00763D63">
        <w:rPr>
          <w:rFonts w:eastAsia="Times New Roman" w:cs="Arial"/>
          <w:i/>
          <w:iCs/>
          <w:color w:val="070707"/>
          <w:sz w:val="20"/>
          <w:szCs w:val="20"/>
          <w:shd w:val="clear" w:color="auto" w:fill="FFFFFF"/>
          <w:lang w:eastAsia="es-MX"/>
        </w:rPr>
        <w:t>Mañana que ya no puedan</w:t>
      </w:r>
      <w:r w:rsidRPr="00763D63">
        <w:rPr>
          <w:rFonts w:eastAsia="Times New Roman" w:cs="Arial"/>
          <w:i/>
          <w:iCs/>
          <w:color w:val="070707"/>
          <w:sz w:val="20"/>
          <w:szCs w:val="20"/>
          <w:lang w:eastAsia="es-MX"/>
        </w:rPr>
        <w:br/>
      </w:r>
      <w:r w:rsidRPr="00763D63">
        <w:rPr>
          <w:rFonts w:eastAsia="Times New Roman" w:cs="Arial"/>
          <w:i/>
          <w:iCs/>
          <w:color w:val="070707"/>
          <w:sz w:val="20"/>
          <w:szCs w:val="20"/>
          <w:shd w:val="clear" w:color="auto" w:fill="FFFFFF"/>
          <w:lang w:eastAsia="es-MX"/>
        </w:rPr>
        <w:t>encontrarse nuestros ojos,</w:t>
      </w:r>
      <w:r w:rsidRPr="00763D63">
        <w:rPr>
          <w:rFonts w:eastAsia="Times New Roman" w:cs="Arial"/>
          <w:i/>
          <w:iCs/>
          <w:color w:val="070707"/>
          <w:sz w:val="20"/>
          <w:szCs w:val="20"/>
          <w:lang w:eastAsia="es-MX"/>
        </w:rPr>
        <w:br/>
      </w:r>
      <w:r w:rsidRPr="00763D63">
        <w:rPr>
          <w:rFonts w:eastAsia="Times New Roman" w:cs="Arial"/>
          <w:i/>
          <w:iCs/>
          <w:color w:val="070707"/>
          <w:sz w:val="20"/>
          <w:szCs w:val="20"/>
          <w:shd w:val="clear" w:color="auto" w:fill="FFFFFF"/>
          <w:lang w:eastAsia="es-MX"/>
        </w:rPr>
        <w:t>y que vivamos ausentes,</w:t>
      </w:r>
      <w:r w:rsidRPr="00763D63">
        <w:rPr>
          <w:rFonts w:eastAsia="Times New Roman" w:cs="Arial"/>
          <w:i/>
          <w:iCs/>
          <w:color w:val="070707"/>
          <w:sz w:val="20"/>
          <w:szCs w:val="20"/>
          <w:lang w:eastAsia="es-MX"/>
        </w:rPr>
        <w:br/>
      </w:r>
      <w:r w:rsidRPr="00763D63">
        <w:rPr>
          <w:rFonts w:eastAsia="Times New Roman" w:cs="Arial"/>
          <w:i/>
          <w:iCs/>
          <w:color w:val="070707"/>
          <w:sz w:val="20"/>
          <w:szCs w:val="20"/>
          <w:shd w:val="clear" w:color="auto" w:fill="FFFFFF"/>
          <w:lang w:eastAsia="es-MX"/>
        </w:rPr>
        <w:t>muy lejos uno del otro,</w:t>
      </w:r>
      <w:r w:rsidRPr="00763D63">
        <w:rPr>
          <w:rFonts w:eastAsia="Times New Roman" w:cs="Arial"/>
          <w:i/>
          <w:iCs/>
          <w:color w:val="070707"/>
          <w:sz w:val="20"/>
          <w:szCs w:val="20"/>
          <w:lang w:eastAsia="es-MX"/>
        </w:rPr>
        <w:br/>
      </w:r>
      <w:r w:rsidRPr="00763D63">
        <w:rPr>
          <w:rFonts w:eastAsia="Times New Roman" w:cs="Arial"/>
          <w:i/>
          <w:iCs/>
          <w:color w:val="070707"/>
          <w:sz w:val="20"/>
          <w:szCs w:val="20"/>
          <w:shd w:val="clear" w:color="auto" w:fill="FFFFFF"/>
          <w:lang w:eastAsia="es-MX"/>
        </w:rPr>
        <w:t>que te hable de mí este libro</w:t>
      </w:r>
      <w:r w:rsidRPr="00763D63">
        <w:rPr>
          <w:rFonts w:eastAsia="Times New Roman" w:cs="Arial"/>
          <w:i/>
          <w:iCs/>
          <w:color w:val="070707"/>
          <w:sz w:val="20"/>
          <w:szCs w:val="20"/>
          <w:lang w:eastAsia="es-MX"/>
        </w:rPr>
        <w:br/>
      </w:r>
      <w:r w:rsidRPr="00763D63">
        <w:rPr>
          <w:rFonts w:eastAsia="Times New Roman" w:cs="Arial"/>
          <w:i/>
          <w:iCs/>
          <w:color w:val="070707"/>
          <w:sz w:val="20"/>
          <w:szCs w:val="20"/>
          <w:shd w:val="clear" w:color="auto" w:fill="FFFFFF"/>
          <w:lang w:eastAsia="es-MX"/>
        </w:rPr>
        <w:t>como de ti me habla todo.</w:t>
      </w:r>
    </w:p>
    <w:p w14:paraId="4B36811C" w14:textId="77777777" w:rsidR="004619A0" w:rsidRPr="00763D63" w:rsidRDefault="004619A0" w:rsidP="004619A0">
      <w:pPr>
        <w:jc w:val="center"/>
        <w:rPr>
          <w:rFonts w:eastAsia="Times New Roman" w:cs="Arial"/>
          <w:b/>
          <w:i/>
          <w:color w:val="070707"/>
          <w:sz w:val="20"/>
          <w:szCs w:val="20"/>
          <w:shd w:val="clear" w:color="auto" w:fill="FFFFFF"/>
          <w:lang w:eastAsia="es-MX"/>
        </w:rPr>
      </w:pPr>
    </w:p>
    <w:p w14:paraId="0503EE43" w14:textId="77777777" w:rsidR="004619A0" w:rsidRPr="00763D63" w:rsidRDefault="004619A0" w:rsidP="004619A0">
      <w:pPr>
        <w:jc w:val="center"/>
        <w:rPr>
          <w:rFonts w:eastAsia="Times New Roman" w:cs="Arial"/>
          <w:b/>
          <w:i/>
          <w:color w:val="070707"/>
          <w:sz w:val="20"/>
          <w:szCs w:val="20"/>
          <w:shd w:val="clear" w:color="auto" w:fill="FFFFFF"/>
          <w:lang w:eastAsia="es-MX"/>
        </w:rPr>
      </w:pPr>
      <w:r w:rsidRPr="00763D63">
        <w:rPr>
          <w:rFonts w:eastAsia="Times New Roman" w:cs="Arial"/>
          <w:b/>
          <w:i/>
          <w:color w:val="070707"/>
          <w:sz w:val="20"/>
          <w:szCs w:val="20"/>
          <w:shd w:val="clear" w:color="auto" w:fill="FFFFFF"/>
          <w:lang w:eastAsia="es-MX"/>
        </w:rPr>
        <w:t xml:space="preserve">-Fragmento de </w:t>
      </w:r>
      <w:r w:rsidRPr="00763D63">
        <w:rPr>
          <w:rFonts w:eastAsia="Times New Roman" w:cs="Arial"/>
          <w:b/>
          <w:i/>
          <w:iCs/>
          <w:color w:val="070707"/>
          <w:sz w:val="20"/>
          <w:szCs w:val="20"/>
          <w:shd w:val="clear" w:color="auto" w:fill="FFFFFF"/>
          <w:lang w:eastAsia="es-MX"/>
        </w:rPr>
        <w:t>Hojas secas</w:t>
      </w:r>
      <w:r w:rsidRPr="00763D63">
        <w:rPr>
          <w:rFonts w:eastAsia="Times New Roman" w:cs="Arial"/>
          <w:b/>
          <w:i/>
          <w:color w:val="070707"/>
          <w:sz w:val="20"/>
          <w:szCs w:val="20"/>
          <w:shd w:val="clear" w:color="auto" w:fill="FFFFFF"/>
          <w:lang w:eastAsia="es-MX"/>
        </w:rPr>
        <w:t>, de Manuel Acuña-</w:t>
      </w:r>
    </w:p>
    <w:p w14:paraId="02D820B7" w14:textId="77777777" w:rsidR="004619A0" w:rsidRPr="00763D63" w:rsidRDefault="004619A0" w:rsidP="004619A0">
      <w:pPr>
        <w:jc w:val="center"/>
        <w:rPr>
          <w:rFonts w:eastAsia="Times New Roman" w:cs="Arial"/>
          <w:color w:val="070707"/>
          <w:sz w:val="20"/>
          <w:szCs w:val="20"/>
          <w:shd w:val="clear" w:color="auto" w:fill="FFFFFF"/>
          <w:lang w:eastAsia="es-MX"/>
        </w:rPr>
      </w:pPr>
    </w:p>
    <w:p w14:paraId="386BAB94" w14:textId="77777777" w:rsidR="004619A0" w:rsidRPr="00763D63" w:rsidRDefault="004619A0" w:rsidP="004619A0">
      <w:pPr>
        <w:rPr>
          <w:rFonts w:eastAsia="Times New Roman" w:cs="Arial"/>
          <w:color w:val="070707"/>
          <w:sz w:val="20"/>
          <w:szCs w:val="20"/>
          <w:shd w:val="clear" w:color="auto" w:fill="FFFFFF"/>
          <w:lang w:eastAsia="es-MX"/>
        </w:rPr>
      </w:pPr>
    </w:p>
    <w:p w14:paraId="15A20EDC"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Entre poemas y letras. Así fue la vida de un coahuilense memorable como Manuel Acuña, nacido un 27 de agosto de 1849, hijo de Francisco Acuña y de Refugio Narro. Su vida, su muerte y su legado nos ofrecen siempre una respuesta.</w:t>
      </w:r>
    </w:p>
    <w:p w14:paraId="0520B9FC" w14:textId="77777777" w:rsidR="004619A0" w:rsidRPr="00763D63" w:rsidRDefault="004619A0" w:rsidP="004619A0">
      <w:pPr>
        <w:rPr>
          <w:rFonts w:eastAsia="Times New Roman" w:cs="Arial"/>
          <w:sz w:val="20"/>
          <w:szCs w:val="20"/>
          <w:lang w:eastAsia="es-MX"/>
        </w:rPr>
      </w:pPr>
    </w:p>
    <w:p w14:paraId="538BA487"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 xml:space="preserve">Sus primeras letras las aprende de sus padres, que algo en él ya veían, porque una persona que logra embellecer las primaveras con sus sonetos, no nace todos los días. </w:t>
      </w:r>
    </w:p>
    <w:p w14:paraId="2F33C0C9" w14:textId="77777777" w:rsidR="004619A0" w:rsidRPr="00763D63" w:rsidRDefault="004619A0" w:rsidP="004619A0">
      <w:pPr>
        <w:rPr>
          <w:rFonts w:eastAsia="Times New Roman" w:cs="Arial"/>
          <w:sz w:val="20"/>
          <w:szCs w:val="20"/>
          <w:lang w:eastAsia="es-MX"/>
        </w:rPr>
      </w:pPr>
    </w:p>
    <w:p w14:paraId="6F77AE84" w14:textId="77777777" w:rsidR="004619A0" w:rsidRPr="00763D63" w:rsidRDefault="004619A0" w:rsidP="004619A0">
      <w:pPr>
        <w:rPr>
          <w:rFonts w:eastAsia="Times New Roman" w:cs="Arial"/>
          <w:i/>
          <w:iCs/>
          <w:sz w:val="20"/>
          <w:szCs w:val="20"/>
          <w:lang w:eastAsia="es-MX"/>
        </w:rPr>
      </w:pPr>
      <w:r w:rsidRPr="00763D63">
        <w:rPr>
          <w:rFonts w:eastAsia="Times New Roman" w:cs="Arial"/>
          <w:sz w:val="20"/>
          <w:szCs w:val="20"/>
          <w:lang w:eastAsia="es-MX"/>
        </w:rPr>
        <w:t>Cursa sus estudios en el Colegio Josefino de Saltillo, donde recita su poema</w:t>
      </w:r>
      <w:r w:rsidRPr="00763D63">
        <w:rPr>
          <w:rFonts w:eastAsia="Times New Roman" w:cs="Arial"/>
          <w:i/>
          <w:iCs/>
          <w:sz w:val="20"/>
          <w:szCs w:val="20"/>
          <w:lang w:eastAsia="es-MX"/>
        </w:rPr>
        <w:t xml:space="preserve"> La Felicidad, “Cruza con las mismas alas / los mundos de lo ideal; / apurar todos los goces / y todo el bien apurar / de los sueños y la dicha / volver a la realidad”.</w:t>
      </w:r>
    </w:p>
    <w:p w14:paraId="5D6EF370" w14:textId="77777777" w:rsidR="004619A0" w:rsidRPr="00763D63" w:rsidRDefault="004619A0" w:rsidP="004619A0">
      <w:pPr>
        <w:rPr>
          <w:rFonts w:eastAsia="Times New Roman" w:cs="Arial"/>
          <w:i/>
          <w:iCs/>
          <w:sz w:val="20"/>
          <w:szCs w:val="20"/>
          <w:lang w:eastAsia="es-MX"/>
        </w:rPr>
      </w:pPr>
    </w:p>
    <w:p w14:paraId="047E08B3"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Vaya que leer a Manuel Acuña es todo un deleite, pero también es como abrir un compendio con respuestas universales, donde cada verso explica una sensación, una etapa, una alegría o una decepción.</w:t>
      </w:r>
    </w:p>
    <w:p w14:paraId="72207BEA" w14:textId="77777777" w:rsidR="004619A0" w:rsidRPr="00763D63" w:rsidRDefault="004619A0" w:rsidP="004619A0">
      <w:pPr>
        <w:rPr>
          <w:rFonts w:eastAsia="Times New Roman" w:cs="Arial"/>
          <w:sz w:val="20"/>
          <w:szCs w:val="20"/>
          <w:lang w:eastAsia="es-MX"/>
        </w:rPr>
      </w:pPr>
    </w:p>
    <w:p w14:paraId="633EA562"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 xml:space="preserve">Al concluir sus estudios en el Colegio Josefino, Manuel Acuña parte a la Ciudad de México, para ingresar al Colegio de San Ildefonso, donde cursa materias como matemáticas, </w:t>
      </w:r>
      <w:proofErr w:type="gramStart"/>
      <w:r w:rsidRPr="00763D63">
        <w:rPr>
          <w:rFonts w:eastAsia="Times New Roman" w:cs="Arial"/>
          <w:sz w:val="20"/>
          <w:szCs w:val="20"/>
          <w:lang w:eastAsia="es-MX"/>
        </w:rPr>
        <w:t>Latín</w:t>
      </w:r>
      <w:proofErr w:type="gramEnd"/>
      <w:r w:rsidRPr="00763D63">
        <w:rPr>
          <w:rFonts w:eastAsia="Times New Roman" w:cs="Arial"/>
          <w:sz w:val="20"/>
          <w:szCs w:val="20"/>
          <w:lang w:eastAsia="es-MX"/>
        </w:rPr>
        <w:t>, filosofía y Francés.</w:t>
      </w:r>
    </w:p>
    <w:p w14:paraId="755B97A9" w14:textId="77777777" w:rsidR="004619A0" w:rsidRPr="00763D63" w:rsidRDefault="004619A0" w:rsidP="004619A0">
      <w:pPr>
        <w:rPr>
          <w:rFonts w:eastAsia="Times New Roman" w:cs="Arial"/>
          <w:sz w:val="20"/>
          <w:szCs w:val="20"/>
          <w:lang w:eastAsia="es-MX"/>
        </w:rPr>
      </w:pPr>
    </w:p>
    <w:p w14:paraId="55D62049" w14:textId="77777777" w:rsidR="004619A0" w:rsidRPr="00763D63" w:rsidRDefault="004619A0" w:rsidP="004619A0">
      <w:pPr>
        <w:rPr>
          <w:rFonts w:eastAsia="Times New Roman" w:cs="Arial"/>
          <w:i/>
          <w:iCs/>
          <w:sz w:val="20"/>
          <w:szCs w:val="20"/>
          <w:lang w:eastAsia="es-MX"/>
        </w:rPr>
      </w:pPr>
      <w:r w:rsidRPr="00763D63">
        <w:rPr>
          <w:rFonts w:eastAsia="Times New Roman" w:cs="Arial"/>
          <w:sz w:val="20"/>
          <w:szCs w:val="20"/>
          <w:lang w:eastAsia="es-MX"/>
        </w:rPr>
        <w:t xml:space="preserve">Su partida a Ciudad de México, inevitablemente nos trae a la mente un fragmento de su poema </w:t>
      </w:r>
      <w:r w:rsidRPr="00763D63">
        <w:rPr>
          <w:rFonts w:eastAsia="Times New Roman" w:cs="Arial"/>
          <w:i/>
          <w:iCs/>
          <w:sz w:val="20"/>
          <w:szCs w:val="20"/>
          <w:lang w:eastAsia="es-MX"/>
        </w:rPr>
        <w:t>Historia del pensamiento: Al pájaro viajero que abandonó su nido / le distéis un abrigo, calmando su inquietud; / ¡Oh! Tantos beneficios, jamás daré al olvido / durable cual mi vida será mi gratitud.</w:t>
      </w:r>
    </w:p>
    <w:p w14:paraId="12A16DF5" w14:textId="77777777" w:rsidR="004619A0" w:rsidRPr="00763D63" w:rsidRDefault="004619A0" w:rsidP="004619A0">
      <w:pPr>
        <w:rPr>
          <w:rFonts w:eastAsia="Times New Roman" w:cs="Arial"/>
          <w:i/>
          <w:iCs/>
          <w:sz w:val="20"/>
          <w:szCs w:val="20"/>
          <w:lang w:eastAsia="es-MX"/>
        </w:rPr>
      </w:pPr>
    </w:p>
    <w:p w14:paraId="560416E3"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lastRenderedPageBreak/>
        <w:t>En 1868 ingresa a la Escuela de Medicina, pero su vida, más que al estetoscopio, estaría ligada a la pluma y al arte de entintar poemas que hasta hoy siguen entre nosotros.</w:t>
      </w:r>
    </w:p>
    <w:p w14:paraId="75EED5DB" w14:textId="77777777" w:rsidR="004619A0" w:rsidRPr="00763D63" w:rsidRDefault="004619A0" w:rsidP="004619A0">
      <w:pPr>
        <w:rPr>
          <w:rFonts w:eastAsia="Times New Roman" w:cs="Arial"/>
          <w:sz w:val="20"/>
          <w:szCs w:val="20"/>
          <w:lang w:eastAsia="es-MX"/>
        </w:rPr>
      </w:pPr>
    </w:p>
    <w:p w14:paraId="668F3921"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 xml:space="preserve">Sus años posteriores se ligan directamente a la participación constante en tertulias literarias, donde conoce a Ignacio Manuel Altamirano y a Juan de Dios </w:t>
      </w:r>
      <w:proofErr w:type="spellStart"/>
      <w:r w:rsidRPr="00763D63">
        <w:rPr>
          <w:rFonts w:eastAsia="Times New Roman" w:cs="Arial"/>
          <w:sz w:val="20"/>
          <w:szCs w:val="20"/>
          <w:lang w:eastAsia="es-MX"/>
        </w:rPr>
        <w:t>Peza</w:t>
      </w:r>
      <w:proofErr w:type="spellEnd"/>
      <w:r w:rsidRPr="00763D63">
        <w:rPr>
          <w:rFonts w:eastAsia="Times New Roman" w:cs="Arial"/>
          <w:sz w:val="20"/>
          <w:szCs w:val="20"/>
          <w:lang w:eastAsia="es-MX"/>
        </w:rPr>
        <w:t>, quienes influyen directamente en su carrera como poeta.</w:t>
      </w:r>
    </w:p>
    <w:p w14:paraId="1F8F8985" w14:textId="77777777" w:rsidR="004619A0" w:rsidRPr="00763D63" w:rsidRDefault="004619A0" w:rsidP="004619A0">
      <w:pPr>
        <w:rPr>
          <w:rFonts w:eastAsia="Times New Roman" w:cs="Arial"/>
          <w:sz w:val="20"/>
          <w:szCs w:val="20"/>
          <w:lang w:eastAsia="es-MX"/>
        </w:rPr>
      </w:pPr>
    </w:p>
    <w:p w14:paraId="609B87AF"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Algunos de sus poemas son publicados en el suplemento cultural del periódico La Iberia, el cual le da cabida a varios de sus mejores escritos.</w:t>
      </w:r>
    </w:p>
    <w:p w14:paraId="49B132A5" w14:textId="77777777" w:rsidR="004619A0" w:rsidRPr="00763D63" w:rsidRDefault="004619A0" w:rsidP="004619A0">
      <w:pPr>
        <w:rPr>
          <w:rFonts w:eastAsia="Times New Roman" w:cs="Arial"/>
          <w:sz w:val="20"/>
          <w:szCs w:val="20"/>
          <w:lang w:eastAsia="es-MX"/>
        </w:rPr>
      </w:pPr>
    </w:p>
    <w:p w14:paraId="2DF0B743" w14:textId="77777777" w:rsidR="004619A0" w:rsidRPr="00763D63" w:rsidRDefault="004619A0" w:rsidP="004619A0">
      <w:pPr>
        <w:rPr>
          <w:rFonts w:eastAsia="Times New Roman" w:cs="Arial"/>
          <w:i/>
          <w:iCs/>
          <w:sz w:val="20"/>
          <w:szCs w:val="20"/>
          <w:lang w:eastAsia="es-MX"/>
        </w:rPr>
      </w:pPr>
      <w:r w:rsidRPr="00763D63">
        <w:rPr>
          <w:rFonts w:eastAsia="Times New Roman" w:cs="Arial"/>
          <w:sz w:val="20"/>
          <w:szCs w:val="20"/>
          <w:lang w:eastAsia="es-MX"/>
        </w:rPr>
        <w:t xml:space="preserve">Su muerte muy prematura se atribuye a una decepción amorosa con la activista cultural Rosario de la Peña, a la que le dedica su célebre poema </w:t>
      </w:r>
      <w:r w:rsidRPr="00763D63">
        <w:rPr>
          <w:rFonts w:eastAsia="Times New Roman" w:cs="Arial"/>
          <w:i/>
          <w:iCs/>
          <w:sz w:val="20"/>
          <w:szCs w:val="20"/>
          <w:lang w:eastAsia="es-MX"/>
        </w:rPr>
        <w:t>Nocturno.</w:t>
      </w:r>
    </w:p>
    <w:p w14:paraId="06B35E95" w14:textId="77777777" w:rsidR="004619A0" w:rsidRPr="00763D63" w:rsidRDefault="004619A0" w:rsidP="004619A0">
      <w:pPr>
        <w:rPr>
          <w:rFonts w:eastAsia="Times New Roman" w:cs="Arial"/>
          <w:i/>
          <w:iCs/>
          <w:sz w:val="20"/>
          <w:szCs w:val="20"/>
          <w:lang w:eastAsia="es-MX"/>
        </w:rPr>
      </w:pPr>
    </w:p>
    <w:p w14:paraId="2A403A6B" w14:textId="77777777" w:rsidR="004619A0" w:rsidRPr="00763D63" w:rsidRDefault="004619A0" w:rsidP="004619A0">
      <w:pPr>
        <w:jc w:val="center"/>
        <w:rPr>
          <w:rFonts w:eastAsia="Times New Roman" w:cs="Arial"/>
          <w:i/>
          <w:iCs/>
          <w:color w:val="1F2021"/>
          <w:sz w:val="20"/>
          <w:szCs w:val="20"/>
          <w:shd w:val="clear" w:color="auto" w:fill="FFFFFF"/>
          <w:lang w:eastAsia="es-MX"/>
        </w:rPr>
      </w:pPr>
      <w:r w:rsidRPr="00763D63">
        <w:rPr>
          <w:rFonts w:eastAsia="Times New Roman" w:cs="Arial"/>
          <w:i/>
          <w:iCs/>
          <w:color w:val="1F2021"/>
          <w:sz w:val="20"/>
          <w:szCs w:val="20"/>
          <w:shd w:val="clear" w:color="auto" w:fill="FFFFFF"/>
          <w:lang w:eastAsia="es-MX"/>
        </w:rPr>
        <w:t>¡Pues bien!, yo necesito decirte que te adoro,</w:t>
      </w:r>
      <w:r w:rsidRPr="00763D63">
        <w:rPr>
          <w:rFonts w:eastAsia="Times New Roman" w:cs="Arial"/>
          <w:i/>
          <w:iCs/>
          <w:color w:val="1F2021"/>
          <w:sz w:val="20"/>
          <w:szCs w:val="20"/>
          <w:lang w:eastAsia="es-MX"/>
        </w:rPr>
        <w:br/>
      </w:r>
      <w:r w:rsidRPr="00763D63">
        <w:rPr>
          <w:rFonts w:eastAsia="Times New Roman" w:cs="Arial"/>
          <w:i/>
          <w:iCs/>
          <w:color w:val="1F2021"/>
          <w:sz w:val="20"/>
          <w:szCs w:val="20"/>
          <w:shd w:val="clear" w:color="auto" w:fill="FFFFFF"/>
          <w:lang w:eastAsia="es-MX"/>
        </w:rPr>
        <w:t>decirte que te quiero con todo el corazón;</w:t>
      </w:r>
      <w:r w:rsidRPr="00763D63">
        <w:rPr>
          <w:rFonts w:eastAsia="Times New Roman" w:cs="Arial"/>
          <w:i/>
          <w:iCs/>
          <w:color w:val="1F2021"/>
          <w:sz w:val="20"/>
          <w:szCs w:val="20"/>
          <w:lang w:eastAsia="es-MX"/>
        </w:rPr>
        <w:br/>
      </w:r>
      <w:r w:rsidRPr="00763D63">
        <w:rPr>
          <w:rFonts w:eastAsia="Times New Roman" w:cs="Arial"/>
          <w:i/>
          <w:iCs/>
          <w:color w:val="1F2021"/>
          <w:sz w:val="20"/>
          <w:szCs w:val="20"/>
          <w:shd w:val="clear" w:color="auto" w:fill="FFFFFF"/>
          <w:lang w:eastAsia="es-MX"/>
        </w:rPr>
        <w:t>que es mucho lo que sufro, que es mucho lo que lloro,</w:t>
      </w:r>
      <w:r w:rsidRPr="00763D63">
        <w:rPr>
          <w:rFonts w:eastAsia="Times New Roman" w:cs="Arial"/>
          <w:i/>
          <w:iCs/>
          <w:color w:val="1F2021"/>
          <w:sz w:val="20"/>
          <w:szCs w:val="20"/>
          <w:lang w:eastAsia="es-MX"/>
        </w:rPr>
        <w:br/>
      </w:r>
      <w:r w:rsidRPr="00763D63">
        <w:rPr>
          <w:rFonts w:eastAsia="Times New Roman" w:cs="Arial"/>
          <w:i/>
          <w:iCs/>
          <w:color w:val="1F2021"/>
          <w:sz w:val="20"/>
          <w:szCs w:val="20"/>
          <w:shd w:val="clear" w:color="auto" w:fill="FFFFFF"/>
          <w:lang w:eastAsia="es-MX"/>
        </w:rPr>
        <w:t>que ya no puedo tanto, y al grito en que te imploro,</w:t>
      </w:r>
      <w:r w:rsidRPr="00763D63">
        <w:rPr>
          <w:rFonts w:eastAsia="Times New Roman" w:cs="Arial"/>
          <w:i/>
          <w:iCs/>
          <w:color w:val="1F2021"/>
          <w:sz w:val="20"/>
          <w:szCs w:val="20"/>
          <w:lang w:eastAsia="es-MX"/>
        </w:rPr>
        <w:br/>
      </w:r>
      <w:r w:rsidRPr="00763D63">
        <w:rPr>
          <w:rFonts w:eastAsia="Times New Roman" w:cs="Arial"/>
          <w:i/>
          <w:iCs/>
          <w:color w:val="1F2021"/>
          <w:sz w:val="20"/>
          <w:szCs w:val="20"/>
          <w:shd w:val="clear" w:color="auto" w:fill="FFFFFF"/>
          <w:lang w:eastAsia="es-MX"/>
        </w:rPr>
        <w:t>te imploro y te hablo en nombre de mi última ilusión.</w:t>
      </w:r>
    </w:p>
    <w:p w14:paraId="7D0DEEDD" w14:textId="77777777" w:rsidR="004619A0" w:rsidRPr="00763D63" w:rsidRDefault="004619A0" w:rsidP="004619A0">
      <w:pPr>
        <w:rPr>
          <w:rFonts w:eastAsia="Times New Roman" w:cs="Arial"/>
          <w:i/>
          <w:iCs/>
          <w:color w:val="1F2021"/>
          <w:sz w:val="20"/>
          <w:szCs w:val="20"/>
          <w:shd w:val="clear" w:color="auto" w:fill="FFFFFF"/>
          <w:lang w:eastAsia="es-MX"/>
        </w:rPr>
      </w:pPr>
    </w:p>
    <w:p w14:paraId="1A9185E1" w14:textId="77777777" w:rsidR="004619A0" w:rsidRPr="00763D63" w:rsidRDefault="004619A0" w:rsidP="004619A0">
      <w:pPr>
        <w:tabs>
          <w:tab w:val="left" w:pos="942"/>
        </w:tabs>
        <w:rPr>
          <w:rFonts w:eastAsia="Times New Roman" w:cs="Arial"/>
          <w:sz w:val="20"/>
          <w:szCs w:val="20"/>
          <w:lang w:eastAsia="es-MX"/>
        </w:rPr>
      </w:pPr>
      <w:r w:rsidRPr="00763D63">
        <w:rPr>
          <w:rFonts w:eastAsia="Times New Roman" w:cs="Arial"/>
          <w:sz w:val="20"/>
          <w:szCs w:val="20"/>
          <w:lang w:eastAsia="es-MX"/>
        </w:rPr>
        <w:t>El 6 de diciembre de 1873 con tan solo 24 años de edad, Manuel Acuña muere a causa de ingestión de cianuro de potasio. Sus restos fueron colocados en el Cementerio de Campo Florido, en la Ciudad de México, para después ser trasladados a la Rotonda de los Coahuilenses Ilustres, del Panteón de Santiago, en Saltillo.</w:t>
      </w:r>
    </w:p>
    <w:p w14:paraId="5BC9CA4D" w14:textId="77777777" w:rsidR="004619A0" w:rsidRPr="00763D63" w:rsidRDefault="004619A0" w:rsidP="004619A0">
      <w:pPr>
        <w:tabs>
          <w:tab w:val="left" w:pos="942"/>
        </w:tabs>
        <w:rPr>
          <w:rFonts w:eastAsia="Times New Roman" w:cs="Arial"/>
          <w:sz w:val="20"/>
          <w:szCs w:val="20"/>
          <w:lang w:eastAsia="es-MX"/>
        </w:rPr>
      </w:pPr>
    </w:p>
    <w:p w14:paraId="6762C356" w14:textId="77777777" w:rsidR="004619A0" w:rsidRPr="00763D63" w:rsidRDefault="004619A0" w:rsidP="004619A0">
      <w:pPr>
        <w:rPr>
          <w:rFonts w:eastAsia="Times New Roman" w:cs="Arial"/>
          <w:i/>
          <w:iCs/>
          <w:sz w:val="20"/>
          <w:szCs w:val="20"/>
          <w:lang w:eastAsia="es-MX"/>
        </w:rPr>
      </w:pPr>
      <w:r w:rsidRPr="00763D63">
        <w:rPr>
          <w:rFonts w:eastAsia="Times New Roman" w:cs="Arial"/>
          <w:sz w:val="20"/>
          <w:szCs w:val="20"/>
          <w:lang w:eastAsia="es-MX"/>
        </w:rPr>
        <w:t xml:space="preserve">En 1876, el poeta cubano José Martí escribió sobre su muerte: </w:t>
      </w:r>
      <w:r w:rsidRPr="00763D63">
        <w:rPr>
          <w:rFonts w:eastAsia="Times New Roman" w:cs="Arial"/>
          <w:i/>
          <w:iCs/>
          <w:color w:val="202122"/>
          <w:sz w:val="20"/>
          <w:szCs w:val="20"/>
          <w:shd w:val="clear" w:color="auto" w:fill="FFFFFF"/>
          <w:lang w:eastAsia="es-MX"/>
        </w:rPr>
        <w:t>"¡Lo hubiera querido tanto, si hubiese él vivido!... Hoy lamento su muerte: no escribo su vida; hoy leo su nocturno a Rosario, página última de su existencia verdadera, y lloro sobre él, y no leo nada. Se rompió aquella alma cuando estalló en aquel quejido de dolor".</w:t>
      </w:r>
    </w:p>
    <w:p w14:paraId="52ECB280" w14:textId="77777777" w:rsidR="004619A0" w:rsidRPr="00763D63" w:rsidRDefault="004619A0" w:rsidP="004619A0">
      <w:pPr>
        <w:tabs>
          <w:tab w:val="left" w:pos="942"/>
        </w:tabs>
        <w:rPr>
          <w:rFonts w:eastAsia="Times New Roman" w:cs="Arial"/>
          <w:sz w:val="20"/>
          <w:szCs w:val="20"/>
          <w:lang w:eastAsia="es-MX"/>
        </w:rPr>
      </w:pPr>
    </w:p>
    <w:p w14:paraId="5D88C6CB"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A T E N T A ME N T E</w:t>
      </w:r>
    </w:p>
    <w:p w14:paraId="633F41F8"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Saltillo, Coahuila de Zaragoza, 24 de agosto de 2021 </w:t>
      </w:r>
    </w:p>
    <w:p w14:paraId="0CD2BA56"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Grupo Parlamentario de morena</w:t>
      </w:r>
    </w:p>
    <w:p w14:paraId="0B4336A8" w14:textId="77777777" w:rsidR="004619A0" w:rsidRPr="00763D63" w:rsidRDefault="004619A0" w:rsidP="004619A0">
      <w:pPr>
        <w:jc w:val="center"/>
        <w:rPr>
          <w:rFonts w:eastAsia="Times New Roman" w:cs="Arial"/>
          <w:color w:val="000000"/>
          <w:sz w:val="20"/>
          <w:szCs w:val="20"/>
          <w:lang w:eastAsia="es-MX"/>
        </w:rPr>
      </w:pPr>
    </w:p>
    <w:p w14:paraId="2C949476"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DIP. TERESA DE JESÚS MERAZ GARCÍA</w:t>
      </w:r>
    </w:p>
    <w:p w14:paraId="5B104D01" w14:textId="77777777" w:rsidR="004619A0" w:rsidRPr="00763D63" w:rsidRDefault="004619A0" w:rsidP="004619A0">
      <w:pPr>
        <w:rPr>
          <w:rFonts w:eastAsia="Times New Roman" w:cs="Arial"/>
          <w:b/>
          <w:bCs/>
          <w:color w:val="000000"/>
          <w:sz w:val="20"/>
          <w:szCs w:val="20"/>
          <w:lang w:eastAsia="es-MX"/>
        </w:rPr>
      </w:pPr>
    </w:p>
    <w:p w14:paraId="1B670CE9"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DIP. LIZBETH OGAZÓN NAVA</w:t>
      </w:r>
    </w:p>
    <w:p w14:paraId="5B670F8C" w14:textId="77777777" w:rsidR="004619A0" w:rsidRPr="00763D63" w:rsidRDefault="004619A0" w:rsidP="004619A0">
      <w:pPr>
        <w:jc w:val="center"/>
        <w:rPr>
          <w:rFonts w:eastAsia="Times New Roman" w:cs="Arial"/>
          <w:b/>
          <w:bCs/>
          <w:color w:val="000000"/>
          <w:sz w:val="20"/>
          <w:szCs w:val="20"/>
          <w:lang w:eastAsia="es-MX"/>
        </w:rPr>
      </w:pPr>
    </w:p>
    <w:p w14:paraId="1BCC63F3"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DIP. LAURA FRANCISCA AGUILAR TABARES</w:t>
      </w:r>
    </w:p>
    <w:p w14:paraId="0B231EF2" w14:textId="77777777" w:rsidR="004619A0" w:rsidRPr="00763D63" w:rsidRDefault="004619A0" w:rsidP="004619A0">
      <w:pPr>
        <w:jc w:val="center"/>
        <w:rPr>
          <w:rFonts w:eastAsia="Times New Roman" w:cs="Arial"/>
          <w:b/>
          <w:bCs/>
          <w:color w:val="000000"/>
          <w:sz w:val="20"/>
          <w:szCs w:val="20"/>
          <w:lang w:eastAsia="es-MX"/>
        </w:rPr>
      </w:pPr>
    </w:p>
    <w:p w14:paraId="5D66F032" w14:textId="77777777" w:rsidR="004619A0" w:rsidRPr="00763D63" w:rsidRDefault="004619A0" w:rsidP="004619A0">
      <w:pPr>
        <w:jc w:val="center"/>
        <w:rPr>
          <w:rFonts w:eastAsia="Times New Roman" w:cs="Arial"/>
          <w:b/>
          <w:bCs/>
          <w:color w:val="000000"/>
          <w:sz w:val="20"/>
          <w:szCs w:val="20"/>
          <w:lang w:eastAsia="es-MX"/>
        </w:rPr>
      </w:pPr>
      <w:r w:rsidRPr="00763D63">
        <w:rPr>
          <w:rFonts w:eastAsia="Times New Roman" w:cs="Arial"/>
          <w:b/>
          <w:bCs/>
          <w:color w:val="000000"/>
          <w:sz w:val="20"/>
          <w:szCs w:val="20"/>
          <w:lang w:eastAsia="es-MX"/>
        </w:rPr>
        <w:t>DIP. FRANCISCO JAVIER CORTEZ GÓMEZ.</w:t>
      </w:r>
    </w:p>
    <w:p w14:paraId="5119968A" w14:textId="77777777" w:rsidR="004619A0" w:rsidRPr="00763D63" w:rsidRDefault="004619A0" w:rsidP="004619A0">
      <w:pPr>
        <w:rPr>
          <w:rFonts w:eastAsia="Times New Roman" w:cs="Arial"/>
          <w:b/>
          <w:bCs/>
          <w:color w:val="000000"/>
          <w:sz w:val="20"/>
          <w:szCs w:val="20"/>
          <w:lang w:eastAsia="es-MX"/>
        </w:rPr>
      </w:pPr>
    </w:p>
    <w:p w14:paraId="6B645172" w14:textId="77777777" w:rsidR="004619A0" w:rsidRPr="00763D63" w:rsidRDefault="004619A0" w:rsidP="004619A0">
      <w:pPr>
        <w:rPr>
          <w:rFonts w:eastAsia="Times New Roman" w:cs="Arial"/>
          <w:b/>
          <w:bCs/>
          <w:color w:val="000000"/>
          <w:sz w:val="20"/>
          <w:szCs w:val="20"/>
          <w:lang w:eastAsia="es-MX"/>
        </w:rPr>
      </w:pPr>
      <w:r w:rsidRPr="00763D63">
        <w:rPr>
          <w:rFonts w:eastAsia="Times New Roman" w:cs="Arial"/>
          <w:b/>
          <w:bCs/>
          <w:color w:val="000000"/>
          <w:sz w:val="20"/>
          <w:szCs w:val="20"/>
          <w:lang w:eastAsia="es-MX"/>
        </w:rPr>
        <w:t>Diputada Presidenta María Eugenia Guadalupe Calderón Amezcua:</w:t>
      </w:r>
    </w:p>
    <w:p w14:paraId="029572F6" w14:textId="77777777" w:rsidR="004619A0" w:rsidRPr="00CC555D" w:rsidRDefault="004619A0" w:rsidP="004619A0">
      <w:pPr>
        <w:rPr>
          <w:rFonts w:eastAsia="Times New Roman" w:cs="Arial"/>
          <w:bCs/>
          <w:color w:val="000000"/>
          <w:sz w:val="20"/>
          <w:szCs w:val="20"/>
          <w:lang w:eastAsia="es-MX"/>
        </w:rPr>
      </w:pPr>
      <w:r w:rsidRPr="00763D63">
        <w:rPr>
          <w:rFonts w:eastAsia="Times New Roman" w:cs="Arial"/>
          <w:bCs/>
          <w:color w:val="000000"/>
          <w:sz w:val="20"/>
          <w:szCs w:val="20"/>
          <w:lang w:eastAsia="es-MX"/>
        </w:rPr>
        <w:t xml:space="preserve">A continuación, se concede la palabra a la Diputada Claudia Elvira </w:t>
      </w:r>
      <w:r w:rsidRPr="00CC555D">
        <w:rPr>
          <w:rFonts w:eastAsia="Times New Roman" w:cs="Arial"/>
          <w:bCs/>
          <w:color w:val="000000"/>
          <w:sz w:val="20"/>
          <w:szCs w:val="20"/>
          <w:lang w:eastAsia="es-MX"/>
        </w:rPr>
        <w:t xml:space="preserve">Rodríguez Márquez, para dar lectura a un Pronunciamiento que presenta y que se encuentra consignado en el </w:t>
      </w:r>
      <w:r w:rsidRPr="00CC555D">
        <w:rPr>
          <w:rFonts w:eastAsia="Times New Roman" w:cs="Arial"/>
          <w:color w:val="000000"/>
          <w:sz w:val="20"/>
          <w:szCs w:val="20"/>
          <w:lang w:eastAsia="es-MX"/>
        </w:rPr>
        <w:t>Punto 8 C</w:t>
      </w:r>
      <w:r w:rsidRPr="00CC555D">
        <w:rPr>
          <w:rFonts w:eastAsia="Times New Roman" w:cs="Arial"/>
          <w:bCs/>
          <w:color w:val="000000"/>
          <w:sz w:val="20"/>
          <w:szCs w:val="20"/>
          <w:lang w:eastAsia="es-MX"/>
        </w:rPr>
        <w:t xml:space="preserve"> del Orden del Día aprobado. </w:t>
      </w:r>
    </w:p>
    <w:p w14:paraId="3A67F440" w14:textId="77777777" w:rsidR="004619A0" w:rsidRPr="00763D63" w:rsidRDefault="004619A0" w:rsidP="004619A0">
      <w:pPr>
        <w:rPr>
          <w:rFonts w:eastAsia="Times New Roman" w:cs="Arial"/>
          <w:bCs/>
          <w:color w:val="000000"/>
          <w:sz w:val="20"/>
          <w:szCs w:val="20"/>
          <w:lang w:eastAsia="es-MX"/>
        </w:rPr>
      </w:pPr>
    </w:p>
    <w:p w14:paraId="41120D86" w14:textId="77777777" w:rsidR="004619A0" w:rsidRPr="00763D63" w:rsidRDefault="004619A0" w:rsidP="004619A0">
      <w:pPr>
        <w:rPr>
          <w:rFonts w:eastAsia="Times New Roman" w:cs="Arial"/>
          <w:bCs/>
          <w:color w:val="000000"/>
          <w:sz w:val="20"/>
          <w:szCs w:val="20"/>
          <w:lang w:eastAsia="es-MX"/>
        </w:rPr>
      </w:pPr>
      <w:r w:rsidRPr="00763D63">
        <w:rPr>
          <w:rFonts w:eastAsia="Times New Roman" w:cs="Arial"/>
          <w:bCs/>
          <w:color w:val="000000"/>
          <w:sz w:val="20"/>
          <w:szCs w:val="20"/>
          <w:lang w:eastAsia="es-MX"/>
        </w:rPr>
        <w:t xml:space="preserve">Adelante Diputada. </w:t>
      </w:r>
    </w:p>
    <w:p w14:paraId="776CC845" w14:textId="77777777" w:rsidR="004619A0" w:rsidRPr="00763D63" w:rsidRDefault="004619A0" w:rsidP="004619A0">
      <w:pPr>
        <w:rPr>
          <w:rFonts w:eastAsia="Times New Roman" w:cs="Arial"/>
          <w:bCs/>
          <w:color w:val="000000"/>
          <w:sz w:val="20"/>
          <w:szCs w:val="20"/>
          <w:lang w:eastAsia="es-MX"/>
        </w:rPr>
      </w:pPr>
    </w:p>
    <w:p w14:paraId="234BF515" w14:textId="77777777" w:rsidR="004619A0" w:rsidRPr="00763D63" w:rsidRDefault="004619A0" w:rsidP="004619A0">
      <w:pPr>
        <w:rPr>
          <w:rFonts w:eastAsia="Times New Roman" w:cs="Arial"/>
          <w:b/>
          <w:bCs/>
          <w:color w:val="000000"/>
          <w:sz w:val="20"/>
          <w:szCs w:val="20"/>
          <w:lang w:eastAsia="es-MX"/>
        </w:rPr>
      </w:pPr>
      <w:r w:rsidRPr="00763D63">
        <w:rPr>
          <w:rFonts w:eastAsia="Times New Roman" w:cs="Arial"/>
          <w:b/>
          <w:bCs/>
          <w:color w:val="000000"/>
          <w:sz w:val="20"/>
          <w:szCs w:val="20"/>
          <w:lang w:eastAsia="es-MX"/>
        </w:rPr>
        <w:t>Diputada Presidenta Claudia Elvira Rodríguez Márquez:</w:t>
      </w:r>
    </w:p>
    <w:p w14:paraId="3405DD67" w14:textId="77777777" w:rsidR="004619A0" w:rsidRPr="00763D63" w:rsidRDefault="004619A0" w:rsidP="004619A0">
      <w:pPr>
        <w:rPr>
          <w:rFonts w:eastAsia="Times New Roman" w:cs="Arial"/>
          <w:bCs/>
          <w:color w:val="000000"/>
          <w:sz w:val="20"/>
          <w:szCs w:val="20"/>
          <w:lang w:eastAsia="es-MX"/>
        </w:rPr>
      </w:pPr>
      <w:r w:rsidRPr="00763D63">
        <w:rPr>
          <w:rFonts w:eastAsia="Times New Roman" w:cs="Arial"/>
          <w:bCs/>
          <w:color w:val="000000"/>
          <w:sz w:val="20"/>
          <w:szCs w:val="20"/>
          <w:lang w:eastAsia="es-MX"/>
        </w:rPr>
        <w:t xml:space="preserve">Con su permiso, Diputada Presidenta. </w:t>
      </w:r>
    </w:p>
    <w:p w14:paraId="600B89CA" w14:textId="77777777" w:rsidR="004619A0" w:rsidRPr="00763D63" w:rsidRDefault="004619A0" w:rsidP="004619A0">
      <w:pPr>
        <w:rPr>
          <w:rFonts w:eastAsia="Arial" w:cs="Arial"/>
          <w:b/>
          <w:bCs/>
          <w:color w:val="000000"/>
          <w:sz w:val="20"/>
          <w:szCs w:val="20"/>
          <w:lang w:eastAsia="es-ES"/>
        </w:rPr>
      </w:pPr>
    </w:p>
    <w:p w14:paraId="52551C86" w14:textId="77777777" w:rsidR="00CC555D" w:rsidRDefault="00CC555D" w:rsidP="004619A0">
      <w:pPr>
        <w:rPr>
          <w:rFonts w:eastAsia="Arial" w:cs="Arial"/>
          <w:b/>
          <w:bCs/>
          <w:color w:val="000000"/>
          <w:sz w:val="20"/>
          <w:szCs w:val="20"/>
          <w:lang w:eastAsia="es-ES"/>
        </w:rPr>
        <w:sectPr w:rsidR="00CC555D" w:rsidSect="00662850">
          <w:footnotePr>
            <w:numRestart w:val="eachSect"/>
          </w:footnotePr>
          <w:type w:val="continuous"/>
          <w:pgSz w:w="12242" w:h="15842" w:code="1"/>
          <w:pgMar w:top="1418" w:right="1418" w:bottom="1418" w:left="1418" w:header="567" w:footer="567" w:gutter="0"/>
          <w:cols w:space="708"/>
          <w:docGrid w:linePitch="360"/>
        </w:sectPr>
      </w:pPr>
    </w:p>
    <w:p w14:paraId="35B1EE43" w14:textId="3A65114A" w:rsidR="004619A0" w:rsidRPr="00763D63" w:rsidRDefault="004619A0" w:rsidP="004619A0">
      <w:pPr>
        <w:rPr>
          <w:rFonts w:eastAsia="Times New Roman" w:cs="Arial"/>
          <w:bCs/>
          <w:color w:val="000000"/>
          <w:sz w:val="20"/>
          <w:szCs w:val="20"/>
          <w:lang w:eastAsia="es-MX"/>
        </w:rPr>
      </w:pPr>
      <w:r w:rsidRPr="00763D63">
        <w:rPr>
          <w:rFonts w:eastAsia="Arial" w:cs="Arial"/>
          <w:b/>
          <w:bCs/>
          <w:color w:val="000000"/>
          <w:sz w:val="20"/>
          <w:szCs w:val="20"/>
          <w:lang w:eastAsia="es-ES"/>
        </w:rPr>
        <w:lastRenderedPageBreak/>
        <w:t xml:space="preserve">PRONUNCIAMIENTO QUE PRESENTA LA DIPUTADA </w:t>
      </w:r>
      <w:r w:rsidRPr="00763D63">
        <w:rPr>
          <w:rFonts w:eastAsia="Times New Roman" w:cs="Arial"/>
          <w:b/>
          <w:bCs/>
          <w:color w:val="000000"/>
          <w:sz w:val="20"/>
          <w:szCs w:val="20"/>
          <w:lang w:val="es-ES_tradnl" w:eastAsia="es-ES_tradnl"/>
        </w:rPr>
        <w:t>CLAUDIA ELVIRA RODRÍGUEZ MÁRQUEZ DE LA FRACCIÓN PARLAMENTARIA “MARIO MOLINA PASQUEL” DEL PARTIDO VERDE ECOLOGISTA DE MÉXICO, CON RELACIÓN A LA “SEMANA MUNDIAL DEL AGUA”.</w:t>
      </w:r>
    </w:p>
    <w:p w14:paraId="060E5F0E" w14:textId="77777777" w:rsidR="004619A0" w:rsidRPr="00763D63" w:rsidRDefault="004619A0" w:rsidP="004619A0">
      <w:pPr>
        <w:rPr>
          <w:rFonts w:eastAsia="Arial" w:cs="Arial"/>
          <w:b/>
          <w:bCs/>
          <w:color w:val="000000"/>
          <w:sz w:val="20"/>
          <w:szCs w:val="20"/>
          <w:lang w:eastAsia="es-ES"/>
        </w:rPr>
      </w:pPr>
    </w:p>
    <w:p w14:paraId="70613FF9" w14:textId="77777777" w:rsidR="004619A0" w:rsidRPr="00763D63" w:rsidRDefault="004619A0" w:rsidP="004619A0">
      <w:pPr>
        <w:rPr>
          <w:rFonts w:eastAsia="Times New Roman" w:cs="Arial"/>
          <w:b/>
          <w:color w:val="000000"/>
          <w:sz w:val="20"/>
          <w:szCs w:val="20"/>
          <w:lang w:eastAsia="es-ES"/>
        </w:rPr>
      </w:pPr>
      <w:r w:rsidRPr="00763D63">
        <w:rPr>
          <w:rFonts w:eastAsia="Times New Roman" w:cs="Arial"/>
          <w:b/>
          <w:color w:val="000000"/>
          <w:sz w:val="20"/>
          <w:szCs w:val="20"/>
          <w:lang w:eastAsia="es-ES"/>
        </w:rPr>
        <w:t xml:space="preserve">HONORABLE DIPUTACIÓN PERMANENTE DEL </w:t>
      </w:r>
    </w:p>
    <w:p w14:paraId="5DE033E2" w14:textId="77777777" w:rsidR="004619A0" w:rsidRPr="00763D63" w:rsidRDefault="004619A0" w:rsidP="004619A0">
      <w:pPr>
        <w:rPr>
          <w:rFonts w:eastAsia="Times New Roman" w:cs="Arial"/>
          <w:b/>
          <w:color w:val="000000"/>
          <w:sz w:val="20"/>
          <w:szCs w:val="20"/>
          <w:lang w:eastAsia="es-ES"/>
        </w:rPr>
      </w:pPr>
      <w:r w:rsidRPr="00763D63">
        <w:rPr>
          <w:rFonts w:eastAsia="Times New Roman" w:cs="Arial"/>
          <w:b/>
          <w:color w:val="000000"/>
          <w:sz w:val="20"/>
          <w:szCs w:val="20"/>
          <w:lang w:eastAsia="es-ES"/>
        </w:rPr>
        <w:t xml:space="preserve">CONGRESO DEL ESTADO </w:t>
      </w:r>
    </w:p>
    <w:p w14:paraId="7D334BD3" w14:textId="77777777" w:rsidR="004619A0" w:rsidRPr="00763D63" w:rsidRDefault="004619A0" w:rsidP="004619A0">
      <w:pPr>
        <w:rPr>
          <w:rFonts w:eastAsia="Times New Roman" w:cs="Arial"/>
          <w:b/>
          <w:color w:val="000000"/>
          <w:sz w:val="20"/>
          <w:szCs w:val="20"/>
          <w:lang w:eastAsia="es-ES"/>
        </w:rPr>
      </w:pPr>
      <w:r w:rsidRPr="00763D63">
        <w:rPr>
          <w:rFonts w:eastAsia="Times New Roman" w:cs="Arial"/>
          <w:b/>
          <w:color w:val="000000"/>
          <w:sz w:val="20"/>
          <w:szCs w:val="20"/>
          <w:lang w:eastAsia="es-ES"/>
        </w:rPr>
        <w:t>DE COAHUILA DE ZARAGOZA.</w:t>
      </w:r>
    </w:p>
    <w:p w14:paraId="33F0DEFB" w14:textId="77777777" w:rsidR="004619A0" w:rsidRPr="00763D63" w:rsidRDefault="004619A0" w:rsidP="004619A0">
      <w:pPr>
        <w:rPr>
          <w:rFonts w:eastAsia="Times New Roman" w:cs="Arial"/>
          <w:b/>
          <w:color w:val="000000"/>
          <w:sz w:val="20"/>
          <w:szCs w:val="20"/>
          <w:lang w:eastAsia="es-ES"/>
        </w:rPr>
      </w:pPr>
      <w:r w:rsidRPr="00763D63">
        <w:rPr>
          <w:rFonts w:eastAsia="Times New Roman" w:cs="Arial"/>
          <w:b/>
          <w:color w:val="000000"/>
          <w:sz w:val="20"/>
          <w:szCs w:val="20"/>
          <w:lang w:eastAsia="es-ES"/>
        </w:rPr>
        <w:t>P R E S E N T E.-</w:t>
      </w:r>
    </w:p>
    <w:p w14:paraId="354860ED" w14:textId="77777777" w:rsidR="004619A0" w:rsidRPr="00763D63" w:rsidRDefault="004619A0" w:rsidP="004619A0">
      <w:pPr>
        <w:rPr>
          <w:rFonts w:eastAsia="Times New Roman" w:cs="Arial"/>
          <w:b/>
          <w:color w:val="000000"/>
          <w:sz w:val="20"/>
          <w:szCs w:val="20"/>
          <w:lang w:eastAsia="es-ES"/>
        </w:rPr>
      </w:pPr>
    </w:p>
    <w:p w14:paraId="34BB2FB4" w14:textId="77777777" w:rsidR="004619A0" w:rsidRPr="00763D63" w:rsidRDefault="004619A0" w:rsidP="004619A0">
      <w:pPr>
        <w:rPr>
          <w:rFonts w:eastAsia="Times New Roman" w:cs="Arial"/>
          <w:color w:val="000000"/>
          <w:sz w:val="20"/>
          <w:szCs w:val="20"/>
          <w:shd w:val="clear" w:color="auto" w:fill="FFFFFF"/>
          <w:lang w:eastAsia="es-ES"/>
        </w:rPr>
      </w:pPr>
      <w:r w:rsidRPr="00763D63">
        <w:rPr>
          <w:rFonts w:eastAsia="Times New Roman" w:cs="Arial"/>
          <w:color w:val="000000"/>
          <w:sz w:val="20"/>
          <w:szCs w:val="20"/>
          <w:shd w:val="clear" w:color="auto" w:fill="FFFFFF"/>
          <w:lang w:eastAsia="es-ES"/>
        </w:rPr>
        <w:t>La edición 2021 de la Semana Mundial del Agua se celebrará como un evento digital a gran escala los días 23 al 27 de agosto, sobre el tema Construyendo resiliencia más rápido.</w:t>
      </w:r>
    </w:p>
    <w:p w14:paraId="0C21CA6F" w14:textId="77777777" w:rsidR="004619A0" w:rsidRPr="00763D63" w:rsidRDefault="004619A0" w:rsidP="004619A0">
      <w:pPr>
        <w:rPr>
          <w:rFonts w:eastAsia="Times New Roman" w:cs="Arial"/>
          <w:color w:val="000000"/>
          <w:sz w:val="20"/>
          <w:szCs w:val="20"/>
          <w:shd w:val="clear" w:color="auto" w:fill="FFFFFF"/>
          <w:lang w:eastAsia="es-ES"/>
        </w:rPr>
      </w:pPr>
    </w:p>
    <w:p w14:paraId="075FC717" w14:textId="77777777" w:rsidR="004619A0" w:rsidRPr="00763D63" w:rsidRDefault="004619A0" w:rsidP="004619A0">
      <w:pPr>
        <w:rPr>
          <w:rFonts w:eastAsia="Times New Roman" w:cs="Arial"/>
          <w:color w:val="000000"/>
          <w:sz w:val="20"/>
          <w:szCs w:val="20"/>
          <w:shd w:val="clear" w:color="auto" w:fill="FFFFFF"/>
          <w:lang w:eastAsia="es-ES"/>
        </w:rPr>
      </w:pPr>
      <w:r w:rsidRPr="00763D63">
        <w:rPr>
          <w:rFonts w:eastAsia="Times New Roman" w:cs="Arial"/>
          <w:color w:val="000000"/>
          <w:sz w:val="20"/>
          <w:szCs w:val="20"/>
          <w:shd w:val="clear" w:color="auto" w:fill="FFFFFF"/>
          <w:lang w:eastAsia="es-ES"/>
        </w:rPr>
        <w:t>Esta “</w:t>
      </w:r>
      <w:r w:rsidRPr="00763D63">
        <w:rPr>
          <w:rFonts w:eastAsia="Times New Roman" w:cs="Arial"/>
          <w:b/>
          <w:color w:val="000000"/>
          <w:sz w:val="20"/>
          <w:szCs w:val="20"/>
          <w:shd w:val="clear" w:color="auto" w:fill="FFFFFF"/>
          <w:lang w:eastAsia="es-ES"/>
        </w:rPr>
        <w:t>Semana Mundial del Agua”</w:t>
      </w:r>
      <w:r w:rsidRPr="00763D63">
        <w:rPr>
          <w:rFonts w:eastAsia="Times New Roman" w:cs="Arial"/>
          <w:color w:val="000000"/>
          <w:sz w:val="20"/>
          <w:szCs w:val="20"/>
          <w:shd w:val="clear" w:color="auto" w:fill="FFFFFF"/>
          <w:lang w:eastAsia="es-ES"/>
        </w:rPr>
        <w:t xml:space="preserve"> se pretende reflexionar sobre los problemas de la falta de agua en el mundo. </w:t>
      </w:r>
    </w:p>
    <w:p w14:paraId="00656AC4" w14:textId="77777777" w:rsidR="004619A0" w:rsidRPr="00763D63" w:rsidRDefault="004619A0" w:rsidP="004619A0">
      <w:pPr>
        <w:rPr>
          <w:rFonts w:eastAsia="Times New Roman" w:cs="Arial"/>
          <w:color w:val="000000"/>
          <w:sz w:val="20"/>
          <w:szCs w:val="20"/>
          <w:shd w:val="clear" w:color="auto" w:fill="FFFFFF"/>
          <w:lang w:eastAsia="es-ES"/>
        </w:rPr>
      </w:pPr>
    </w:p>
    <w:p w14:paraId="4DBD9787" w14:textId="77777777" w:rsidR="004619A0" w:rsidRPr="00763D63" w:rsidRDefault="004619A0" w:rsidP="004619A0">
      <w:pPr>
        <w:rPr>
          <w:rFonts w:eastAsia="Times New Roman" w:cs="Arial"/>
          <w:color w:val="000000"/>
          <w:sz w:val="20"/>
          <w:szCs w:val="20"/>
          <w:shd w:val="clear" w:color="auto" w:fill="FFFFFF"/>
          <w:lang w:eastAsia="es-ES"/>
        </w:rPr>
      </w:pPr>
      <w:r w:rsidRPr="00763D63">
        <w:rPr>
          <w:rFonts w:eastAsia="Times New Roman" w:cs="Arial"/>
          <w:color w:val="000000"/>
          <w:sz w:val="20"/>
          <w:szCs w:val="20"/>
          <w:shd w:val="clear" w:color="auto" w:fill="FFFFFF"/>
          <w:lang w:eastAsia="es-ES"/>
        </w:rPr>
        <w:t>En este foro se reúnen expertos de todo el mundo para analizar y poner soluciones a los desafíos hídricos más acuciantes del planeta.</w:t>
      </w:r>
    </w:p>
    <w:p w14:paraId="7D6AE3F7" w14:textId="77777777" w:rsidR="004619A0" w:rsidRPr="00763D63" w:rsidRDefault="004619A0" w:rsidP="004619A0">
      <w:pPr>
        <w:rPr>
          <w:rFonts w:eastAsia="Times New Roman" w:cs="Arial"/>
          <w:color w:val="000000"/>
          <w:sz w:val="20"/>
          <w:szCs w:val="20"/>
          <w:shd w:val="clear" w:color="auto" w:fill="FFFFFF"/>
          <w:lang w:eastAsia="es-ES"/>
        </w:rPr>
      </w:pPr>
    </w:p>
    <w:p w14:paraId="08B885BA" w14:textId="77777777" w:rsidR="004619A0" w:rsidRPr="00763D63" w:rsidRDefault="004619A0" w:rsidP="004619A0">
      <w:pPr>
        <w:rPr>
          <w:rFonts w:eastAsia="Times New Roman" w:cs="Arial"/>
          <w:color w:val="000000"/>
          <w:sz w:val="20"/>
          <w:szCs w:val="20"/>
          <w:shd w:val="clear" w:color="auto" w:fill="FFFFFF"/>
          <w:lang w:eastAsia="es-ES"/>
        </w:rPr>
      </w:pPr>
      <w:r w:rsidRPr="00763D63">
        <w:rPr>
          <w:rFonts w:eastAsia="Times New Roman" w:cs="Arial"/>
          <w:color w:val="000000"/>
          <w:sz w:val="20"/>
          <w:szCs w:val="20"/>
          <w:shd w:val="clear" w:color="auto" w:fill="FFFFFF"/>
          <w:lang w:eastAsia="es-ES"/>
        </w:rPr>
        <w:t>Esta </w:t>
      </w:r>
      <w:r w:rsidRPr="00763D63">
        <w:rPr>
          <w:rFonts w:eastAsia="Times New Roman" w:cs="Arial"/>
          <w:b/>
          <w:bCs/>
          <w:color w:val="000000"/>
          <w:sz w:val="20"/>
          <w:szCs w:val="20"/>
          <w:shd w:val="clear" w:color="auto" w:fill="FFFFFF"/>
          <w:lang w:eastAsia="es-ES"/>
        </w:rPr>
        <w:t>cumbre mundial</w:t>
      </w:r>
      <w:r w:rsidRPr="00763D63">
        <w:rPr>
          <w:rFonts w:eastAsia="Times New Roman" w:cs="Arial"/>
          <w:color w:val="000000"/>
          <w:sz w:val="20"/>
          <w:szCs w:val="20"/>
          <w:shd w:val="clear" w:color="auto" w:fill="FFFFFF"/>
          <w:lang w:eastAsia="es-ES"/>
        </w:rPr>
        <w:t>, en la que se dan cita expertos, investigadores y empresarios, se lleva a cabo desde 1991 y se espera que esta vez participen más de tres mil 300 personas y 300 organismos de 130 países, entre ellos la Comisión Nacional del Agua (</w:t>
      </w:r>
      <w:r w:rsidRPr="00763D63">
        <w:rPr>
          <w:rFonts w:eastAsia="Times New Roman" w:cs="Arial"/>
          <w:b/>
          <w:bCs/>
          <w:color w:val="000000"/>
          <w:sz w:val="20"/>
          <w:szCs w:val="20"/>
          <w:shd w:val="clear" w:color="auto" w:fill="FFFFFF"/>
          <w:lang w:eastAsia="es-ES"/>
        </w:rPr>
        <w:t>Conagua</w:t>
      </w:r>
      <w:r w:rsidRPr="00763D63">
        <w:rPr>
          <w:rFonts w:eastAsia="Times New Roman" w:cs="Arial"/>
          <w:color w:val="000000"/>
          <w:sz w:val="20"/>
          <w:szCs w:val="20"/>
          <w:shd w:val="clear" w:color="auto" w:fill="FFFFFF"/>
          <w:lang w:eastAsia="es-ES"/>
        </w:rPr>
        <w:t>), que buscan intercambiar experiencias con la finalidad de lograr la seguridad alimentaria, la sustentabilidad energética y la urbanización sostenible con relación a las mayores demandas de recursos hídricos.</w:t>
      </w:r>
    </w:p>
    <w:p w14:paraId="29EEE1F3" w14:textId="77777777" w:rsidR="004619A0" w:rsidRPr="00763D63" w:rsidRDefault="004619A0" w:rsidP="004619A0">
      <w:pPr>
        <w:shd w:val="clear" w:color="auto" w:fill="FFFFFF"/>
        <w:rPr>
          <w:rFonts w:eastAsia="Times New Roman" w:cs="Arial"/>
          <w:color w:val="000000"/>
          <w:sz w:val="20"/>
          <w:szCs w:val="20"/>
          <w:lang w:eastAsia="es-MX"/>
        </w:rPr>
      </w:pPr>
    </w:p>
    <w:p w14:paraId="4C5EF5A7" w14:textId="77777777" w:rsidR="004619A0" w:rsidRPr="00763D63" w:rsidRDefault="004619A0" w:rsidP="004619A0">
      <w:pPr>
        <w:shd w:val="clear" w:color="auto" w:fill="FFFFFF"/>
        <w:rPr>
          <w:rFonts w:eastAsia="Times New Roman" w:cs="Arial"/>
          <w:color w:val="000000"/>
          <w:sz w:val="20"/>
          <w:szCs w:val="20"/>
          <w:lang w:eastAsia="es-MX"/>
        </w:rPr>
      </w:pPr>
      <w:r w:rsidRPr="00763D63">
        <w:rPr>
          <w:rFonts w:eastAsia="Times New Roman" w:cs="Arial"/>
          <w:color w:val="000000"/>
          <w:sz w:val="20"/>
          <w:szCs w:val="20"/>
          <w:lang w:eastAsia="es-MX"/>
        </w:rPr>
        <w:t>Desde siempre, el agua ha sido uno de los recursos indispensables para garantizar el desarrollo de la humanidad, de ahí que las principales civilizaciones se desarrollaron a las orillas de un río, un lago o el mismo mar, ya que de sus diferentes caudales se obtiene alimentación y salud.</w:t>
      </w:r>
    </w:p>
    <w:p w14:paraId="7202E15B" w14:textId="77777777" w:rsidR="004619A0" w:rsidRPr="00763D63" w:rsidRDefault="004619A0" w:rsidP="004619A0">
      <w:pPr>
        <w:shd w:val="clear" w:color="auto" w:fill="FFFFFF"/>
        <w:rPr>
          <w:rFonts w:eastAsia="Times New Roman" w:cs="Arial"/>
          <w:color w:val="000000"/>
          <w:sz w:val="20"/>
          <w:szCs w:val="20"/>
          <w:lang w:eastAsia="es-MX"/>
        </w:rPr>
      </w:pPr>
    </w:p>
    <w:p w14:paraId="738C4A27" w14:textId="77777777" w:rsidR="004619A0" w:rsidRPr="00763D63" w:rsidRDefault="004619A0" w:rsidP="004619A0">
      <w:pPr>
        <w:shd w:val="clear" w:color="auto" w:fill="FFFFFF"/>
        <w:rPr>
          <w:rFonts w:eastAsia="Times New Roman" w:cs="Arial"/>
          <w:color w:val="000000"/>
          <w:sz w:val="20"/>
          <w:szCs w:val="20"/>
          <w:lang w:eastAsia="es-MX"/>
        </w:rPr>
      </w:pPr>
      <w:r w:rsidRPr="00763D63">
        <w:rPr>
          <w:rFonts w:eastAsia="Times New Roman" w:cs="Arial"/>
          <w:color w:val="000000"/>
          <w:sz w:val="20"/>
          <w:szCs w:val="20"/>
          <w:lang w:eastAsia="es-MX"/>
        </w:rPr>
        <w:t>Sin embargo, es bien sabido que conforme creció la población, la explotación del agua dejó de ser equilibrada y muchas veces su uso fue tan desigual que hoy, a pesar de contar con tecnología y desarrollo industrial, una de cada tres personas en el mundo vive sin agua potable, según datos de las Naciones Unidas.</w:t>
      </w:r>
    </w:p>
    <w:p w14:paraId="6805C229" w14:textId="77777777" w:rsidR="004619A0" w:rsidRPr="00763D63" w:rsidRDefault="004619A0" w:rsidP="004619A0">
      <w:pPr>
        <w:shd w:val="clear" w:color="auto" w:fill="FFFFFF"/>
        <w:rPr>
          <w:rFonts w:eastAsia="Times New Roman" w:cs="Arial"/>
          <w:color w:val="000000"/>
          <w:sz w:val="20"/>
          <w:szCs w:val="20"/>
          <w:lang w:eastAsia="es-MX"/>
        </w:rPr>
      </w:pPr>
    </w:p>
    <w:p w14:paraId="3FF692CF" w14:textId="77777777" w:rsidR="004619A0" w:rsidRPr="00763D63" w:rsidRDefault="004619A0" w:rsidP="004619A0">
      <w:pPr>
        <w:shd w:val="clear" w:color="auto" w:fill="FFFFFF"/>
        <w:rPr>
          <w:rFonts w:eastAsia="Times New Roman" w:cs="Arial"/>
          <w:color w:val="000000"/>
          <w:sz w:val="20"/>
          <w:szCs w:val="20"/>
          <w:lang w:eastAsia="es-MX"/>
        </w:rPr>
      </w:pPr>
      <w:r w:rsidRPr="00763D63">
        <w:rPr>
          <w:rFonts w:eastAsia="Times New Roman" w:cs="Arial"/>
          <w:color w:val="000000"/>
          <w:sz w:val="20"/>
          <w:szCs w:val="20"/>
          <w:lang w:eastAsia="es-MX"/>
        </w:rPr>
        <w:t xml:space="preserve">Por ello, en el marco del </w:t>
      </w:r>
      <w:r w:rsidRPr="00763D63">
        <w:rPr>
          <w:rFonts w:eastAsia="Times New Roman" w:cs="Arial"/>
          <w:b/>
          <w:color w:val="000000"/>
          <w:sz w:val="20"/>
          <w:szCs w:val="20"/>
          <w:lang w:eastAsia="es-MX"/>
        </w:rPr>
        <w:t>Día Mundial del Agua</w:t>
      </w:r>
      <w:r w:rsidRPr="00763D63">
        <w:rPr>
          <w:rFonts w:eastAsia="Times New Roman" w:cs="Arial"/>
          <w:color w:val="000000"/>
          <w:sz w:val="20"/>
          <w:szCs w:val="20"/>
          <w:lang w:eastAsia="es-MX"/>
        </w:rPr>
        <w:t xml:space="preserve"> es importante recapitular y cobrar conciencia sobre la importancia de garantizar el acceso a este recurso, ya que de ello dependerá el futuro de la humanidad.</w:t>
      </w:r>
    </w:p>
    <w:p w14:paraId="716AE8F6" w14:textId="77777777" w:rsidR="004619A0" w:rsidRPr="00763D63" w:rsidRDefault="004619A0" w:rsidP="004619A0">
      <w:pPr>
        <w:shd w:val="clear" w:color="auto" w:fill="FFFFFF"/>
        <w:rPr>
          <w:rFonts w:eastAsia="Times New Roman" w:cs="Arial"/>
          <w:color w:val="000000"/>
          <w:sz w:val="20"/>
          <w:szCs w:val="20"/>
          <w:lang w:eastAsia="es-MX"/>
        </w:rPr>
      </w:pPr>
    </w:p>
    <w:p w14:paraId="2D78166F" w14:textId="7FB5A0B2" w:rsidR="004619A0" w:rsidRDefault="004619A0" w:rsidP="004619A0">
      <w:pPr>
        <w:shd w:val="clear" w:color="auto" w:fill="FFFFFF"/>
        <w:rPr>
          <w:rFonts w:eastAsia="Times New Roman" w:cs="Arial"/>
          <w:color w:val="000000"/>
          <w:sz w:val="20"/>
          <w:szCs w:val="20"/>
          <w:lang w:eastAsia="es-MX"/>
        </w:rPr>
      </w:pPr>
      <w:r w:rsidRPr="00763D63">
        <w:rPr>
          <w:rFonts w:eastAsia="Times New Roman" w:cs="Arial"/>
          <w:color w:val="000000"/>
          <w:sz w:val="20"/>
          <w:szCs w:val="20"/>
          <w:lang w:eastAsia="es-MX"/>
        </w:rPr>
        <w:t>Este recurso es indispensable para garantizar la salud, ya que además de ser un elemento básico para la hidratación, también lo es para asegurar la limpieza para prevenir y combatir la propagación de enfermedades que van desde la simple gripe o infecciones estomacales, hasta la misma pandemia generada por Covid-19.</w:t>
      </w:r>
    </w:p>
    <w:p w14:paraId="75E2CDB0" w14:textId="77777777" w:rsidR="00B3565F" w:rsidRPr="00763D63" w:rsidRDefault="00B3565F" w:rsidP="004619A0">
      <w:pPr>
        <w:shd w:val="clear" w:color="auto" w:fill="FFFFFF"/>
        <w:rPr>
          <w:rFonts w:eastAsia="Times New Roman" w:cs="Arial"/>
          <w:color w:val="000000"/>
          <w:sz w:val="20"/>
          <w:szCs w:val="20"/>
          <w:lang w:eastAsia="es-MX"/>
        </w:rPr>
      </w:pPr>
    </w:p>
    <w:p w14:paraId="73017DE8" w14:textId="77777777" w:rsidR="004619A0" w:rsidRPr="00763D63" w:rsidRDefault="004619A0" w:rsidP="004619A0">
      <w:pPr>
        <w:shd w:val="clear" w:color="auto" w:fill="FFFFFF"/>
        <w:rPr>
          <w:rFonts w:eastAsia="Times New Roman" w:cs="Arial"/>
          <w:color w:val="000000"/>
          <w:sz w:val="20"/>
          <w:szCs w:val="20"/>
          <w:lang w:eastAsia="es-MX"/>
        </w:rPr>
      </w:pPr>
      <w:r w:rsidRPr="00763D63">
        <w:rPr>
          <w:rFonts w:eastAsia="Times New Roman" w:cs="Arial"/>
          <w:color w:val="000000"/>
          <w:sz w:val="20"/>
          <w:szCs w:val="20"/>
          <w:lang w:eastAsia="es-MX"/>
        </w:rPr>
        <w:t>Lavarse las manos es esencial para contener la propagación de esta y otras enfermedades; sin embargo, de acuerdo con </w:t>
      </w:r>
      <w:hyperlink r:id="rId28" w:history="1">
        <w:r w:rsidRPr="00763D63">
          <w:rPr>
            <w:rFonts w:eastAsia="Times New Roman" w:cs="Arial"/>
            <w:color w:val="000000"/>
            <w:sz w:val="20"/>
            <w:szCs w:val="20"/>
            <w:lang w:eastAsia="es-MX"/>
          </w:rPr>
          <w:t>datos</w:t>
        </w:r>
      </w:hyperlink>
      <w:r w:rsidRPr="00763D63">
        <w:rPr>
          <w:rFonts w:eastAsia="Times New Roman" w:cs="Arial"/>
          <w:color w:val="000000"/>
          <w:sz w:val="20"/>
          <w:szCs w:val="20"/>
          <w:lang w:eastAsia="es-MX"/>
        </w:rPr>
        <w:t> de las Naciones Unidas, casi tres mil millones de personas en el mundo no tienen cómo lavarse las manos debido a que solo 60% de la población mundial tiene acceso a instalaciones básicas para asearse y 71% utiliza un servicio de agua potable gestionado de forma segura.</w:t>
      </w:r>
    </w:p>
    <w:p w14:paraId="3A452862" w14:textId="77777777" w:rsidR="004619A0" w:rsidRPr="00763D63" w:rsidRDefault="004619A0" w:rsidP="004619A0">
      <w:pPr>
        <w:rPr>
          <w:rFonts w:eastAsia="Times New Roman" w:cs="Arial"/>
          <w:color w:val="000000"/>
          <w:sz w:val="20"/>
          <w:szCs w:val="20"/>
          <w:shd w:val="clear" w:color="auto" w:fill="FFFFFF"/>
          <w:lang w:eastAsia="es-ES"/>
        </w:rPr>
      </w:pPr>
    </w:p>
    <w:p w14:paraId="0A2B1890" w14:textId="77777777" w:rsidR="004619A0" w:rsidRPr="00763D63" w:rsidRDefault="004619A0" w:rsidP="004619A0">
      <w:pPr>
        <w:keepNext/>
        <w:keepLines/>
        <w:shd w:val="clear" w:color="auto" w:fill="FFFFFF"/>
        <w:outlineLvl w:val="2"/>
        <w:rPr>
          <w:rFonts w:eastAsia="Times New Roman" w:cs="Arial"/>
          <w:b/>
          <w:bCs/>
          <w:color w:val="000000"/>
          <w:sz w:val="20"/>
          <w:szCs w:val="20"/>
          <w:lang w:eastAsia="es-MX"/>
        </w:rPr>
      </w:pPr>
      <w:r w:rsidRPr="00763D63">
        <w:rPr>
          <w:rFonts w:eastAsia="Times New Roman" w:cs="Arial"/>
          <w:b/>
          <w:bCs/>
          <w:color w:val="000000"/>
          <w:sz w:val="20"/>
          <w:szCs w:val="20"/>
          <w:lang w:eastAsia="es-ES"/>
        </w:rPr>
        <w:t>Según UNICEF y la Organización Mundial de la Salud:</w:t>
      </w:r>
    </w:p>
    <w:p w14:paraId="325A0170" w14:textId="77777777" w:rsidR="004619A0" w:rsidRPr="00763D63" w:rsidRDefault="004619A0" w:rsidP="004619A0">
      <w:pPr>
        <w:numPr>
          <w:ilvl w:val="0"/>
          <w:numId w:val="15"/>
        </w:numPr>
        <w:shd w:val="clear" w:color="auto" w:fill="FFFFFF"/>
        <w:rPr>
          <w:rFonts w:eastAsia="Times New Roman" w:cs="Arial"/>
          <w:color w:val="000000"/>
          <w:sz w:val="20"/>
          <w:szCs w:val="20"/>
          <w:lang w:eastAsia="es-ES"/>
        </w:rPr>
      </w:pPr>
      <w:r w:rsidRPr="00763D63">
        <w:rPr>
          <w:rFonts w:eastAsia="Times New Roman" w:cs="Arial"/>
          <w:color w:val="000000"/>
          <w:sz w:val="20"/>
          <w:szCs w:val="20"/>
          <w:lang w:eastAsia="es-ES"/>
        </w:rPr>
        <w:t>2,1 billones de personas carecen de acceso a servicios de agua potable gestionados de manera segura.</w:t>
      </w:r>
    </w:p>
    <w:p w14:paraId="41F5F736" w14:textId="77777777" w:rsidR="004619A0" w:rsidRPr="00763D63" w:rsidRDefault="004619A0" w:rsidP="004619A0">
      <w:pPr>
        <w:numPr>
          <w:ilvl w:val="0"/>
          <w:numId w:val="15"/>
        </w:numPr>
        <w:shd w:val="clear" w:color="auto" w:fill="FFFFFF"/>
        <w:rPr>
          <w:rFonts w:eastAsia="Times New Roman" w:cs="Arial"/>
          <w:color w:val="000000"/>
          <w:sz w:val="20"/>
          <w:szCs w:val="20"/>
          <w:lang w:eastAsia="es-ES"/>
        </w:rPr>
      </w:pPr>
      <w:r w:rsidRPr="00763D63">
        <w:rPr>
          <w:rFonts w:eastAsia="Times New Roman" w:cs="Arial"/>
          <w:color w:val="000000"/>
          <w:sz w:val="20"/>
          <w:szCs w:val="20"/>
          <w:lang w:eastAsia="es-ES"/>
        </w:rPr>
        <w:t>4,5 billones de personas carecen de servicios de saneamiento seguros.</w:t>
      </w:r>
    </w:p>
    <w:p w14:paraId="14199E13" w14:textId="77777777" w:rsidR="004619A0" w:rsidRPr="00763D63" w:rsidRDefault="004619A0" w:rsidP="004619A0">
      <w:pPr>
        <w:numPr>
          <w:ilvl w:val="0"/>
          <w:numId w:val="15"/>
        </w:numPr>
        <w:shd w:val="clear" w:color="auto" w:fill="FFFFFF"/>
        <w:rPr>
          <w:rFonts w:eastAsia="Times New Roman" w:cs="Arial"/>
          <w:color w:val="000000"/>
          <w:sz w:val="20"/>
          <w:szCs w:val="20"/>
          <w:lang w:eastAsia="es-ES"/>
        </w:rPr>
      </w:pPr>
      <w:r w:rsidRPr="00763D63">
        <w:rPr>
          <w:rFonts w:eastAsia="Times New Roman" w:cs="Arial"/>
          <w:color w:val="000000"/>
          <w:sz w:val="20"/>
          <w:szCs w:val="20"/>
          <w:lang w:eastAsia="es-ES"/>
        </w:rPr>
        <w:t>340.000 niños menores de cinco años mueren cada año por enfermedades diarreicas.</w:t>
      </w:r>
    </w:p>
    <w:p w14:paraId="35D1EF02" w14:textId="77777777" w:rsidR="004619A0" w:rsidRPr="00763D63" w:rsidRDefault="004619A0" w:rsidP="004619A0">
      <w:pPr>
        <w:numPr>
          <w:ilvl w:val="0"/>
          <w:numId w:val="15"/>
        </w:numPr>
        <w:shd w:val="clear" w:color="auto" w:fill="FFFFFF"/>
        <w:rPr>
          <w:rFonts w:eastAsia="Times New Roman" w:cs="Arial"/>
          <w:color w:val="000000"/>
          <w:sz w:val="20"/>
          <w:szCs w:val="20"/>
          <w:lang w:eastAsia="es-ES"/>
        </w:rPr>
      </w:pPr>
      <w:r w:rsidRPr="00763D63">
        <w:rPr>
          <w:rFonts w:eastAsia="Times New Roman" w:cs="Arial"/>
          <w:color w:val="000000"/>
          <w:sz w:val="20"/>
          <w:szCs w:val="20"/>
          <w:lang w:eastAsia="es-ES"/>
        </w:rPr>
        <w:lastRenderedPageBreak/>
        <w:t>Al menos 1.800 millones de personas en todo el mundo beben agua que no está protegida contra la contaminación de las heces.</w:t>
      </w:r>
    </w:p>
    <w:p w14:paraId="51CAEABB" w14:textId="77777777" w:rsidR="004619A0" w:rsidRPr="00763D63" w:rsidRDefault="004619A0" w:rsidP="004619A0">
      <w:pPr>
        <w:shd w:val="clear" w:color="auto" w:fill="FFFFFF"/>
        <w:rPr>
          <w:rFonts w:eastAsia="Times New Roman" w:cs="Arial"/>
          <w:color w:val="000000"/>
          <w:sz w:val="20"/>
          <w:szCs w:val="20"/>
          <w:lang w:eastAsia="es-ES"/>
        </w:rPr>
      </w:pPr>
    </w:p>
    <w:p w14:paraId="709BDAF4" w14:textId="77777777" w:rsidR="004619A0" w:rsidRPr="00763D63" w:rsidRDefault="004619A0" w:rsidP="004619A0">
      <w:pPr>
        <w:shd w:val="clear" w:color="auto" w:fill="FFFFFF"/>
        <w:rPr>
          <w:rFonts w:eastAsia="Times New Roman" w:cs="Arial"/>
          <w:color w:val="000000"/>
          <w:sz w:val="20"/>
          <w:szCs w:val="20"/>
          <w:lang w:eastAsia="es-ES"/>
        </w:rPr>
      </w:pPr>
      <w:r w:rsidRPr="00763D63">
        <w:rPr>
          <w:rFonts w:eastAsia="Times New Roman" w:cs="Arial"/>
          <w:color w:val="000000"/>
          <w:sz w:val="20"/>
          <w:szCs w:val="20"/>
          <w:lang w:eastAsia="es-ES"/>
        </w:rPr>
        <w:t xml:space="preserve">Después de todos estos datos, no está de más invitar a los ciudadanos a cuidar el agua, a darle el valor que tiene, recordando que sin agua no hay vida, sin agua no hay nada. </w:t>
      </w:r>
    </w:p>
    <w:p w14:paraId="262BA65F" w14:textId="77777777" w:rsidR="004619A0" w:rsidRPr="00763D63" w:rsidRDefault="004619A0" w:rsidP="004619A0">
      <w:pPr>
        <w:shd w:val="clear" w:color="auto" w:fill="FFFFFF"/>
        <w:rPr>
          <w:rFonts w:eastAsia="Times New Roman" w:cs="Arial"/>
          <w:color w:val="000000"/>
          <w:sz w:val="20"/>
          <w:szCs w:val="20"/>
          <w:lang w:eastAsia="es-ES"/>
        </w:rPr>
      </w:pPr>
    </w:p>
    <w:p w14:paraId="739A5B5B" w14:textId="77777777" w:rsidR="004619A0" w:rsidRPr="00763D63" w:rsidRDefault="004619A0" w:rsidP="004619A0">
      <w:pPr>
        <w:jc w:val="center"/>
        <w:rPr>
          <w:rFonts w:eastAsia="Calibri" w:cs="Arial"/>
          <w:b/>
          <w:bCs/>
          <w:color w:val="000000"/>
          <w:sz w:val="20"/>
          <w:szCs w:val="20"/>
        </w:rPr>
      </w:pPr>
      <w:r w:rsidRPr="00763D63">
        <w:rPr>
          <w:rFonts w:eastAsia="Calibri" w:cs="Arial"/>
          <w:b/>
          <w:bCs/>
          <w:color w:val="000000"/>
          <w:sz w:val="20"/>
          <w:szCs w:val="20"/>
        </w:rPr>
        <w:t>A T E N T A M E N T E</w:t>
      </w:r>
    </w:p>
    <w:p w14:paraId="03AFB1E4" w14:textId="77777777" w:rsidR="004619A0" w:rsidRPr="00763D63" w:rsidRDefault="004619A0" w:rsidP="004619A0">
      <w:pPr>
        <w:jc w:val="center"/>
        <w:rPr>
          <w:rFonts w:eastAsia="Calibri" w:cs="Arial"/>
          <w:b/>
          <w:bCs/>
          <w:color w:val="000000"/>
          <w:sz w:val="20"/>
          <w:szCs w:val="20"/>
        </w:rPr>
      </w:pPr>
    </w:p>
    <w:p w14:paraId="064826D0" w14:textId="77777777" w:rsidR="004619A0" w:rsidRPr="00763D63" w:rsidRDefault="004619A0" w:rsidP="004619A0">
      <w:pPr>
        <w:jc w:val="center"/>
        <w:rPr>
          <w:rFonts w:eastAsia="Calibri" w:cs="Arial"/>
          <w:b/>
          <w:bCs/>
          <w:color w:val="000000"/>
          <w:sz w:val="20"/>
          <w:szCs w:val="20"/>
        </w:rPr>
      </w:pPr>
      <w:r w:rsidRPr="00763D63">
        <w:rPr>
          <w:rFonts w:eastAsia="Calibri" w:cs="Arial"/>
          <w:b/>
          <w:bCs/>
          <w:color w:val="000000"/>
          <w:sz w:val="20"/>
          <w:szCs w:val="20"/>
        </w:rPr>
        <w:t xml:space="preserve">Saltillo, Coahuila de Zaragoza, a 24 de </w:t>
      </w:r>
      <w:proofErr w:type="gramStart"/>
      <w:r w:rsidRPr="00763D63">
        <w:rPr>
          <w:rFonts w:eastAsia="Calibri" w:cs="Arial"/>
          <w:b/>
          <w:bCs/>
          <w:color w:val="000000"/>
          <w:sz w:val="20"/>
          <w:szCs w:val="20"/>
        </w:rPr>
        <w:t>Agosto</w:t>
      </w:r>
      <w:proofErr w:type="gramEnd"/>
      <w:r w:rsidRPr="00763D63">
        <w:rPr>
          <w:rFonts w:eastAsia="Calibri" w:cs="Arial"/>
          <w:b/>
          <w:bCs/>
          <w:color w:val="000000"/>
          <w:sz w:val="20"/>
          <w:szCs w:val="20"/>
        </w:rPr>
        <w:t xml:space="preserve"> de 2021.</w:t>
      </w:r>
    </w:p>
    <w:p w14:paraId="1905A8C5" w14:textId="77777777" w:rsidR="004619A0" w:rsidRPr="00763D63" w:rsidRDefault="004619A0" w:rsidP="004619A0">
      <w:pPr>
        <w:jc w:val="center"/>
        <w:rPr>
          <w:rFonts w:eastAsia="Calibri" w:cs="Arial"/>
          <w:b/>
          <w:bCs/>
          <w:color w:val="000000"/>
          <w:sz w:val="20"/>
          <w:szCs w:val="20"/>
        </w:rPr>
      </w:pPr>
    </w:p>
    <w:p w14:paraId="6AD237F5" w14:textId="77777777" w:rsidR="004619A0" w:rsidRPr="00763D63" w:rsidRDefault="004619A0" w:rsidP="004619A0">
      <w:pPr>
        <w:jc w:val="center"/>
        <w:rPr>
          <w:rFonts w:eastAsia="Calibri" w:cs="Arial"/>
          <w:b/>
          <w:bCs/>
          <w:color w:val="000000"/>
          <w:sz w:val="20"/>
          <w:szCs w:val="20"/>
        </w:rPr>
      </w:pPr>
    </w:p>
    <w:p w14:paraId="1DB9913D" w14:textId="77777777" w:rsidR="004619A0" w:rsidRPr="00763D63" w:rsidRDefault="004619A0" w:rsidP="004619A0">
      <w:pPr>
        <w:jc w:val="center"/>
        <w:rPr>
          <w:rFonts w:eastAsia="Calibri" w:cs="Arial"/>
          <w:b/>
          <w:bCs/>
          <w:color w:val="000000"/>
          <w:sz w:val="20"/>
          <w:szCs w:val="20"/>
        </w:rPr>
      </w:pPr>
      <w:r w:rsidRPr="00763D63">
        <w:rPr>
          <w:rFonts w:eastAsia="Calibri" w:cs="Arial"/>
          <w:b/>
          <w:bCs/>
          <w:color w:val="000000"/>
          <w:sz w:val="20"/>
          <w:szCs w:val="20"/>
        </w:rPr>
        <w:t>DIP. CLAUDIA ELVIRA RODRÍGUEZ MÁRQUEZ</w:t>
      </w:r>
    </w:p>
    <w:p w14:paraId="7305A5E7" w14:textId="77777777" w:rsidR="004619A0" w:rsidRPr="00763D63" w:rsidRDefault="004619A0" w:rsidP="004619A0">
      <w:pPr>
        <w:jc w:val="center"/>
        <w:rPr>
          <w:rFonts w:eastAsia="Calibri" w:cs="Arial"/>
          <w:b/>
          <w:bCs/>
          <w:color w:val="000000"/>
          <w:sz w:val="20"/>
          <w:szCs w:val="20"/>
        </w:rPr>
      </w:pPr>
      <w:r w:rsidRPr="00763D63">
        <w:rPr>
          <w:rFonts w:eastAsia="Calibri" w:cs="Arial"/>
          <w:b/>
          <w:bCs/>
          <w:color w:val="000000"/>
          <w:sz w:val="20"/>
          <w:szCs w:val="20"/>
        </w:rPr>
        <w:t>DE LA FRACCIÓN PARLAMENTARIA “MARIO MOLINA PASQUEL”</w:t>
      </w:r>
    </w:p>
    <w:p w14:paraId="3ABA7977" w14:textId="77777777" w:rsidR="004619A0" w:rsidRPr="00763D63" w:rsidRDefault="004619A0" w:rsidP="004619A0">
      <w:pPr>
        <w:jc w:val="center"/>
        <w:rPr>
          <w:rFonts w:eastAsia="Calibri" w:cs="Arial"/>
          <w:color w:val="000000"/>
          <w:sz w:val="20"/>
          <w:szCs w:val="20"/>
        </w:rPr>
      </w:pPr>
      <w:r w:rsidRPr="00763D63">
        <w:rPr>
          <w:rFonts w:eastAsia="Calibri" w:cs="Arial"/>
          <w:b/>
          <w:bCs/>
          <w:color w:val="000000"/>
          <w:sz w:val="20"/>
          <w:szCs w:val="20"/>
        </w:rPr>
        <w:t>DEL PARTIDO VERDE ECOLOGISTA DE MÉXICO</w:t>
      </w:r>
    </w:p>
    <w:p w14:paraId="1ED2AF76" w14:textId="77777777" w:rsidR="004619A0" w:rsidRPr="00763D63" w:rsidRDefault="004619A0" w:rsidP="004619A0">
      <w:pPr>
        <w:rPr>
          <w:rFonts w:eastAsia="Calibri" w:cs="Arial"/>
          <w:b/>
          <w:i/>
          <w:color w:val="000000"/>
          <w:sz w:val="20"/>
          <w:szCs w:val="20"/>
          <w:lang w:eastAsia="es-ES"/>
        </w:rPr>
      </w:pPr>
    </w:p>
    <w:p w14:paraId="13A2048E" w14:textId="77777777" w:rsidR="004619A0" w:rsidRPr="00763D63" w:rsidRDefault="004619A0" w:rsidP="004619A0">
      <w:pPr>
        <w:rPr>
          <w:rFonts w:eastAsia="Calibri" w:cs="Arial"/>
          <w:sz w:val="20"/>
          <w:szCs w:val="20"/>
        </w:rPr>
      </w:pPr>
      <w:r w:rsidRPr="00763D63">
        <w:rPr>
          <w:rFonts w:eastAsia="Calibri" w:cs="Arial"/>
          <w:sz w:val="20"/>
          <w:szCs w:val="20"/>
        </w:rPr>
        <w:t xml:space="preserve">Es cuanto, Diputada Presidenta. </w:t>
      </w:r>
    </w:p>
    <w:p w14:paraId="089E1EC7" w14:textId="77777777" w:rsidR="004619A0" w:rsidRPr="00763D63" w:rsidRDefault="004619A0" w:rsidP="004619A0">
      <w:pPr>
        <w:rPr>
          <w:rFonts w:eastAsia="Calibri" w:cs="Arial"/>
          <w:b/>
          <w:sz w:val="20"/>
          <w:szCs w:val="20"/>
        </w:rPr>
      </w:pPr>
    </w:p>
    <w:p w14:paraId="350F5F7B" w14:textId="77777777" w:rsidR="004619A0" w:rsidRPr="00763D63" w:rsidRDefault="004619A0" w:rsidP="004619A0">
      <w:pPr>
        <w:rPr>
          <w:rFonts w:eastAsia="Calibri" w:cs="Arial"/>
          <w:b/>
          <w:sz w:val="20"/>
          <w:szCs w:val="20"/>
        </w:rPr>
      </w:pPr>
      <w:r w:rsidRPr="00763D63">
        <w:rPr>
          <w:rFonts w:eastAsia="Calibri" w:cs="Arial"/>
          <w:b/>
          <w:sz w:val="20"/>
          <w:szCs w:val="20"/>
        </w:rPr>
        <w:t>Diputada Presidenta María Eugenia Guadalupe Calderón Amezcua:</w:t>
      </w:r>
    </w:p>
    <w:p w14:paraId="29CECB73" w14:textId="77777777" w:rsidR="004619A0" w:rsidRPr="00763D63" w:rsidRDefault="004619A0" w:rsidP="004619A0">
      <w:pPr>
        <w:rPr>
          <w:rFonts w:eastAsia="Calibri" w:cs="Arial"/>
          <w:sz w:val="20"/>
          <w:szCs w:val="20"/>
        </w:rPr>
      </w:pPr>
      <w:proofErr w:type="gramStart"/>
      <w:r w:rsidRPr="00763D63">
        <w:rPr>
          <w:rFonts w:eastAsia="Calibri" w:cs="Arial"/>
          <w:sz w:val="20"/>
          <w:szCs w:val="20"/>
        </w:rPr>
        <w:t>Gracias  Diputada</w:t>
      </w:r>
      <w:proofErr w:type="gramEnd"/>
      <w:r w:rsidRPr="00763D63">
        <w:rPr>
          <w:rFonts w:eastAsia="Calibri" w:cs="Arial"/>
          <w:sz w:val="20"/>
          <w:szCs w:val="20"/>
        </w:rPr>
        <w:t xml:space="preserve">. </w:t>
      </w:r>
    </w:p>
    <w:p w14:paraId="7D5FC57A" w14:textId="77777777" w:rsidR="004619A0" w:rsidRPr="00763D63" w:rsidRDefault="004619A0" w:rsidP="004619A0">
      <w:pPr>
        <w:rPr>
          <w:rFonts w:eastAsia="Calibri" w:cs="Arial"/>
          <w:sz w:val="20"/>
          <w:szCs w:val="20"/>
        </w:rPr>
      </w:pPr>
    </w:p>
    <w:p w14:paraId="5E27DD31" w14:textId="77777777" w:rsidR="004619A0" w:rsidRPr="00763D63" w:rsidRDefault="004619A0" w:rsidP="004619A0">
      <w:pPr>
        <w:rPr>
          <w:rFonts w:eastAsia="Calibri" w:cs="Arial"/>
          <w:sz w:val="20"/>
          <w:szCs w:val="20"/>
        </w:rPr>
      </w:pPr>
      <w:r w:rsidRPr="00763D63">
        <w:rPr>
          <w:rFonts w:eastAsia="Calibri" w:cs="Arial"/>
          <w:sz w:val="20"/>
          <w:szCs w:val="20"/>
        </w:rPr>
        <w:t xml:space="preserve">Se informa que </w:t>
      </w:r>
      <w:r w:rsidRPr="00B3565F">
        <w:rPr>
          <w:rFonts w:eastAsia="Calibri" w:cs="Arial"/>
          <w:sz w:val="20"/>
          <w:szCs w:val="20"/>
        </w:rPr>
        <w:t xml:space="preserve">la Diputada Martha Loera Arámbula, solicitó que el Pronunciamiento que se encuentra consignado en el </w:t>
      </w:r>
      <w:r w:rsidRPr="00B3565F">
        <w:rPr>
          <w:rFonts w:eastAsia="Calibri" w:cs="Arial"/>
          <w:bCs/>
          <w:sz w:val="20"/>
          <w:szCs w:val="20"/>
        </w:rPr>
        <w:t>Punto 8 D</w:t>
      </w:r>
      <w:r w:rsidRPr="00B3565F">
        <w:rPr>
          <w:rFonts w:eastAsia="Calibri" w:cs="Arial"/>
          <w:sz w:val="20"/>
          <w:szCs w:val="20"/>
        </w:rPr>
        <w:t xml:space="preserve"> del</w:t>
      </w:r>
      <w:r w:rsidRPr="00763D63">
        <w:rPr>
          <w:rFonts w:eastAsia="Calibri" w:cs="Arial"/>
          <w:sz w:val="20"/>
          <w:szCs w:val="20"/>
        </w:rPr>
        <w:t xml:space="preserve"> Orden del Día aprobado se inscriba de forma íntegra en el Diario de los Debates.</w:t>
      </w:r>
    </w:p>
    <w:p w14:paraId="3A5D9504" w14:textId="77777777" w:rsidR="004619A0" w:rsidRPr="00763D63" w:rsidRDefault="004619A0" w:rsidP="004619A0">
      <w:pPr>
        <w:rPr>
          <w:rFonts w:eastAsia="Calibri" w:cs="Arial"/>
          <w:sz w:val="20"/>
          <w:szCs w:val="20"/>
        </w:rPr>
      </w:pPr>
    </w:p>
    <w:p w14:paraId="24DE0929" w14:textId="77777777" w:rsidR="00B3565F" w:rsidRDefault="00B3565F" w:rsidP="004619A0">
      <w:pPr>
        <w:rPr>
          <w:rFonts w:eastAsia="Calibri" w:cs="Arial"/>
          <w:b/>
          <w:sz w:val="20"/>
          <w:szCs w:val="20"/>
        </w:rPr>
        <w:sectPr w:rsidR="00B3565F" w:rsidSect="00662850">
          <w:footnotePr>
            <w:numRestart w:val="eachSect"/>
          </w:footnotePr>
          <w:type w:val="continuous"/>
          <w:pgSz w:w="12242" w:h="15842" w:code="1"/>
          <w:pgMar w:top="1418" w:right="1418" w:bottom="1418" w:left="1418" w:header="567" w:footer="567" w:gutter="0"/>
          <w:cols w:space="708"/>
          <w:docGrid w:linePitch="360"/>
        </w:sectPr>
      </w:pPr>
    </w:p>
    <w:p w14:paraId="332A89BA" w14:textId="22C97018" w:rsidR="004619A0" w:rsidRPr="00763D63" w:rsidRDefault="004619A0" w:rsidP="004619A0">
      <w:pPr>
        <w:rPr>
          <w:rFonts w:eastAsia="Calibri" w:cs="Arial"/>
          <w:b/>
          <w:sz w:val="20"/>
          <w:szCs w:val="20"/>
        </w:rPr>
      </w:pPr>
      <w:r w:rsidRPr="00763D63">
        <w:rPr>
          <w:rFonts w:eastAsia="Calibri" w:cs="Arial"/>
          <w:b/>
          <w:sz w:val="20"/>
          <w:szCs w:val="20"/>
        </w:rPr>
        <w:lastRenderedPageBreak/>
        <w:t>PRONUNCIAMIENTO QUE PRESENTA LA DIPUTADA MARTHA LOERA ARÁMBULA, CONJUNTAMENTE CON LAS DIPUTADAS Y LOS DIPUTADOS DEL GRUPO PARLAMENTARIO “MIGUEL RAMOS ARIZPE” DEL PARTIDO REVOLUCIONARIO INSTITUCIONAL, EN CONMEMORACIÓN DEL DÍA NACIONAL DE LA PERSONA ADULTA MAYOR.</w:t>
      </w:r>
    </w:p>
    <w:p w14:paraId="01F28528" w14:textId="77777777" w:rsidR="004619A0" w:rsidRPr="00763D63" w:rsidRDefault="004619A0" w:rsidP="004619A0">
      <w:pPr>
        <w:rPr>
          <w:rFonts w:eastAsia="Calibri" w:cs="Arial"/>
          <w:b/>
          <w:sz w:val="20"/>
          <w:szCs w:val="20"/>
        </w:rPr>
      </w:pPr>
    </w:p>
    <w:p w14:paraId="4FEB082D"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763D63">
        <w:rPr>
          <w:rFonts w:eastAsia="Calibri" w:cs="Arial"/>
          <w:b/>
          <w:sz w:val="20"/>
          <w:szCs w:val="20"/>
        </w:rPr>
        <w:t xml:space="preserve">DIPUTACIÓN PERMANENTE DEL CONGRESO </w:t>
      </w:r>
    </w:p>
    <w:p w14:paraId="06A58C7B"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763D63">
        <w:rPr>
          <w:rFonts w:eastAsia="Calibri" w:cs="Arial"/>
          <w:b/>
          <w:sz w:val="20"/>
          <w:szCs w:val="20"/>
        </w:rPr>
        <w:t>DEL ESTADO DE COAHUILA DE ZARAGOZA.</w:t>
      </w:r>
    </w:p>
    <w:p w14:paraId="180B04E8"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763D63">
        <w:rPr>
          <w:rFonts w:eastAsia="Calibri" w:cs="Arial"/>
          <w:b/>
          <w:sz w:val="20"/>
          <w:szCs w:val="20"/>
        </w:rPr>
        <w:t>PRESENTE.-</w:t>
      </w:r>
      <w:proofErr w:type="gramEnd"/>
    </w:p>
    <w:p w14:paraId="79C7F0ED"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06729A3B"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Compañeras y compañeros diputados:</w:t>
      </w:r>
    </w:p>
    <w:p w14:paraId="75936CB9" w14:textId="77777777" w:rsidR="004619A0" w:rsidRPr="00763D63" w:rsidRDefault="004619A0" w:rsidP="004619A0">
      <w:pPr>
        <w:rPr>
          <w:rFonts w:eastAsia="Times New Roman" w:cs="Arial"/>
          <w:sz w:val="20"/>
          <w:szCs w:val="20"/>
          <w:lang w:eastAsia="es-MX"/>
        </w:rPr>
      </w:pPr>
    </w:p>
    <w:p w14:paraId="33BEE440"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 xml:space="preserve">El 28 de agosto de cada año se conmemora en México el Día Nacional de la Persona Adulta Mayor, el cual fue instituido en todo el país desde 1998. En esta fecha se celebra el enorme trabajo y contribuciones que las y los adultos mayores han tenido para con las generaciones presentes y futuras. </w:t>
      </w:r>
    </w:p>
    <w:p w14:paraId="3D474C95" w14:textId="77777777" w:rsidR="004619A0" w:rsidRPr="00763D63" w:rsidRDefault="004619A0" w:rsidP="004619A0">
      <w:pPr>
        <w:rPr>
          <w:rFonts w:eastAsia="Times New Roman" w:cs="Arial"/>
          <w:sz w:val="20"/>
          <w:szCs w:val="20"/>
          <w:lang w:eastAsia="es-MX"/>
        </w:rPr>
      </w:pPr>
    </w:p>
    <w:p w14:paraId="7351C818"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 xml:space="preserve">Al mismo tiempo, es un recordatorio para todas las autoridades sobre la importancia de promover, proteger, respetar y garantizar los derechos humanos de las personas en la etapa de la vejez, considerando sus necesidades específicas, mediante la instrumentación de políticas públicas adecuadas a su edad y condiciones físicas y emocionales. </w:t>
      </w:r>
    </w:p>
    <w:p w14:paraId="23762400" w14:textId="77777777" w:rsidR="004619A0" w:rsidRPr="00763D63" w:rsidRDefault="004619A0" w:rsidP="004619A0">
      <w:pPr>
        <w:rPr>
          <w:rFonts w:eastAsia="Times New Roman" w:cs="Arial"/>
          <w:sz w:val="20"/>
          <w:szCs w:val="20"/>
          <w:lang w:eastAsia="es-MX"/>
        </w:rPr>
      </w:pPr>
    </w:p>
    <w:p w14:paraId="064FE168"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Desgraciadamente, en la actualidad la mitad de los adultos mayores en México se encuentra en situación de pobreza y una cuarta parte sufre violencia física, psicológica, económica o abandono, de acuerdo con cifras del Consejo Nacional para Prevenir la Discriminación (CONAPRED) y la Universidad Nacional Autónoma de México (UNAM). Por otro lado, solo cuatro de cada diez personas mayores, el 19%, tienen acceso a servicios de salud públicos, además de tener mayores problemas para encontrar un trabajo bien remunerado y así salir de la pobreza.</w:t>
      </w:r>
      <w:r w:rsidRPr="00763D63">
        <w:rPr>
          <w:rFonts w:eastAsia="Times New Roman" w:cs="Arial"/>
          <w:sz w:val="20"/>
          <w:szCs w:val="20"/>
          <w:vertAlign w:val="superscript"/>
          <w:lang w:eastAsia="es-MX"/>
        </w:rPr>
        <w:footnoteReference w:id="27"/>
      </w:r>
      <w:r w:rsidRPr="00763D63">
        <w:rPr>
          <w:rFonts w:eastAsia="Times New Roman" w:cs="Arial"/>
          <w:sz w:val="20"/>
          <w:szCs w:val="20"/>
          <w:lang w:eastAsia="es-MX"/>
        </w:rPr>
        <w:t xml:space="preserve"> </w:t>
      </w:r>
    </w:p>
    <w:p w14:paraId="4186F83F" w14:textId="77777777" w:rsidR="004619A0" w:rsidRPr="00763D63" w:rsidRDefault="004619A0" w:rsidP="004619A0">
      <w:pPr>
        <w:rPr>
          <w:rFonts w:eastAsia="Times New Roman" w:cs="Arial"/>
          <w:sz w:val="20"/>
          <w:szCs w:val="20"/>
          <w:lang w:eastAsia="es-MX"/>
        </w:rPr>
      </w:pPr>
    </w:p>
    <w:p w14:paraId="71EE5BD4"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Debemos recordar además que nuestro país se encuentra en un proceso de envejecimiento progresivo. En la actualidad existen cerca  de 10 millones de personas en etapa de vejez, es decir el 8.9 % de la población y para el año 2050 se prevé que la situación se  incrementará a un 30%.</w:t>
      </w:r>
      <w:r w:rsidRPr="00763D63">
        <w:rPr>
          <w:rFonts w:eastAsia="Times New Roman" w:cs="Arial"/>
          <w:sz w:val="20"/>
          <w:szCs w:val="20"/>
          <w:vertAlign w:val="superscript"/>
          <w:lang w:eastAsia="es-MX"/>
        </w:rPr>
        <w:footnoteReference w:id="28"/>
      </w:r>
    </w:p>
    <w:p w14:paraId="6045D723" w14:textId="77777777" w:rsidR="004619A0" w:rsidRPr="00763D63" w:rsidRDefault="004619A0" w:rsidP="004619A0">
      <w:pPr>
        <w:rPr>
          <w:rFonts w:eastAsia="Times New Roman" w:cs="Arial"/>
          <w:sz w:val="20"/>
          <w:szCs w:val="20"/>
          <w:lang w:eastAsia="es-MX"/>
        </w:rPr>
      </w:pPr>
    </w:p>
    <w:p w14:paraId="725B551E"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 xml:space="preserve">Debido a lo anterior, es importante que todas las autoridades en el ámbito de nuestras competencias, diseñemos e implementemos las mejores estrategias y acciones para garantizar que las personas adultas mayores puedan vivir, esa etapa de la edad, con total plenitud y con un nivel de calidad de vida que les asegure bienestar. </w:t>
      </w:r>
    </w:p>
    <w:p w14:paraId="34DD6652" w14:textId="77777777" w:rsidR="004619A0" w:rsidRPr="00763D63" w:rsidRDefault="004619A0" w:rsidP="004619A0">
      <w:pPr>
        <w:rPr>
          <w:rFonts w:eastAsia="Times New Roman" w:cs="Arial"/>
          <w:sz w:val="20"/>
          <w:szCs w:val="20"/>
          <w:lang w:eastAsia="es-MX"/>
        </w:rPr>
      </w:pPr>
    </w:p>
    <w:p w14:paraId="2CAB2C89"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 xml:space="preserve">Garantizar un envejecimiento sano y activo es una obligación permanente con la que debemos cumplir desde el gobierno, la sociedad civil y la familia, pues constituye un reflejo de una comunidad plural, democrática e incluyente, que trata con respeto y dignidad </w:t>
      </w:r>
      <w:proofErr w:type="gramStart"/>
      <w:r w:rsidRPr="00763D63">
        <w:rPr>
          <w:rFonts w:eastAsia="Times New Roman" w:cs="Arial"/>
          <w:sz w:val="20"/>
          <w:szCs w:val="20"/>
          <w:lang w:eastAsia="es-MX"/>
        </w:rPr>
        <w:t>a  aquellos</w:t>
      </w:r>
      <w:proofErr w:type="gramEnd"/>
      <w:r w:rsidRPr="00763D63">
        <w:rPr>
          <w:rFonts w:eastAsia="Times New Roman" w:cs="Arial"/>
          <w:sz w:val="20"/>
          <w:szCs w:val="20"/>
          <w:lang w:eastAsia="es-MX"/>
        </w:rPr>
        <w:t xml:space="preserve"> que durante tantos años trabajaron en favor de la misma. </w:t>
      </w:r>
    </w:p>
    <w:p w14:paraId="3DD847F4" w14:textId="77777777" w:rsidR="004619A0" w:rsidRPr="00763D63" w:rsidRDefault="004619A0" w:rsidP="004619A0">
      <w:pPr>
        <w:rPr>
          <w:rFonts w:eastAsia="Times New Roman" w:cs="Arial"/>
          <w:sz w:val="20"/>
          <w:szCs w:val="20"/>
          <w:lang w:eastAsia="es-MX"/>
        </w:rPr>
      </w:pPr>
    </w:p>
    <w:p w14:paraId="2D4D40B8"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 xml:space="preserve">En ese sentido y en conmemoración del Día Nacional de las Personas Adultas Mayores, queremos celebrar el valioso esfuerzo y compromiso de las personas adultas mayores, reconociendo que son parte fundamental y esencial de nuestra sociedad, y recordándoles que desde este Congreso seguiremos trabajando en favor de sus derechos y necesidades. </w:t>
      </w:r>
    </w:p>
    <w:p w14:paraId="07B8ADF6" w14:textId="77777777" w:rsidR="004619A0" w:rsidRPr="00763D63" w:rsidRDefault="004619A0" w:rsidP="004619A0">
      <w:pPr>
        <w:rPr>
          <w:rFonts w:eastAsia="Times New Roman" w:cs="Arial"/>
          <w:sz w:val="20"/>
          <w:szCs w:val="20"/>
          <w:lang w:eastAsia="es-MX"/>
        </w:rPr>
      </w:pPr>
    </w:p>
    <w:p w14:paraId="52F6650C"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Muchas gracias.</w:t>
      </w:r>
    </w:p>
    <w:p w14:paraId="518F5D6B" w14:textId="77777777" w:rsidR="004619A0" w:rsidRPr="00763D63" w:rsidRDefault="004619A0" w:rsidP="004619A0">
      <w:pPr>
        <w:tabs>
          <w:tab w:val="left" w:pos="5954"/>
        </w:tabs>
        <w:ind w:right="1"/>
        <w:jc w:val="center"/>
        <w:rPr>
          <w:rFonts w:eastAsia="Times New Roman" w:cs="Arial"/>
          <w:b/>
          <w:sz w:val="20"/>
          <w:szCs w:val="20"/>
          <w:lang w:val="es-ES" w:eastAsia="es-ES"/>
        </w:rPr>
      </w:pPr>
      <w:r w:rsidRPr="00763D63">
        <w:rPr>
          <w:rFonts w:eastAsia="Times New Roman" w:cs="Arial"/>
          <w:b/>
          <w:sz w:val="20"/>
          <w:szCs w:val="20"/>
          <w:lang w:val="es-ES" w:eastAsia="es-ES"/>
        </w:rPr>
        <w:t>A T E N T A M E N TE</w:t>
      </w:r>
    </w:p>
    <w:p w14:paraId="03FFA678" w14:textId="77777777" w:rsidR="004619A0" w:rsidRPr="00763D63" w:rsidRDefault="004619A0" w:rsidP="004619A0">
      <w:pPr>
        <w:tabs>
          <w:tab w:val="left" w:pos="5954"/>
        </w:tabs>
        <w:ind w:right="1"/>
        <w:jc w:val="center"/>
        <w:rPr>
          <w:rFonts w:eastAsia="Times New Roman" w:cs="Arial"/>
          <w:b/>
          <w:sz w:val="20"/>
          <w:szCs w:val="20"/>
          <w:lang w:val="es-ES" w:eastAsia="es-ES"/>
        </w:rPr>
      </w:pPr>
    </w:p>
    <w:p w14:paraId="01A1FFD9" w14:textId="77777777" w:rsidR="004619A0" w:rsidRPr="00763D63" w:rsidRDefault="004619A0" w:rsidP="004619A0">
      <w:pPr>
        <w:tabs>
          <w:tab w:val="left" w:pos="5954"/>
        </w:tabs>
        <w:ind w:right="1"/>
        <w:jc w:val="center"/>
        <w:rPr>
          <w:rFonts w:eastAsia="Times New Roman" w:cs="Arial"/>
          <w:b/>
          <w:sz w:val="20"/>
          <w:szCs w:val="20"/>
          <w:lang w:val="es-ES" w:eastAsia="es-ES"/>
        </w:rPr>
      </w:pPr>
      <w:r w:rsidRPr="00763D63">
        <w:rPr>
          <w:rFonts w:eastAsia="Times New Roman" w:cs="Arial"/>
          <w:b/>
          <w:sz w:val="20"/>
          <w:szCs w:val="20"/>
          <w:lang w:val="es-ES" w:eastAsia="es-ES"/>
        </w:rPr>
        <w:t>Saltillo, Coahuila de Zaragoza, a 24 de agosto de 2021.</w:t>
      </w:r>
    </w:p>
    <w:p w14:paraId="3EE0C86D" w14:textId="77777777" w:rsidR="004619A0" w:rsidRPr="00763D63" w:rsidRDefault="004619A0" w:rsidP="004619A0">
      <w:pPr>
        <w:tabs>
          <w:tab w:val="left" w:pos="5954"/>
        </w:tabs>
        <w:ind w:right="1"/>
        <w:jc w:val="center"/>
        <w:rPr>
          <w:rFonts w:eastAsia="Times New Roman" w:cs="Arial"/>
          <w:b/>
          <w:sz w:val="20"/>
          <w:szCs w:val="20"/>
          <w:lang w:val="es-ES" w:eastAsia="es-ES"/>
        </w:rPr>
      </w:pPr>
    </w:p>
    <w:p w14:paraId="5075D7F6" w14:textId="77777777" w:rsidR="004619A0" w:rsidRPr="00763D63" w:rsidRDefault="004619A0" w:rsidP="004619A0">
      <w:pPr>
        <w:tabs>
          <w:tab w:val="left" w:pos="5954"/>
        </w:tabs>
        <w:ind w:right="1"/>
        <w:rPr>
          <w:rFonts w:eastAsia="Times New Roman" w:cs="Arial"/>
          <w:b/>
          <w:sz w:val="20"/>
          <w:szCs w:val="20"/>
          <w:lang w:val="es-ES" w:eastAsia="es-ES"/>
        </w:rPr>
      </w:pPr>
    </w:p>
    <w:p w14:paraId="53EADFEB"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DIPUTADA MARTHA LOERA ARÁMBULA.</w:t>
      </w:r>
    </w:p>
    <w:p w14:paraId="749D1542"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49456B7A"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073913BF"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33B7337F" w14:textId="77777777" w:rsidR="004619A0" w:rsidRPr="00763D63" w:rsidRDefault="004619A0" w:rsidP="004619A0">
      <w:pPr>
        <w:jc w:val="center"/>
        <w:rPr>
          <w:rFonts w:cs="Arial"/>
          <w:b/>
          <w:sz w:val="20"/>
          <w:szCs w:val="20"/>
        </w:rPr>
      </w:pPr>
    </w:p>
    <w:p w14:paraId="163F4FF4" w14:textId="17A3EE96"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0704BB80" w14:textId="77777777" w:rsidR="00B3565F" w:rsidRPr="00763D63" w:rsidRDefault="00B3565F" w:rsidP="00B3565F">
      <w:pPr>
        <w:tabs>
          <w:tab w:val="left" w:pos="5245"/>
        </w:tabs>
        <w:rPr>
          <w:rFonts w:cs="Arial"/>
          <w:b/>
          <w:sz w:val="20"/>
          <w:szCs w:val="20"/>
          <w:lang w:val="es-ES_tradnl" w:eastAsia="es-ES_tradnl"/>
        </w:rPr>
      </w:pPr>
    </w:p>
    <w:p w14:paraId="15EAFBB1" w14:textId="2F95D9A1"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22CACB49" w14:textId="77777777" w:rsidR="00B3565F" w:rsidRPr="00763D63" w:rsidRDefault="00B3565F" w:rsidP="00B3565F">
      <w:pPr>
        <w:tabs>
          <w:tab w:val="left" w:pos="5245"/>
        </w:tabs>
        <w:rPr>
          <w:rFonts w:cs="Arial"/>
          <w:b/>
          <w:sz w:val="20"/>
          <w:szCs w:val="20"/>
          <w:lang w:val="es-ES_tradnl" w:eastAsia="es-ES_tradnl"/>
        </w:rPr>
      </w:pPr>
    </w:p>
    <w:p w14:paraId="72C663AE" w14:textId="73C947CA"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0BD4026D" w14:textId="77777777" w:rsidR="00B3565F" w:rsidRPr="00763D63" w:rsidRDefault="00B3565F" w:rsidP="00B3565F">
      <w:pPr>
        <w:tabs>
          <w:tab w:val="left" w:pos="5245"/>
        </w:tabs>
        <w:rPr>
          <w:rFonts w:cs="Arial"/>
          <w:b/>
          <w:sz w:val="20"/>
          <w:szCs w:val="20"/>
          <w:lang w:val="es-ES_tradnl" w:eastAsia="es-ES_tradnl"/>
        </w:rPr>
      </w:pPr>
    </w:p>
    <w:p w14:paraId="3FEAF4C2" w14:textId="26811DEF"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42661FCF" w14:textId="77777777" w:rsidR="00B3565F" w:rsidRPr="00763D63" w:rsidRDefault="00B3565F" w:rsidP="00B3565F">
      <w:pPr>
        <w:tabs>
          <w:tab w:val="left" w:pos="5245"/>
        </w:tabs>
        <w:rPr>
          <w:rFonts w:cs="Arial"/>
          <w:b/>
          <w:sz w:val="20"/>
          <w:szCs w:val="20"/>
          <w:lang w:val="es-ES_tradnl" w:eastAsia="es-ES_tradnl"/>
        </w:rPr>
      </w:pPr>
    </w:p>
    <w:p w14:paraId="33BC9BB5" w14:textId="52AD1DB6"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5659B671" w14:textId="77777777" w:rsidR="00B3565F" w:rsidRPr="00763D63" w:rsidRDefault="00B3565F" w:rsidP="00B3565F">
      <w:pPr>
        <w:tabs>
          <w:tab w:val="left" w:pos="5245"/>
        </w:tabs>
        <w:rPr>
          <w:rFonts w:cs="Arial"/>
          <w:b/>
          <w:sz w:val="20"/>
          <w:szCs w:val="20"/>
          <w:lang w:val="es-ES_tradnl" w:eastAsia="es-ES_tradnl"/>
        </w:rPr>
      </w:pPr>
    </w:p>
    <w:p w14:paraId="65AE3170" w14:textId="53A4AC0D"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6F695FDD" w14:textId="77777777" w:rsidR="00B3565F" w:rsidRPr="00763D63" w:rsidRDefault="00B3565F" w:rsidP="00B3565F">
      <w:pPr>
        <w:tabs>
          <w:tab w:val="left" w:pos="5245"/>
        </w:tabs>
        <w:rPr>
          <w:rFonts w:cs="Arial"/>
          <w:b/>
          <w:sz w:val="20"/>
          <w:szCs w:val="20"/>
          <w:lang w:val="es-ES_tradnl" w:eastAsia="es-ES_tradnl"/>
        </w:rPr>
      </w:pPr>
    </w:p>
    <w:p w14:paraId="66AB88DA" w14:textId="165E3463"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Esperanza Chapa García. </w:t>
      </w:r>
    </w:p>
    <w:p w14:paraId="370C85B8" w14:textId="77777777" w:rsidR="00B3565F" w:rsidRPr="00763D63" w:rsidRDefault="00B3565F" w:rsidP="00B3565F">
      <w:pPr>
        <w:tabs>
          <w:tab w:val="left" w:pos="5245"/>
        </w:tabs>
        <w:rPr>
          <w:rFonts w:cs="Arial"/>
          <w:b/>
          <w:sz w:val="20"/>
          <w:szCs w:val="20"/>
          <w:lang w:val="es-ES_tradnl" w:eastAsia="es-ES_tradnl"/>
        </w:rPr>
      </w:pPr>
    </w:p>
    <w:p w14:paraId="5DADF400" w14:textId="77777777" w:rsidR="004619A0" w:rsidRPr="00763D63" w:rsidRDefault="004619A0" w:rsidP="004619A0">
      <w:pPr>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Álvaro Moreira Valdés.</w:t>
      </w:r>
    </w:p>
    <w:p w14:paraId="757697E9" w14:textId="77777777" w:rsidR="004619A0" w:rsidRPr="00763D63" w:rsidRDefault="004619A0" w:rsidP="004619A0">
      <w:pPr>
        <w:jc w:val="center"/>
        <w:rPr>
          <w:rFonts w:cs="Arial"/>
          <w:b/>
          <w:sz w:val="20"/>
          <w:szCs w:val="20"/>
          <w:lang w:val="es-ES_tradnl" w:eastAsia="es-ES_tradnl"/>
        </w:rPr>
      </w:pPr>
    </w:p>
    <w:p w14:paraId="61AEC5C5" w14:textId="77777777" w:rsidR="004619A0" w:rsidRPr="00763D63" w:rsidRDefault="004619A0" w:rsidP="004619A0">
      <w:pPr>
        <w:rPr>
          <w:rFonts w:cs="Arial"/>
          <w:b/>
          <w:sz w:val="20"/>
          <w:szCs w:val="20"/>
          <w:lang w:val="es-ES_tradnl" w:eastAsia="es-ES_tradnl"/>
        </w:rPr>
      </w:pPr>
    </w:p>
    <w:p w14:paraId="08E607C9"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7BC56F1A"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lastRenderedPageBreak/>
        <w:t xml:space="preserve">A continuación, </w:t>
      </w:r>
      <w:r w:rsidRPr="00B3565F">
        <w:rPr>
          <w:rFonts w:cs="Arial"/>
          <w:sz w:val="20"/>
          <w:szCs w:val="20"/>
          <w:lang w:val="es-ES_tradnl" w:eastAsia="es-ES_tradnl"/>
        </w:rPr>
        <w:t xml:space="preserve">se concede la palabra a la Diputada Laura Francisca Aguilar Tabares, para dar lectura a un Pronunciamiento que presenta la Diputada Teresa de Jesús </w:t>
      </w:r>
      <w:proofErr w:type="spellStart"/>
      <w:r w:rsidRPr="00B3565F">
        <w:rPr>
          <w:rFonts w:cs="Arial"/>
          <w:sz w:val="20"/>
          <w:szCs w:val="20"/>
          <w:lang w:val="es-ES_tradnl" w:eastAsia="es-ES_tradnl"/>
        </w:rPr>
        <w:t>Meraz</w:t>
      </w:r>
      <w:proofErr w:type="spellEnd"/>
      <w:r w:rsidRPr="00B3565F">
        <w:rPr>
          <w:rFonts w:cs="Arial"/>
          <w:sz w:val="20"/>
          <w:szCs w:val="20"/>
          <w:lang w:val="es-ES_tradnl" w:eastAsia="es-ES_tradnl"/>
        </w:rPr>
        <w:t xml:space="preserve"> García y que se encuentra consignado en el </w:t>
      </w:r>
      <w:r w:rsidRPr="00B3565F">
        <w:rPr>
          <w:rFonts w:cs="Arial"/>
          <w:bCs/>
          <w:sz w:val="20"/>
          <w:szCs w:val="20"/>
          <w:lang w:val="es-ES_tradnl" w:eastAsia="es-ES_tradnl"/>
        </w:rPr>
        <w:t>Punto 8 E</w:t>
      </w:r>
      <w:r w:rsidRPr="00B3565F">
        <w:rPr>
          <w:rFonts w:cs="Arial"/>
          <w:sz w:val="20"/>
          <w:szCs w:val="20"/>
          <w:lang w:val="es-ES_tradnl" w:eastAsia="es-ES_tradnl"/>
        </w:rPr>
        <w:t xml:space="preserve"> del</w:t>
      </w:r>
      <w:r w:rsidRPr="00763D63">
        <w:rPr>
          <w:rFonts w:cs="Arial"/>
          <w:sz w:val="20"/>
          <w:szCs w:val="20"/>
          <w:lang w:val="es-ES_tradnl" w:eastAsia="es-ES_tradnl"/>
        </w:rPr>
        <w:t xml:space="preserve"> Orden del Día aprobado. </w:t>
      </w:r>
    </w:p>
    <w:p w14:paraId="6044246A" w14:textId="77777777" w:rsidR="004619A0" w:rsidRPr="00763D63" w:rsidRDefault="004619A0" w:rsidP="004619A0">
      <w:pPr>
        <w:rPr>
          <w:rFonts w:cs="Arial"/>
          <w:sz w:val="20"/>
          <w:szCs w:val="20"/>
          <w:lang w:val="es-ES_tradnl" w:eastAsia="es-ES_tradnl"/>
        </w:rPr>
      </w:pPr>
    </w:p>
    <w:p w14:paraId="3135ECF8"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Adelante Diputada. </w:t>
      </w:r>
    </w:p>
    <w:p w14:paraId="705FD9FC" w14:textId="77777777" w:rsidR="004619A0" w:rsidRPr="00763D63" w:rsidRDefault="004619A0" w:rsidP="004619A0">
      <w:pPr>
        <w:rPr>
          <w:rFonts w:cs="Arial"/>
          <w:sz w:val="20"/>
          <w:szCs w:val="20"/>
          <w:lang w:val="es-ES_tradnl" w:eastAsia="es-ES_tradnl"/>
        </w:rPr>
      </w:pPr>
    </w:p>
    <w:p w14:paraId="283A82DF"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Laura Francisca Aguilar Tabares:</w:t>
      </w:r>
    </w:p>
    <w:p w14:paraId="67BB7542"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Con su gusto, Presidenta Diputada. </w:t>
      </w:r>
    </w:p>
    <w:p w14:paraId="1D8E536C" w14:textId="77777777" w:rsidR="004619A0" w:rsidRPr="00763D63" w:rsidRDefault="004619A0" w:rsidP="004619A0">
      <w:pPr>
        <w:rPr>
          <w:rFonts w:cs="Arial"/>
          <w:sz w:val="20"/>
          <w:szCs w:val="20"/>
          <w:lang w:val="es-ES_tradnl" w:eastAsia="es-ES_tradnl"/>
        </w:rPr>
      </w:pPr>
    </w:p>
    <w:p w14:paraId="489E5B36" w14:textId="77777777" w:rsidR="00B3565F" w:rsidRDefault="00B3565F" w:rsidP="004619A0">
      <w:pPr>
        <w:rPr>
          <w:rFonts w:eastAsia="Times New Roman" w:cs="Arial"/>
          <w:b/>
          <w:bCs/>
          <w:sz w:val="20"/>
          <w:szCs w:val="20"/>
          <w:lang w:eastAsia="es-MX"/>
        </w:rPr>
        <w:sectPr w:rsidR="00B3565F" w:rsidSect="00662850">
          <w:footnotePr>
            <w:numRestart w:val="eachSect"/>
          </w:footnotePr>
          <w:type w:val="continuous"/>
          <w:pgSz w:w="12242" w:h="15842" w:code="1"/>
          <w:pgMar w:top="1418" w:right="1418" w:bottom="1418" w:left="1418" w:header="567" w:footer="567" w:gutter="0"/>
          <w:cols w:space="708"/>
          <w:docGrid w:linePitch="360"/>
        </w:sectPr>
      </w:pPr>
    </w:p>
    <w:p w14:paraId="78232608" w14:textId="17162BE3" w:rsidR="004619A0" w:rsidRPr="00763D63" w:rsidRDefault="004619A0" w:rsidP="004619A0">
      <w:pPr>
        <w:rPr>
          <w:rFonts w:eastAsia="Times New Roman" w:cs="Arial"/>
          <w:b/>
          <w:bCs/>
          <w:sz w:val="20"/>
          <w:szCs w:val="20"/>
          <w:lang w:eastAsia="es-MX"/>
        </w:rPr>
      </w:pPr>
      <w:r w:rsidRPr="00763D63">
        <w:rPr>
          <w:rFonts w:eastAsia="Times New Roman" w:cs="Arial"/>
          <w:b/>
          <w:bCs/>
          <w:sz w:val="20"/>
          <w:szCs w:val="20"/>
          <w:lang w:eastAsia="es-MX"/>
        </w:rPr>
        <w:lastRenderedPageBreak/>
        <w:t xml:space="preserve">Pronunciamiento que presenta la Diputada Teresa de Jesús </w:t>
      </w:r>
      <w:proofErr w:type="spellStart"/>
      <w:r w:rsidRPr="00763D63">
        <w:rPr>
          <w:rFonts w:eastAsia="Times New Roman" w:cs="Arial"/>
          <w:b/>
          <w:bCs/>
          <w:sz w:val="20"/>
          <w:szCs w:val="20"/>
          <w:lang w:eastAsia="es-MX"/>
        </w:rPr>
        <w:t>Meraz</w:t>
      </w:r>
      <w:proofErr w:type="spellEnd"/>
      <w:r w:rsidRPr="00763D63">
        <w:rPr>
          <w:rFonts w:eastAsia="Times New Roman" w:cs="Arial"/>
          <w:b/>
          <w:bCs/>
          <w:sz w:val="20"/>
          <w:szCs w:val="20"/>
          <w:lang w:eastAsia="es-MX"/>
        </w:rPr>
        <w:t xml:space="preserve"> García, conjuntamente con las Diputadas y el Diputado del Grupo Parlamentario movimiento de regeneración nacional, del Partido morena, en conmemoración al aniversario número 500 de la Caída de Tenochtitlán, la gran ciudad del Imperio Mexica. </w:t>
      </w:r>
    </w:p>
    <w:p w14:paraId="7776EBE7" w14:textId="77777777" w:rsidR="004619A0" w:rsidRPr="00763D63" w:rsidRDefault="004619A0" w:rsidP="004619A0">
      <w:pPr>
        <w:rPr>
          <w:rFonts w:eastAsia="Times New Roman" w:cs="Arial"/>
          <w:b/>
          <w:bCs/>
          <w:color w:val="000000"/>
          <w:sz w:val="20"/>
          <w:szCs w:val="20"/>
          <w:lang w:eastAsia="es-MX"/>
        </w:rPr>
      </w:pPr>
    </w:p>
    <w:p w14:paraId="2844E572" w14:textId="77777777" w:rsidR="004619A0" w:rsidRPr="00763D63" w:rsidRDefault="004619A0" w:rsidP="004619A0">
      <w:pPr>
        <w:rPr>
          <w:rFonts w:eastAsia="Times New Roman" w:cs="Arial"/>
          <w:color w:val="000000"/>
          <w:sz w:val="20"/>
          <w:szCs w:val="20"/>
          <w:lang w:eastAsia="es-MX"/>
        </w:rPr>
      </w:pPr>
      <w:proofErr w:type="gramStart"/>
      <w:r w:rsidRPr="00763D63">
        <w:rPr>
          <w:rFonts w:eastAsia="Times New Roman" w:cs="Arial"/>
          <w:b/>
          <w:bCs/>
          <w:color w:val="000000"/>
          <w:sz w:val="20"/>
          <w:szCs w:val="20"/>
          <w:lang w:eastAsia="es-MX"/>
        </w:rPr>
        <w:t>HONORABLE  DIPUTACIÓN</w:t>
      </w:r>
      <w:proofErr w:type="gramEnd"/>
      <w:r w:rsidRPr="00763D63">
        <w:rPr>
          <w:rFonts w:eastAsia="Times New Roman" w:cs="Arial"/>
          <w:b/>
          <w:bCs/>
          <w:color w:val="000000"/>
          <w:sz w:val="20"/>
          <w:szCs w:val="20"/>
          <w:lang w:eastAsia="es-MX"/>
        </w:rPr>
        <w:t xml:space="preserve"> PERMANTENTE DEL CONGRESO DEL</w:t>
      </w:r>
    </w:p>
    <w:p w14:paraId="762308DF"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b/>
          <w:bCs/>
          <w:color w:val="000000"/>
          <w:sz w:val="20"/>
          <w:szCs w:val="20"/>
          <w:lang w:eastAsia="es-MX"/>
        </w:rPr>
        <w:t>ESTADO DE COAHUILA DE ZARAGOZA</w:t>
      </w:r>
    </w:p>
    <w:p w14:paraId="391857A3"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b/>
          <w:bCs/>
          <w:color w:val="000000"/>
          <w:sz w:val="20"/>
          <w:szCs w:val="20"/>
          <w:lang w:eastAsia="es-MX"/>
        </w:rPr>
        <w:t>P R E S E N T E.-</w:t>
      </w:r>
    </w:p>
    <w:p w14:paraId="75E6CF2B" w14:textId="77777777" w:rsidR="004619A0" w:rsidRPr="00763D63" w:rsidRDefault="004619A0" w:rsidP="004619A0">
      <w:pPr>
        <w:rPr>
          <w:rFonts w:eastAsia="Calibri" w:cs="Arial"/>
          <w:sz w:val="20"/>
          <w:szCs w:val="20"/>
        </w:rPr>
      </w:pPr>
    </w:p>
    <w:p w14:paraId="32A6A559"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No somos territorio de conquista. Nunca lo hemos sido y nunca lo seremos. Nadie vino a conquistarnos, porque nunca cedimos a la dignidad de nuestras raíces ni a nuestra tierra ni a nuestra conciencia. Vinieron a saquear, pero nos dejaron nuestro imaginar.</w:t>
      </w:r>
    </w:p>
    <w:p w14:paraId="3E222392" w14:textId="77777777" w:rsidR="004619A0" w:rsidRPr="00763D63" w:rsidRDefault="004619A0" w:rsidP="004619A0">
      <w:pPr>
        <w:rPr>
          <w:rFonts w:eastAsia="Calibri" w:cs="Arial"/>
          <w:sz w:val="20"/>
          <w:szCs w:val="20"/>
          <w:lang w:val="es-ES"/>
        </w:rPr>
      </w:pPr>
    </w:p>
    <w:p w14:paraId="3EBB6285"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La cultura mexicana es innegablemente mestiza, porque en ella convergen tradiciones milenarias de nuestra tierra con otras importadas de ultramar. Hermosa como ninguna nuestra cultura, pero, ¿qué hay detrás de todo esto?</w:t>
      </w:r>
    </w:p>
    <w:p w14:paraId="35BF50EC" w14:textId="77777777" w:rsidR="004619A0" w:rsidRPr="00763D63" w:rsidRDefault="004619A0" w:rsidP="004619A0">
      <w:pPr>
        <w:rPr>
          <w:rFonts w:eastAsia="Calibri" w:cs="Arial"/>
          <w:sz w:val="20"/>
          <w:szCs w:val="20"/>
          <w:lang w:val="es-ES"/>
        </w:rPr>
      </w:pPr>
    </w:p>
    <w:p w14:paraId="079047F4"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 xml:space="preserve">El territorio mexicano siempre ha sido uno de los más ricos a nivel mundial, hablando específicamente de sus regiones y de sus recursos </w:t>
      </w:r>
      <w:proofErr w:type="gramStart"/>
      <w:r w:rsidRPr="00763D63">
        <w:rPr>
          <w:rFonts w:eastAsia="Calibri" w:cs="Arial"/>
          <w:sz w:val="20"/>
          <w:szCs w:val="20"/>
          <w:lang w:val="es-ES"/>
        </w:rPr>
        <w:t>naturales,  por</w:t>
      </w:r>
      <w:proofErr w:type="gramEnd"/>
      <w:r w:rsidRPr="00763D63">
        <w:rPr>
          <w:rFonts w:eastAsia="Calibri" w:cs="Arial"/>
          <w:sz w:val="20"/>
          <w:szCs w:val="20"/>
          <w:lang w:val="es-ES"/>
        </w:rPr>
        <w:t xml:space="preserve"> eso, México ha sido un constante blanco de la ambición del capital, desde hace 500 años como en la actualidad.</w:t>
      </w:r>
    </w:p>
    <w:p w14:paraId="4525036D" w14:textId="77777777" w:rsidR="004619A0" w:rsidRPr="00763D63" w:rsidRDefault="004619A0" w:rsidP="004619A0">
      <w:pPr>
        <w:rPr>
          <w:rFonts w:eastAsia="Calibri" w:cs="Arial"/>
          <w:sz w:val="20"/>
          <w:szCs w:val="20"/>
          <w:lang w:val="es-ES"/>
        </w:rPr>
      </w:pPr>
    </w:p>
    <w:p w14:paraId="380157BF"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La Caída de Tenochtitlán, la gran ciudad del Imperio Mexica, representó un antes y un después en la vida de nuestro país. Por un lado, el inicio del mestizaje, y por el otro, una masacre donde la ambición se impuso a la autonomía cultural.</w:t>
      </w:r>
    </w:p>
    <w:p w14:paraId="26900A7D" w14:textId="77777777" w:rsidR="004619A0" w:rsidRPr="00763D63" w:rsidRDefault="004619A0" w:rsidP="004619A0">
      <w:pPr>
        <w:rPr>
          <w:rFonts w:eastAsia="Calibri" w:cs="Arial"/>
          <w:sz w:val="20"/>
          <w:szCs w:val="20"/>
          <w:lang w:val="es-ES"/>
        </w:rPr>
      </w:pPr>
    </w:p>
    <w:p w14:paraId="7EEF178D"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Porque a nadie le queda duda de lo que hoy somos es producto al sincretismo entre la cultura Azteca y la española. Pero a nadie debe de quedarle duda de que hubo sangre y barbarie de por medio.</w:t>
      </w:r>
    </w:p>
    <w:p w14:paraId="35677AA1" w14:textId="77777777" w:rsidR="004619A0" w:rsidRPr="00763D63" w:rsidRDefault="004619A0" w:rsidP="004619A0">
      <w:pPr>
        <w:rPr>
          <w:rFonts w:eastAsia="Calibri" w:cs="Arial"/>
          <w:sz w:val="20"/>
          <w:szCs w:val="20"/>
          <w:lang w:val="es-ES"/>
        </w:rPr>
      </w:pPr>
    </w:p>
    <w:p w14:paraId="5DD83672"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Si bien se trataban de otros tiempos, otras formas y otras maneras de supervivencia, el aniquilamiento de un pueblo no puede ni debe de ser olvidado por el paso de los siglos.</w:t>
      </w:r>
    </w:p>
    <w:p w14:paraId="4AADA9F3" w14:textId="77777777" w:rsidR="004619A0" w:rsidRPr="00763D63" w:rsidRDefault="004619A0" w:rsidP="004619A0">
      <w:pPr>
        <w:rPr>
          <w:rFonts w:eastAsia="Calibri" w:cs="Arial"/>
          <w:sz w:val="20"/>
          <w:szCs w:val="20"/>
          <w:lang w:val="es-ES"/>
        </w:rPr>
      </w:pPr>
    </w:p>
    <w:p w14:paraId="035DB6C2"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Las cifras referentes a los muertos en la Caída de Tenochtitlán no tienen un consenso claro, pues la población de los Mexicas oscilaba entre 150 mil y 300 mil habitantes, según diferentes estudios. Lo que sí, es que los caídos superaban la centena de miles.</w:t>
      </w:r>
    </w:p>
    <w:p w14:paraId="3D38DE09" w14:textId="77777777" w:rsidR="004619A0" w:rsidRPr="00763D63" w:rsidRDefault="004619A0" w:rsidP="004619A0">
      <w:pPr>
        <w:rPr>
          <w:rFonts w:eastAsia="Calibri" w:cs="Arial"/>
          <w:sz w:val="20"/>
          <w:szCs w:val="20"/>
          <w:lang w:val="es-ES"/>
        </w:rPr>
      </w:pPr>
    </w:p>
    <w:p w14:paraId="49AAC387"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Hoy, la historia nos ha permitido valorar lo que fuimos y lo que pasó. Aunque no nos avergonzamos de ser una población mayoritariamente mestiza, México todavía es, y lo seguirá siendo, una nación pluricultural, diversa y con pueblos profundos.</w:t>
      </w:r>
    </w:p>
    <w:p w14:paraId="371BFE17" w14:textId="77777777" w:rsidR="004619A0" w:rsidRPr="00763D63" w:rsidRDefault="004619A0" w:rsidP="004619A0">
      <w:pPr>
        <w:rPr>
          <w:rFonts w:eastAsia="Calibri" w:cs="Arial"/>
          <w:sz w:val="20"/>
          <w:szCs w:val="20"/>
          <w:lang w:val="es-ES"/>
        </w:rPr>
      </w:pPr>
    </w:p>
    <w:p w14:paraId="47EF8F59"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Nuestros pueblos indígenas sin lugar a duda, son la parte medular de una gran cultura como la nuestra. Por eso admiramos sus formas diversas de organización política, sus creencias, sus sueños, sus opiniones sobre su presente y su futuro.</w:t>
      </w:r>
    </w:p>
    <w:p w14:paraId="4C5B1EC0" w14:textId="77777777" w:rsidR="004619A0" w:rsidRPr="00763D63" w:rsidRDefault="004619A0" w:rsidP="004619A0">
      <w:pPr>
        <w:rPr>
          <w:rFonts w:eastAsia="Calibri" w:cs="Arial"/>
          <w:sz w:val="20"/>
          <w:szCs w:val="20"/>
          <w:lang w:val="es-ES"/>
        </w:rPr>
      </w:pPr>
    </w:p>
    <w:p w14:paraId="5EB78849"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lastRenderedPageBreak/>
        <w:t>Pero también eso nos obliga a exigir un perdón de quienes lastimaron y laceraron a nuestra población Mexica. Aunque distante en el tiempo, nosotros damos el ejemplo pidiendo perdón al pueblo maya, al pueblo chino y, próximamente, al pueblo yaqui</w:t>
      </w:r>
    </w:p>
    <w:p w14:paraId="41F43EDF" w14:textId="77777777" w:rsidR="004619A0" w:rsidRPr="00763D63" w:rsidRDefault="004619A0" w:rsidP="004619A0">
      <w:pPr>
        <w:rPr>
          <w:rFonts w:eastAsia="Calibri" w:cs="Arial"/>
          <w:sz w:val="20"/>
          <w:szCs w:val="20"/>
          <w:lang w:val="es-ES"/>
        </w:rPr>
      </w:pPr>
    </w:p>
    <w:p w14:paraId="521CCF7F"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Los crímenes cometidos a nuestros pueblos todavía duelen, pero duelen aún más a todos los descendientes directos, quienes, víctimas de las represiones de hace 500 años, por muchos años vivieron en el abandono.</w:t>
      </w:r>
    </w:p>
    <w:p w14:paraId="365116DA" w14:textId="77777777" w:rsidR="004619A0" w:rsidRPr="00763D63" w:rsidRDefault="004619A0" w:rsidP="004619A0">
      <w:pPr>
        <w:rPr>
          <w:rFonts w:eastAsia="Calibri" w:cs="Arial"/>
          <w:sz w:val="20"/>
          <w:szCs w:val="20"/>
          <w:lang w:val="es-ES"/>
        </w:rPr>
      </w:pPr>
    </w:p>
    <w:p w14:paraId="5FE66942"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Compañeras y compañeros Diputados, claro está prohibido olvidar que nuestras raíces, antes que mestizas, son indígenas.</w:t>
      </w:r>
    </w:p>
    <w:p w14:paraId="2560EE6E" w14:textId="77777777" w:rsidR="004619A0" w:rsidRPr="00763D63" w:rsidRDefault="004619A0" w:rsidP="004619A0">
      <w:pPr>
        <w:rPr>
          <w:rFonts w:eastAsia="Calibri" w:cs="Arial"/>
          <w:sz w:val="20"/>
          <w:szCs w:val="20"/>
          <w:lang w:val="es-ES"/>
        </w:rPr>
      </w:pPr>
    </w:p>
    <w:p w14:paraId="12A7C98E" w14:textId="77777777" w:rsidR="004619A0" w:rsidRPr="00763D63" w:rsidRDefault="004619A0" w:rsidP="004619A0">
      <w:pPr>
        <w:jc w:val="center"/>
        <w:rPr>
          <w:rFonts w:eastAsia="Times New Roman" w:cs="Arial"/>
          <w:b/>
          <w:bCs/>
          <w:color w:val="000000"/>
          <w:sz w:val="20"/>
          <w:szCs w:val="20"/>
          <w:lang w:eastAsia="es-MX"/>
        </w:rPr>
      </w:pPr>
    </w:p>
    <w:p w14:paraId="49EC0D06"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A T E N T A ME N T E</w:t>
      </w:r>
    </w:p>
    <w:p w14:paraId="7FBC811B" w14:textId="77777777" w:rsidR="004619A0" w:rsidRPr="00763D63" w:rsidRDefault="004619A0" w:rsidP="004619A0">
      <w:pPr>
        <w:jc w:val="center"/>
        <w:rPr>
          <w:rFonts w:eastAsia="Times New Roman" w:cs="Arial"/>
          <w:b/>
          <w:bCs/>
          <w:color w:val="000000"/>
          <w:sz w:val="20"/>
          <w:szCs w:val="20"/>
          <w:lang w:eastAsia="es-MX"/>
        </w:rPr>
      </w:pPr>
    </w:p>
    <w:p w14:paraId="7DB1F885"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Saltillo, Coahuila de Zaragoza, 24 de agosto de 2021 </w:t>
      </w:r>
    </w:p>
    <w:p w14:paraId="2F97EF24" w14:textId="77777777" w:rsidR="004619A0" w:rsidRPr="00763D63" w:rsidRDefault="004619A0" w:rsidP="004619A0">
      <w:pPr>
        <w:jc w:val="center"/>
        <w:rPr>
          <w:rFonts w:eastAsia="Times New Roman" w:cs="Arial"/>
          <w:b/>
          <w:bCs/>
          <w:color w:val="000000"/>
          <w:sz w:val="20"/>
          <w:szCs w:val="20"/>
          <w:lang w:eastAsia="es-MX"/>
        </w:rPr>
      </w:pPr>
    </w:p>
    <w:p w14:paraId="72BE1669" w14:textId="77777777" w:rsidR="004619A0" w:rsidRPr="00763D63" w:rsidRDefault="004619A0" w:rsidP="004619A0">
      <w:pPr>
        <w:jc w:val="center"/>
        <w:rPr>
          <w:rFonts w:eastAsia="Times New Roman" w:cs="Arial"/>
          <w:color w:val="000000"/>
          <w:sz w:val="20"/>
          <w:szCs w:val="20"/>
          <w:lang w:eastAsia="es-MX"/>
        </w:rPr>
      </w:pPr>
      <w:r w:rsidRPr="00763D63">
        <w:rPr>
          <w:rFonts w:eastAsia="Times New Roman" w:cs="Arial"/>
          <w:b/>
          <w:bCs/>
          <w:color w:val="000000"/>
          <w:sz w:val="20"/>
          <w:szCs w:val="20"/>
          <w:lang w:eastAsia="es-MX"/>
        </w:rPr>
        <w:t>Grupo Parlamentario de morena</w:t>
      </w:r>
    </w:p>
    <w:p w14:paraId="016EAE4A" w14:textId="77777777" w:rsidR="004619A0" w:rsidRPr="00763D63" w:rsidRDefault="004619A0" w:rsidP="004619A0">
      <w:pPr>
        <w:jc w:val="center"/>
        <w:rPr>
          <w:rFonts w:eastAsia="Times New Roman" w:cs="Arial"/>
          <w:b/>
          <w:bCs/>
          <w:color w:val="000000"/>
          <w:sz w:val="20"/>
          <w:szCs w:val="20"/>
          <w:lang w:eastAsia="es-MX"/>
        </w:rPr>
      </w:pPr>
    </w:p>
    <w:p w14:paraId="0E20EEFB" w14:textId="77777777" w:rsidR="004619A0" w:rsidRPr="00763D63" w:rsidRDefault="004619A0" w:rsidP="004619A0">
      <w:pPr>
        <w:jc w:val="center"/>
        <w:rPr>
          <w:rFonts w:eastAsia="Times New Roman" w:cs="Arial"/>
          <w:color w:val="000000"/>
          <w:sz w:val="20"/>
          <w:szCs w:val="20"/>
          <w:lang w:eastAsia="es-MX"/>
        </w:rPr>
      </w:pPr>
      <w:proofErr w:type="spellStart"/>
      <w:r w:rsidRPr="00763D63">
        <w:rPr>
          <w:rFonts w:eastAsia="Times New Roman" w:cs="Arial"/>
          <w:b/>
          <w:bCs/>
          <w:color w:val="000000"/>
          <w:sz w:val="20"/>
          <w:szCs w:val="20"/>
          <w:lang w:eastAsia="es-MX"/>
        </w:rPr>
        <w:t>Dip</w:t>
      </w:r>
      <w:proofErr w:type="spellEnd"/>
      <w:r w:rsidRPr="00763D63">
        <w:rPr>
          <w:rFonts w:eastAsia="Times New Roman" w:cs="Arial"/>
          <w:b/>
          <w:bCs/>
          <w:color w:val="000000"/>
          <w:sz w:val="20"/>
          <w:szCs w:val="20"/>
          <w:lang w:eastAsia="es-MX"/>
        </w:rPr>
        <w:t xml:space="preserve">. Teresa De </w:t>
      </w:r>
      <w:proofErr w:type="spellStart"/>
      <w:r w:rsidRPr="00763D63">
        <w:rPr>
          <w:rFonts w:eastAsia="Times New Roman" w:cs="Arial"/>
          <w:b/>
          <w:bCs/>
          <w:color w:val="000000"/>
          <w:sz w:val="20"/>
          <w:szCs w:val="20"/>
          <w:lang w:eastAsia="es-MX"/>
        </w:rPr>
        <w:t>Jesús</w:t>
      </w:r>
      <w:proofErr w:type="spellEnd"/>
      <w:r w:rsidRPr="00763D63">
        <w:rPr>
          <w:rFonts w:eastAsia="Times New Roman" w:cs="Arial"/>
          <w:b/>
          <w:bCs/>
          <w:color w:val="000000"/>
          <w:sz w:val="20"/>
          <w:szCs w:val="20"/>
          <w:lang w:eastAsia="es-MX"/>
        </w:rPr>
        <w:t xml:space="preserve"> </w:t>
      </w:r>
      <w:proofErr w:type="spellStart"/>
      <w:r w:rsidRPr="00763D63">
        <w:rPr>
          <w:rFonts w:eastAsia="Times New Roman" w:cs="Arial"/>
          <w:b/>
          <w:bCs/>
          <w:color w:val="000000"/>
          <w:sz w:val="20"/>
          <w:szCs w:val="20"/>
          <w:lang w:eastAsia="es-MX"/>
        </w:rPr>
        <w:t>Meraz</w:t>
      </w:r>
      <w:proofErr w:type="spellEnd"/>
      <w:r w:rsidRPr="00763D63">
        <w:rPr>
          <w:rFonts w:eastAsia="Times New Roman" w:cs="Arial"/>
          <w:b/>
          <w:bCs/>
          <w:color w:val="000000"/>
          <w:sz w:val="20"/>
          <w:szCs w:val="20"/>
          <w:lang w:eastAsia="es-MX"/>
        </w:rPr>
        <w:t xml:space="preserve"> </w:t>
      </w:r>
      <w:proofErr w:type="spellStart"/>
      <w:r w:rsidRPr="00763D63">
        <w:rPr>
          <w:rFonts w:eastAsia="Times New Roman" w:cs="Arial"/>
          <w:b/>
          <w:bCs/>
          <w:color w:val="000000"/>
          <w:sz w:val="20"/>
          <w:szCs w:val="20"/>
          <w:lang w:eastAsia="es-MX"/>
        </w:rPr>
        <w:t>García</w:t>
      </w:r>
      <w:proofErr w:type="spellEnd"/>
    </w:p>
    <w:p w14:paraId="207CB91A" w14:textId="77777777" w:rsidR="004619A0" w:rsidRPr="00763D63" w:rsidRDefault="004619A0" w:rsidP="004619A0">
      <w:pPr>
        <w:jc w:val="center"/>
        <w:rPr>
          <w:rFonts w:eastAsia="Times New Roman" w:cs="Arial"/>
          <w:color w:val="000000"/>
          <w:sz w:val="20"/>
          <w:szCs w:val="20"/>
          <w:lang w:eastAsia="es-MX"/>
        </w:rPr>
      </w:pPr>
      <w:proofErr w:type="spellStart"/>
      <w:r w:rsidRPr="00763D63">
        <w:rPr>
          <w:rFonts w:eastAsia="Times New Roman" w:cs="Arial"/>
          <w:b/>
          <w:bCs/>
          <w:color w:val="000000"/>
          <w:sz w:val="20"/>
          <w:szCs w:val="20"/>
          <w:lang w:eastAsia="es-MX"/>
        </w:rPr>
        <w:t>Dip</w:t>
      </w:r>
      <w:proofErr w:type="spellEnd"/>
      <w:r w:rsidRPr="00763D63">
        <w:rPr>
          <w:rFonts w:eastAsia="Times New Roman" w:cs="Arial"/>
          <w:b/>
          <w:bCs/>
          <w:color w:val="000000"/>
          <w:sz w:val="20"/>
          <w:szCs w:val="20"/>
          <w:lang w:eastAsia="es-MX"/>
        </w:rPr>
        <w:t xml:space="preserve">. Lizbeth </w:t>
      </w:r>
      <w:proofErr w:type="spellStart"/>
      <w:r w:rsidRPr="00763D63">
        <w:rPr>
          <w:rFonts w:eastAsia="Times New Roman" w:cs="Arial"/>
          <w:b/>
          <w:bCs/>
          <w:color w:val="000000"/>
          <w:sz w:val="20"/>
          <w:szCs w:val="20"/>
          <w:lang w:eastAsia="es-MX"/>
        </w:rPr>
        <w:t>Ogazón</w:t>
      </w:r>
      <w:proofErr w:type="spellEnd"/>
      <w:r w:rsidRPr="00763D63">
        <w:rPr>
          <w:rFonts w:eastAsia="Times New Roman" w:cs="Arial"/>
          <w:b/>
          <w:bCs/>
          <w:color w:val="000000"/>
          <w:sz w:val="20"/>
          <w:szCs w:val="20"/>
          <w:lang w:eastAsia="es-MX"/>
        </w:rPr>
        <w:t xml:space="preserve"> Nava</w:t>
      </w:r>
    </w:p>
    <w:p w14:paraId="6BD5D5F9" w14:textId="77777777" w:rsidR="004619A0" w:rsidRPr="00763D63" w:rsidRDefault="004619A0" w:rsidP="004619A0">
      <w:pPr>
        <w:jc w:val="center"/>
        <w:rPr>
          <w:rFonts w:eastAsia="Times New Roman" w:cs="Arial"/>
          <w:color w:val="000000"/>
          <w:sz w:val="20"/>
          <w:szCs w:val="20"/>
          <w:lang w:eastAsia="es-MX"/>
        </w:rPr>
      </w:pPr>
      <w:proofErr w:type="spellStart"/>
      <w:r w:rsidRPr="00763D63">
        <w:rPr>
          <w:rFonts w:eastAsia="Times New Roman" w:cs="Arial"/>
          <w:b/>
          <w:bCs/>
          <w:color w:val="000000"/>
          <w:sz w:val="20"/>
          <w:szCs w:val="20"/>
          <w:lang w:eastAsia="es-MX"/>
        </w:rPr>
        <w:t>Dip</w:t>
      </w:r>
      <w:proofErr w:type="spellEnd"/>
      <w:r w:rsidRPr="00763D63">
        <w:rPr>
          <w:rFonts w:eastAsia="Times New Roman" w:cs="Arial"/>
          <w:b/>
          <w:bCs/>
          <w:color w:val="000000"/>
          <w:sz w:val="20"/>
          <w:szCs w:val="20"/>
          <w:lang w:eastAsia="es-MX"/>
        </w:rPr>
        <w:t>. Laura Francisca Aguilar Tabares</w:t>
      </w:r>
    </w:p>
    <w:p w14:paraId="057EAA82" w14:textId="77777777" w:rsidR="004619A0" w:rsidRPr="00763D63" w:rsidRDefault="004619A0" w:rsidP="004619A0">
      <w:pPr>
        <w:jc w:val="center"/>
        <w:rPr>
          <w:rFonts w:eastAsia="Times New Roman" w:cs="Arial"/>
          <w:b/>
          <w:bCs/>
          <w:color w:val="000000"/>
          <w:sz w:val="20"/>
          <w:szCs w:val="20"/>
          <w:lang w:eastAsia="es-MX"/>
        </w:rPr>
      </w:pPr>
      <w:proofErr w:type="spellStart"/>
      <w:r w:rsidRPr="00763D63">
        <w:rPr>
          <w:rFonts w:eastAsia="Times New Roman" w:cs="Arial"/>
          <w:b/>
          <w:bCs/>
          <w:color w:val="000000"/>
          <w:sz w:val="20"/>
          <w:szCs w:val="20"/>
          <w:lang w:eastAsia="es-MX"/>
        </w:rPr>
        <w:t>Dip</w:t>
      </w:r>
      <w:proofErr w:type="spellEnd"/>
      <w:r w:rsidRPr="00763D63">
        <w:rPr>
          <w:rFonts w:eastAsia="Times New Roman" w:cs="Arial"/>
          <w:b/>
          <w:bCs/>
          <w:color w:val="000000"/>
          <w:sz w:val="20"/>
          <w:szCs w:val="20"/>
          <w:lang w:eastAsia="es-MX"/>
        </w:rPr>
        <w:t xml:space="preserve">. Francisco Javier Cortez </w:t>
      </w:r>
      <w:proofErr w:type="spellStart"/>
      <w:r w:rsidRPr="00763D63">
        <w:rPr>
          <w:rFonts w:eastAsia="Times New Roman" w:cs="Arial"/>
          <w:b/>
          <w:bCs/>
          <w:color w:val="000000"/>
          <w:sz w:val="20"/>
          <w:szCs w:val="20"/>
          <w:lang w:eastAsia="es-MX"/>
        </w:rPr>
        <w:t>Gómez</w:t>
      </w:r>
      <w:proofErr w:type="spellEnd"/>
      <w:r w:rsidRPr="00763D63">
        <w:rPr>
          <w:rFonts w:eastAsia="Times New Roman" w:cs="Arial"/>
          <w:b/>
          <w:bCs/>
          <w:color w:val="000000"/>
          <w:sz w:val="20"/>
          <w:szCs w:val="20"/>
          <w:lang w:eastAsia="es-MX"/>
        </w:rPr>
        <w:t>.</w:t>
      </w:r>
    </w:p>
    <w:p w14:paraId="675FEE74" w14:textId="77777777" w:rsidR="004619A0" w:rsidRPr="00763D63" w:rsidRDefault="004619A0" w:rsidP="004619A0">
      <w:pPr>
        <w:rPr>
          <w:rFonts w:eastAsia="Times New Roman" w:cs="Arial"/>
          <w:bCs/>
          <w:color w:val="000000"/>
          <w:sz w:val="20"/>
          <w:szCs w:val="20"/>
          <w:lang w:eastAsia="es-MX"/>
        </w:rPr>
      </w:pPr>
      <w:r w:rsidRPr="00763D63">
        <w:rPr>
          <w:rFonts w:eastAsia="Times New Roman" w:cs="Arial"/>
          <w:bCs/>
          <w:color w:val="000000"/>
          <w:sz w:val="20"/>
          <w:szCs w:val="20"/>
          <w:lang w:eastAsia="es-MX"/>
        </w:rPr>
        <w:t xml:space="preserve">Es </w:t>
      </w:r>
      <w:proofErr w:type="spellStart"/>
      <w:r w:rsidRPr="00763D63">
        <w:rPr>
          <w:rFonts w:eastAsia="Times New Roman" w:cs="Arial"/>
          <w:bCs/>
          <w:color w:val="000000"/>
          <w:sz w:val="20"/>
          <w:szCs w:val="20"/>
          <w:lang w:eastAsia="es-MX"/>
        </w:rPr>
        <w:t>cuanto</w:t>
      </w:r>
      <w:proofErr w:type="spellEnd"/>
      <w:r w:rsidRPr="00763D63">
        <w:rPr>
          <w:rFonts w:eastAsia="Times New Roman" w:cs="Arial"/>
          <w:bCs/>
          <w:color w:val="000000"/>
          <w:sz w:val="20"/>
          <w:szCs w:val="20"/>
          <w:lang w:eastAsia="es-MX"/>
        </w:rPr>
        <w:t>.</w:t>
      </w:r>
    </w:p>
    <w:p w14:paraId="02E9057C" w14:textId="77777777" w:rsidR="004619A0" w:rsidRPr="00763D63" w:rsidRDefault="004619A0" w:rsidP="004619A0">
      <w:pPr>
        <w:rPr>
          <w:rFonts w:eastAsia="Times New Roman" w:cs="Arial"/>
          <w:b/>
          <w:bCs/>
          <w:color w:val="000000"/>
          <w:sz w:val="20"/>
          <w:szCs w:val="20"/>
          <w:lang w:eastAsia="es-MX"/>
        </w:rPr>
      </w:pPr>
    </w:p>
    <w:p w14:paraId="40842908" w14:textId="77777777" w:rsidR="004619A0" w:rsidRPr="00763D63" w:rsidRDefault="004619A0" w:rsidP="004619A0">
      <w:pPr>
        <w:rPr>
          <w:rFonts w:eastAsia="Times New Roman" w:cs="Arial"/>
          <w:b/>
          <w:bCs/>
          <w:color w:val="000000"/>
          <w:sz w:val="20"/>
          <w:szCs w:val="20"/>
          <w:lang w:eastAsia="es-MX"/>
        </w:rPr>
      </w:pPr>
      <w:r w:rsidRPr="00763D63">
        <w:rPr>
          <w:rFonts w:eastAsia="Times New Roman" w:cs="Arial"/>
          <w:b/>
          <w:bCs/>
          <w:color w:val="000000"/>
          <w:sz w:val="20"/>
          <w:szCs w:val="20"/>
          <w:lang w:eastAsia="es-MX"/>
        </w:rPr>
        <w:t>Diputado Presidente María Eugenia Guadalupe Calderón Amezcua:</w:t>
      </w:r>
    </w:p>
    <w:p w14:paraId="29270096" w14:textId="77777777" w:rsidR="004619A0" w:rsidRPr="00763D63" w:rsidRDefault="004619A0" w:rsidP="004619A0">
      <w:pPr>
        <w:rPr>
          <w:rFonts w:eastAsia="Times New Roman" w:cs="Arial"/>
          <w:bCs/>
          <w:color w:val="000000"/>
          <w:sz w:val="20"/>
          <w:szCs w:val="20"/>
          <w:lang w:eastAsia="es-MX"/>
        </w:rPr>
      </w:pPr>
      <w:r w:rsidRPr="00763D63">
        <w:rPr>
          <w:rFonts w:eastAsia="Times New Roman" w:cs="Arial"/>
          <w:bCs/>
          <w:color w:val="000000"/>
          <w:sz w:val="20"/>
          <w:szCs w:val="20"/>
          <w:lang w:eastAsia="es-MX"/>
        </w:rPr>
        <w:t xml:space="preserve">Gracias Diputada. </w:t>
      </w:r>
    </w:p>
    <w:p w14:paraId="584E3B74" w14:textId="77777777" w:rsidR="004619A0" w:rsidRPr="00763D63" w:rsidRDefault="004619A0" w:rsidP="004619A0">
      <w:pPr>
        <w:rPr>
          <w:rFonts w:eastAsia="Times New Roman" w:cs="Arial"/>
          <w:bCs/>
          <w:color w:val="000000"/>
          <w:sz w:val="20"/>
          <w:szCs w:val="20"/>
          <w:lang w:eastAsia="es-MX"/>
        </w:rPr>
      </w:pPr>
    </w:p>
    <w:p w14:paraId="4C4BBD7D" w14:textId="77777777" w:rsidR="004619A0" w:rsidRPr="00763D63" w:rsidRDefault="004619A0" w:rsidP="004619A0">
      <w:pPr>
        <w:rPr>
          <w:rFonts w:eastAsia="Times New Roman" w:cs="Arial"/>
          <w:bCs/>
          <w:color w:val="000000"/>
          <w:sz w:val="20"/>
          <w:szCs w:val="20"/>
          <w:lang w:eastAsia="es-MX"/>
        </w:rPr>
      </w:pPr>
      <w:r w:rsidRPr="00763D63">
        <w:rPr>
          <w:rFonts w:eastAsia="Times New Roman" w:cs="Arial"/>
          <w:bCs/>
          <w:color w:val="000000"/>
          <w:sz w:val="20"/>
          <w:szCs w:val="20"/>
          <w:lang w:eastAsia="es-MX"/>
        </w:rPr>
        <w:t xml:space="preserve">Se informa que la </w:t>
      </w:r>
      <w:r w:rsidRPr="00B3565F">
        <w:rPr>
          <w:rFonts w:eastAsia="Times New Roman" w:cs="Arial"/>
          <w:bCs/>
          <w:color w:val="000000"/>
          <w:sz w:val="20"/>
          <w:szCs w:val="20"/>
          <w:lang w:eastAsia="es-MX"/>
        </w:rPr>
        <w:t xml:space="preserve">Diputada Martha Loera Arámbula, solicitó que el Pronunciamiento que se encuentra consignado en el </w:t>
      </w:r>
      <w:r w:rsidRPr="00B3565F">
        <w:rPr>
          <w:rFonts w:eastAsia="Times New Roman" w:cs="Arial"/>
          <w:color w:val="000000"/>
          <w:sz w:val="20"/>
          <w:szCs w:val="20"/>
          <w:lang w:eastAsia="es-MX"/>
        </w:rPr>
        <w:t>Punto 8 F</w:t>
      </w:r>
      <w:r w:rsidRPr="00B3565F">
        <w:rPr>
          <w:rFonts w:eastAsia="Times New Roman" w:cs="Arial"/>
          <w:bCs/>
          <w:color w:val="000000"/>
          <w:sz w:val="20"/>
          <w:szCs w:val="20"/>
          <w:lang w:eastAsia="es-MX"/>
        </w:rPr>
        <w:t xml:space="preserve"> del Orden</w:t>
      </w:r>
      <w:r w:rsidRPr="00763D63">
        <w:rPr>
          <w:rFonts w:eastAsia="Times New Roman" w:cs="Arial"/>
          <w:bCs/>
          <w:color w:val="000000"/>
          <w:sz w:val="20"/>
          <w:szCs w:val="20"/>
          <w:lang w:eastAsia="es-MX"/>
        </w:rPr>
        <w:t xml:space="preserve"> del Día aprobado se inscriba de forma íntegra en el Diario de los Debates. </w:t>
      </w:r>
    </w:p>
    <w:p w14:paraId="10B130EA" w14:textId="77777777" w:rsidR="004619A0" w:rsidRPr="00763D63" w:rsidRDefault="004619A0" w:rsidP="004619A0">
      <w:pPr>
        <w:rPr>
          <w:rFonts w:eastAsia="Times New Roman" w:cs="Arial"/>
          <w:bCs/>
          <w:color w:val="000000"/>
          <w:sz w:val="20"/>
          <w:szCs w:val="20"/>
          <w:lang w:eastAsia="es-MX"/>
        </w:rPr>
      </w:pPr>
    </w:p>
    <w:p w14:paraId="10DF3DB0" w14:textId="77777777" w:rsidR="00B3565F" w:rsidRDefault="00B3565F" w:rsidP="004619A0">
      <w:pPr>
        <w:rPr>
          <w:rFonts w:eastAsia="Calibri" w:cs="Arial"/>
          <w:b/>
          <w:sz w:val="20"/>
          <w:szCs w:val="20"/>
        </w:rPr>
        <w:sectPr w:rsidR="00B3565F" w:rsidSect="00662850">
          <w:footnotePr>
            <w:numRestart w:val="eachSect"/>
          </w:footnotePr>
          <w:type w:val="continuous"/>
          <w:pgSz w:w="12242" w:h="15842" w:code="1"/>
          <w:pgMar w:top="1418" w:right="1418" w:bottom="1418" w:left="1418" w:header="567" w:footer="567" w:gutter="0"/>
          <w:cols w:space="708"/>
          <w:docGrid w:linePitch="360"/>
        </w:sectPr>
      </w:pPr>
    </w:p>
    <w:p w14:paraId="78AE45F0" w14:textId="4894D5EA" w:rsidR="004619A0" w:rsidRPr="00763D63" w:rsidRDefault="004619A0" w:rsidP="004619A0">
      <w:pPr>
        <w:rPr>
          <w:rFonts w:eastAsia="Calibri" w:cs="Arial"/>
          <w:b/>
          <w:sz w:val="20"/>
          <w:szCs w:val="20"/>
        </w:rPr>
      </w:pPr>
      <w:r w:rsidRPr="00763D63">
        <w:rPr>
          <w:rFonts w:eastAsia="Calibri" w:cs="Arial"/>
          <w:b/>
          <w:sz w:val="20"/>
          <w:szCs w:val="20"/>
        </w:rPr>
        <w:lastRenderedPageBreak/>
        <w:t>PRONUNCIAMIENTO QUE PRESENTA LA DIPUTADA MARTHA LOERA ARÁMBULA, CONJUNTAMENTE CON LAS DIPUTADAS Y LOS DIPUTADOS DEL GRUPO PARLAMENTARIO “MIGUEL RAMOS ARIZPE” DEL PARTIDO REVOLUCIONARIO INSTITUCIONAL, EN CONMEMORACIÓN DEL NATALICIO DEL POETA SALTILLENSE MANUEL ACUÑA.</w:t>
      </w:r>
    </w:p>
    <w:p w14:paraId="50BE0C96" w14:textId="77777777" w:rsidR="004619A0" w:rsidRPr="00763D63" w:rsidRDefault="004619A0" w:rsidP="004619A0">
      <w:pPr>
        <w:rPr>
          <w:rFonts w:eastAsia="Calibri" w:cs="Arial"/>
          <w:b/>
          <w:sz w:val="20"/>
          <w:szCs w:val="20"/>
        </w:rPr>
      </w:pPr>
    </w:p>
    <w:p w14:paraId="25F5AED6"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763D63">
        <w:rPr>
          <w:rFonts w:eastAsia="Calibri" w:cs="Arial"/>
          <w:b/>
          <w:sz w:val="20"/>
          <w:szCs w:val="20"/>
        </w:rPr>
        <w:t xml:space="preserve">DIPUTACIÓN PERMANENTE DEL CONGRESO </w:t>
      </w:r>
    </w:p>
    <w:p w14:paraId="5D410123"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763D63">
        <w:rPr>
          <w:rFonts w:eastAsia="Calibri" w:cs="Arial"/>
          <w:b/>
          <w:sz w:val="20"/>
          <w:szCs w:val="20"/>
        </w:rPr>
        <w:t>DEL ESTADO DE COAHUILA DE ZARAGOZA.</w:t>
      </w:r>
    </w:p>
    <w:p w14:paraId="21D57ACD"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763D63">
        <w:rPr>
          <w:rFonts w:eastAsia="Calibri" w:cs="Arial"/>
          <w:b/>
          <w:sz w:val="20"/>
          <w:szCs w:val="20"/>
        </w:rPr>
        <w:t>PRESENTE.-</w:t>
      </w:r>
      <w:proofErr w:type="gramEnd"/>
    </w:p>
    <w:p w14:paraId="15D4D135"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14:paraId="206AA3B7" w14:textId="77777777" w:rsidR="004619A0" w:rsidRPr="00763D63" w:rsidRDefault="004619A0" w:rsidP="004619A0">
      <w:pPr>
        <w:rPr>
          <w:rFonts w:eastAsia="Times New Roman" w:cs="Arial"/>
          <w:sz w:val="20"/>
          <w:szCs w:val="20"/>
          <w:lang w:eastAsia="es-MX"/>
        </w:rPr>
      </w:pPr>
      <w:r w:rsidRPr="00763D63">
        <w:rPr>
          <w:rFonts w:eastAsia="Times New Roman" w:cs="Arial"/>
          <w:sz w:val="20"/>
          <w:szCs w:val="20"/>
          <w:lang w:eastAsia="es-MX"/>
        </w:rPr>
        <w:t>Compañeras y compañeros Diputados:</w:t>
      </w:r>
    </w:p>
    <w:p w14:paraId="36176591" w14:textId="77777777" w:rsidR="004619A0" w:rsidRPr="00763D63" w:rsidRDefault="004619A0" w:rsidP="004619A0">
      <w:pPr>
        <w:rPr>
          <w:rFonts w:eastAsia="Times New Roman" w:cs="Arial"/>
          <w:sz w:val="20"/>
          <w:szCs w:val="20"/>
          <w:lang w:eastAsia="es-MX"/>
        </w:rPr>
      </w:pPr>
    </w:p>
    <w:p w14:paraId="3AA04D75"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Manuel Acuña es sin duda uno de los poetas mexicanos más importantes del siglo XIX y uno de los principales representantes del movimiento literario del romanticismo en nuestro país. A tal grado </w:t>
      </w:r>
      <w:proofErr w:type="gramStart"/>
      <w:r w:rsidRPr="00763D63">
        <w:rPr>
          <w:rFonts w:eastAsia="Times New Roman" w:cs="Arial"/>
          <w:sz w:val="20"/>
          <w:szCs w:val="20"/>
          <w:lang w:eastAsia="es-ES"/>
        </w:rPr>
        <w:t>que</w:t>
      </w:r>
      <w:proofErr w:type="gramEnd"/>
      <w:r w:rsidRPr="00763D63">
        <w:rPr>
          <w:rFonts w:eastAsia="Times New Roman" w:cs="Arial"/>
          <w:sz w:val="20"/>
          <w:szCs w:val="20"/>
          <w:lang w:eastAsia="es-ES"/>
        </w:rPr>
        <w:t xml:space="preserve"> a más de 100 años de su natalicio, su obra sigue vigente e inspirando a miles de literatos en la actualidad.  </w:t>
      </w:r>
    </w:p>
    <w:p w14:paraId="32C85CEB" w14:textId="77777777" w:rsidR="004619A0" w:rsidRPr="00763D63" w:rsidRDefault="004619A0" w:rsidP="004619A0">
      <w:pPr>
        <w:rPr>
          <w:rFonts w:eastAsia="Times New Roman" w:cs="Arial"/>
          <w:sz w:val="20"/>
          <w:szCs w:val="20"/>
          <w:lang w:eastAsia="es-ES"/>
        </w:rPr>
      </w:pPr>
    </w:p>
    <w:p w14:paraId="4BA16DED"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Manuel Acuña nació en Saltillo, Coahuila, México el 27 de agosto de 1849. Fue hijo de Francisco Acuña y Refugio Narro. Aprendió a leer y escribir de la mano de sus padres. Sus primeros años de educación los recibió en el Colegio Josefino de esta Ciudad y en 1865 se trasladó a la Ciudad de México para estudiar </w:t>
      </w:r>
      <w:r w:rsidRPr="00763D63">
        <w:rPr>
          <w:rFonts w:eastAsia="Times New Roman" w:cs="Arial"/>
          <w:sz w:val="20"/>
          <w:szCs w:val="20"/>
          <w:lang w:eastAsia="es-ES"/>
        </w:rPr>
        <w:lastRenderedPageBreak/>
        <w:t>en el Colegio de San Ildefonso, donde cursó sus estudios de bachiller consistentes en matemáticas, latín, francés y filosofía. Más tarde, en1868 inició sus estudios en la Escuela de Medicina.</w:t>
      </w:r>
      <w:r w:rsidRPr="00763D63">
        <w:rPr>
          <w:rFonts w:eastAsia="Times New Roman" w:cs="Arial"/>
          <w:sz w:val="20"/>
          <w:szCs w:val="20"/>
          <w:vertAlign w:val="superscript"/>
          <w:lang w:eastAsia="es-ES"/>
        </w:rPr>
        <w:footnoteReference w:id="29"/>
      </w:r>
    </w:p>
    <w:p w14:paraId="0B02ECAD" w14:textId="77777777" w:rsidR="004619A0" w:rsidRPr="00763D63" w:rsidRDefault="004619A0" w:rsidP="004619A0">
      <w:pPr>
        <w:rPr>
          <w:rFonts w:eastAsia="Times New Roman" w:cs="Arial"/>
          <w:sz w:val="20"/>
          <w:szCs w:val="20"/>
          <w:lang w:eastAsia="es-ES"/>
        </w:rPr>
      </w:pPr>
    </w:p>
    <w:p w14:paraId="0A3E5895"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Durante su adolescencia se distinguió por su inteligencia y cultura; asistió de manera regular a tertulias literarias donde conoció a otros grandes poetas del país como Ignacio Manuel Altamirano, Agustín F. Cuenca y Juan de Dios </w:t>
      </w:r>
      <w:proofErr w:type="spellStart"/>
      <w:r w:rsidRPr="00763D63">
        <w:rPr>
          <w:rFonts w:eastAsia="Times New Roman" w:cs="Arial"/>
          <w:sz w:val="20"/>
          <w:szCs w:val="20"/>
          <w:lang w:eastAsia="es-ES"/>
        </w:rPr>
        <w:t>Peza</w:t>
      </w:r>
      <w:proofErr w:type="spellEnd"/>
      <w:r w:rsidRPr="00763D63">
        <w:rPr>
          <w:rFonts w:eastAsia="Times New Roman" w:cs="Arial"/>
          <w:sz w:val="20"/>
          <w:szCs w:val="20"/>
          <w:lang w:eastAsia="es-ES"/>
        </w:rPr>
        <w:t xml:space="preserve">. Y aunque su carrera literaria fue breve dada su prematura muerte, lo cierto es que fue bastante fructífera. </w:t>
      </w:r>
    </w:p>
    <w:p w14:paraId="14D8F44B" w14:textId="77777777" w:rsidR="004619A0" w:rsidRPr="00763D63" w:rsidRDefault="004619A0" w:rsidP="004619A0">
      <w:pPr>
        <w:rPr>
          <w:rFonts w:eastAsia="Times New Roman" w:cs="Arial"/>
          <w:sz w:val="20"/>
          <w:szCs w:val="20"/>
          <w:lang w:eastAsia="es-ES"/>
        </w:rPr>
      </w:pPr>
    </w:p>
    <w:p w14:paraId="6220A282"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Su carrera comenzó en 1968 con una elegía a la muerte de Eduardo </w:t>
      </w:r>
      <w:proofErr w:type="spellStart"/>
      <w:r w:rsidRPr="00763D63">
        <w:rPr>
          <w:rFonts w:eastAsia="Times New Roman" w:cs="Arial"/>
          <w:sz w:val="20"/>
          <w:szCs w:val="20"/>
          <w:lang w:eastAsia="es-ES"/>
        </w:rPr>
        <w:t>Alzúa</w:t>
      </w:r>
      <w:proofErr w:type="spellEnd"/>
      <w:r w:rsidRPr="00763D63">
        <w:rPr>
          <w:rFonts w:eastAsia="Times New Roman" w:cs="Arial"/>
          <w:sz w:val="20"/>
          <w:szCs w:val="20"/>
          <w:lang w:eastAsia="es-ES"/>
        </w:rPr>
        <w:t>; fue fundador de la Sociedad Literaria Nezahualcóyotl en uno de los patios del Ex convento de San Jerónimo, lo que le sirvió para dar sus primeros pasos como poeta. Sus primeros trabajos fueron publicados en el suplemento del periódico “La Iberia” en la Ciudad de México.</w:t>
      </w:r>
    </w:p>
    <w:p w14:paraId="19073716" w14:textId="77777777" w:rsidR="004619A0" w:rsidRPr="00763D63" w:rsidRDefault="004619A0" w:rsidP="004619A0">
      <w:pPr>
        <w:rPr>
          <w:rFonts w:eastAsia="Times New Roman" w:cs="Arial"/>
          <w:sz w:val="20"/>
          <w:szCs w:val="20"/>
          <w:lang w:eastAsia="es-ES"/>
        </w:rPr>
      </w:pPr>
    </w:p>
    <w:p w14:paraId="44D90303"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Bastante conocida es también la historia de cómo se enamoró perdidamente de Rosario de la Peña, a quien le dedicó la obra más importante de su vida: “Nocturno”, poema que relata el anhelo de </w:t>
      </w:r>
      <w:proofErr w:type="gramStart"/>
      <w:r w:rsidRPr="00763D63">
        <w:rPr>
          <w:rFonts w:eastAsia="Times New Roman" w:cs="Arial"/>
          <w:sz w:val="20"/>
          <w:szCs w:val="20"/>
          <w:lang w:eastAsia="es-ES"/>
        </w:rPr>
        <w:t>un  amor</w:t>
      </w:r>
      <w:proofErr w:type="gramEnd"/>
      <w:r w:rsidRPr="00763D63">
        <w:rPr>
          <w:rFonts w:eastAsia="Times New Roman" w:cs="Arial"/>
          <w:sz w:val="20"/>
          <w:szCs w:val="20"/>
          <w:lang w:eastAsia="es-ES"/>
        </w:rPr>
        <w:t xml:space="preserve"> imposible, dotado con un aire de confesión y la revelación de sentimientos contenidos por el autor durante mucho tiempo, el cual  sigue siendo un referente cultural en la actualidad y del que se han escrito obras dramatúrgicas, representaciones y canciones. </w:t>
      </w:r>
    </w:p>
    <w:p w14:paraId="54555086" w14:textId="77777777" w:rsidR="004619A0" w:rsidRPr="00763D63" w:rsidRDefault="004619A0" w:rsidP="004619A0">
      <w:pPr>
        <w:rPr>
          <w:rFonts w:eastAsia="Times New Roman" w:cs="Arial"/>
          <w:sz w:val="20"/>
          <w:szCs w:val="20"/>
          <w:lang w:eastAsia="es-ES"/>
        </w:rPr>
      </w:pPr>
    </w:p>
    <w:p w14:paraId="67FEF4A0"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Desgraciadamente murió a la corta de edad de 24 años, presumible causa de su suicidio, el día 6 de diciembre de 1873. No obstante, al momento de su muerte ya contaba con un incipiente y reconocido prestigio literario. Sus restos descansan en la rotonda de los hombres ilustres del Panteón Santiago en esta ciudad de Saltillo. </w:t>
      </w:r>
    </w:p>
    <w:p w14:paraId="3AFB970F" w14:textId="77777777" w:rsidR="004619A0" w:rsidRPr="00763D63" w:rsidRDefault="004619A0" w:rsidP="004619A0">
      <w:pPr>
        <w:rPr>
          <w:rFonts w:eastAsia="Times New Roman" w:cs="Arial"/>
          <w:sz w:val="20"/>
          <w:szCs w:val="20"/>
          <w:lang w:eastAsia="es-ES"/>
        </w:rPr>
      </w:pPr>
    </w:p>
    <w:p w14:paraId="60DEFABB" w14:textId="77777777" w:rsidR="004619A0" w:rsidRPr="00763D63" w:rsidRDefault="004619A0" w:rsidP="004619A0">
      <w:pPr>
        <w:rPr>
          <w:rFonts w:eastAsia="Times New Roman" w:cs="Arial"/>
          <w:sz w:val="20"/>
          <w:szCs w:val="20"/>
          <w:lang w:eastAsia="es-ES"/>
        </w:rPr>
      </w:pPr>
      <w:r w:rsidRPr="00763D63">
        <w:rPr>
          <w:rFonts w:eastAsia="Times New Roman" w:cs="Arial"/>
          <w:sz w:val="20"/>
          <w:szCs w:val="20"/>
          <w:lang w:eastAsia="es-ES"/>
        </w:rPr>
        <w:t xml:space="preserve">Sin duda, Manuel Acuña es uno de los personajes más celebres de la ciudad de Saltillo y del Estado de Coahuila; es por eso que desde este Congreso queremos hacer un reconocimiento a su obra y trabajo, conmemorando el 172 aniversario del natalicio de este importante poeta. </w:t>
      </w:r>
    </w:p>
    <w:p w14:paraId="6545C16E" w14:textId="77777777" w:rsidR="004619A0" w:rsidRPr="00763D63" w:rsidRDefault="004619A0" w:rsidP="004619A0">
      <w:pPr>
        <w:rPr>
          <w:rFonts w:eastAsia="Times New Roman" w:cs="Arial"/>
          <w:sz w:val="20"/>
          <w:szCs w:val="20"/>
          <w:lang w:eastAsia="es-ES"/>
        </w:rPr>
      </w:pPr>
    </w:p>
    <w:p w14:paraId="401A8F93" w14:textId="77777777" w:rsidR="004619A0" w:rsidRPr="00763D63" w:rsidRDefault="004619A0" w:rsidP="004619A0">
      <w:pPr>
        <w:tabs>
          <w:tab w:val="left" w:pos="5954"/>
        </w:tabs>
        <w:ind w:right="1"/>
        <w:jc w:val="center"/>
        <w:rPr>
          <w:rFonts w:eastAsia="Times New Roman" w:cs="Arial"/>
          <w:b/>
          <w:sz w:val="20"/>
          <w:szCs w:val="20"/>
          <w:lang w:val="es-ES" w:eastAsia="es-ES"/>
        </w:rPr>
      </w:pPr>
      <w:r w:rsidRPr="00763D63">
        <w:rPr>
          <w:rFonts w:eastAsia="Times New Roman" w:cs="Arial"/>
          <w:b/>
          <w:sz w:val="20"/>
          <w:szCs w:val="20"/>
          <w:lang w:val="es-ES" w:eastAsia="es-ES"/>
        </w:rPr>
        <w:t>A T E N T A M E N TE</w:t>
      </w:r>
    </w:p>
    <w:p w14:paraId="5602C27B" w14:textId="77777777" w:rsidR="004619A0" w:rsidRPr="00763D63" w:rsidRDefault="004619A0" w:rsidP="004619A0">
      <w:pPr>
        <w:tabs>
          <w:tab w:val="left" w:pos="5954"/>
        </w:tabs>
        <w:ind w:right="1"/>
        <w:jc w:val="center"/>
        <w:rPr>
          <w:rFonts w:eastAsia="Times New Roman" w:cs="Arial"/>
          <w:b/>
          <w:sz w:val="20"/>
          <w:szCs w:val="20"/>
          <w:lang w:val="es-ES" w:eastAsia="es-ES"/>
        </w:rPr>
      </w:pPr>
    </w:p>
    <w:p w14:paraId="42EBDED8" w14:textId="77777777" w:rsidR="004619A0" w:rsidRPr="00763D63" w:rsidRDefault="004619A0" w:rsidP="004619A0">
      <w:pPr>
        <w:tabs>
          <w:tab w:val="left" w:pos="5954"/>
        </w:tabs>
        <w:ind w:right="1"/>
        <w:jc w:val="center"/>
        <w:rPr>
          <w:rFonts w:eastAsia="Times New Roman" w:cs="Arial"/>
          <w:b/>
          <w:sz w:val="20"/>
          <w:szCs w:val="20"/>
          <w:lang w:val="es-ES" w:eastAsia="es-ES"/>
        </w:rPr>
      </w:pPr>
      <w:r w:rsidRPr="00763D63">
        <w:rPr>
          <w:rFonts w:eastAsia="Times New Roman" w:cs="Arial"/>
          <w:b/>
          <w:sz w:val="20"/>
          <w:szCs w:val="20"/>
          <w:lang w:val="es-ES" w:eastAsia="es-ES"/>
        </w:rPr>
        <w:t>Saltillo, Coahuila de Zaragoza, a 24 de agosto de 2021.</w:t>
      </w:r>
    </w:p>
    <w:p w14:paraId="6DD0EF77" w14:textId="77777777" w:rsidR="004619A0" w:rsidRPr="00763D63" w:rsidRDefault="004619A0" w:rsidP="004619A0">
      <w:pPr>
        <w:tabs>
          <w:tab w:val="left" w:pos="5954"/>
        </w:tabs>
        <w:ind w:right="1"/>
        <w:jc w:val="center"/>
        <w:rPr>
          <w:rFonts w:eastAsia="Times New Roman" w:cs="Arial"/>
          <w:b/>
          <w:sz w:val="20"/>
          <w:szCs w:val="20"/>
          <w:lang w:val="es-ES" w:eastAsia="es-ES"/>
        </w:rPr>
      </w:pPr>
    </w:p>
    <w:p w14:paraId="037F90C2" w14:textId="77777777" w:rsidR="004619A0" w:rsidRPr="00763D63" w:rsidRDefault="004619A0" w:rsidP="004619A0">
      <w:pPr>
        <w:tabs>
          <w:tab w:val="left" w:pos="5954"/>
        </w:tabs>
        <w:ind w:right="1"/>
        <w:jc w:val="center"/>
        <w:rPr>
          <w:rFonts w:eastAsia="Times New Roman" w:cs="Arial"/>
          <w:b/>
          <w:sz w:val="20"/>
          <w:szCs w:val="20"/>
          <w:lang w:val="es-ES" w:eastAsia="es-ES"/>
        </w:rPr>
      </w:pPr>
      <w:r w:rsidRPr="00763D63">
        <w:rPr>
          <w:rFonts w:eastAsia="Times New Roman" w:cs="Arial"/>
          <w:b/>
          <w:sz w:val="20"/>
          <w:szCs w:val="20"/>
          <w:lang w:val="es-ES" w:eastAsia="es-ES"/>
        </w:rPr>
        <w:t>DIP. MARTHA LOERA ARÁMBULA.</w:t>
      </w:r>
    </w:p>
    <w:p w14:paraId="4FE124F0" w14:textId="77777777" w:rsidR="004619A0" w:rsidRPr="00763D63" w:rsidRDefault="004619A0" w:rsidP="004619A0">
      <w:pPr>
        <w:jc w:val="center"/>
        <w:rPr>
          <w:rFonts w:eastAsia="Times New Roman" w:cs="Arial"/>
          <w:b/>
          <w:sz w:val="20"/>
          <w:szCs w:val="20"/>
          <w:lang w:val="es-ES" w:eastAsia="es-ES"/>
        </w:rPr>
      </w:pPr>
    </w:p>
    <w:p w14:paraId="0B52E973"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06D2A797"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5A73F1EB"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2D14A8B4" w14:textId="77777777" w:rsidR="004619A0" w:rsidRPr="00763D63" w:rsidRDefault="004619A0" w:rsidP="004619A0">
      <w:pPr>
        <w:jc w:val="center"/>
        <w:rPr>
          <w:rFonts w:cs="Arial"/>
          <w:b/>
          <w:sz w:val="20"/>
          <w:szCs w:val="20"/>
        </w:rPr>
      </w:pPr>
    </w:p>
    <w:p w14:paraId="0C98BD30" w14:textId="689D2508"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6FA28ED4" w14:textId="77777777" w:rsidR="00B3565F" w:rsidRPr="00763D63" w:rsidRDefault="00B3565F" w:rsidP="00B3565F">
      <w:pPr>
        <w:tabs>
          <w:tab w:val="left" w:pos="5245"/>
        </w:tabs>
        <w:rPr>
          <w:rFonts w:cs="Arial"/>
          <w:b/>
          <w:sz w:val="20"/>
          <w:szCs w:val="20"/>
          <w:lang w:val="es-ES_tradnl" w:eastAsia="es-ES_tradnl"/>
        </w:rPr>
      </w:pPr>
    </w:p>
    <w:p w14:paraId="5A9E8BF7" w14:textId="31798E35"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1F51593A" w14:textId="77777777" w:rsidR="00B3565F" w:rsidRPr="00763D63" w:rsidRDefault="00B3565F" w:rsidP="00B3565F">
      <w:pPr>
        <w:tabs>
          <w:tab w:val="left" w:pos="5245"/>
        </w:tabs>
        <w:rPr>
          <w:rFonts w:cs="Arial"/>
          <w:b/>
          <w:sz w:val="20"/>
          <w:szCs w:val="20"/>
          <w:lang w:val="es-ES_tradnl" w:eastAsia="es-ES_tradnl"/>
        </w:rPr>
      </w:pPr>
    </w:p>
    <w:p w14:paraId="0F6C5F0C" w14:textId="07A25516"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79A6D2FA" w14:textId="77777777" w:rsidR="00B3565F" w:rsidRPr="00763D63" w:rsidRDefault="00B3565F" w:rsidP="00B3565F">
      <w:pPr>
        <w:tabs>
          <w:tab w:val="left" w:pos="5245"/>
        </w:tabs>
        <w:rPr>
          <w:rFonts w:cs="Arial"/>
          <w:b/>
          <w:sz w:val="20"/>
          <w:szCs w:val="20"/>
          <w:lang w:val="es-ES_tradnl" w:eastAsia="es-ES_tradnl"/>
        </w:rPr>
      </w:pPr>
    </w:p>
    <w:p w14:paraId="4B86FA71" w14:textId="33B37642"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06CC9A05" w14:textId="77777777" w:rsidR="00B3565F" w:rsidRPr="00763D63" w:rsidRDefault="00B3565F" w:rsidP="00B3565F">
      <w:pPr>
        <w:tabs>
          <w:tab w:val="left" w:pos="5245"/>
        </w:tabs>
        <w:rPr>
          <w:rFonts w:cs="Arial"/>
          <w:b/>
          <w:sz w:val="20"/>
          <w:szCs w:val="20"/>
          <w:lang w:val="es-ES_tradnl" w:eastAsia="es-ES_tradnl"/>
        </w:rPr>
      </w:pPr>
    </w:p>
    <w:p w14:paraId="1442ABE7" w14:textId="462F444E"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1E5C2C7F" w14:textId="77777777" w:rsidR="00B3565F" w:rsidRPr="00763D63" w:rsidRDefault="00B3565F" w:rsidP="00B3565F">
      <w:pPr>
        <w:tabs>
          <w:tab w:val="left" w:pos="5245"/>
        </w:tabs>
        <w:rPr>
          <w:rFonts w:cs="Arial"/>
          <w:b/>
          <w:sz w:val="20"/>
          <w:szCs w:val="20"/>
          <w:lang w:val="es-ES_tradnl" w:eastAsia="es-ES_tradnl"/>
        </w:rPr>
      </w:pPr>
    </w:p>
    <w:p w14:paraId="5CC97124" w14:textId="154BF1F7"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1D8E4568" w14:textId="77777777" w:rsidR="00B3565F" w:rsidRPr="00763D63" w:rsidRDefault="00B3565F" w:rsidP="00B3565F">
      <w:pPr>
        <w:tabs>
          <w:tab w:val="left" w:pos="5245"/>
        </w:tabs>
        <w:rPr>
          <w:rFonts w:cs="Arial"/>
          <w:b/>
          <w:sz w:val="20"/>
          <w:szCs w:val="20"/>
          <w:lang w:val="es-ES_tradnl" w:eastAsia="es-ES_tradnl"/>
        </w:rPr>
      </w:pPr>
    </w:p>
    <w:p w14:paraId="37066312" w14:textId="54136CE3"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lastRenderedPageBreak/>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w:t>
      </w:r>
      <w:r w:rsidR="00B3565F">
        <w:rPr>
          <w:rFonts w:cs="Arial"/>
          <w:b/>
          <w:sz w:val="20"/>
          <w:szCs w:val="20"/>
          <w:lang w:val="es-ES_tradnl" w:eastAsia="es-ES_tradnl"/>
        </w:rPr>
        <w:t xml:space="preserve"> Martha Loera Arámbula.</w:t>
      </w:r>
    </w:p>
    <w:p w14:paraId="0845234D" w14:textId="77777777" w:rsidR="00B3565F" w:rsidRPr="00763D63" w:rsidRDefault="00B3565F" w:rsidP="00B3565F">
      <w:pPr>
        <w:tabs>
          <w:tab w:val="left" w:pos="5245"/>
        </w:tabs>
        <w:rPr>
          <w:rFonts w:cs="Arial"/>
          <w:b/>
          <w:sz w:val="20"/>
          <w:szCs w:val="20"/>
          <w:lang w:val="es-ES_tradnl" w:eastAsia="es-ES_tradnl"/>
        </w:rPr>
      </w:pPr>
    </w:p>
    <w:p w14:paraId="0B138016" w14:textId="77777777" w:rsidR="004619A0" w:rsidRPr="00763D63" w:rsidRDefault="004619A0" w:rsidP="004619A0">
      <w:pPr>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Álvaro Moreira Valdés.</w:t>
      </w:r>
    </w:p>
    <w:p w14:paraId="0625779B" w14:textId="77777777" w:rsidR="004619A0" w:rsidRPr="00763D63" w:rsidRDefault="004619A0" w:rsidP="004619A0">
      <w:pPr>
        <w:jc w:val="center"/>
        <w:rPr>
          <w:rFonts w:cs="Arial"/>
          <w:b/>
          <w:sz w:val="20"/>
          <w:szCs w:val="20"/>
          <w:lang w:val="es-ES_tradnl" w:eastAsia="es-ES_tradnl"/>
        </w:rPr>
      </w:pPr>
    </w:p>
    <w:p w14:paraId="666A1DD8"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1007CB94" w14:textId="5AE43972"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 continuación, se concede la palabra a la </w:t>
      </w:r>
      <w:r w:rsidRPr="00B3565F">
        <w:rPr>
          <w:rFonts w:cs="Arial"/>
          <w:sz w:val="20"/>
          <w:szCs w:val="20"/>
          <w:lang w:val="es-ES_tradnl" w:eastAsia="es-ES_tradnl"/>
        </w:rPr>
        <w:t xml:space="preserve">Diputada Laura Francisca Aguilar Tabares, para dar lectura a un Pronunciamiento que se encuentra consignado en el </w:t>
      </w:r>
      <w:r w:rsidRPr="00B3565F">
        <w:rPr>
          <w:rFonts w:cs="Arial"/>
          <w:bCs/>
          <w:sz w:val="20"/>
          <w:szCs w:val="20"/>
          <w:lang w:val="es-ES_tradnl" w:eastAsia="es-ES_tradnl"/>
        </w:rPr>
        <w:t xml:space="preserve">Punto </w:t>
      </w:r>
      <w:proofErr w:type="gramStart"/>
      <w:r w:rsidRPr="00B3565F">
        <w:rPr>
          <w:rFonts w:cs="Arial"/>
          <w:bCs/>
          <w:sz w:val="20"/>
          <w:szCs w:val="20"/>
          <w:lang w:val="es-ES_tradnl" w:eastAsia="es-ES_tradnl"/>
        </w:rPr>
        <w:t>8  G</w:t>
      </w:r>
      <w:proofErr w:type="gramEnd"/>
      <w:r w:rsidRPr="00B3565F">
        <w:rPr>
          <w:rFonts w:cs="Arial"/>
          <w:sz w:val="20"/>
          <w:szCs w:val="20"/>
          <w:lang w:val="es-ES_tradnl" w:eastAsia="es-ES_tradnl"/>
        </w:rPr>
        <w:t xml:space="preserve"> del</w:t>
      </w:r>
      <w:r w:rsidRPr="00763D63">
        <w:rPr>
          <w:rFonts w:cs="Arial"/>
          <w:sz w:val="20"/>
          <w:szCs w:val="20"/>
          <w:lang w:val="es-ES_tradnl" w:eastAsia="es-ES_tradnl"/>
        </w:rPr>
        <w:t xml:space="preserve"> Orden del Día aprobado. </w:t>
      </w:r>
    </w:p>
    <w:p w14:paraId="161993A8" w14:textId="77777777" w:rsidR="004619A0" w:rsidRPr="00763D63" w:rsidRDefault="004619A0" w:rsidP="004619A0">
      <w:pPr>
        <w:rPr>
          <w:rFonts w:cs="Arial"/>
          <w:sz w:val="20"/>
          <w:szCs w:val="20"/>
          <w:lang w:val="es-ES_tradnl" w:eastAsia="es-ES_tradnl"/>
        </w:rPr>
      </w:pPr>
    </w:p>
    <w:p w14:paraId="6E4251EB"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Adelante Diputada. </w:t>
      </w:r>
    </w:p>
    <w:p w14:paraId="014DA5ED" w14:textId="77777777" w:rsidR="004619A0" w:rsidRPr="00763D63" w:rsidRDefault="004619A0" w:rsidP="004619A0">
      <w:pPr>
        <w:rPr>
          <w:rFonts w:cs="Arial"/>
          <w:sz w:val="20"/>
          <w:szCs w:val="20"/>
          <w:lang w:val="es-ES_tradnl" w:eastAsia="es-ES_tradnl"/>
        </w:rPr>
      </w:pPr>
    </w:p>
    <w:p w14:paraId="17EE9D33"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Laura Francisca Aguilar Tabares:</w:t>
      </w:r>
    </w:p>
    <w:p w14:paraId="49A724D2" w14:textId="77777777" w:rsidR="00B3565F" w:rsidRDefault="00B3565F" w:rsidP="004619A0">
      <w:pPr>
        <w:rPr>
          <w:rFonts w:eastAsia="Cambria" w:cs="Arial"/>
          <w:b/>
          <w:bCs/>
          <w:color w:val="000000"/>
          <w:sz w:val="20"/>
          <w:szCs w:val="20"/>
        </w:rPr>
        <w:sectPr w:rsidR="00B3565F" w:rsidSect="00662850">
          <w:footnotePr>
            <w:numRestart w:val="eachSect"/>
          </w:footnotePr>
          <w:type w:val="continuous"/>
          <w:pgSz w:w="12242" w:h="15842" w:code="1"/>
          <w:pgMar w:top="1418" w:right="1418" w:bottom="1418" w:left="1418" w:header="567" w:footer="567" w:gutter="0"/>
          <w:cols w:space="708"/>
          <w:docGrid w:linePitch="360"/>
        </w:sectPr>
      </w:pPr>
    </w:p>
    <w:p w14:paraId="38116384" w14:textId="66E3BBC3" w:rsidR="004619A0" w:rsidRPr="00763D63" w:rsidRDefault="004619A0" w:rsidP="004619A0">
      <w:pPr>
        <w:rPr>
          <w:rFonts w:cs="Arial"/>
          <w:sz w:val="20"/>
          <w:szCs w:val="20"/>
          <w:lang w:val="es-ES_tradnl" w:eastAsia="es-ES_tradnl"/>
        </w:rPr>
      </w:pPr>
      <w:r w:rsidRPr="00763D63">
        <w:rPr>
          <w:rFonts w:eastAsia="Cambria" w:cs="Arial"/>
          <w:b/>
          <w:bCs/>
          <w:color w:val="000000"/>
          <w:sz w:val="20"/>
          <w:szCs w:val="20"/>
        </w:rPr>
        <w:lastRenderedPageBreak/>
        <w:t>PRONUNCIAMIENTO QUE PRESENTA LA DIPUTADA LAURA FRANCISCA AGUILAR TABARES, CONJUNTAMENTE CON LAS DIPUTADAS Y EL DIPUTADO DEL GRUPO PARLAMENTARIO MOVIMIENTO DE REGENERACIÓN NACIONAL, DEL PARTIDO morena EN RECONOCIMIENTO AL TRABAJO DE LA LXIV LEGISLATURA FEDERAL SALIENTE, POR SER LA PRIMERA CON PARIDAD DE GÉNERO Y POR LAS REFORMAS LLEVADAS A CABO EN FAVOR DE LOS QUE MENOS TIENEN.</w:t>
      </w:r>
    </w:p>
    <w:p w14:paraId="0E2380B5" w14:textId="77777777" w:rsidR="004619A0" w:rsidRPr="00763D63" w:rsidRDefault="004619A0" w:rsidP="004619A0">
      <w:pPr>
        <w:autoSpaceDE w:val="0"/>
        <w:autoSpaceDN w:val="0"/>
        <w:adjustRightInd w:val="0"/>
        <w:rPr>
          <w:rFonts w:eastAsia="Cambria" w:cs="Arial"/>
          <w:color w:val="000000"/>
          <w:sz w:val="20"/>
          <w:szCs w:val="20"/>
        </w:rPr>
      </w:pPr>
    </w:p>
    <w:p w14:paraId="030D4EF6" w14:textId="77777777" w:rsidR="004619A0" w:rsidRPr="00763D63" w:rsidRDefault="004619A0" w:rsidP="004619A0">
      <w:pPr>
        <w:autoSpaceDE w:val="0"/>
        <w:autoSpaceDN w:val="0"/>
        <w:adjustRightInd w:val="0"/>
        <w:rPr>
          <w:rFonts w:eastAsia="Cambria" w:cs="Arial"/>
          <w:color w:val="000000"/>
          <w:sz w:val="20"/>
          <w:szCs w:val="20"/>
        </w:rPr>
      </w:pPr>
      <w:r w:rsidRPr="00763D63">
        <w:rPr>
          <w:rFonts w:eastAsia="Cambria" w:cs="Arial"/>
          <w:b/>
          <w:bCs/>
          <w:color w:val="000000"/>
          <w:sz w:val="20"/>
          <w:szCs w:val="20"/>
        </w:rPr>
        <w:t xml:space="preserve">HONORABLE DIPUTACIÓN PERMANENTE DEL CONGRESO </w:t>
      </w:r>
    </w:p>
    <w:p w14:paraId="309AF77A" w14:textId="77777777" w:rsidR="004619A0" w:rsidRPr="00763D63" w:rsidRDefault="004619A0" w:rsidP="004619A0">
      <w:pPr>
        <w:autoSpaceDE w:val="0"/>
        <w:autoSpaceDN w:val="0"/>
        <w:adjustRightInd w:val="0"/>
        <w:rPr>
          <w:rFonts w:eastAsia="Cambria" w:cs="Arial"/>
          <w:color w:val="000000"/>
          <w:sz w:val="20"/>
          <w:szCs w:val="20"/>
        </w:rPr>
      </w:pPr>
      <w:r w:rsidRPr="00763D63">
        <w:rPr>
          <w:rFonts w:eastAsia="Cambria" w:cs="Arial"/>
          <w:b/>
          <w:bCs/>
          <w:color w:val="000000"/>
          <w:sz w:val="20"/>
          <w:szCs w:val="20"/>
        </w:rPr>
        <w:t xml:space="preserve">DEL ESTADO DE COAHUILA DE ZARAGOZA. </w:t>
      </w:r>
    </w:p>
    <w:p w14:paraId="4414E16F" w14:textId="77777777" w:rsidR="004619A0" w:rsidRPr="00763D63" w:rsidRDefault="004619A0" w:rsidP="004619A0">
      <w:pPr>
        <w:rPr>
          <w:rFonts w:eastAsia="Times New Roman" w:cs="Arial"/>
          <w:b/>
          <w:bCs/>
          <w:sz w:val="20"/>
          <w:szCs w:val="20"/>
          <w:lang w:val="es-ES" w:eastAsia="es-MX"/>
        </w:rPr>
      </w:pPr>
      <w:proofErr w:type="gramStart"/>
      <w:r w:rsidRPr="00763D63">
        <w:rPr>
          <w:rFonts w:eastAsia="Times New Roman" w:cs="Arial"/>
          <w:b/>
          <w:bCs/>
          <w:sz w:val="20"/>
          <w:szCs w:val="20"/>
          <w:lang w:val="es-ES" w:eastAsia="es-MX"/>
        </w:rPr>
        <w:t>PRESENTE.-</w:t>
      </w:r>
      <w:proofErr w:type="gramEnd"/>
    </w:p>
    <w:p w14:paraId="70192F32" w14:textId="77777777" w:rsidR="004619A0" w:rsidRPr="00763D63" w:rsidRDefault="004619A0" w:rsidP="004619A0">
      <w:pPr>
        <w:rPr>
          <w:rFonts w:eastAsia="Times New Roman" w:cs="Arial"/>
          <w:bCs/>
          <w:sz w:val="20"/>
          <w:szCs w:val="20"/>
          <w:lang w:val="es-ES" w:eastAsia="es-MX"/>
        </w:rPr>
      </w:pPr>
    </w:p>
    <w:p w14:paraId="11348322" w14:textId="77777777" w:rsidR="004619A0" w:rsidRPr="00763D63" w:rsidRDefault="004619A0" w:rsidP="004619A0">
      <w:pPr>
        <w:rPr>
          <w:rFonts w:eastAsia="Times New Roman" w:cs="Arial"/>
          <w:bCs/>
          <w:sz w:val="20"/>
          <w:szCs w:val="20"/>
          <w:lang w:val="es-ES" w:eastAsia="es-MX"/>
        </w:rPr>
      </w:pPr>
      <w:r w:rsidRPr="00763D63">
        <w:rPr>
          <w:rFonts w:eastAsia="Times New Roman" w:cs="Arial"/>
          <w:bCs/>
          <w:sz w:val="20"/>
          <w:szCs w:val="20"/>
          <w:lang w:val="es-ES" w:eastAsia="es-MX"/>
        </w:rPr>
        <w:t xml:space="preserve">La determinación de realizar un profundo cambio histórico en el país, en la cuarta transformación, inició con la victoria de nuestro Presidente Andrés Manuel López Obrador y por supuesto con la LXIV legislatura en la Cámara de Diputados. Sin dudas las renovaciones en el marco jurídico del país construirán un mejor futuro para aquellos que menos tienen. </w:t>
      </w:r>
    </w:p>
    <w:p w14:paraId="26976D78" w14:textId="77777777" w:rsidR="004619A0" w:rsidRPr="00763D63" w:rsidRDefault="004619A0" w:rsidP="004619A0">
      <w:pPr>
        <w:rPr>
          <w:rFonts w:eastAsia="Times New Roman" w:cs="Arial"/>
          <w:bCs/>
          <w:sz w:val="20"/>
          <w:szCs w:val="20"/>
          <w:lang w:val="es-ES" w:eastAsia="es-MX"/>
        </w:rPr>
      </w:pPr>
    </w:p>
    <w:p w14:paraId="1A4F5E53" w14:textId="77777777" w:rsidR="004619A0" w:rsidRPr="00763D63" w:rsidRDefault="004619A0" w:rsidP="004619A0">
      <w:pPr>
        <w:rPr>
          <w:rFonts w:eastAsia="Times New Roman" w:cs="Arial"/>
          <w:color w:val="272727"/>
          <w:sz w:val="20"/>
          <w:szCs w:val="20"/>
          <w:shd w:val="clear" w:color="auto" w:fill="FFFFFF"/>
          <w:lang w:val="es-ES" w:eastAsia="es-MX"/>
        </w:rPr>
      </w:pPr>
      <w:r w:rsidRPr="00763D63">
        <w:rPr>
          <w:rFonts w:eastAsia="Times New Roman" w:cs="Arial"/>
          <w:bCs/>
          <w:sz w:val="20"/>
          <w:szCs w:val="20"/>
          <w:lang w:val="es-ES" w:eastAsia="es-MX"/>
        </w:rPr>
        <w:t>El cambio, se nota desde que esta legislatura se distingue por ser la</w:t>
      </w:r>
      <w:r w:rsidRPr="00763D63">
        <w:rPr>
          <w:rFonts w:eastAsia="Times New Roman" w:cs="Arial"/>
          <w:sz w:val="20"/>
          <w:szCs w:val="20"/>
          <w:shd w:val="clear" w:color="auto" w:fill="FFFFFF"/>
          <w:lang w:val="es-ES" w:eastAsia="es-MX"/>
        </w:rPr>
        <w:t xml:space="preserve"> más equitativa en cuanto a igualdad de género, pues la diferencia entre hombres y mujeres que la integrarán será la menor en toda la historia de México. Es decir, una paridad de género real, palpable, se dio un </w:t>
      </w:r>
      <w:r w:rsidRPr="00763D63">
        <w:rPr>
          <w:rFonts w:eastAsia="Times New Roman" w:cs="Arial"/>
          <w:color w:val="272727"/>
          <w:sz w:val="20"/>
          <w:szCs w:val="20"/>
          <w:shd w:val="clear" w:color="auto" w:fill="FFFFFF"/>
          <w:lang w:val="es-ES" w:eastAsia="es-MX"/>
        </w:rPr>
        <w:t>primer paso para una democracia incluyente.</w:t>
      </w:r>
    </w:p>
    <w:p w14:paraId="71E265CC" w14:textId="77777777" w:rsidR="004619A0" w:rsidRPr="00763D63" w:rsidRDefault="004619A0" w:rsidP="004619A0">
      <w:pPr>
        <w:rPr>
          <w:rFonts w:eastAsia="Times New Roman" w:cs="Arial"/>
          <w:color w:val="272727"/>
          <w:sz w:val="20"/>
          <w:szCs w:val="20"/>
          <w:shd w:val="clear" w:color="auto" w:fill="FFFFFF"/>
          <w:lang w:val="es-ES" w:eastAsia="es-MX"/>
        </w:rPr>
      </w:pPr>
    </w:p>
    <w:p w14:paraId="15684689" w14:textId="77777777" w:rsidR="004619A0" w:rsidRPr="00763D63" w:rsidRDefault="004619A0" w:rsidP="004619A0">
      <w:pPr>
        <w:rPr>
          <w:rFonts w:eastAsia="Times New Roman" w:cs="Arial"/>
          <w:sz w:val="20"/>
          <w:szCs w:val="20"/>
          <w:shd w:val="clear" w:color="auto" w:fill="FFFFFF"/>
          <w:lang w:val="es-ES" w:eastAsia="es-MX"/>
        </w:rPr>
      </w:pPr>
      <w:r w:rsidRPr="00763D63">
        <w:rPr>
          <w:rFonts w:eastAsia="Times New Roman" w:cs="Arial"/>
          <w:sz w:val="20"/>
          <w:szCs w:val="20"/>
          <w:shd w:val="clear" w:color="auto" w:fill="FFFFFF"/>
          <w:lang w:val="es-ES" w:eastAsia="es-MX"/>
        </w:rPr>
        <w:t>También fue la primera vez donde una legislatura en la cámara de Diputados fue mayormente de izquierda, con la participación de todos los grupos parlamentarios, esta legislatura es la más productiva en los últimos 15 años, ya que cerca de mil dictámenes fueron votados y aprobados, el 70 por ciento encontró el consenso, además de aprobar 29 reformas constitucionales. Se trabajó sin dudas para el bienestar de todas las familias.</w:t>
      </w:r>
      <w:r w:rsidRPr="00763D63">
        <w:rPr>
          <w:rFonts w:eastAsia="Times New Roman" w:cs="Arial"/>
          <w:sz w:val="20"/>
          <w:szCs w:val="20"/>
          <w:shd w:val="clear" w:color="auto" w:fill="FFFFFF"/>
          <w:vertAlign w:val="superscript"/>
          <w:lang w:val="es-ES" w:eastAsia="es-MX"/>
        </w:rPr>
        <w:footnoteReference w:id="30"/>
      </w:r>
      <w:r w:rsidRPr="00763D63">
        <w:rPr>
          <w:rFonts w:eastAsia="Times New Roman" w:cs="Arial"/>
          <w:sz w:val="20"/>
          <w:szCs w:val="20"/>
          <w:shd w:val="clear" w:color="auto" w:fill="FFFFFF"/>
          <w:lang w:val="es-ES" w:eastAsia="es-MX"/>
        </w:rPr>
        <w:t xml:space="preserve"> Y también es importante comentarles a ustedes que tuvimos en esta Legislatura a la primera mujer que se eligió en la Comisión de Salud, la Doctora </w:t>
      </w:r>
      <w:proofErr w:type="spellStart"/>
      <w:r w:rsidRPr="00763D63">
        <w:rPr>
          <w:rFonts w:eastAsia="Times New Roman" w:cs="Arial"/>
          <w:sz w:val="20"/>
          <w:szCs w:val="20"/>
          <w:shd w:val="clear" w:color="auto" w:fill="FFFFFF"/>
          <w:lang w:val="es-ES" w:eastAsia="es-MX"/>
        </w:rPr>
        <w:t>Miroslava</w:t>
      </w:r>
      <w:proofErr w:type="spellEnd"/>
      <w:r w:rsidRPr="00763D63">
        <w:rPr>
          <w:rFonts w:eastAsia="Times New Roman" w:cs="Arial"/>
          <w:sz w:val="20"/>
          <w:szCs w:val="20"/>
          <w:shd w:val="clear" w:color="auto" w:fill="FFFFFF"/>
          <w:lang w:val="es-ES" w:eastAsia="es-MX"/>
        </w:rPr>
        <w:t xml:space="preserve"> Sánchez Galván, quien para nosotros nos representó e hizo un excelente y sobresaliente trabajo, la primera mujer en la Comisión de Salud, Diputada Federal Doctora </w:t>
      </w:r>
      <w:proofErr w:type="spellStart"/>
      <w:r w:rsidRPr="00763D63">
        <w:rPr>
          <w:rFonts w:eastAsia="Times New Roman" w:cs="Arial"/>
          <w:sz w:val="20"/>
          <w:szCs w:val="20"/>
          <w:shd w:val="clear" w:color="auto" w:fill="FFFFFF"/>
          <w:lang w:val="es-ES" w:eastAsia="es-MX"/>
        </w:rPr>
        <w:t>Miroslava</w:t>
      </w:r>
      <w:proofErr w:type="spellEnd"/>
      <w:r w:rsidRPr="00763D63">
        <w:rPr>
          <w:rFonts w:eastAsia="Times New Roman" w:cs="Arial"/>
          <w:sz w:val="20"/>
          <w:szCs w:val="20"/>
          <w:shd w:val="clear" w:color="auto" w:fill="FFFFFF"/>
          <w:lang w:val="es-ES" w:eastAsia="es-MX"/>
        </w:rPr>
        <w:t xml:space="preserve"> Sánchez Galván. </w:t>
      </w:r>
    </w:p>
    <w:p w14:paraId="5C66C052" w14:textId="77777777" w:rsidR="004619A0" w:rsidRPr="00763D63" w:rsidRDefault="004619A0" w:rsidP="004619A0">
      <w:pPr>
        <w:rPr>
          <w:rFonts w:eastAsia="Times New Roman" w:cs="Arial"/>
          <w:sz w:val="20"/>
          <w:szCs w:val="20"/>
          <w:shd w:val="clear" w:color="auto" w:fill="FFFFFF"/>
          <w:lang w:val="es-ES" w:eastAsia="es-MX"/>
        </w:rPr>
      </w:pPr>
    </w:p>
    <w:p w14:paraId="6CECFFB9" w14:textId="77777777" w:rsidR="004619A0" w:rsidRPr="00763D63" w:rsidRDefault="004619A0" w:rsidP="004619A0">
      <w:pPr>
        <w:rPr>
          <w:rFonts w:eastAsia="Times New Roman" w:cs="Arial"/>
          <w:sz w:val="20"/>
          <w:szCs w:val="20"/>
          <w:shd w:val="clear" w:color="auto" w:fill="FFFFFF"/>
          <w:lang w:val="es-ES" w:eastAsia="es-MX"/>
        </w:rPr>
      </w:pPr>
      <w:r w:rsidRPr="00763D63">
        <w:rPr>
          <w:rFonts w:eastAsia="Times New Roman" w:cs="Arial"/>
          <w:sz w:val="20"/>
          <w:szCs w:val="20"/>
          <w:shd w:val="clear" w:color="auto" w:fill="FFFFFF"/>
          <w:lang w:val="es-ES" w:eastAsia="es-MX"/>
        </w:rPr>
        <w:t xml:space="preserve">Sin lugar a duda, esta fue una Legislatura histórica que forma parte </w:t>
      </w:r>
      <w:proofErr w:type="gramStart"/>
      <w:r w:rsidRPr="00763D63">
        <w:rPr>
          <w:rFonts w:eastAsia="Times New Roman" w:cs="Arial"/>
          <w:sz w:val="20"/>
          <w:szCs w:val="20"/>
          <w:shd w:val="clear" w:color="auto" w:fill="FFFFFF"/>
          <w:lang w:val="es-ES" w:eastAsia="es-MX"/>
        </w:rPr>
        <w:t>de  una</w:t>
      </w:r>
      <w:proofErr w:type="gramEnd"/>
      <w:r w:rsidRPr="00763D63">
        <w:rPr>
          <w:rFonts w:eastAsia="Times New Roman" w:cs="Arial"/>
          <w:sz w:val="20"/>
          <w:szCs w:val="20"/>
          <w:shd w:val="clear" w:color="auto" w:fill="FFFFFF"/>
          <w:lang w:val="es-ES" w:eastAsia="es-MX"/>
        </w:rPr>
        <w:t xml:space="preserve"> revolución sin violencia en favor de los que menos tienen. El cambio en las estructuras fundamentales del país, a través de reformas constitucionales en materia de derechos sociales, fueron más que importantes, porque sin ellas el Estado de bienestar sería solo un anhelo.</w:t>
      </w:r>
    </w:p>
    <w:p w14:paraId="5B1B58A9" w14:textId="77777777" w:rsidR="004619A0" w:rsidRPr="00763D63" w:rsidRDefault="004619A0" w:rsidP="004619A0">
      <w:pPr>
        <w:rPr>
          <w:rFonts w:eastAsia="Times New Roman" w:cs="Arial"/>
          <w:sz w:val="20"/>
          <w:szCs w:val="20"/>
          <w:shd w:val="clear" w:color="auto" w:fill="FFFFFF"/>
          <w:lang w:val="es-ES" w:eastAsia="es-MX"/>
        </w:rPr>
      </w:pPr>
    </w:p>
    <w:p w14:paraId="4325405C" w14:textId="77777777" w:rsidR="004619A0" w:rsidRPr="00763D63" w:rsidRDefault="004619A0" w:rsidP="004619A0">
      <w:pPr>
        <w:rPr>
          <w:rFonts w:eastAsia="Times New Roman" w:cs="Arial"/>
          <w:sz w:val="20"/>
          <w:szCs w:val="20"/>
          <w:shd w:val="clear" w:color="auto" w:fill="FFFFFF"/>
          <w:lang w:val="es-ES" w:eastAsia="es-MX"/>
        </w:rPr>
      </w:pPr>
      <w:r w:rsidRPr="00763D63">
        <w:rPr>
          <w:rFonts w:eastAsia="Times New Roman" w:cs="Arial"/>
          <w:sz w:val="20"/>
          <w:szCs w:val="20"/>
          <w:shd w:val="clear" w:color="auto" w:fill="FFFFFF"/>
          <w:lang w:val="es-ES" w:eastAsia="es-MX"/>
        </w:rPr>
        <w:t>Cabe destacar que las diferentes fracciones parlamentarias siempre tuvieron la apertura de estar dispuestos al diálogo, pese a las claras diferencias partidistas.</w:t>
      </w:r>
    </w:p>
    <w:p w14:paraId="0722D1A8" w14:textId="77777777" w:rsidR="004619A0" w:rsidRPr="00763D63" w:rsidRDefault="004619A0" w:rsidP="004619A0">
      <w:pPr>
        <w:rPr>
          <w:rFonts w:eastAsia="Times New Roman" w:cs="Arial"/>
          <w:sz w:val="20"/>
          <w:szCs w:val="20"/>
          <w:shd w:val="clear" w:color="auto" w:fill="FFFFFF"/>
          <w:lang w:val="es-ES" w:eastAsia="es-MX"/>
        </w:rPr>
      </w:pPr>
    </w:p>
    <w:p w14:paraId="5DD1D167" w14:textId="77777777" w:rsidR="004619A0" w:rsidRPr="00763D63" w:rsidRDefault="004619A0" w:rsidP="004619A0">
      <w:pPr>
        <w:rPr>
          <w:rFonts w:eastAsia="Times New Roman" w:cs="Arial"/>
          <w:sz w:val="20"/>
          <w:szCs w:val="20"/>
          <w:shd w:val="clear" w:color="auto" w:fill="FFFFFF"/>
          <w:lang w:val="es-ES" w:eastAsia="es-MX"/>
        </w:rPr>
      </w:pPr>
      <w:r w:rsidRPr="00763D63">
        <w:rPr>
          <w:rFonts w:eastAsia="Times New Roman" w:cs="Arial"/>
          <w:sz w:val="20"/>
          <w:szCs w:val="20"/>
          <w:shd w:val="clear" w:color="auto" w:fill="FFFFFF"/>
          <w:lang w:val="es-ES" w:eastAsia="es-MX"/>
        </w:rPr>
        <w:lastRenderedPageBreak/>
        <w:t>De igual forma, esta legislatura será siempre un reflejo de una nueva realidad política en la nación no solo por la paridad de género sino también por el reconocimiento político a la realidad indígena del país, la consolidación de nuevas fuerzas políticas de izquierda.</w:t>
      </w:r>
    </w:p>
    <w:p w14:paraId="555B3F2C" w14:textId="77777777" w:rsidR="004619A0" w:rsidRPr="00763D63" w:rsidRDefault="004619A0" w:rsidP="004619A0">
      <w:pPr>
        <w:rPr>
          <w:rFonts w:eastAsia="Times New Roman" w:cs="Arial"/>
          <w:sz w:val="20"/>
          <w:szCs w:val="20"/>
          <w:shd w:val="clear" w:color="auto" w:fill="FFFFFF"/>
          <w:lang w:val="es-ES" w:eastAsia="es-MX"/>
        </w:rPr>
      </w:pPr>
    </w:p>
    <w:p w14:paraId="28936443" w14:textId="77777777" w:rsidR="004619A0" w:rsidRPr="00763D63" w:rsidRDefault="004619A0" w:rsidP="004619A0">
      <w:pPr>
        <w:rPr>
          <w:rFonts w:eastAsia="Times New Roman" w:cs="Arial"/>
          <w:sz w:val="20"/>
          <w:szCs w:val="20"/>
          <w:shd w:val="clear" w:color="auto" w:fill="FFFFFF"/>
          <w:lang w:val="es-ES" w:eastAsia="es-MX"/>
        </w:rPr>
      </w:pPr>
      <w:r w:rsidRPr="00763D63">
        <w:rPr>
          <w:rFonts w:eastAsia="Times New Roman" w:cs="Arial"/>
          <w:sz w:val="20"/>
          <w:szCs w:val="20"/>
          <w:shd w:val="clear" w:color="auto" w:fill="FFFFFF"/>
          <w:lang w:val="es-ES" w:eastAsia="es-MX"/>
        </w:rPr>
        <w:t>Nosotros como fracción parlamentaria, reconocemos todo el trabajo que realizaron las y los Diputados, porque incluso con los retos que se presentaron como el COVID-19, nunca se detuvieron, en todo momento estuvieron trabajando por todos los mexicanos, desde una verdadera perspectiva de género, siempre dispuestos a luchar por los que menos tienen.</w:t>
      </w:r>
    </w:p>
    <w:p w14:paraId="397A19AF" w14:textId="77777777" w:rsidR="004619A0" w:rsidRPr="00763D63" w:rsidRDefault="004619A0" w:rsidP="004619A0">
      <w:pPr>
        <w:rPr>
          <w:rFonts w:eastAsia="Times New Roman" w:cs="Arial"/>
          <w:sz w:val="20"/>
          <w:szCs w:val="20"/>
          <w:shd w:val="clear" w:color="auto" w:fill="FFFFFF"/>
          <w:lang w:val="es-ES" w:eastAsia="es-MX"/>
        </w:rPr>
      </w:pPr>
    </w:p>
    <w:p w14:paraId="1C382305" w14:textId="77777777" w:rsidR="004619A0" w:rsidRPr="00763D63" w:rsidRDefault="004619A0" w:rsidP="004619A0">
      <w:pPr>
        <w:rPr>
          <w:rFonts w:eastAsia="Times New Roman" w:cs="Arial"/>
          <w:sz w:val="20"/>
          <w:szCs w:val="20"/>
          <w:shd w:val="clear" w:color="auto" w:fill="FFFFFF"/>
          <w:lang w:val="es-ES" w:eastAsia="es-MX"/>
        </w:rPr>
      </w:pPr>
      <w:r w:rsidRPr="00763D63">
        <w:rPr>
          <w:rFonts w:eastAsia="Times New Roman" w:cs="Arial"/>
          <w:sz w:val="20"/>
          <w:szCs w:val="20"/>
          <w:shd w:val="clear" w:color="auto" w:fill="FFFFFF"/>
          <w:lang w:val="es-ES" w:eastAsia="es-MX"/>
        </w:rPr>
        <w:t xml:space="preserve">Y para nosotros hacemos un reconocimiento especial a la Diputada Federal Doctora </w:t>
      </w:r>
      <w:proofErr w:type="spellStart"/>
      <w:r w:rsidRPr="00763D63">
        <w:rPr>
          <w:rFonts w:eastAsia="Times New Roman" w:cs="Arial"/>
          <w:sz w:val="20"/>
          <w:szCs w:val="20"/>
          <w:shd w:val="clear" w:color="auto" w:fill="FFFFFF"/>
          <w:lang w:val="es-ES" w:eastAsia="es-MX"/>
        </w:rPr>
        <w:t>Miroslava</w:t>
      </w:r>
      <w:proofErr w:type="spellEnd"/>
      <w:r w:rsidRPr="00763D63">
        <w:rPr>
          <w:rFonts w:eastAsia="Times New Roman" w:cs="Arial"/>
          <w:sz w:val="20"/>
          <w:szCs w:val="20"/>
          <w:shd w:val="clear" w:color="auto" w:fill="FFFFFF"/>
          <w:lang w:val="es-ES" w:eastAsia="es-MX"/>
        </w:rPr>
        <w:t xml:space="preserve"> Sánchez Galván, en esta Legislatura y para nosotros es un orgullo y para la bancada de Morena que la Doctora </w:t>
      </w:r>
      <w:proofErr w:type="spellStart"/>
      <w:r w:rsidRPr="00763D63">
        <w:rPr>
          <w:rFonts w:eastAsia="Times New Roman" w:cs="Arial"/>
          <w:sz w:val="20"/>
          <w:szCs w:val="20"/>
          <w:shd w:val="clear" w:color="auto" w:fill="FFFFFF"/>
          <w:lang w:val="es-ES" w:eastAsia="es-MX"/>
        </w:rPr>
        <w:t>Miroslava</w:t>
      </w:r>
      <w:proofErr w:type="spellEnd"/>
      <w:r w:rsidRPr="00763D63">
        <w:rPr>
          <w:rFonts w:eastAsia="Times New Roman" w:cs="Arial"/>
          <w:sz w:val="20"/>
          <w:szCs w:val="20"/>
          <w:shd w:val="clear" w:color="auto" w:fill="FFFFFF"/>
          <w:lang w:val="es-ES" w:eastAsia="es-MX"/>
        </w:rPr>
        <w:t xml:space="preserve"> nos haya representado en esta Legislatura. </w:t>
      </w:r>
    </w:p>
    <w:p w14:paraId="30A4457E" w14:textId="77777777" w:rsidR="004619A0" w:rsidRPr="00763D63" w:rsidRDefault="004619A0" w:rsidP="004619A0">
      <w:pPr>
        <w:rPr>
          <w:rFonts w:eastAsia="Times New Roman" w:cs="Arial"/>
          <w:sz w:val="20"/>
          <w:szCs w:val="20"/>
          <w:shd w:val="clear" w:color="auto" w:fill="FFFFFF"/>
          <w:lang w:val="es-ES" w:eastAsia="es-MX"/>
        </w:rPr>
      </w:pPr>
    </w:p>
    <w:p w14:paraId="290AC1F9" w14:textId="77777777" w:rsidR="004619A0" w:rsidRPr="00763D63" w:rsidRDefault="004619A0" w:rsidP="004619A0">
      <w:pPr>
        <w:rPr>
          <w:rFonts w:eastAsia="Times New Roman" w:cs="Arial"/>
          <w:sz w:val="20"/>
          <w:szCs w:val="20"/>
          <w:shd w:val="clear" w:color="auto" w:fill="FFFFFF"/>
          <w:lang w:val="es-ES" w:eastAsia="es-MX"/>
        </w:rPr>
      </w:pPr>
      <w:r w:rsidRPr="00763D63">
        <w:rPr>
          <w:rFonts w:eastAsia="Times New Roman" w:cs="Arial"/>
          <w:sz w:val="20"/>
          <w:szCs w:val="20"/>
          <w:shd w:val="clear" w:color="auto" w:fill="FFFFFF"/>
          <w:lang w:val="es-ES" w:eastAsia="es-MX"/>
        </w:rPr>
        <w:t>Por el pueblo todo, sin el pueblo nada.  Y enhorabuena.</w:t>
      </w:r>
    </w:p>
    <w:p w14:paraId="1CC04713" w14:textId="77777777" w:rsidR="004619A0" w:rsidRPr="00763D63" w:rsidRDefault="004619A0" w:rsidP="004619A0">
      <w:pPr>
        <w:rPr>
          <w:rFonts w:eastAsia="Times New Roman" w:cs="Arial"/>
          <w:bCs/>
          <w:sz w:val="20"/>
          <w:szCs w:val="20"/>
          <w:lang w:val="es-ES" w:eastAsia="es-MX"/>
        </w:rPr>
      </w:pPr>
    </w:p>
    <w:p w14:paraId="177360AC"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A T E N T A M E N T E</w:t>
      </w:r>
    </w:p>
    <w:p w14:paraId="405065E0" w14:textId="77777777" w:rsidR="004619A0" w:rsidRPr="00763D63" w:rsidRDefault="004619A0" w:rsidP="004619A0">
      <w:pPr>
        <w:jc w:val="center"/>
        <w:rPr>
          <w:rFonts w:eastAsia="Times New Roman" w:cs="Arial"/>
          <w:b/>
          <w:sz w:val="20"/>
          <w:szCs w:val="20"/>
          <w:lang w:val="es-ES" w:eastAsia="es-MX"/>
        </w:rPr>
      </w:pPr>
    </w:p>
    <w:p w14:paraId="67610F79"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Saltillo, Coahuila de Zaragoza, agosto 24 de 2021</w:t>
      </w:r>
    </w:p>
    <w:p w14:paraId="119B91A4" w14:textId="77777777" w:rsidR="004619A0" w:rsidRPr="00763D63" w:rsidRDefault="004619A0" w:rsidP="004619A0">
      <w:pPr>
        <w:jc w:val="center"/>
        <w:rPr>
          <w:rFonts w:eastAsia="Times New Roman" w:cs="Arial"/>
          <w:b/>
          <w:sz w:val="20"/>
          <w:szCs w:val="20"/>
          <w:lang w:val="es-ES" w:eastAsia="es-MX"/>
        </w:rPr>
      </w:pPr>
    </w:p>
    <w:p w14:paraId="182EFDA6"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Grupo Parlamentario de morena</w:t>
      </w:r>
    </w:p>
    <w:p w14:paraId="5DC57E34" w14:textId="77777777" w:rsidR="004619A0" w:rsidRPr="00763D63" w:rsidRDefault="004619A0" w:rsidP="004619A0">
      <w:pPr>
        <w:jc w:val="center"/>
        <w:rPr>
          <w:rFonts w:eastAsia="Times New Roman" w:cs="Arial"/>
          <w:b/>
          <w:sz w:val="20"/>
          <w:szCs w:val="20"/>
          <w:lang w:val="es-ES" w:eastAsia="es-MX"/>
        </w:rPr>
      </w:pPr>
    </w:p>
    <w:p w14:paraId="7C8773DE" w14:textId="77777777" w:rsidR="004619A0" w:rsidRPr="00763D63" w:rsidRDefault="004619A0" w:rsidP="004619A0">
      <w:pPr>
        <w:jc w:val="center"/>
        <w:rPr>
          <w:rFonts w:eastAsia="Times New Roman"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xml:space="preserve">. </w:t>
      </w:r>
      <w:r w:rsidRPr="00763D63">
        <w:rPr>
          <w:rFonts w:eastAsia="Times New Roman" w:cs="Arial"/>
          <w:b/>
          <w:sz w:val="20"/>
          <w:szCs w:val="20"/>
          <w:lang w:val="es-ES" w:eastAsia="es-MX"/>
        </w:rPr>
        <w:t>Laura Francisca Aguilar Tabares</w:t>
      </w:r>
    </w:p>
    <w:p w14:paraId="737509D3" w14:textId="77777777" w:rsidR="004619A0" w:rsidRPr="00763D63" w:rsidRDefault="004619A0" w:rsidP="004619A0">
      <w:pPr>
        <w:jc w:val="center"/>
        <w:rPr>
          <w:rFonts w:eastAsia="Arial" w:cs="Arial"/>
          <w:sz w:val="20"/>
          <w:szCs w:val="20"/>
          <w:lang w:val="es-ES" w:eastAsia="es-MX"/>
        </w:rPr>
      </w:pPr>
    </w:p>
    <w:p w14:paraId="6C06DF5B" w14:textId="77777777" w:rsidR="004619A0" w:rsidRPr="00763D63" w:rsidRDefault="004619A0" w:rsidP="004619A0">
      <w:pPr>
        <w:jc w:val="center"/>
        <w:rPr>
          <w:rFonts w:eastAsia="Times New Roman"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xml:space="preserve">. </w:t>
      </w:r>
      <w:r w:rsidRPr="00763D63">
        <w:rPr>
          <w:rFonts w:eastAsia="Times New Roman" w:cs="Arial"/>
          <w:b/>
          <w:sz w:val="20"/>
          <w:szCs w:val="20"/>
          <w:lang w:val="es-ES" w:eastAsia="es-MX"/>
        </w:rPr>
        <w:t xml:space="preserve">Lizbeth </w:t>
      </w:r>
      <w:proofErr w:type="spellStart"/>
      <w:r w:rsidRPr="00763D63">
        <w:rPr>
          <w:rFonts w:eastAsia="Times New Roman" w:cs="Arial"/>
          <w:b/>
          <w:sz w:val="20"/>
          <w:szCs w:val="20"/>
          <w:lang w:val="es-ES" w:eastAsia="es-MX"/>
        </w:rPr>
        <w:t>Ogazón</w:t>
      </w:r>
      <w:proofErr w:type="spellEnd"/>
      <w:r w:rsidRPr="00763D63">
        <w:rPr>
          <w:rFonts w:eastAsia="Times New Roman" w:cs="Arial"/>
          <w:b/>
          <w:sz w:val="20"/>
          <w:szCs w:val="20"/>
          <w:lang w:val="es-ES" w:eastAsia="es-MX"/>
        </w:rPr>
        <w:t xml:space="preserve"> Nava</w:t>
      </w:r>
    </w:p>
    <w:p w14:paraId="5EB3A210" w14:textId="77777777" w:rsidR="004619A0" w:rsidRPr="00763D63" w:rsidRDefault="004619A0" w:rsidP="004619A0">
      <w:pPr>
        <w:jc w:val="center"/>
        <w:rPr>
          <w:rFonts w:eastAsia="Arial" w:cs="Arial"/>
          <w:b/>
          <w:sz w:val="20"/>
          <w:szCs w:val="20"/>
          <w:lang w:val="es-ES" w:eastAsia="es-MX"/>
        </w:rPr>
      </w:pPr>
    </w:p>
    <w:p w14:paraId="2C5D3155" w14:textId="77777777" w:rsidR="004619A0" w:rsidRPr="00763D63" w:rsidRDefault="004619A0" w:rsidP="004619A0">
      <w:pPr>
        <w:jc w:val="center"/>
        <w:rPr>
          <w:rFonts w:eastAsia="Times New Roman" w:cs="Arial"/>
          <w:b/>
          <w:sz w:val="20"/>
          <w:szCs w:val="20"/>
          <w:lang w:val="es-ES" w:eastAsia="es-MX"/>
        </w:rPr>
      </w:pPr>
      <w:proofErr w:type="spellStart"/>
      <w:r w:rsidRPr="00763D63">
        <w:rPr>
          <w:rFonts w:eastAsia="Times New Roman" w:cs="Arial"/>
          <w:b/>
          <w:sz w:val="20"/>
          <w:szCs w:val="20"/>
          <w:lang w:val="es-ES" w:eastAsia="es-MX"/>
        </w:rPr>
        <w:t>Dip</w:t>
      </w:r>
      <w:proofErr w:type="spellEnd"/>
      <w:r w:rsidRPr="00763D63">
        <w:rPr>
          <w:rFonts w:eastAsia="Times New Roman" w:cs="Arial"/>
          <w:b/>
          <w:sz w:val="20"/>
          <w:szCs w:val="20"/>
          <w:lang w:val="es-ES" w:eastAsia="es-MX"/>
        </w:rPr>
        <w:t xml:space="preserve">. Teresa de Jesús </w:t>
      </w:r>
      <w:proofErr w:type="spellStart"/>
      <w:r w:rsidRPr="00763D63">
        <w:rPr>
          <w:rFonts w:eastAsia="Times New Roman" w:cs="Arial"/>
          <w:b/>
          <w:sz w:val="20"/>
          <w:szCs w:val="20"/>
          <w:lang w:val="es-ES" w:eastAsia="es-MX"/>
        </w:rPr>
        <w:t>Meraz</w:t>
      </w:r>
      <w:proofErr w:type="spellEnd"/>
      <w:r w:rsidRPr="00763D63">
        <w:rPr>
          <w:rFonts w:eastAsia="Times New Roman" w:cs="Arial"/>
          <w:b/>
          <w:sz w:val="20"/>
          <w:szCs w:val="20"/>
          <w:lang w:val="es-ES" w:eastAsia="es-MX"/>
        </w:rPr>
        <w:t xml:space="preserve"> García</w:t>
      </w:r>
    </w:p>
    <w:p w14:paraId="0E3A447A" w14:textId="77777777" w:rsidR="004619A0" w:rsidRPr="00763D63" w:rsidRDefault="004619A0" w:rsidP="004619A0">
      <w:pPr>
        <w:jc w:val="center"/>
        <w:rPr>
          <w:rFonts w:eastAsia="Times New Roman" w:cs="Arial"/>
          <w:b/>
          <w:sz w:val="20"/>
          <w:szCs w:val="20"/>
          <w:lang w:val="es-ES" w:eastAsia="es-MX"/>
        </w:rPr>
      </w:pPr>
    </w:p>
    <w:p w14:paraId="6C61B171" w14:textId="77777777" w:rsidR="004619A0" w:rsidRPr="00763D63" w:rsidRDefault="004619A0" w:rsidP="004619A0">
      <w:pPr>
        <w:jc w:val="center"/>
        <w:rPr>
          <w:rFonts w:eastAsia="Arial"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Francisco Javier Cortez Gómez</w:t>
      </w:r>
    </w:p>
    <w:p w14:paraId="7AE133EF"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 xml:space="preserve">Es </w:t>
      </w:r>
      <w:proofErr w:type="spellStart"/>
      <w:r w:rsidRPr="00763D63">
        <w:rPr>
          <w:rFonts w:eastAsia="Calibri" w:cs="Arial"/>
          <w:sz w:val="20"/>
          <w:szCs w:val="20"/>
          <w:lang w:val="es-ES"/>
        </w:rPr>
        <w:t>cuanto</w:t>
      </w:r>
      <w:proofErr w:type="spellEnd"/>
      <w:r w:rsidRPr="00763D63">
        <w:rPr>
          <w:rFonts w:eastAsia="Calibri" w:cs="Arial"/>
          <w:sz w:val="20"/>
          <w:szCs w:val="20"/>
          <w:lang w:val="es-ES"/>
        </w:rPr>
        <w:t>.</w:t>
      </w:r>
    </w:p>
    <w:p w14:paraId="031FEF20" w14:textId="77777777" w:rsidR="004619A0" w:rsidRPr="00763D63" w:rsidRDefault="004619A0" w:rsidP="004619A0">
      <w:pPr>
        <w:rPr>
          <w:rFonts w:eastAsia="Calibri" w:cs="Arial"/>
          <w:b/>
          <w:sz w:val="20"/>
          <w:szCs w:val="20"/>
          <w:lang w:val="es-ES"/>
        </w:rPr>
      </w:pPr>
    </w:p>
    <w:p w14:paraId="7B254A3B" w14:textId="77777777" w:rsidR="004619A0" w:rsidRPr="00763D63" w:rsidRDefault="004619A0" w:rsidP="004619A0">
      <w:pPr>
        <w:rPr>
          <w:rFonts w:eastAsia="Calibri" w:cs="Arial"/>
          <w:b/>
          <w:sz w:val="20"/>
          <w:szCs w:val="20"/>
          <w:lang w:val="es-ES"/>
        </w:rPr>
      </w:pPr>
      <w:r w:rsidRPr="00763D63">
        <w:rPr>
          <w:rFonts w:eastAsia="Calibri" w:cs="Arial"/>
          <w:b/>
          <w:sz w:val="20"/>
          <w:szCs w:val="20"/>
          <w:lang w:val="es-ES"/>
        </w:rPr>
        <w:t>Diputada Presidenta María Eugenia Guadalupe Calderón Amezcua:</w:t>
      </w:r>
    </w:p>
    <w:p w14:paraId="609DAEB2"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 xml:space="preserve">Gracias Diputada. </w:t>
      </w:r>
    </w:p>
    <w:p w14:paraId="1C43DDC6" w14:textId="77777777" w:rsidR="004619A0" w:rsidRPr="00763D63" w:rsidRDefault="004619A0" w:rsidP="004619A0">
      <w:pPr>
        <w:rPr>
          <w:rFonts w:eastAsia="Calibri" w:cs="Arial"/>
          <w:sz w:val="20"/>
          <w:szCs w:val="20"/>
          <w:lang w:val="es-ES"/>
        </w:rPr>
      </w:pPr>
    </w:p>
    <w:p w14:paraId="729FB91D" w14:textId="77777777" w:rsidR="004619A0" w:rsidRPr="00763D63" w:rsidRDefault="004619A0" w:rsidP="004619A0">
      <w:pPr>
        <w:rPr>
          <w:rFonts w:eastAsia="Calibri" w:cs="Arial"/>
          <w:sz w:val="20"/>
          <w:szCs w:val="20"/>
          <w:lang w:val="es-ES"/>
        </w:rPr>
      </w:pPr>
      <w:r w:rsidRPr="00763D63">
        <w:rPr>
          <w:rFonts w:eastAsia="Calibri" w:cs="Arial"/>
          <w:sz w:val="20"/>
          <w:szCs w:val="20"/>
          <w:lang w:val="es-ES"/>
        </w:rPr>
        <w:t xml:space="preserve">Se informa que la </w:t>
      </w:r>
      <w:r w:rsidRPr="00B3565F">
        <w:rPr>
          <w:rFonts w:eastAsia="Calibri" w:cs="Arial"/>
          <w:sz w:val="20"/>
          <w:szCs w:val="20"/>
          <w:lang w:val="es-ES"/>
        </w:rPr>
        <w:t xml:space="preserve">Diputada Olivia Martínez Leyva, solicitó que el Pronunciamiento que se encuentra consignado en el </w:t>
      </w:r>
      <w:r w:rsidRPr="00B3565F">
        <w:rPr>
          <w:rFonts w:eastAsia="Calibri" w:cs="Arial"/>
          <w:bCs/>
          <w:sz w:val="20"/>
          <w:szCs w:val="20"/>
          <w:lang w:val="es-ES"/>
        </w:rPr>
        <w:t>Punto 8 H</w:t>
      </w:r>
      <w:r w:rsidRPr="00B3565F">
        <w:rPr>
          <w:rFonts w:eastAsia="Calibri" w:cs="Arial"/>
          <w:sz w:val="20"/>
          <w:szCs w:val="20"/>
          <w:lang w:val="es-ES"/>
        </w:rPr>
        <w:t xml:space="preserve"> del</w:t>
      </w:r>
      <w:r w:rsidRPr="00763D63">
        <w:rPr>
          <w:rFonts w:eastAsia="Calibri" w:cs="Arial"/>
          <w:sz w:val="20"/>
          <w:szCs w:val="20"/>
          <w:lang w:val="es-ES"/>
        </w:rPr>
        <w:t xml:space="preserve"> Orden del Día aprobado, se </w:t>
      </w:r>
      <w:proofErr w:type="gramStart"/>
      <w:r w:rsidRPr="00763D63">
        <w:rPr>
          <w:rFonts w:eastAsia="Calibri" w:cs="Arial"/>
          <w:sz w:val="20"/>
          <w:szCs w:val="20"/>
          <w:lang w:val="es-ES"/>
        </w:rPr>
        <w:t>inscriba  de</w:t>
      </w:r>
      <w:proofErr w:type="gramEnd"/>
      <w:r w:rsidRPr="00763D63">
        <w:rPr>
          <w:rFonts w:eastAsia="Calibri" w:cs="Arial"/>
          <w:sz w:val="20"/>
          <w:szCs w:val="20"/>
          <w:lang w:val="es-ES"/>
        </w:rPr>
        <w:t xml:space="preserve"> forma íntegra en el Diario de los Debates. </w:t>
      </w:r>
    </w:p>
    <w:p w14:paraId="748D729C" w14:textId="77777777" w:rsidR="004619A0" w:rsidRPr="00763D63" w:rsidRDefault="004619A0" w:rsidP="004619A0">
      <w:pPr>
        <w:rPr>
          <w:rFonts w:eastAsia="Calibri" w:cs="Arial"/>
          <w:sz w:val="20"/>
          <w:szCs w:val="20"/>
          <w:lang w:val="es-ES"/>
        </w:rPr>
      </w:pPr>
    </w:p>
    <w:p w14:paraId="3F142E9D" w14:textId="77777777" w:rsidR="00B3565F" w:rsidRDefault="00B3565F" w:rsidP="004619A0">
      <w:pPr>
        <w:rPr>
          <w:rFonts w:eastAsia="Calibri" w:cs="Arial"/>
          <w:b/>
          <w:sz w:val="20"/>
          <w:szCs w:val="20"/>
        </w:rPr>
        <w:sectPr w:rsidR="00B3565F" w:rsidSect="00662850">
          <w:footnotePr>
            <w:numRestart w:val="eachSect"/>
          </w:footnotePr>
          <w:type w:val="continuous"/>
          <w:pgSz w:w="12242" w:h="15842" w:code="1"/>
          <w:pgMar w:top="1418" w:right="1418" w:bottom="1418" w:left="1418" w:header="567" w:footer="567" w:gutter="0"/>
          <w:cols w:space="708"/>
          <w:docGrid w:linePitch="360"/>
        </w:sectPr>
      </w:pPr>
    </w:p>
    <w:p w14:paraId="7172CC38" w14:textId="267A5B7A" w:rsidR="004619A0" w:rsidRPr="00763D63" w:rsidRDefault="004619A0" w:rsidP="004619A0">
      <w:pPr>
        <w:rPr>
          <w:rFonts w:eastAsia="Calibri" w:cs="Arial"/>
          <w:b/>
          <w:sz w:val="20"/>
          <w:szCs w:val="20"/>
        </w:rPr>
      </w:pPr>
      <w:r w:rsidRPr="00763D63">
        <w:rPr>
          <w:rFonts w:eastAsia="Calibri" w:cs="Arial"/>
          <w:b/>
          <w:sz w:val="20"/>
          <w:szCs w:val="20"/>
        </w:rPr>
        <w:lastRenderedPageBreak/>
        <w:t xml:space="preserve">PRONUNCIAMIENTO QUE PRESENTA LA DIPUTADA OLIVIA MARTINEZ LEYVA, EN CONJUNTO CON LAS DIPUTADAS Y LOS DIPUTADOS DEL GRUPO PARLAMENTARIO “MIGUEL RAMOS ARIZPE”, DEL PARTIDO REVOLUCIONARIO INSTITUCIONAL, PARA RENDIR HOMENAJE A </w:t>
      </w:r>
      <w:r w:rsidRPr="00763D63">
        <w:rPr>
          <w:rFonts w:eastAsia="Calibri" w:cs="Arial"/>
          <w:b/>
          <w:color w:val="000000" w:themeColor="text1"/>
          <w:sz w:val="20"/>
          <w:szCs w:val="20"/>
        </w:rPr>
        <w:t>LA MEMORIA DE MARÍA ELENA CHAPA HERNÁNDEZ</w:t>
      </w:r>
      <w:r w:rsidRPr="00763D63">
        <w:rPr>
          <w:rFonts w:eastAsia="Calibri" w:cs="Arial"/>
          <w:b/>
          <w:sz w:val="20"/>
          <w:szCs w:val="20"/>
        </w:rPr>
        <w:t>, GRAN IMPULSORA DE LA IGUALDAD DE GENERO EN NUESTRO PAIS.</w:t>
      </w:r>
    </w:p>
    <w:p w14:paraId="5C1182CB" w14:textId="77777777" w:rsidR="004619A0" w:rsidRPr="00763D63" w:rsidRDefault="004619A0" w:rsidP="004619A0">
      <w:pPr>
        <w:rPr>
          <w:rFonts w:eastAsia="Calibri" w:cs="Arial"/>
          <w:b/>
          <w:sz w:val="20"/>
          <w:szCs w:val="20"/>
        </w:rPr>
      </w:pPr>
    </w:p>
    <w:p w14:paraId="26D388BA" w14:textId="77777777" w:rsidR="004619A0" w:rsidRPr="00763D63" w:rsidRDefault="004619A0" w:rsidP="004619A0">
      <w:pPr>
        <w:rPr>
          <w:rFonts w:eastAsia="Calibri" w:cs="Arial"/>
          <w:b/>
          <w:sz w:val="20"/>
          <w:szCs w:val="20"/>
        </w:rPr>
      </w:pPr>
      <w:r w:rsidRPr="00763D63">
        <w:rPr>
          <w:rFonts w:eastAsia="Calibri" w:cs="Arial"/>
          <w:b/>
          <w:sz w:val="20"/>
          <w:szCs w:val="20"/>
        </w:rPr>
        <w:t xml:space="preserve">H. DIPUTACIÓN PERMANENTE DEL CONGRESO </w:t>
      </w:r>
    </w:p>
    <w:p w14:paraId="1C311F64" w14:textId="77777777" w:rsidR="004619A0" w:rsidRPr="00763D63" w:rsidRDefault="004619A0" w:rsidP="004619A0">
      <w:pPr>
        <w:rPr>
          <w:rFonts w:eastAsia="Calibri" w:cs="Arial"/>
          <w:b/>
          <w:sz w:val="20"/>
          <w:szCs w:val="20"/>
        </w:rPr>
      </w:pPr>
      <w:r w:rsidRPr="00763D63">
        <w:rPr>
          <w:rFonts w:eastAsia="Calibri" w:cs="Arial"/>
          <w:b/>
          <w:sz w:val="20"/>
          <w:szCs w:val="20"/>
        </w:rPr>
        <w:t>DEL ESTADO DE COAHUILA DE ZARAGOZA</w:t>
      </w:r>
    </w:p>
    <w:p w14:paraId="238DEE4F" w14:textId="77777777" w:rsidR="004619A0" w:rsidRPr="00763D63" w:rsidRDefault="004619A0" w:rsidP="004619A0">
      <w:pPr>
        <w:rPr>
          <w:rFonts w:eastAsia="Calibri" w:cs="Arial"/>
          <w:b/>
          <w:sz w:val="20"/>
          <w:szCs w:val="20"/>
        </w:rPr>
      </w:pPr>
      <w:r w:rsidRPr="00763D63">
        <w:rPr>
          <w:rFonts w:eastAsia="Calibri" w:cs="Arial"/>
          <w:b/>
          <w:sz w:val="20"/>
          <w:szCs w:val="20"/>
        </w:rPr>
        <w:t>P R E S E N T E.-</w:t>
      </w:r>
    </w:p>
    <w:p w14:paraId="16FC2245" w14:textId="77777777" w:rsidR="004619A0" w:rsidRPr="00763D63" w:rsidRDefault="004619A0" w:rsidP="004619A0">
      <w:pPr>
        <w:rPr>
          <w:rFonts w:eastAsia="Calibri" w:cs="Arial"/>
          <w:sz w:val="20"/>
          <w:szCs w:val="20"/>
        </w:rPr>
      </w:pPr>
    </w:p>
    <w:p w14:paraId="61BB752D" w14:textId="77777777" w:rsidR="004619A0" w:rsidRPr="00763D63" w:rsidRDefault="004619A0" w:rsidP="004619A0">
      <w:pPr>
        <w:rPr>
          <w:rFonts w:eastAsia="Calibri" w:cs="Arial"/>
          <w:sz w:val="20"/>
          <w:szCs w:val="20"/>
        </w:rPr>
      </w:pPr>
      <w:r w:rsidRPr="00763D63">
        <w:rPr>
          <w:rFonts w:eastAsia="Calibri" w:cs="Arial"/>
          <w:sz w:val="20"/>
          <w:szCs w:val="20"/>
        </w:rPr>
        <w:t xml:space="preserve">El regalo más preciado y más efímero, con el que contamos todos y cada uno de nosotros como personas, es la vida. El hecho de estar aquí debe ser valorado día con día, y por consecuencia a ello, tenemos que ser agradecidos con todo lo que conlleva nuestro entorno. Durante el desarrollo de nuestra existencia, vivimos etapas de aprendizaje y crecimiento que nos encaminan hacia un correcto modo de vivir, en donde </w:t>
      </w:r>
      <w:r w:rsidRPr="00763D63">
        <w:rPr>
          <w:rFonts w:eastAsia="Calibri" w:cs="Arial"/>
          <w:sz w:val="20"/>
          <w:szCs w:val="20"/>
        </w:rPr>
        <w:lastRenderedPageBreak/>
        <w:t xml:space="preserve">se nos inculca desde pequeños en hacer el bien y el ser buenas personas, para que nos vaya bien en nuestro trayecto de vida. Por ello, tratamos de vivir de la manera más correctamente posible. </w:t>
      </w:r>
    </w:p>
    <w:p w14:paraId="6F8B1D74" w14:textId="77777777" w:rsidR="004619A0" w:rsidRPr="00763D63" w:rsidRDefault="004619A0" w:rsidP="004619A0">
      <w:pPr>
        <w:rPr>
          <w:rFonts w:eastAsia="Calibri" w:cs="Arial"/>
          <w:sz w:val="20"/>
          <w:szCs w:val="20"/>
        </w:rPr>
      </w:pPr>
    </w:p>
    <w:p w14:paraId="46F5F0BD" w14:textId="77777777" w:rsidR="004619A0" w:rsidRPr="00763D63" w:rsidRDefault="004619A0" w:rsidP="004619A0">
      <w:pPr>
        <w:rPr>
          <w:rFonts w:eastAsia="Calibri" w:cs="Arial"/>
          <w:sz w:val="20"/>
          <w:szCs w:val="20"/>
        </w:rPr>
      </w:pPr>
      <w:r w:rsidRPr="00763D63">
        <w:rPr>
          <w:rFonts w:eastAsia="Calibri" w:cs="Arial"/>
          <w:sz w:val="20"/>
          <w:szCs w:val="20"/>
        </w:rPr>
        <w:t>Hay personas que entienden esta ecuación, y por el esfuerzo y dedicación que pusieron en sus pasos, trascienden y sobresalen sobre las demás; sabiendo que no somos eternos, cuando estamos en vida siempre pensamos que el día que ya no estemos por aquí, quisiéramos que se nos recordara con mucho cariño, con mucho respeto y sobre todo con mucha honorabilidad; que nuestras acciones emprendidas y las decisiones tomadas, marquen un precedente en generaciones futuras, y sin duda alguna, hoy, exponemos ante esta tribuna, un ejemplo de una persona que merece tales calificativos.</w:t>
      </w:r>
    </w:p>
    <w:p w14:paraId="64215767" w14:textId="77777777" w:rsidR="004619A0" w:rsidRPr="00763D63" w:rsidRDefault="004619A0" w:rsidP="004619A0">
      <w:pPr>
        <w:rPr>
          <w:rFonts w:eastAsia="Calibri" w:cs="Arial"/>
          <w:sz w:val="20"/>
          <w:szCs w:val="20"/>
        </w:rPr>
      </w:pPr>
    </w:p>
    <w:p w14:paraId="6E22F4F7" w14:textId="77777777" w:rsidR="004619A0" w:rsidRPr="00763D63" w:rsidRDefault="004619A0" w:rsidP="004619A0">
      <w:pPr>
        <w:rPr>
          <w:rFonts w:eastAsia="Calibri" w:cs="Arial"/>
          <w:sz w:val="20"/>
          <w:szCs w:val="20"/>
        </w:rPr>
      </w:pPr>
      <w:r w:rsidRPr="00763D63">
        <w:rPr>
          <w:rFonts w:eastAsia="Calibri" w:cs="Arial"/>
          <w:sz w:val="20"/>
          <w:szCs w:val="20"/>
        </w:rPr>
        <w:t xml:space="preserve">El día de hoy honramos la memoria de una de las grandes mujeres impulsoras de los derechos de igualdad de género en nuestro País: </w:t>
      </w:r>
      <w:r w:rsidRPr="00763D63">
        <w:rPr>
          <w:rFonts w:eastAsia="Calibri" w:cs="Arial"/>
          <w:b/>
          <w:sz w:val="20"/>
          <w:szCs w:val="20"/>
        </w:rPr>
        <w:t>María Elena Chapa Hernández</w:t>
      </w:r>
      <w:r w:rsidRPr="00763D63">
        <w:rPr>
          <w:rFonts w:eastAsia="Calibri" w:cs="Arial"/>
          <w:sz w:val="20"/>
          <w:szCs w:val="20"/>
        </w:rPr>
        <w:t xml:space="preserve">. </w:t>
      </w:r>
    </w:p>
    <w:p w14:paraId="4E1C8CCF" w14:textId="77777777" w:rsidR="004619A0" w:rsidRPr="00763D63" w:rsidRDefault="004619A0" w:rsidP="004619A0">
      <w:pPr>
        <w:rPr>
          <w:rFonts w:eastAsia="Calibri" w:cs="Arial"/>
          <w:sz w:val="20"/>
          <w:szCs w:val="20"/>
        </w:rPr>
      </w:pPr>
    </w:p>
    <w:p w14:paraId="3852BC63" w14:textId="77777777" w:rsidR="004619A0" w:rsidRPr="00763D63" w:rsidRDefault="004619A0" w:rsidP="004619A0">
      <w:pPr>
        <w:rPr>
          <w:rFonts w:eastAsia="Calibri" w:cs="Arial"/>
          <w:sz w:val="20"/>
          <w:szCs w:val="20"/>
        </w:rPr>
      </w:pPr>
      <w:r w:rsidRPr="00763D63">
        <w:rPr>
          <w:rFonts w:eastAsia="Calibri" w:cs="Arial"/>
          <w:sz w:val="20"/>
          <w:szCs w:val="20"/>
        </w:rPr>
        <w:t>Ella fue una mujer de inspiración que nos dejó un gran legado y una gran tarea a todas y cada una de nosotras las mujeres, debido a que siempre lucho por la igualdad de género e impulso el respeto de nuestros derechos en todo momento.</w:t>
      </w:r>
    </w:p>
    <w:p w14:paraId="5911FDFA" w14:textId="77777777" w:rsidR="004619A0" w:rsidRPr="00763D63" w:rsidRDefault="004619A0" w:rsidP="004619A0">
      <w:pPr>
        <w:rPr>
          <w:rFonts w:eastAsia="Calibri" w:cs="Arial"/>
          <w:sz w:val="20"/>
          <w:szCs w:val="20"/>
        </w:rPr>
      </w:pPr>
    </w:p>
    <w:p w14:paraId="22493BC2" w14:textId="77777777" w:rsidR="004619A0" w:rsidRPr="00763D63" w:rsidRDefault="004619A0" w:rsidP="004619A0">
      <w:pPr>
        <w:rPr>
          <w:rFonts w:eastAsia="Calibri" w:cs="Arial"/>
          <w:sz w:val="20"/>
          <w:szCs w:val="20"/>
        </w:rPr>
      </w:pPr>
      <w:r w:rsidRPr="00763D63">
        <w:rPr>
          <w:rFonts w:eastAsia="Calibri" w:cs="Arial"/>
          <w:sz w:val="20"/>
          <w:szCs w:val="20"/>
        </w:rPr>
        <w:t xml:space="preserve">María Elena Chapa Hernández nació el día 19 de abril de 1944, en el estado de Nuevo León, cursó sus estudios en la Universidad Autónoma de Nuevo León, obteniendo grados en Filosofía y Recursos Humanos. Interesada siempre por el desarrollo de su entorno social, formo parte del </w:t>
      </w:r>
      <w:r w:rsidRPr="00763D63">
        <w:rPr>
          <w:rFonts w:eastAsia="Calibri" w:cs="Arial"/>
          <w:b/>
          <w:sz w:val="20"/>
          <w:szCs w:val="20"/>
        </w:rPr>
        <w:t>Partido Revolucionario Institucional</w:t>
      </w:r>
      <w:r w:rsidRPr="00763D63">
        <w:rPr>
          <w:rFonts w:eastAsia="Calibri" w:cs="Arial"/>
          <w:sz w:val="20"/>
          <w:szCs w:val="20"/>
        </w:rPr>
        <w:t xml:space="preserve"> desde el año de 1969, desempeñando cargos públicos como:</w:t>
      </w:r>
    </w:p>
    <w:p w14:paraId="6E865671" w14:textId="77777777" w:rsidR="004619A0" w:rsidRPr="00763D63" w:rsidRDefault="004619A0" w:rsidP="004619A0">
      <w:pPr>
        <w:rPr>
          <w:rFonts w:eastAsia="Calibri" w:cs="Arial"/>
          <w:sz w:val="20"/>
          <w:szCs w:val="20"/>
        </w:rPr>
      </w:pPr>
    </w:p>
    <w:p w14:paraId="32AF2C81" w14:textId="77777777" w:rsidR="004619A0" w:rsidRPr="00763D63" w:rsidRDefault="004619A0" w:rsidP="004619A0">
      <w:pPr>
        <w:numPr>
          <w:ilvl w:val="0"/>
          <w:numId w:val="16"/>
        </w:numPr>
        <w:rPr>
          <w:rFonts w:eastAsia="Calibri" w:cs="Arial"/>
          <w:sz w:val="20"/>
          <w:szCs w:val="20"/>
        </w:rPr>
      </w:pPr>
      <w:r w:rsidRPr="00763D63">
        <w:rPr>
          <w:rFonts w:eastAsia="Calibri" w:cs="Arial"/>
          <w:sz w:val="20"/>
          <w:szCs w:val="20"/>
        </w:rPr>
        <w:t>Diputada Federal de 1988 a 1991; y de 2000 a 2003</w:t>
      </w:r>
    </w:p>
    <w:p w14:paraId="054B29A8" w14:textId="77777777" w:rsidR="004619A0" w:rsidRPr="00763D63" w:rsidRDefault="004619A0" w:rsidP="004619A0">
      <w:pPr>
        <w:numPr>
          <w:ilvl w:val="0"/>
          <w:numId w:val="16"/>
        </w:numPr>
        <w:rPr>
          <w:rFonts w:eastAsia="Calibri" w:cs="Arial"/>
          <w:sz w:val="20"/>
          <w:szCs w:val="20"/>
        </w:rPr>
      </w:pPr>
      <w:r w:rsidRPr="00763D63">
        <w:rPr>
          <w:rFonts w:eastAsia="Calibri" w:cs="Arial"/>
          <w:sz w:val="20"/>
          <w:szCs w:val="20"/>
        </w:rPr>
        <w:t>Senadora de la República en 1991 a 1997;</w:t>
      </w:r>
    </w:p>
    <w:p w14:paraId="2F89CEE0" w14:textId="77777777" w:rsidR="004619A0" w:rsidRPr="00763D63" w:rsidRDefault="004619A0" w:rsidP="004619A0">
      <w:pPr>
        <w:numPr>
          <w:ilvl w:val="0"/>
          <w:numId w:val="16"/>
        </w:numPr>
        <w:rPr>
          <w:rFonts w:eastAsia="Calibri" w:cs="Arial"/>
          <w:sz w:val="20"/>
          <w:szCs w:val="20"/>
        </w:rPr>
      </w:pPr>
      <w:r w:rsidRPr="00763D63">
        <w:rPr>
          <w:rFonts w:eastAsia="Calibri" w:cs="Arial"/>
          <w:sz w:val="20"/>
          <w:szCs w:val="20"/>
        </w:rPr>
        <w:t xml:space="preserve">Diputada Local de 1997 al 2000; y </w:t>
      </w:r>
    </w:p>
    <w:p w14:paraId="54D22DBB" w14:textId="77777777" w:rsidR="004619A0" w:rsidRPr="00763D63" w:rsidRDefault="004619A0" w:rsidP="004619A0">
      <w:pPr>
        <w:rPr>
          <w:rFonts w:eastAsia="Calibri" w:cs="Arial"/>
          <w:sz w:val="20"/>
          <w:szCs w:val="20"/>
        </w:rPr>
      </w:pPr>
    </w:p>
    <w:p w14:paraId="1E314E48" w14:textId="77777777" w:rsidR="004619A0" w:rsidRPr="00763D63" w:rsidRDefault="004619A0" w:rsidP="004619A0">
      <w:pPr>
        <w:rPr>
          <w:rFonts w:eastAsia="Calibri" w:cs="Arial"/>
          <w:sz w:val="20"/>
          <w:szCs w:val="20"/>
        </w:rPr>
      </w:pPr>
      <w:r w:rsidRPr="00763D63">
        <w:rPr>
          <w:rFonts w:eastAsia="Calibri" w:cs="Arial"/>
          <w:sz w:val="20"/>
          <w:szCs w:val="20"/>
        </w:rPr>
        <w:t>En su trayectoria en el Poder Legislativo siempre fue activista por los derechos de la mujer, estando en constante lucha y preocupación por los derechos de las mujeres.</w:t>
      </w:r>
    </w:p>
    <w:p w14:paraId="6494D07C" w14:textId="77777777" w:rsidR="004619A0" w:rsidRPr="00763D63" w:rsidRDefault="004619A0" w:rsidP="004619A0">
      <w:pPr>
        <w:rPr>
          <w:rFonts w:eastAsia="Calibri" w:cs="Arial"/>
          <w:sz w:val="20"/>
          <w:szCs w:val="20"/>
        </w:rPr>
      </w:pPr>
    </w:p>
    <w:p w14:paraId="3C0F04F5" w14:textId="77777777" w:rsidR="004619A0" w:rsidRPr="00763D63" w:rsidRDefault="004619A0" w:rsidP="004619A0">
      <w:pPr>
        <w:rPr>
          <w:rFonts w:eastAsia="Calibri" w:cs="Arial"/>
          <w:sz w:val="20"/>
          <w:szCs w:val="20"/>
        </w:rPr>
      </w:pPr>
      <w:r w:rsidRPr="00763D63">
        <w:rPr>
          <w:rFonts w:eastAsia="Calibri" w:cs="Arial"/>
          <w:sz w:val="20"/>
          <w:szCs w:val="20"/>
        </w:rPr>
        <w:t xml:space="preserve">Así mismo fue nombrada presidenta ejecutiva del Instituto Estatal de las Mujeres en Nuevo León, Presidenta del Consejo Consultivo del Programa Nacional De la Mujer y Presidenta fundadora del International </w:t>
      </w:r>
      <w:proofErr w:type="spellStart"/>
      <w:r w:rsidRPr="00763D63">
        <w:rPr>
          <w:rFonts w:eastAsia="Calibri" w:cs="Arial"/>
          <w:sz w:val="20"/>
          <w:szCs w:val="20"/>
        </w:rPr>
        <w:t>Women´s</w:t>
      </w:r>
      <w:proofErr w:type="spellEnd"/>
      <w:r w:rsidRPr="00763D63">
        <w:rPr>
          <w:rFonts w:eastAsia="Calibri" w:cs="Arial"/>
          <w:sz w:val="20"/>
          <w:szCs w:val="20"/>
        </w:rPr>
        <w:t xml:space="preserve"> </w:t>
      </w:r>
      <w:proofErr w:type="spellStart"/>
      <w:r w:rsidRPr="00763D63">
        <w:rPr>
          <w:rFonts w:eastAsia="Calibri" w:cs="Arial"/>
          <w:sz w:val="20"/>
          <w:szCs w:val="20"/>
        </w:rPr>
        <w:t>Forum</w:t>
      </w:r>
      <w:proofErr w:type="spellEnd"/>
      <w:r w:rsidRPr="00763D63">
        <w:rPr>
          <w:rFonts w:eastAsia="Calibri" w:cs="Arial"/>
          <w:sz w:val="20"/>
          <w:szCs w:val="20"/>
        </w:rPr>
        <w:t xml:space="preserve"> (IWF), Capítulo México en 1993 a 1995 y Presidenta Honoraria del IWF desde 1996 hasta la fecha. </w:t>
      </w:r>
    </w:p>
    <w:p w14:paraId="273DF1AA" w14:textId="77777777" w:rsidR="004619A0" w:rsidRPr="00763D63" w:rsidRDefault="004619A0" w:rsidP="004619A0">
      <w:pPr>
        <w:rPr>
          <w:rFonts w:eastAsia="Calibri" w:cs="Arial"/>
          <w:sz w:val="20"/>
          <w:szCs w:val="20"/>
        </w:rPr>
      </w:pPr>
    </w:p>
    <w:p w14:paraId="0E6CC540" w14:textId="77777777" w:rsidR="004619A0" w:rsidRPr="00763D63" w:rsidRDefault="004619A0" w:rsidP="004619A0">
      <w:pPr>
        <w:rPr>
          <w:rFonts w:eastAsia="Calibri" w:cs="Arial"/>
          <w:sz w:val="20"/>
          <w:szCs w:val="20"/>
        </w:rPr>
      </w:pPr>
      <w:r w:rsidRPr="00763D63">
        <w:rPr>
          <w:rFonts w:eastAsia="Calibri" w:cs="Arial"/>
          <w:sz w:val="20"/>
          <w:szCs w:val="20"/>
        </w:rPr>
        <w:t xml:space="preserve">Por su intachable trayectoria, </w:t>
      </w:r>
      <w:proofErr w:type="gramStart"/>
      <w:r w:rsidRPr="00763D63">
        <w:rPr>
          <w:rFonts w:eastAsia="Calibri" w:cs="Arial"/>
          <w:sz w:val="20"/>
          <w:szCs w:val="20"/>
        </w:rPr>
        <w:t>y</w:t>
      </w:r>
      <w:proofErr w:type="gramEnd"/>
      <w:r w:rsidRPr="00763D63">
        <w:rPr>
          <w:rFonts w:eastAsia="Calibri" w:cs="Arial"/>
          <w:sz w:val="20"/>
          <w:szCs w:val="20"/>
        </w:rPr>
        <w:t xml:space="preserve"> sobre todo, su gran dedicación al sector, obtuvo grandes reconocimientos, como el premio a “La mujer que hace la diferencia” del Foro Internacional de Mujeres de México en 1995, premio del “Consorcio para el Diálogo y la Equidad” en el 2003, premio “Josefa Ortiz de Domínguez” de INMUJERES en el año 2003, y también recibió la medalla “Simone de </w:t>
      </w:r>
      <w:proofErr w:type="spellStart"/>
      <w:r w:rsidRPr="00763D63">
        <w:rPr>
          <w:rFonts w:eastAsia="Calibri" w:cs="Arial"/>
          <w:sz w:val="20"/>
          <w:szCs w:val="20"/>
        </w:rPr>
        <w:t>Beauvoir</w:t>
      </w:r>
      <w:proofErr w:type="spellEnd"/>
      <w:r w:rsidRPr="00763D63">
        <w:rPr>
          <w:rFonts w:eastAsia="Calibri" w:cs="Arial"/>
          <w:sz w:val="20"/>
          <w:szCs w:val="20"/>
        </w:rPr>
        <w:t>” en agosto de 2009.</w:t>
      </w:r>
    </w:p>
    <w:p w14:paraId="7DD7EE74" w14:textId="77777777" w:rsidR="004619A0" w:rsidRPr="00763D63" w:rsidRDefault="004619A0" w:rsidP="004619A0">
      <w:pPr>
        <w:rPr>
          <w:rFonts w:eastAsia="Calibri" w:cs="Arial"/>
          <w:sz w:val="20"/>
          <w:szCs w:val="20"/>
        </w:rPr>
      </w:pPr>
    </w:p>
    <w:p w14:paraId="5FE3DFE9" w14:textId="77777777" w:rsidR="004619A0" w:rsidRPr="00763D63" w:rsidRDefault="004619A0" w:rsidP="004619A0">
      <w:pPr>
        <w:rPr>
          <w:rFonts w:eastAsia="Calibri" w:cs="Arial"/>
          <w:sz w:val="20"/>
          <w:szCs w:val="20"/>
        </w:rPr>
      </w:pPr>
      <w:r w:rsidRPr="00763D63">
        <w:rPr>
          <w:rFonts w:eastAsia="Calibri" w:cs="Arial"/>
          <w:sz w:val="20"/>
          <w:szCs w:val="20"/>
        </w:rPr>
        <w:t>Dentro de su tiempo libre, desarrollaba grandes obras literarias de educación y humanidades, así como artículos y ensayos que abordan temas sobre la política actual y la problemática de las mujeres contemporáneas. Algunos de sus escritos son utilizados como métodos de análisis para la formación docente, tales como: OEA; Foro de análisis y debate sobre partidos políticos y sociedad civil, Instituto Federal Electoral; La nueva cultura política, Consensos y disensos, UANL; La conquista del voto femenino en México, Mujeres: una visión masculina; Una relación poco explorada: padres e hijas, etc.</w:t>
      </w:r>
    </w:p>
    <w:p w14:paraId="4411CC94" w14:textId="77777777" w:rsidR="004619A0" w:rsidRPr="00763D63" w:rsidRDefault="004619A0" w:rsidP="004619A0">
      <w:pPr>
        <w:rPr>
          <w:rFonts w:eastAsia="Calibri" w:cs="Arial"/>
          <w:sz w:val="20"/>
          <w:szCs w:val="20"/>
        </w:rPr>
      </w:pPr>
    </w:p>
    <w:p w14:paraId="79E228EC" w14:textId="77777777" w:rsidR="004619A0" w:rsidRPr="00763D63" w:rsidRDefault="004619A0" w:rsidP="004619A0">
      <w:pPr>
        <w:rPr>
          <w:rFonts w:eastAsia="Calibri" w:cs="Arial"/>
          <w:sz w:val="20"/>
          <w:szCs w:val="20"/>
        </w:rPr>
      </w:pPr>
      <w:r w:rsidRPr="00763D63">
        <w:rPr>
          <w:rFonts w:eastAsia="Calibri" w:cs="Arial"/>
          <w:sz w:val="20"/>
          <w:szCs w:val="20"/>
        </w:rPr>
        <w:t>Para ser honestos, una dedicación envidiable y un alto reconocimiento de su gran vocación al servicio público y social, aún y cuando ella misma ya desempeñaba funciones derivadas de sus cargos públicos. Total, respeto y admiración.</w:t>
      </w:r>
    </w:p>
    <w:p w14:paraId="7448D9CC" w14:textId="77777777" w:rsidR="004619A0" w:rsidRPr="00763D63" w:rsidRDefault="004619A0" w:rsidP="004619A0">
      <w:pPr>
        <w:rPr>
          <w:rFonts w:eastAsia="Calibri" w:cs="Arial"/>
          <w:sz w:val="20"/>
          <w:szCs w:val="20"/>
        </w:rPr>
      </w:pPr>
    </w:p>
    <w:p w14:paraId="29D84EE3" w14:textId="77777777" w:rsidR="004619A0" w:rsidRPr="00763D63" w:rsidRDefault="004619A0" w:rsidP="004619A0">
      <w:pPr>
        <w:rPr>
          <w:rFonts w:eastAsia="Calibri" w:cs="Arial"/>
          <w:sz w:val="20"/>
          <w:szCs w:val="20"/>
        </w:rPr>
      </w:pPr>
      <w:r w:rsidRPr="00763D63">
        <w:rPr>
          <w:rFonts w:eastAsia="Calibri" w:cs="Arial"/>
          <w:sz w:val="20"/>
          <w:szCs w:val="20"/>
        </w:rPr>
        <w:t xml:space="preserve">Lamentablemente, el pasado lunes 9 de agosto María Elena, a sus 77 años, edad falleció, se fue en físico, pero su legado y todo su trabajo quedará plasmado en la historia de México eternamente, pues ella se </w:t>
      </w:r>
      <w:r w:rsidRPr="00763D63">
        <w:rPr>
          <w:rFonts w:eastAsia="Calibri" w:cs="Arial"/>
          <w:sz w:val="20"/>
          <w:szCs w:val="20"/>
        </w:rPr>
        <w:lastRenderedPageBreak/>
        <w:t>dedicó fervientemente a luchar contra los estigmas sociales, y aporto a que los paradigmas arraigados en contra de las mujeres ya no existiesen más.</w:t>
      </w:r>
    </w:p>
    <w:p w14:paraId="6A5723F8" w14:textId="77777777" w:rsidR="004619A0" w:rsidRPr="00763D63" w:rsidRDefault="004619A0" w:rsidP="004619A0">
      <w:pPr>
        <w:rPr>
          <w:rFonts w:eastAsia="Calibri" w:cs="Arial"/>
          <w:sz w:val="20"/>
          <w:szCs w:val="20"/>
        </w:rPr>
      </w:pPr>
    </w:p>
    <w:p w14:paraId="2C0BC234" w14:textId="77777777" w:rsidR="004619A0" w:rsidRPr="00763D63" w:rsidRDefault="004619A0" w:rsidP="004619A0">
      <w:pPr>
        <w:rPr>
          <w:rFonts w:eastAsia="Calibri" w:cs="Arial"/>
          <w:sz w:val="20"/>
          <w:szCs w:val="20"/>
        </w:rPr>
      </w:pPr>
      <w:r w:rsidRPr="00763D63">
        <w:rPr>
          <w:rFonts w:eastAsia="Calibri" w:cs="Arial"/>
          <w:sz w:val="20"/>
          <w:szCs w:val="20"/>
        </w:rPr>
        <w:t>No cabe duda alguna que fue una mujer líder, comprometida, luchadora y gracias a su admirable e impecable trabajo se abrió el camino para la lucha entre la igualdad de género. Por ello, nosotros como legisladores, igualmente como simpatizantes de partido político, pero principalmente, como seres humanos, debemos de continuar la gran tarea que nos dejó, expandir a todo lugar y a todo oído el gran legado y la herencia intangible que dejo al país, a nuestras mujeres, a todas y cada una de nosotras, compañeras.</w:t>
      </w:r>
    </w:p>
    <w:p w14:paraId="5A2607F3" w14:textId="77777777" w:rsidR="004619A0" w:rsidRPr="00763D63" w:rsidRDefault="004619A0" w:rsidP="004619A0">
      <w:pPr>
        <w:rPr>
          <w:rFonts w:eastAsia="Calibri" w:cs="Arial"/>
          <w:sz w:val="20"/>
          <w:szCs w:val="20"/>
        </w:rPr>
      </w:pPr>
    </w:p>
    <w:p w14:paraId="000BE4ED" w14:textId="77777777" w:rsidR="004619A0" w:rsidRPr="00763D63" w:rsidRDefault="004619A0" w:rsidP="004619A0">
      <w:pPr>
        <w:rPr>
          <w:rFonts w:eastAsia="Calibri" w:cs="Arial"/>
          <w:sz w:val="20"/>
          <w:szCs w:val="20"/>
        </w:rPr>
      </w:pPr>
      <w:r w:rsidRPr="00763D63">
        <w:rPr>
          <w:rFonts w:eastAsia="Calibri" w:cs="Arial"/>
          <w:sz w:val="20"/>
          <w:szCs w:val="20"/>
        </w:rPr>
        <w:t>María Elena Chapa Hernández nos dejó un gran aprendizaje y una tarea muy grande que es la de continuar luchando día con día para lograr una igualdad plena de derechos entre todas las personas. Ella siempre será un modelo de fortaleza e inspiración para todas las mujeres, y como priista me siento más que contenta y orgullosa de honrar a mujeres como ella, valientes y honorables, que siempre recordaremos y nunca olvidaremos.</w:t>
      </w:r>
    </w:p>
    <w:p w14:paraId="6359FDEF" w14:textId="77777777" w:rsidR="004619A0" w:rsidRPr="00763D63" w:rsidRDefault="004619A0" w:rsidP="004619A0">
      <w:pPr>
        <w:rPr>
          <w:rFonts w:eastAsia="Calibri" w:cs="Arial"/>
          <w:sz w:val="20"/>
          <w:szCs w:val="20"/>
        </w:rPr>
      </w:pPr>
    </w:p>
    <w:p w14:paraId="37ED7108" w14:textId="77777777" w:rsidR="004619A0" w:rsidRPr="00763D63" w:rsidRDefault="004619A0" w:rsidP="004619A0">
      <w:pPr>
        <w:jc w:val="center"/>
        <w:rPr>
          <w:rFonts w:eastAsia="Calibri" w:cs="Arial"/>
          <w:b/>
          <w:sz w:val="20"/>
          <w:szCs w:val="20"/>
        </w:rPr>
      </w:pPr>
    </w:p>
    <w:p w14:paraId="2B1611A8" w14:textId="77777777" w:rsidR="004619A0" w:rsidRPr="00763D63" w:rsidRDefault="004619A0" w:rsidP="004619A0">
      <w:pPr>
        <w:jc w:val="center"/>
        <w:rPr>
          <w:rFonts w:eastAsia="Times New Roman" w:cs="Arial"/>
          <w:b/>
          <w:bCs/>
          <w:sz w:val="20"/>
          <w:szCs w:val="20"/>
          <w:lang w:eastAsia="es-ES"/>
        </w:rPr>
      </w:pPr>
      <w:r w:rsidRPr="00763D63">
        <w:rPr>
          <w:rFonts w:eastAsia="Times New Roman" w:cs="Arial"/>
          <w:b/>
          <w:bCs/>
          <w:sz w:val="20"/>
          <w:szCs w:val="20"/>
          <w:lang w:eastAsia="es-ES"/>
        </w:rPr>
        <w:t>A T E N T A M E N T E</w:t>
      </w:r>
    </w:p>
    <w:p w14:paraId="08B01408" w14:textId="77777777" w:rsidR="004619A0" w:rsidRPr="00763D63" w:rsidRDefault="004619A0" w:rsidP="004619A0">
      <w:pPr>
        <w:jc w:val="center"/>
        <w:rPr>
          <w:rFonts w:eastAsia="Times New Roman" w:cs="Arial"/>
          <w:b/>
          <w:bCs/>
          <w:sz w:val="20"/>
          <w:szCs w:val="20"/>
          <w:lang w:eastAsia="es-ES"/>
        </w:rPr>
      </w:pPr>
    </w:p>
    <w:p w14:paraId="65FD1AA5" w14:textId="77777777" w:rsidR="004619A0" w:rsidRPr="00763D63" w:rsidRDefault="004619A0" w:rsidP="004619A0">
      <w:pPr>
        <w:jc w:val="center"/>
        <w:rPr>
          <w:rFonts w:eastAsia="Times New Roman" w:cs="Arial"/>
          <w:b/>
          <w:bCs/>
          <w:sz w:val="20"/>
          <w:szCs w:val="20"/>
          <w:lang w:eastAsia="es-ES"/>
        </w:rPr>
      </w:pPr>
      <w:r w:rsidRPr="00763D63">
        <w:rPr>
          <w:rFonts w:eastAsia="Times New Roman" w:cs="Arial"/>
          <w:b/>
          <w:bCs/>
          <w:sz w:val="20"/>
          <w:szCs w:val="20"/>
          <w:lang w:eastAsia="es-ES"/>
        </w:rPr>
        <w:t>Saltillo, Coahuila de Zaragoza, a 24 de agosto de 2021.</w:t>
      </w:r>
    </w:p>
    <w:p w14:paraId="39F41E6F" w14:textId="77777777" w:rsidR="004619A0" w:rsidRPr="00763D63" w:rsidRDefault="004619A0" w:rsidP="004619A0">
      <w:pPr>
        <w:jc w:val="center"/>
        <w:rPr>
          <w:rFonts w:eastAsia="Times New Roman" w:cs="Arial"/>
          <w:b/>
          <w:sz w:val="20"/>
          <w:szCs w:val="20"/>
          <w:lang w:eastAsia="es-ES"/>
        </w:rPr>
      </w:pPr>
    </w:p>
    <w:p w14:paraId="654050C7"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 xml:space="preserve">DIPUTADA OLIVIA MARTÍNEZ LEYVA. </w:t>
      </w:r>
    </w:p>
    <w:p w14:paraId="6F67D4EE"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7D60AB37"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00954775"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79E30B53" w14:textId="77777777" w:rsidR="004619A0" w:rsidRPr="00763D63" w:rsidRDefault="004619A0" w:rsidP="004619A0">
      <w:pPr>
        <w:jc w:val="center"/>
        <w:rPr>
          <w:rFonts w:cs="Arial"/>
          <w:b/>
          <w:sz w:val="20"/>
          <w:szCs w:val="20"/>
        </w:rPr>
      </w:pPr>
    </w:p>
    <w:p w14:paraId="1636555C" w14:textId="5FF1A87A"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54D942BC" w14:textId="77777777" w:rsidR="00B3565F" w:rsidRPr="00763D63" w:rsidRDefault="00B3565F" w:rsidP="00B3565F">
      <w:pPr>
        <w:tabs>
          <w:tab w:val="left" w:pos="5245"/>
        </w:tabs>
        <w:rPr>
          <w:rFonts w:cs="Arial"/>
          <w:b/>
          <w:sz w:val="20"/>
          <w:szCs w:val="20"/>
          <w:lang w:val="es-ES_tradnl" w:eastAsia="es-ES_tradnl"/>
        </w:rPr>
      </w:pPr>
    </w:p>
    <w:p w14:paraId="3D756025" w14:textId="3778BA00"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2D84658C" w14:textId="77777777" w:rsidR="00B3565F" w:rsidRPr="00763D63" w:rsidRDefault="00B3565F" w:rsidP="00B3565F">
      <w:pPr>
        <w:tabs>
          <w:tab w:val="left" w:pos="5245"/>
        </w:tabs>
        <w:rPr>
          <w:rFonts w:cs="Arial"/>
          <w:b/>
          <w:sz w:val="20"/>
          <w:szCs w:val="20"/>
          <w:lang w:val="es-ES_tradnl" w:eastAsia="es-ES_tradnl"/>
        </w:rPr>
      </w:pPr>
    </w:p>
    <w:p w14:paraId="5AF64E58" w14:textId="0209C7DD"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4C4526A7" w14:textId="77777777" w:rsidR="00B3565F" w:rsidRPr="00763D63" w:rsidRDefault="00B3565F" w:rsidP="00B3565F">
      <w:pPr>
        <w:tabs>
          <w:tab w:val="left" w:pos="5245"/>
        </w:tabs>
        <w:rPr>
          <w:rFonts w:cs="Arial"/>
          <w:b/>
          <w:sz w:val="20"/>
          <w:szCs w:val="20"/>
          <w:lang w:val="es-ES_tradnl" w:eastAsia="es-ES_tradnl"/>
        </w:rPr>
      </w:pPr>
    </w:p>
    <w:p w14:paraId="36287D2E" w14:textId="7B856CCD"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Esperanza Chapa García.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48ABDFFF" w14:textId="77777777" w:rsidR="00B3565F" w:rsidRPr="00763D63" w:rsidRDefault="00B3565F" w:rsidP="00B3565F">
      <w:pPr>
        <w:tabs>
          <w:tab w:val="left" w:pos="5245"/>
        </w:tabs>
        <w:rPr>
          <w:rFonts w:cs="Arial"/>
          <w:b/>
          <w:sz w:val="20"/>
          <w:szCs w:val="20"/>
          <w:lang w:val="es-ES_tradnl" w:eastAsia="es-ES_tradnl"/>
        </w:rPr>
      </w:pPr>
    </w:p>
    <w:p w14:paraId="4A57272D" w14:textId="21AFCC7D"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704490F4" w14:textId="77777777" w:rsidR="00B3565F" w:rsidRPr="00763D63" w:rsidRDefault="00B3565F" w:rsidP="00B3565F">
      <w:pPr>
        <w:tabs>
          <w:tab w:val="left" w:pos="5245"/>
        </w:tabs>
        <w:rPr>
          <w:rFonts w:cs="Arial"/>
          <w:b/>
          <w:sz w:val="20"/>
          <w:szCs w:val="20"/>
          <w:lang w:val="es-ES_tradnl" w:eastAsia="es-ES_tradnl"/>
        </w:rPr>
      </w:pPr>
    </w:p>
    <w:p w14:paraId="0C86BE8B" w14:textId="5F298B46"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57D0F06B" w14:textId="77777777" w:rsidR="00B3565F" w:rsidRPr="00763D63" w:rsidRDefault="00B3565F" w:rsidP="00B3565F">
      <w:pPr>
        <w:tabs>
          <w:tab w:val="left" w:pos="5245"/>
        </w:tabs>
        <w:rPr>
          <w:rFonts w:cs="Arial"/>
          <w:b/>
          <w:sz w:val="20"/>
          <w:szCs w:val="20"/>
          <w:lang w:val="es-ES_tradnl" w:eastAsia="es-ES_tradnl"/>
        </w:rPr>
      </w:pPr>
    </w:p>
    <w:p w14:paraId="2848A221" w14:textId="16A8EF2E" w:rsidR="004619A0" w:rsidRDefault="004619A0" w:rsidP="00B3565F">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Bárbara Cepeda </w:t>
      </w:r>
      <w:proofErr w:type="spellStart"/>
      <w:r w:rsidRPr="00763D63">
        <w:rPr>
          <w:rFonts w:cs="Arial"/>
          <w:b/>
          <w:sz w:val="20"/>
          <w:szCs w:val="20"/>
          <w:lang w:val="es-ES_tradnl" w:eastAsia="es-ES_tradnl"/>
        </w:rPr>
        <w:t>Boehringer</w:t>
      </w:r>
      <w:proofErr w:type="spellEnd"/>
      <w:r w:rsidRPr="00763D63">
        <w:rPr>
          <w:rFonts w:cs="Arial"/>
          <w:b/>
          <w:sz w:val="20"/>
          <w:szCs w:val="20"/>
          <w:lang w:val="es-ES_tradnl" w:eastAsia="es-ES_tradnl"/>
        </w:rPr>
        <w:t>.</w:t>
      </w:r>
      <w:r w:rsidRPr="00763D63">
        <w:rPr>
          <w:rFonts w:cs="Arial"/>
          <w:b/>
          <w:sz w:val="20"/>
          <w:szCs w:val="20"/>
          <w:lang w:val="es-ES_tradnl" w:eastAsia="es-ES_tradnl"/>
        </w:rPr>
        <w:tab/>
      </w:r>
      <w:proofErr w:type="spellStart"/>
      <w:r w:rsidR="00B3565F">
        <w:rPr>
          <w:rFonts w:cs="Arial"/>
          <w:b/>
          <w:sz w:val="20"/>
          <w:szCs w:val="20"/>
          <w:lang w:val="es-ES_tradnl" w:eastAsia="es-ES_tradnl"/>
        </w:rPr>
        <w:t>Dip</w:t>
      </w:r>
      <w:proofErr w:type="spellEnd"/>
      <w:r w:rsidR="00B3565F">
        <w:rPr>
          <w:rFonts w:cs="Arial"/>
          <w:b/>
          <w:sz w:val="20"/>
          <w:szCs w:val="20"/>
          <w:lang w:val="es-ES_tradnl" w:eastAsia="es-ES_tradnl"/>
        </w:rPr>
        <w:t>. Martha Loera Arámbula.</w:t>
      </w:r>
    </w:p>
    <w:p w14:paraId="69EC881B" w14:textId="77777777" w:rsidR="00B3565F" w:rsidRPr="00763D63" w:rsidRDefault="00B3565F" w:rsidP="00B3565F">
      <w:pPr>
        <w:tabs>
          <w:tab w:val="left" w:pos="5245"/>
        </w:tabs>
        <w:rPr>
          <w:rFonts w:cs="Arial"/>
          <w:b/>
          <w:sz w:val="20"/>
          <w:szCs w:val="20"/>
          <w:lang w:val="es-ES_tradnl" w:eastAsia="es-ES_tradnl"/>
        </w:rPr>
      </w:pPr>
    </w:p>
    <w:p w14:paraId="05809858" w14:textId="77777777" w:rsidR="004619A0" w:rsidRPr="00763D63" w:rsidRDefault="004619A0" w:rsidP="004619A0">
      <w:pPr>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Álvaro Moreira Valdés.</w:t>
      </w:r>
    </w:p>
    <w:p w14:paraId="75EDD001" w14:textId="77777777" w:rsidR="004619A0" w:rsidRPr="00763D63" w:rsidRDefault="004619A0" w:rsidP="004619A0">
      <w:pPr>
        <w:rPr>
          <w:rFonts w:cs="Arial"/>
          <w:b/>
          <w:sz w:val="20"/>
          <w:szCs w:val="20"/>
          <w:lang w:val="es-ES_tradnl" w:eastAsia="es-ES_tradnl"/>
        </w:rPr>
      </w:pPr>
    </w:p>
    <w:p w14:paraId="3F51B43E" w14:textId="77777777" w:rsidR="004619A0" w:rsidRPr="00763D63" w:rsidRDefault="004619A0" w:rsidP="004619A0">
      <w:pPr>
        <w:rPr>
          <w:rFonts w:cs="Arial"/>
          <w:b/>
          <w:sz w:val="20"/>
          <w:szCs w:val="20"/>
          <w:lang w:val="es-ES_tradnl" w:eastAsia="es-ES_tradnl"/>
        </w:rPr>
      </w:pPr>
      <w:r w:rsidRPr="00763D63">
        <w:rPr>
          <w:rFonts w:cs="Arial"/>
          <w:b/>
          <w:sz w:val="20"/>
          <w:szCs w:val="20"/>
          <w:lang w:val="es-ES_tradnl" w:eastAsia="es-ES_tradnl"/>
        </w:rPr>
        <w:t>Diputada Presidenta María Eugenia Guadalupe Calderón Amezcua:</w:t>
      </w:r>
    </w:p>
    <w:p w14:paraId="3C7C8E5B" w14:textId="77777777" w:rsidR="004619A0" w:rsidRPr="00763D63" w:rsidRDefault="004619A0" w:rsidP="004619A0">
      <w:pPr>
        <w:rPr>
          <w:rFonts w:cs="Arial"/>
          <w:sz w:val="20"/>
          <w:szCs w:val="20"/>
          <w:lang w:val="es-ES_tradnl" w:eastAsia="es-ES_tradnl"/>
        </w:rPr>
      </w:pPr>
      <w:r w:rsidRPr="00763D63">
        <w:rPr>
          <w:rFonts w:cs="Arial"/>
          <w:sz w:val="20"/>
          <w:szCs w:val="20"/>
          <w:lang w:val="es-ES_tradnl" w:eastAsia="es-ES_tradnl"/>
        </w:rPr>
        <w:t xml:space="preserve">De igual forma, se </w:t>
      </w:r>
      <w:r w:rsidRPr="00B3565F">
        <w:rPr>
          <w:rFonts w:cs="Arial"/>
          <w:sz w:val="20"/>
          <w:szCs w:val="20"/>
          <w:lang w:val="es-ES_tradnl" w:eastAsia="es-ES_tradnl"/>
        </w:rPr>
        <w:t xml:space="preserve">informa que la Diputada Lizbeth </w:t>
      </w:r>
      <w:proofErr w:type="spellStart"/>
      <w:r w:rsidRPr="00B3565F">
        <w:rPr>
          <w:rFonts w:cs="Arial"/>
          <w:sz w:val="20"/>
          <w:szCs w:val="20"/>
          <w:lang w:val="es-ES_tradnl" w:eastAsia="es-ES_tradnl"/>
        </w:rPr>
        <w:t>Ogazón</w:t>
      </w:r>
      <w:proofErr w:type="spellEnd"/>
      <w:r w:rsidRPr="00B3565F">
        <w:rPr>
          <w:rFonts w:cs="Arial"/>
          <w:sz w:val="20"/>
          <w:szCs w:val="20"/>
          <w:lang w:val="es-ES_tradnl" w:eastAsia="es-ES_tradnl"/>
        </w:rPr>
        <w:t xml:space="preserve"> Nava, solicitó que el Pronunciamiento que se encuentra consignado en el </w:t>
      </w:r>
      <w:r w:rsidRPr="00B3565F">
        <w:rPr>
          <w:rFonts w:cs="Arial"/>
          <w:bCs/>
          <w:sz w:val="20"/>
          <w:szCs w:val="20"/>
          <w:lang w:val="es-ES_tradnl" w:eastAsia="es-ES_tradnl"/>
        </w:rPr>
        <w:t>Punto 8 I</w:t>
      </w:r>
      <w:r w:rsidRPr="00B3565F">
        <w:rPr>
          <w:rFonts w:cs="Arial"/>
          <w:sz w:val="20"/>
          <w:szCs w:val="20"/>
          <w:lang w:val="es-ES_tradnl" w:eastAsia="es-ES_tradnl"/>
        </w:rPr>
        <w:t xml:space="preserve"> del</w:t>
      </w:r>
      <w:r w:rsidRPr="00763D63">
        <w:rPr>
          <w:rFonts w:cs="Arial"/>
          <w:sz w:val="20"/>
          <w:szCs w:val="20"/>
          <w:lang w:val="es-ES_tradnl" w:eastAsia="es-ES_tradnl"/>
        </w:rPr>
        <w:t xml:space="preserve"> Orden del Día aprobado se inscriba de forma íntegra en el Diario de los Debates. </w:t>
      </w:r>
    </w:p>
    <w:p w14:paraId="116E1F1D" w14:textId="77777777" w:rsidR="004619A0" w:rsidRPr="00763D63" w:rsidRDefault="004619A0" w:rsidP="004619A0">
      <w:pPr>
        <w:rPr>
          <w:rFonts w:cs="Arial"/>
          <w:sz w:val="20"/>
          <w:szCs w:val="20"/>
          <w:lang w:val="es-ES_tradnl" w:eastAsia="es-ES_tradnl"/>
        </w:rPr>
      </w:pPr>
    </w:p>
    <w:p w14:paraId="112E9CD6" w14:textId="77777777" w:rsidR="00B3565F" w:rsidRDefault="00B3565F" w:rsidP="004619A0">
      <w:pPr>
        <w:autoSpaceDE w:val="0"/>
        <w:autoSpaceDN w:val="0"/>
        <w:adjustRightInd w:val="0"/>
        <w:rPr>
          <w:rFonts w:eastAsia="Cambria" w:cs="Arial"/>
          <w:b/>
          <w:bCs/>
          <w:color w:val="000000"/>
          <w:sz w:val="20"/>
          <w:szCs w:val="20"/>
        </w:rPr>
        <w:sectPr w:rsidR="00B3565F" w:rsidSect="00662850">
          <w:footnotePr>
            <w:numRestart w:val="eachSect"/>
          </w:footnotePr>
          <w:type w:val="continuous"/>
          <w:pgSz w:w="12242" w:h="15842" w:code="1"/>
          <w:pgMar w:top="1418" w:right="1418" w:bottom="1418" w:left="1418" w:header="567" w:footer="567" w:gutter="0"/>
          <w:cols w:space="708"/>
          <w:docGrid w:linePitch="360"/>
        </w:sectPr>
      </w:pPr>
    </w:p>
    <w:p w14:paraId="48AC5E25" w14:textId="4A008657" w:rsidR="004619A0" w:rsidRPr="00763D63" w:rsidRDefault="004619A0" w:rsidP="004619A0">
      <w:pPr>
        <w:autoSpaceDE w:val="0"/>
        <w:autoSpaceDN w:val="0"/>
        <w:adjustRightInd w:val="0"/>
        <w:rPr>
          <w:rFonts w:eastAsia="Cambria" w:cs="Arial"/>
          <w:b/>
          <w:bCs/>
          <w:color w:val="000000"/>
          <w:sz w:val="20"/>
          <w:szCs w:val="20"/>
        </w:rPr>
      </w:pPr>
      <w:r w:rsidRPr="00763D63">
        <w:rPr>
          <w:rFonts w:eastAsia="Cambria" w:cs="Arial"/>
          <w:b/>
          <w:bCs/>
          <w:color w:val="000000"/>
          <w:sz w:val="20"/>
          <w:szCs w:val="20"/>
        </w:rPr>
        <w:lastRenderedPageBreak/>
        <w:t>PRONUNCIAMIENTO QUE PRESENTA LA DIPUTADA LIZBETH OGAZÓN NAVA, CONJUNTAMENTE CON LAS DIPUTADAS Y LOS DIPUTADOS DEL GRUPO PARLAMENTARIO MOVIMIENTO DE REGENERACIÓN NACIONAL, DEL PARTIDO morena EN RELACIÓN A VIOLACIONES GRAVES A DERECHOS HUMANOS DE JOSEFA DE IRUEGAS POR LA INQUISICIÓN EN MÉXICO.</w:t>
      </w:r>
    </w:p>
    <w:p w14:paraId="17A49DA4" w14:textId="77777777" w:rsidR="004619A0" w:rsidRPr="00763D63" w:rsidRDefault="004619A0" w:rsidP="004619A0">
      <w:pPr>
        <w:autoSpaceDE w:val="0"/>
        <w:autoSpaceDN w:val="0"/>
        <w:adjustRightInd w:val="0"/>
        <w:rPr>
          <w:rFonts w:eastAsia="Cambria" w:cs="Arial"/>
          <w:color w:val="000000"/>
          <w:sz w:val="20"/>
          <w:szCs w:val="20"/>
        </w:rPr>
      </w:pPr>
    </w:p>
    <w:p w14:paraId="21405B25" w14:textId="77777777" w:rsidR="004619A0" w:rsidRPr="00763D63" w:rsidRDefault="004619A0" w:rsidP="004619A0">
      <w:pPr>
        <w:autoSpaceDE w:val="0"/>
        <w:autoSpaceDN w:val="0"/>
        <w:adjustRightInd w:val="0"/>
        <w:rPr>
          <w:rFonts w:eastAsia="Cambria" w:cs="Arial"/>
          <w:color w:val="000000"/>
          <w:sz w:val="20"/>
          <w:szCs w:val="20"/>
        </w:rPr>
      </w:pPr>
      <w:r w:rsidRPr="00763D63">
        <w:rPr>
          <w:rFonts w:eastAsia="Cambria" w:cs="Arial"/>
          <w:b/>
          <w:bCs/>
          <w:color w:val="000000"/>
          <w:sz w:val="20"/>
          <w:szCs w:val="20"/>
        </w:rPr>
        <w:lastRenderedPageBreak/>
        <w:t xml:space="preserve">H. DIPUTACIÓN PERMANENTE DEL CONGRESO </w:t>
      </w:r>
    </w:p>
    <w:p w14:paraId="3CF5679E" w14:textId="77777777" w:rsidR="004619A0" w:rsidRPr="00763D63" w:rsidRDefault="004619A0" w:rsidP="004619A0">
      <w:pPr>
        <w:autoSpaceDE w:val="0"/>
        <w:autoSpaceDN w:val="0"/>
        <w:adjustRightInd w:val="0"/>
        <w:rPr>
          <w:rFonts w:eastAsia="Cambria" w:cs="Arial"/>
          <w:color w:val="000000"/>
          <w:sz w:val="20"/>
          <w:szCs w:val="20"/>
        </w:rPr>
      </w:pPr>
      <w:r w:rsidRPr="00763D63">
        <w:rPr>
          <w:rFonts w:eastAsia="Cambria" w:cs="Arial"/>
          <w:b/>
          <w:bCs/>
          <w:color w:val="000000"/>
          <w:sz w:val="20"/>
          <w:szCs w:val="20"/>
        </w:rPr>
        <w:t xml:space="preserve">DEL ESTADO DE COAHUILA DE ZARAGOZA. </w:t>
      </w:r>
    </w:p>
    <w:p w14:paraId="2D94F5B0" w14:textId="77777777" w:rsidR="004619A0" w:rsidRPr="00763D63" w:rsidRDefault="004619A0" w:rsidP="004619A0">
      <w:pPr>
        <w:rPr>
          <w:rFonts w:eastAsia="Times New Roman" w:cs="Arial"/>
          <w:b/>
          <w:bCs/>
          <w:sz w:val="20"/>
          <w:szCs w:val="20"/>
          <w:lang w:val="es-ES" w:eastAsia="es-MX"/>
        </w:rPr>
      </w:pPr>
      <w:proofErr w:type="gramStart"/>
      <w:r w:rsidRPr="00763D63">
        <w:rPr>
          <w:rFonts w:eastAsia="Times New Roman" w:cs="Arial"/>
          <w:b/>
          <w:bCs/>
          <w:sz w:val="20"/>
          <w:szCs w:val="20"/>
          <w:lang w:val="es-ES" w:eastAsia="es-MX"/>
        </w:rPr>
        <w:t>PRESENTE.-</w:t>
      </w:r>
      <w:proofErr w:type="gramEnd"/>
    </w:p>
    <w:p w14:paraId="46A219E2" w14:textId="77777777" w:rsidR="004619A0" w:rsidRPr="00763D63" w:rsidRDefault="004619A0" w:rsidP="004619A0">
      <w:pPr>
        <w:rPr>
          <w:rFonts w:eastAsia="Times New Roman" w:cs="Arial"/>
          <w:bCs/>
          <w:sz w:val="20"/>
          <w:szCs w:val="20"/>
          <w:lang w:val="es-ES" w:eastAsia="es-MX"/>
        </w:rPr>
      </w:pPr>
    </w:p>
    <w:p w14:paraId="53C7CEBD"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 xml:space="preserve">El caso de Josefa de </w:t>
      </w:r>
      <w:proofErr w:type="spellStart"/>
      <w:r w:rsidRPr="00763D63">
        <w:rPr>
          <w:rFonts w:eastAsia="Times New Roman" w:cs="Arial"/>
          <w:bCs/>
          <w:iCs/>
          <w:sz w:val="20"/>
          <w:szCs w:val="20"/>
          <w:shd w:val="clear" w:color="auto" w:fill="FFFFFF"/>
          <w:lang w:val="es-ES" w:eastAsia="es-MX"/>
        </w:rPr>
        <w:t>Iruegas</w:t>
      </w:r>
      <w:proofErr w:type="spellEnd"/>
      <w:r w:rsidRPr="00763D63">
        <w:rPr>
          <w:rFonts w:eastAsia="Times New Roman" w:cs="Arial"/>
          <w:bCs/>
          <w:iCs/>
          <w:sz w:val="20"/>
          <w:szCs w:val="20"/>
          <w:shd w:val="clear" w:color="auto" w:fill="FFFFFF"/>
          <w:lang w:val="es-ES" w:eastAsia="es-MX"/>
        </w:rPr>
        <w:t xml:space="preserve"> es una de </w:t>
      </w:r>
      <w:proofErr w:type="gramStart"/>
      <w:r w:rsidRPr="00763D63">
        <w:rPr>
          <w:rFonts w:eastAsia="Times New Roman" w:cs="Arial"/>
          <w:bCs/>
          <w:iCs/>
          <w:sz w:val="20"/>
          <w:szCs w:val="20"/>
          <w:shd w:val="clear" w:color="auto" w:fill="FFFFFF"/>
          <w:lang w:val="es-ES" w:eastAsia="es-MX"/>
        </w:rPr>
        <w:t>las miles</w:t>
      </w:r>
      <w:proofErr w:type="gramEnd"/>
      <w:r w:rsidRPr="00763D63">
        <w:rPr>
          <w:rFonts w:eastAsia="Times New Roman" w:cs="Arial"/>
          <w:bCs/>
          <w:iCs/>
          <w:sz w:val="20"/>
          <w:szCs w:val="20"/>
          <w:shd w:val="clear" w:color="auto" w:fill="FFFFFF"/>
          <w:lang w:val="es-ES" w:eastAsia="es-MX"/>
        </w:rPr>
        <w:t xml:space="preserve"> de historias que se tienen que recuperar, leer, escuchar y reivindicar. </w:t>
      </w:r>
    </w:p>
    <w:p w14:paraId="3353081F" w14:textId="77777777" w:rsidR="004619A0" w:rsidRPr="00763D63" w:rsidRDefault="004619A0" w:rsidP="004619A0">
      <w:pPr>
        <w:rPr>
          <w:rFonts w:eastAsia="Times New Roman" w:cs="Arial"/>
          <w:bCs/>
          <w:sz w:val="20"/>
          <w:szCs w:val="20"/>
          <w:shd w:val="clear" w:color="auto" w:fill="FFFFFF"/>
          <w:lang w:val="es-ES" w:eastAsia="es-MX"/>
        </w:rPr>
      </w:pPr>
    </w:p>
    <w:p w14:paraId="136B507A"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Josefa, como muchas mujeres actualmente, vivió en un contexto en el que el sistema político y el religioso eran uno mismo, en ese contexto sufrió del sistema penal religioso denominado como Santa Inquisición.</w:t>
      </w:r>
    </w:p>
    <w:p w14:paraId="16FB092D" w14:textId="77777777" w:rsidR="004619A0" w:rsidRPr="00763D63" w:rsidRDefault="004619A0" w:rsidP="004619A0">
      <w:pPr>
        <w:rPr>
          <w:rFonts w:eastAsia="Times New Roman" w:cs="Arial"/>
          <w:bCs/>
          <w:sz w:val="20"/>
          <w:szCs w:val="20"/>
          <w:shd w:val="clear" w:color="auto" w:fill="FFFFFF"/>
          <w:lang w:val="es-ES" w:eastAsia="es-MX"/>
        </w:rPr>
      </w:pPr>
    </w:p>
    <w:p w14:paraId="379BC74F"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 xml:space="preserve">María Josefa de </w:t>
      </w:r>
      <w:proofErr w:type="spellStart"/>
      <w:r w:rsidRPr="00763D63">
        <w:rPr>
          <w:rFonts w:eastAsia="Times New Roman" w:cs="Arial"/>
          <w:bCs/>
          <w:iCs/>
          <w:sz w:val="20"/>
          <w:szCs w:val="20"/>
          <w:shd w:val="clear" w:color="auto" w:fill="FFFFFF"/>
          <w:lang w:val="es-ES" w:eastAsia="es-MX"/>
        </w:rPr>
        <w:t>Iruegas</w:t>
      </w:r>
      <w:proofErr w:type="spellEnd"/>
      <w:r w:rsidRPr="00763D63">
        <w:rPr>
          <w:rFonts w:eastAsia="Times New Roman" w:cs="Arial"/>
          <w:bCs/>
          <w:iCs/>
          <w:sz w:val="20"/>
          <w:szCs w:val="20"/>
          <w:shd w:val="clear" w:color="auto" w:fill="FFFFFF"/>
          <w:lang w:val="es-ES" w:eastAsia="es-MX"/>
        </w:rPr>
        <w:t xml:space="preserve"> fue una mujer española, quien en los momentos de su persecución era viuda, con 30 años edad.</w:t>
      </w:r>
    </w:p>
    <w:p w14:paraId="6E39F1DF" w14:textId="77777777" w:rsidR="004619A0" w:rsidRPr="00763D63" w:rsidRDefault="004619A0" w:rsidP="004619A0">
      <w:pPr>
        <w:rPr>
          <w:rFonts w:eastAsia="Times New Roman" w:cs="Arial"/>
          <w:bCs/>
          <w:sz w:val="20"/>
          <w:szCs w:val="20"/>
          <w:shd w:val="clear" w:color="auto" w:fill="FFFFFF"/>
          <w:lang w:val="es-ES" w:eastAsia="es-MX"/>
        </w:rPr>
      </w:pPr>
    </w:p>
    <w:p w14:paraId="4000DF7D"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Este sistema jurídico-religioso se encargó de perseguir a todas las personas que no se apegaban una forma de vida de conformidad con los cánones de la iglesia católica en dicha época. Pero además el grupo de hombres que lo operó se ensañó particularmente contra las mujeres, creando así una campaña de cacería contra nosotras buscando cualquier pretexto para matarnos, para someternos, solo porque algunas no se adaptaban a los estándares fijados por ellos, no por la religión, de lo que debía y no debía ser una mujer para aquella época.</w:t>
      </w:r>
    </w:p>
    <w:p w14:paraId="7C8A9267" w14:textId="77777777" w:rsidR="004619A0" w:rsidRPr="00763D63" w:rsidRDefault="004619A0" w:rsidP="004619A0">
      <w:pPr>
        <w:rPr>
          <w:rFonts w:eastAsia="Times New Roman" w:cs="Arial"/>
          <w:bCs/>
          <w:sz w:val="20"/>
          <w:szCs w:val="20"/>
          <w:shd w:val="clear" w:color="auto" w:fill="FFFFFF"/>
          <w:lang w:val="es-ES" w:eastAsia="es-MX"/>
        </w:rPr>
      </w:pPr>
    </w:p>
    <w:p w14:paraId="6B1F6B02"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 xml:space="preserve">A las mujeres que se apartaban de sus formas y deseos las llamaron Brujas. Les atribuyeron características fantásticas, demoniacas, mágicas, todo </w:t>
      </w:r>
      <w:proofErr w:type="gramStart"/>
      <w:r w:rsidRPr="00763D63">
        <w:rPr>
          <w:rFonts w:eastAsia="Times New Roman" w:cs="Arial"/>
          <w:bCs/>
          <w:iCs/>
          <w:sz w:val="20"/>
          <w:szCs w:val="20"/>
          <w:shd w:val="clear" w:color="auto" w:fill="FFFFFF"/>
          <w:lang w:val="es-ES" w:eastAsia="es-MX"/>
        </w:rPr>
        <w:t>cuanto su imaginación</w:t>
      </w:r>
      <w:proofErr w:type="gramEnd"/>
      <w:r w:rsidRPr="00763D63">
        <w:rPr>
          <w:rFonts w:eastAsia="Times New Roman" w:cs="Arial"/>
          <w:bCs/>
          <w:iCs/>
          <w:sz w:val="20"/>
          <w:szCs w:val="20"/>
          <w:shd w:val="clear" w:color="auto" w:fill="FFFFFF"/>
          <w:lang w:val="es-ES" w:eastAsia="es-MX"/>
        </w:rPr>
        <w:t xml:space="preserve"> les permitiera, todo para quitarnos la calidad de seres humanos y así justificar los actos más atroces en la historia del ser humano, todo por pensar diferente, todo por pensar, todo, por ser mujeres.</w:t>
      </w:r>
    </w:p>
    <w:p w14:paraId="2F5913A7" w14:textId="77777777" w:rsidR="004619A0" w:rsidRPr="00763D63" w:rsidRDefault="004619A0" w:rsidP="004619A0">
      <w:pPr>
        <w:rPr>
          <w:rFonts w:eastAsia="Times New Roman" w:cs="Arial"/>
          <w:bCs/>
          <w:sz w:val="20"/>
          <w:szCs w:val="20"/>
          <w:shd w:val="clear" w:color="auto" w:fill="FFFFFF"/>
          <w:lang w:val="es-ES" w:eastAsia="es-MX"/>
        </w:rPr>
      </w:pPr>
    </w:p>
    <w:p w14:paraId="0753C51D"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 xml:space="preserve">Esto le ocurrió a Josefa de </w:t>
      </w:r>
      <w:proofErr w:type="spellStart"/>
      <w:r w:rsidRPr="00763D63">
        <w:rPr>
          <w:rFonts w:eastAsia="Times New Roman" w:cs="Arial"/>
          <w:bCs/>
          <w:iCs/>
          <w:sz w:val="20"/>
          <w:szCs w:val="20"/>
          <w:shd w:val="clear" w:color="auto" w:fill="FFFFFF"/>
          <w:lang w:val="es-ES" w:eastAsia="es-MX"/>
        </w:rPr>
        <w:t>Iruegas</w:t>
      </w:r>
      <w:proofErr w:type="spellEnd"/>
      <w:r w:rsidRPr="00763D63">
        <w:rPr>
          <w:rFonts w:eastAsia="Times New Roman" w:cs="Arial"/>
          <w:bCs/>
          <w:iCs/>
          <w:sz w:val="20"/>
          <w:szCs w:val="20"/>
          <w:shd w:val="clear" w:color="auto" w:fill="FFFFFF"/>
          <w:lang w:val="es-ES" w:eastAsia="es-MX"/>
        </w:rPr>
        <w:t xml:space="preserve"> el 20 de agosto de 1754, cuando el denominado Santo Oficio de la Inquisición en México la condenó a la humillación pública, al </w:t>
      </w:r>
      <w:proofErr w:type="gramStart"/>
      <w:r w:rsidRPr="00763D63">
        <w:rPr>
          <w:rFonts w:eastAsia="Times New Roman" w:cs="Arial"/>
          <w:bCs/>
          <w:iCs/>
          <w:sz w:val="20"/>
          <w:szCs w:val="20"/>
          <w:shd w:val="clear" w:color="auto" w:fill="FFFFFF"/>
          <w:lang w:val="es-ES" w:eastAsia="es-MX"/>
        </w:rPr>
        <w:t>destierro</w:t>
      </w:r>
      <w:proofErr w:type="gramEnd"/>
      <w:r w:rsidRPr="00763D63">
        <w:rPr>
          <w:rFonts w:eastAsia="Times New Roman" w:cs="Arial"/>
          <w:bCs/>
          <w:iCs/>
          <w:sz w:val="20"/>
          <w:szCs w:val="20"/>
          <w:shd w:val="clear" w:color="auto" w:fill="FFFFFF"/>
          <w:lang w:val="es-ES" w:eastAsia="es-MX"/>
        </w:rPr>
        <w:t xml:space="preserve"> así como a recibir doscientos azotes por los supuestos delitos de hechicería y brujería. </w:t>
      </w:r>
    </w:p>
    <w:p w14:paraId="33BD9C0A" w14:textId="77777777" w:rsidR="004619A0" w:rsidRPr="00763D63" w:rsidRDefault="004619A0" w:rsidP="004619A0">
      <w:pPr>
        <w:rPr>
          <w:rFonts w:eastAsia="Times New Roman" w:cs="Arial"/>
          <w:bCs/>
          <w:sz w:val="20"/>
          <w:szCs w:val="20"/>
          <w:shd w:val="clear" w:color="auto" w:fill="FFFFFF"/>
          <w:lang w:val="es-ES" w:eastAsia="es-MX"/>
        </w:rPr>
      </w:pPr>
    </w:p>
    <w:p w14:paraId="0C17EF72"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 xml:space="preserve">Dicho sea de paso, fueron un grupo de hombres quienes la condenaron, fue Joaquín de Arias, Luis de Bárcena, Antonio Velazco, Domingo Valcárcel, Fernando Dávila y Domingo </w:t>
      </w:r>
      <w:proofErr w:type="spellStart"/>
      <w:r w:rsidRPr="00763D63">
        <w:rPr>
          <w:rFonts w:eastAsia="Times New Roman" w:cs="Arial"/>
          <w:bCs/>
          <w:iCs/>
          <w:sz w:val="20"/>
          <w:szCs w:val="20"/>
          <w:shd w:val="clear" w:color="auto" w:fill="FFFFFF"/>
          <w:lang w:val="es-ES" w:eastAsia="es-MX"/>
        </w:rPr>
        <w:t>Trespalacios</w:t>
      </w:r>
      <w:proofErr w:type="spellEnd"/>
      <w:r w:rsidRPr="00763D63">
        <w:rPr>
          <w:rFonts w:eastAsia="Times New Roman" w:cs="Arial"/>
          <w:bCs/>
          <w:iCs/>
          <w:sz w:val="20"/>
          <w:szCs w:val="20"/>
          <w:shd w:val="clear" w:color="auto" w:fill="FFFFFF"/>
          <w:lang w:val="es-ES" w:eastAsia="es-MX"/>
        </w:rPr>
        <w:t>.</w:t>
      </w:r>
    </w:p>
    <w:p w14:paraId="0D49AAA7" w14:textId="77777777" w:rsidR="004619A0" w:rsidRPr="00763D63" w:rsidRDefault="004619A0" w:rsidP="004619A0">
      <w:pPr>
        <w:rPr>
          <w:rFonts w:eastAsia="Times New Roman" w:cs="Arial"/>
          <w:bCs/>
          <w:sz w:val="20"/>
          <w:szCs w:val="20"/>
          <w:shd w:val="clear" w:color="auto" w:fill="FFFFFF"/>
          <w:lang w:val="es-ES" w:eastAsia="es-MX"/>
        </w:rPr>
      </w:pPr>
    </w:p>
    <w:p w14:paraId="5E249205"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 xml:space="preserve">Coahuila tiene una vasta historia en materia de violaciones graves de derechos humanos desde la época colonial, en donde las historias no distan mucho de las más recientes. Ocurren ciclos de violencia intermitentes en los cuales se repite la historia cada cierto tiempo. </w:t>
      </w:r>
    </w:p>
    <w:p w14:paraId="3C02C35A" w14:textId="77777777" w:rsidR="004619A0" w:rsidRPr="00763D63" w:rsidRDefault="004619A0" w:rsidP="004619A0">
      <w:pPr>
        <w:rPr>
          <w:rFonts w:eastAsia="Times New Roman" w:cs="Arial"/>
          <w:bCs/>
          <w:sz w:val="20"/>
          <w:szCs w:val="20"/>
          <w:shd w:val="clear" w:color="auto" w:fill="FFFFFF"/>
          <w:lang w:val="es-ES" w:eastAsia="es-MX"/>
        </w:rPr>
      </w:pPr>
    </w:p>
    <w:p w14:paraId="510D1EFF"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 xml:space="preserve">Es por ello, que es importante saber, conocer, recordar estos hechos lamentables, </w:t>
      </w:r>
      <w:proofErr w:type="gramStart"/>
      <w:r w:rsidRPr="00763D63">
        <w:rPr>
          <w:rFonts w:eastAsia="Times New Roman" w:cs="Arial"/>
          <w:bCs/>
          <w:iCs/>
          <w:sz w:val="20"/>
          <w:szCs w:val="20"/>
          <w:shd w:val="clear" w:color="auto" w:fill="FFFFFF"/>
          <w:lang w:val="es-ES" w:eastAsia="es-MX"/>
        </w:rPr>
        <w:t>pero</w:t>
      </w:r>
      <w:proofErr w:type="gramEnd"/>
      <w:r w:rsidRPr="00763D63">
        <w:rPr>
          <w:rFonts w:eastAsia="Times New Roman" w:cs="Arial"/>
          <w:bCs/>
          <w:iCs/>
          <w:sz w:val="20"/>
          <w:szCs w:val="20"/>
          <w:shd w:val="clear" w:color="auto" w:fill="FFFFFF"/>
          <w:lang w:val="es-ES" w:eastAsia="es-MX"/>
        </w:rPr>
        <w:t xml:space="preserve"> sobre todo, no olvidarlos, pues esto nos permitirá reivindicar la dignidad de las víctimas y dar un pequeño paso hacia la no repetición.</w:t>
      </w:r>
    </w:p>
    <w:p w14:paraId="7F6B0B87" w14:textId="77777777" w:rsidR="004619A0" w:rsidRPr="00763D63" w:rsidRDefault="004619A0" w:rsidP="004619A0">
      <w:pPr>
        <w:rPr>
          <w:rFonts w:eastAsia="Times New Roman" w:cs="Arial"/>
          <w:bCs/>
          <w:sz w:val="20"/>
          <w:szCs w:val="20"/>
          <w:shd w:val="clear" w:color="auto" w:fill="FFFFFF"/>
          <w:lang w:val="es-ES" w:eastAsia="es-MX"/>
        </w:rPr>
      </w:pPr>
    </w:p>
    <w:p w14:paraId="48A633A7"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El Estado y las personas que lo integran tienen que hacer ejercicios de memoria cada vez de una forma más común. Recordar estos hechos para reconocimiento del otro y reflexionar sobre impacto de la violencia en la memoria colectiva.</w:t>
      </w:r>
    </w:p>
    <w:p w14:paraId="2B186004" w14:textId="77777777" w:rsidR="004619A0" w:rsidRPr="00763D63" w:rsidRDefault="004619A0" w:rsidP="004619A0">
      <w:pPr>
        <w:rPr>
          <w:rFonts w:eastAsia="Times New Roman" w:cs="Arial"/>
          <w:bCs/>
          <w:sz w:val="20"/>
          <w:szCs w:val="20"/>
          <w:shd w:val="clear" w:color="auto" w:fill="FFFFFF"/>
          <w:lang w:val="es-ES" w:eastAsia="es-MX"/>
        </w:rPr>
      </w:pPr>
    </w:p>
    <w:p w14:paraId="612844D4"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 xml:space="preserve">Como señala </w:t>
      </w:r>
      <w:proofErr w:type="spellStart"/>
      <w:r w:rsidRPr="00763D63">
        <w:rPr>
          <w:rFonts w:eastAsia="Times New Roman" w:cs="Arial"/>
          <w:bCs/>
          <w:iCs/>
          <w:sz w:val="20"/>
          <w:szCs w:val="20"/>
          <w:shd w:val="clear" w:color="auto" w:fill="FFFFFF"/>
          <w:lang w:val="es-ES" w:eastAsia="es-MX"/>
        </w:rPr>
        <w:t>Tzvetan</w:t>
      </w:r>
      <w:proofErr w:type="spellEnd"/>
      <w:r w:rsidRPr="00763D63">
        <w:rPr>
          <w:rFonts w:eastAsia="Times New Roman" w:cs="Arial"/>
          <w:bCs/>
          <w:iCs/>
          <w:sz w:val="20"/>
          <w:szCs w:val="20"/>
          <w:shd w:val="clear" w:color="auto" w:fill="FFFFFF"/>
          <w:lang w:val="es-ES" w:eastAsia="es-MX"/>
        </w:rPr>
        <w:t xml:space="preserve"> </w:t>
      </w:r>
      <w:proofErr w:type="spellStart"/>
      <w:r w:rsidRPr="00763D63">
        <w:rPr>
          <w:rFonts w:eastAsia="Times New Roman" w:cs="Arial"/>
          <w:bCs/>
          <w:iCs/>
          <w:sz w:val="20"/>
          <w:szCs w:val="20"/>
          <w:shd w:val="clear" w:color="auto" w:fill="FFFFFF"/>
          <w:lang w:val="es-ES" w:eastAsia="es-MX"/>
        </w:rPr>
        <w:t>Todorov</w:t>
      </w:r>
      <w:proofErr w:type="spellEnd"/>
      <w:r w:rsidRPr="00763D63">
        <w:rPr>
          <w:rFonts w:eastAsia="Times New Roman" w:cs="Arial"/>
          <w:bCs/>
          <w:iCs/>
          <w:sz w:val="20"/>
          <w:szCs w:val="20"/>
          <w:shd w:val="clear" w:color="auto" w:fill="FFFFFF"/>
          <w:lang w:val="es-ES" w:eastAsia="es-MX"/>
        </w:rPr>
        <w:t xml:space="preserve">, la memoria histórica es una </w:t>
      </w:r>
      <w:proofErr w:type="gramStart"/>
      <w:r w:rsidRPr="00763D63">
        <w:rPr>
          <w:rFonts w:eastAsia="Times New Roman" w:cs="Arial"/>
          <w:bCs/>
          <w:iCs/>
          <w:sz w:val="20"/>
          <w:szCs w:val="20"/>
          <w:shd w:val="clear" w:color="auto" w:fill="FFFFFF"/>
          <w:lang w:val="es-ES" w:eastAsia="es-MX"/>
        </w:rPr>
        <w:t>necesidad</w:t>
      </w:r>
      <w:proofErr w:type="gramEnd"/>
      <w:r w:rsidRPr="00763D63">
        <w:rPr>
          <w:rFonts w:eastAsia="Times New Roman" w:cs="Arial"/>
          <w:bCs/>
          <w:iCs/>
          <w:sz w:val="20"/>
          <w:szCs w:val="20"/>
          <w:shd w:val="clear" w:color="auto" w:fill="FFFFFF"/>
          <w:lang w:val="es-ES" w:eastAsia="es-MX"/>
        </w:rPr>
        <w:t xml:space="preserve"> así como una herramienta para entender nuestro pasado, pero también para ejercer el perdón y caminar hacia una sociedad de la reconciliación.</w:t>
      </w:r>
    </w:p>
    <w:p w14:paraId="60E56EE0" w14:textId="77777777" w:rsidR="004619A0" w:rsidRPr="00763D63" w:rsidRDefault="004619A0" w:rsidP="004619A0">
      <w:pPr>
        <w:rPr>
          <w:rFonts w:eastAsia="Times New Roman" w:cs="Arial"/>
          <w:bCs/>
          <w:sz w:val="20"/>
          <w:szCs w:val="20"/>
          <w:shd w:val="clear" w:color="auto" w:fill="FFFFFF"/>
          <w:lang w:val="es-ES" w:eastAsia="es-MX"/>
        </w:rPr>
      </w:pPr>
    </w:p>
    <w:p w14:paraId="5CDB7CDC"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En morena, creemos que la defensa de los derechos de las mujeres es determinante. Tenemos que visibilizar las conductas que nos hacen daño y trabajar en su erradicación. Desde esta bancada es prioridad impulsar escenarios favorables para que todas las mujeres accedan a una vida libre de violencia.</w:t>
      </w:r>
    </w:p>
    <w:p w14:paraId="6B51FCEE" w14:textId="77777777" w:rsidR="004619A0" w:rsidRPr="00763D63" w:rsidRDefault="004619A0" w:rsidP="004619A0">
      <w:pPr>
        <w:rPr>
          <w:rFonts w:eastAsia="Times New Roman" w:cs="Arial"/>
          <w:bCs/>
          <w:sz w:val="20"/>
          <w:szCs w:val="20"/>
          <w:shd w:val="clear" w:color="auto" w:fill="FFFFFF"/>
          <w:lang w:val="es-ES" w:eastAsia="es-MX"/>
        </w:rPr>
      </w:pPr>
    </w:p>
    <w:p w14:paraId="43611DB6"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lastRenderedPageBreak/>
        <w:t>¿O acaso estamos seguros que las cacerías de brujas ya terminaron?</w:t>
      </w:r>
    </w:p>
    <w:p w14:paraId="7FBDB4A4" w14:textId="77777777" w:rsidR="004619A0" w:rsidRPr="00763D63" w:rsidRDefault="004619A0" w:rsidP="004619A0">
      <w:pPr>
        <w:rPr>
          <w:rFonts w:eastAsia="Times New Roman" w:cs="Arial"/>
          <w:bCs/>
          <w:sz w:val="20"/>
          <w:szCs w:val="20"/>
          <w:shd w:val="clear" w:color="auto" w:fill="FFFFFF"/>
          <w:lang w:val="es-ES" w:eastAsia="es-MX"/>
        </w:rPr>
      </w:pPr>
    </w:p>
    <w:p w14:paraId="2BC7FC81" w14:textId="77777777" w:rsidR="004619A0" w:rsidRPr="00763D63" w:rsidRDefault="004619A0" w:rsidP="004619A0">
      <w:pPr>
        <w:rPr>
          <w:rFonts w:eastAsia="Times New Roman" w:cs="Arial"/>
          <w:sz w:val="20"/>
          <w:szCs w:val="20"/>
          <w:shd w:val="clear" w:color="auto" w:fill="FFFFFF"/>
          <w:lang w:val="es-ES" w:eastAsia="es-MX"/>
        </w:rPr>
      </w:pPr>
      <w:proofErr w:type="gramStart"/>
      <w:r w:rsidRPr="00763D63">
        <w:rPr>
          <w:rFonts w:eastAsia="Times New Roman" w:cs="Arial"/>
          <w:sz w:val="20"/>
          <w:szCs w:val="20"/>
          <w:shd w:val="clear" w:color="auto" w:fill="FFFFFF"/>
          <w:lang w:val="es-ES" w:eastAsia="es-MX"/>
        </w:rPr>
        <w:t>Erradicar  la</w:t>
      </w:r>
      <w:proofErr w:type="gramEnd"/>
      <w:r w:rsidRPr="00763D63">
        <w:rPr>
          <w:rFonts w:eastAsia="Times New Roman" w:cs="Arial"/>
          <w:sz w:val="20"/>
          <w:szCs w:val="20"/>
          <w:shd w:val="clear" w:color="auto" w:fill="FFFFFF"/>
          <w:lang w:val="es-ES" w:eastAsia="es-MX"/>
        </w:rPr>
        <w:t xml:space="preserve"> violencia contra las mujeres todas sus formas, que obstaculizan los derechos fundamentales de las mujeres es el primer paso para evitar que vuelva a ocurrir lo que le pasó a Josefa </w:t>
      </w:r>
      <w:r w:rsidRPr="00763D63">
        <w:rPr>
          <w:rFonts w:eastAsia="Times New Roman" w:cs="Arial"/>
          <w:bCs/>
          <w:iCs/>
          <w:sz w:val="20"/>
          <w:szCs w:val="20"/>
          <w:shd w:val="clear" w:color="auto" w:fill="FFFFFF"/>
          <w:lang w:val="es-ES" w:eastAsia="es-MX"/>
        </w:rPr>
        <w:t xml:space="preserve">de </w:t>
      </w:r>
      <w:proofErr w:type="spellStart"/>
      <w:r w:rsidRPr="00763D63">
        <w:rPr>
          <w:rFonts w:eastAsia="Times New Roman" w:cs="Arial"/>
          <w:bCs/>
          <w:iCs/>
          <w:sz w:val="20"/>
          <w:szCs w:val="20"/>
          <w:shd w:val="clear" w:color="auto" w:fill="FFFFFF"/>
          <w:lang w:val="es-ES" w:eastAsia="es-MX"/>
        </w:rPr>
        <w:t>Iruegas</w:t>
      </w:r>
      <w:proofErr w:type="spellEnd"/>
      <w:r w:rsidRPr="00763D63">
        <w:rPr>
          <w:rFonts w:eastAsia="Times New Roman" w:cs="Arial"/>
          <w:sz w:val="20"/>
          <w:szCs w:val="20"/>
          <w:shd w:val="clear" w:color="auto" w:fill="FFFFFF"/>
          <w:lang w:val="es-ES" w:eastAsia="es-MX"/>
        </w:rPr>
        <w:t>.</w:t>
      </w:r>
    </w:p>
    <w:p w14:paraId="322E9D55" w14:textId="77777777" w:rsidR="004619A0" w:rsidRPr="00763D63" w:rsidRDefault="004619A0" w:rsidP="004619A0">
      <w:pPr>
        <w:rPr>
          <w:rFonts w:eastAsia="Times New Roman" w:cs="Arial"/>
          <w:bCs/>
          <w:sz w:val="20"/>
          <w:szCs w:val="20"/>
          <w:shd w:val="clear" w:color="auto" w:fill="FFFFFF"/>
          <w:lang w:val="es-ES" w:eastAsia="es-MX"/>
        </w:rPr>
      </w:pPr>
    </w:p>
    <w:p w14:paraId="41568FC2" w14:textId="77777777" w:rsidR="004619A0" w:rsidRPr="00763D63" w:rsidRDefault="004619A0" w:rsidP="004619A0">
      <w:pPr>
        <w:rPr>
          <w:rFonts w:eastAsia="Times New Roman" w:cs="Arial"/>
          <w:bCs/>
          <w:sz w:val="20"/>
          <w:szCs w:val="20"/>
          <w:shd w:val="clear" w:color="auto" w:fill="FFFFFF"/>
          <w:lang w:val="es-ES" w:eastAsia="es-MX"/>
        </w:rPr>
      </w:pPr>
      <w:r w:rsidRPr="00763D63">
        <w:rPr>
          <w:rFonts w:eastAsia="Times New Roman" w:cs="Arial"/>
          <w:bCs/>
          <w:iCs/>
          <w:sz w:val="20"/>
          <w:szCs w:val="20"/>
          <w:shd w:val="clear" w:color="auto" w:fill="FFFFFF"/>
          <w:lang w:val="es-ES" w:eastAsia="es-MX"/>
        </w:rPr>
        <w:t>Por Josefa y por todas las mujeres a las que han acusado de brujas por una u otra razón, aún en pleno siglo XXI, por todas ustedes esta tribuna nunca callará hasta que ya no nos falte ninguna.</w:t>
      </w:r>
    </w:p>
    <w:p w14:paraId="30D5E310" w14:textId="77777777" w:rsidR="004619A0" w:rsidRPr="00763D63" w:rsidRDefault="004619A0" w:rsidP="004619A0">
      <w:pPr>
        <w:rPr>
          <w:rFonts w:eastAsia="Times New Roman" w:cs="Arial"/>
          <w:bCs/>
          <w:sz w:val="20"/>
          <w:szCs w:val="20"/>
          <w:shd w:val="clear" w:color="auto" w:fill="FFFFFF"/>
          <w:lang w:val="es-ES" w:eastAsia="es-MX"/>
        </w:rPr>
      </w:pPr>
    </w:p>
    <w:p w14:paraId="1874B1A2" w14:textId="77777777" w:rsidR="004619A0" w:rsidRPr="00763D63" w:rsidRDefault="004619A0" w:rsidP="004619A0">
      <w:pPr>
        <w:rPr>
          <w:rFonts w:eastAsia="Times New Roman" w:cs="Arial"/>
          <w:bCs/>
          <w:sz w:val="20"/>
          <w:szCs w:val="20"/>
          <w:shd w:val="clear" w:color="auto" w:fill="FFFFFF"/>
          <w:lang w:val="es-ES" w:eastAsia="es-MX"/>
        </w:rPr>
      </w:pPr>
    </w:p>
    <w:p w14:paraId="4FCF5F01"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A T E N T A M E N T E</w:t>
      </w:r>
    </w:p>
    <w:p w14:paraId="617C8A52"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 xml:space="preserve">Saltillo, Coahuila de Zaragoza, 24 de </w:t>
      </w:r>
      <w:proofErr w:type="gramStart"/>
      <w:r w:rsidRPr="00763D63">
        <w:rPr>
          <w:rFonts w:eastAsia="Times New Roman" w:cs="Arial"/>
          <w:b/>
          <w:sz w:val="20"/>
          <w:szCs w:val="20"/>
          <w:lang w:val="es-ES" w:eastAsia="es-MX"/>
        </w:rPr>
        <w:t>Agosto</w:t>
      </w:r>
      <w:proofErr w:type="gramEnd"/>
      <w:r w:rsidRPr="00763D63">
        <w:rPr>
          <w:rFonts w:eastAsia="Times New Roman" w:cs="Arial"/>
          <w:b/>
          <w:sz w:val="20"/>
          <w:szCs w:val="20"/>
          <w:lang w:val="es-ES" w:eastAsia="es-MX"/>
        </w:rPr>
        <w:t xml:space="preserve"> de 2021</w:t>
      </w:r>
    </w:p>
    <w:p w14:paraId="01D34748" w14:textId="77777777" w:rsidR="004619A0" w:rsidRPr="00763D63" w:rsidRDefault="004619A0" w:rsidP="004619A0">
      <w:pPr>
        <w:jc w:val="center"/>
        <w:rPr>
          <w:rFonts w:eastAsia="Times New Roman" w:cs="Arial"/>
          <w:b/>
          <w:sz w:val="20"/>
          <w:szCs w:val="20"/>
          <w:lang w:val="es-ES" w:eastAsia="es-MX"/>
        </w:rPr>
      </w:pPr>
      <w:r w:rsidRPr="00763D63">
        <w:rPr>
          <w:rFonts w:eastAsia="Times New Roman" w:cs="Arial"/>
          <w:b/>
          <w:sz w:val="20"/>
          <w:szCs w:val="20"/>
          <w:lang w:val="es-ES" w:eastAsia="es-MX"/>
        </w:rPr>
        <w:t xml:space="preserve">Grupo Parlamentario de morena </w:t>
      </w:r>
    </w:p>
    <w:p w14:paraId="21624051" w14:textId="77777777" w:rsidR="004619A0" w:rsidRPr="00763D63" w:rsidRDefault="004619A0" w:rsidP="004619A0">
      <w:pPr>
        <w:jc w:val="center"/>
        <w:rPr>
          <w:rFonts w:eastAsia="Times New Roman" w:cs="Arial"/>
          <w:b/>
          <w:sz w:val="20"/>
          <w:szCs w:val="20"/>
          <w:lang w:val="es-ES" w:eastAsia="es-MX"/>
        </w:rPr>
      </w:pPr>
    </w:p>
    <w:p w14:paraId="514A2EE1" w14:textId="77777777" w:rsidR="004619A0" w:rsidRPr="00763D63" w:rsidRDefault="004619A0" w:rsidP="004619A0">
      <w:pPr>
        <w:jc w:val="center"/>
        <w:rPr>
          <w:rFonts w:eastAsia="Times New Roman" w:cs="Arial"/>
          <w:b/>
          <w:sz w:val="20"/>
          <w:szCs w:val="20"/>
          <w:lang w:val="es-ES" w:eastAsia="es-MX"/>
        </w:rPr>
      </w:pPr>
    </w:p>
    <w:p w14:paraId="25F55B36" w14:textId="77777777" w:rsidR="004619A0" w:rsidRPr="00763D63" w:rsidRDefault="004619A0" w:rsidP="004619A0">
      <w:pPr>
        <w:jc w:val="center"/>
        <w:rPr>
          <w:rFonts w:eastAsia="Times New Roman"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xml:space="preserve">. </w:t>
      </w:r>
      <w:r w:rsidRPr="00763D63">
        <w:rPr>
          <w:rFonts w:eastAsia="Times New Roman" w:cs="Arial"/>
          <w:b/>
          <w:sz w:val="20"/>
          <w:szCs w:val="20"/>
          <w:lang w:val="es-ES" w:eastAsia="es-MX"/>
        </w:rPr>
        <w:t xml:space="preserve">Lizbeth </w:t>
      </w:r>
      <w:proofErr w:type="spellStart"/>
      <w:r w:rsidRPr="00763D63">
        <w:rPr>
          <w:rFonts w:eastAsia="Times New Roman" w:cs="Arial"/>
          <w:b/>
          <w:sz w:val="20"/>
          <w:szCs w:val="20"/>
          <w:lang w:val="es-ES" w:eastAsia="es-MX"/>
        </w:rPr>
        <w:t>Ogazón</w:t>
      </w:r>
      <w:proofErr w:type="spellEnd"/>
      <w:r w:rsidRPr="00763D63">
        <w:rPr>
          <w:rFonts w:eastAsia="Times New Roman" w:cs="Arial"/>
          <w:b/>
          <w:sz w:val="20"/>
          <w:szCs w:val="20"/>
          <w:lang w:val="es-ES" w:eastAsia="es-MX"/>
        </w:rPr>
        <w:t xml:space="preserve"> Nava</w:t>
      </w:r>
    </w:p>
    <w:p w14:paraId="50B8E88E" w14:textId="77777777" w:rsidR="004619A0" w:rsidRPr="00763D63" w:rsidRDefault="004619A0" w:rsidP="004619A0">
      <w:pPr>
        <w:jc w:val="center"/>
        <w:rPr>
          <w:rFonts w:eastAsia="Arial" w:cs="Arial"/>
          <w:b/>
          <w:sz w:val="20"/>
          <w:szCs w:val="20"/>
          <w:lang w:val="es-ES" w:eastAsia="es-MX"/>
        </w:rPr>
      </w:pPr>
    </w:p>
    <w:p w14:paraId="60BE636E" w14:textId="77777777" w:rsidR="004619A0" w:rsidRPr="00763D63" w:rsidRDefault="004619A0" w:rsidP="004619A0">
      <w:pPr>
        <w:jc w:val="center"/>
        <w:rPr>
          <w:rFonts w:eastAsia="Arial" w:cs="Arial"/>
          <w:b/>
          <w:sz w:val="20"/>
          <w:szCs w:val="20"/>
          <w:lang w:val="es-ES" w:eastAsia="es-MX"/>
        </w:rPr>
      </w:pPr>
    </w:p>
    <w:p w14:paraId="02F9569F" w14:textId="77777777" w:rsidR="004619A0" w:rsidRPr="00763D63" w:rsidRDefault="004619A0" w:rsidP="004619A0">
      <w:pPr>
        <w:jc w:val="center"/>
        <w:rPr>
          <w:rFonts w:eastAsia="Times New Roman" w:cs="Arial"/>
          <w:b/>
          <w:sz w:val="20"/>
          <w:szCs w:val="20"/>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xml:space="preserve">. </w:t>
      </w:r>
      <w:r w:rsidRPr="00763D63">
        <w:rPr>
          <w:rFonts w:eastAsia="Times New Roman" w:cs="Arial"/>
          <w:b/>
          <w:sz w:val="20"/>
          <w:szCs w:val="20"/>
          <w:lang w:val="es-ES" w:eastAsia="es-MX"/>
        </w:rPr>
        <w:t>Laura Francisca Aguilar Tabares</w:t>
      </w:r>
    </w:p>
    <w:p w14:paraId="327CB534" w14:textId="77777777" w:rsidR="004619A0" w:rsidRPr="00763D63" w:rsidRDefault="004619A0" w:rsidP="004619A0">
      <w:pPr>
        <w:rPr>
          <w:rFonts w:eastAsia="Arial" w:cs="Arial"/>
          <w:b/>
          <w:sz w:val="20"/>
          <w:szCs w:val="20"/>
          <w:lang w:val="es-ES" w:eastAsia="es-MX"/>
        </w:rPr>
      </w:pPr>
    </w:p>
    <w:p w14:paraId="75406282" w14:textId="77777777" w:rsidR="004619A0" w:rsidRPr="00763D63" w:rsidRDefault="004619A0" w:rsidP="004619A0">
      <w:pPr>
        <w:jc w:val="center"/>
        <w:rPr>
          <w:rFonts w:eastAsia="Arial" w:cs="Arial"/>
          <w:b/>
          <w:sz w:val="20"/>
          <w:szCs w:val="20"/>
          <w:lang w:val="es-ES" w:eastAsia="es-MX"/>
        </w:rPr>
      </w:pPr>
    </w:p>
    <w:p w14:paraId="4210052B" w14:textId="77777777" w:rsidR="004619A0" w:rsidRPr="00763D63" w:rsidRDefault="004619A0" w:rsidP="004619A0">
      <w:pPr>
        <w:jc w:val="center"/>
        <w:rPr>
          <w:rFonts w:eastAsia="Times New Roman" w:cs="Arial"/>
          <w:b/>
          <w:sz w:val="20"/>
          <w:szCs w:val="20"/>
          <w:lang w:val="es-ES" w:eastAsia="es-MX"/>
        </w:rPr>
      </w:pPr>
      <w:proofErr w:type="spellStart"/>
      <w:r w:rsidRPr="00763D63">
        <w:rPr>
          <w:rFonts w:eastAsia="Times New Roman" w:cs="Arial"/>
          <w:b/>
          <w:sz w:val="20"/>
          <w:szCs w:val="20"/>
          <w:lang w:val="es-ES" w:eastAsia="es-MX"/>
        </w:rPr>
        <w:t>Dip</w:t>
      </w:r>
      <w:proofErr w:type="spellEnd"/>
      <w:r w:rsidRPr="00763D63">
        <w:rPr>
          <w:rFonts w:eastAsia="Times New Roman" w:cs="Arial"/>
          <w:b/>
          <w:sz w:val="20"/>
          <w:szCs w:val="20"/>
          <w:lang w:val="es-ES" w:eastAsia="es-MX"/>
        </w:rPr>
        <w:t xml:space="preserve">. Teresa de Jesús </w:t>
      </w:r>
      <w:proofErr w:type="spellStart"/>
      <w:r w:rsidRPr="00763D63">
        <w:rPr>
          <w:rFonts w:eastAsia="Times New Roman" w:cs="Arial"/>
          <w:b/>
          <w:sz w:val="20"/>
          <w:szCs w:val="20"/>
          <w:lang w:val="es-ES" w:eastAsia="es-MX"/>
        </w:rPr>
        <w:t>Meraz</w:t>
      </w:r>
      <w:proofErr w:type="spellEnd"/>
      <w:r w:rsidRPr="00763D63">
        <w:rPr>
          <w:rFonts w:eastAsia="Times New Roman" w:cs="Arial"/>
          <w:b/>
          <w:sz w:val="20"/>
          <w:szCs w:val="20"/>
          <w:lang w:val="es-ES" w:eastAsia="es-MX"/>
        </w:rPr>
        <w:t xml:space="preserve"> García</w:t>
      </w:r>
    </w:p>
    <w:p w14:paraId="7BA32AD8" w14:textId="77777777" w:rsidR="004619A0" w:rsidRPr="00763D63" w:rsidRDefault="004619A0" w:rsidP="004619A0">
      <w:pPr>
        <w:jc w:val="center"/>
        <w:rPr>
          <w:rFonts w:eastAsia="Times New Roman" w:cs="Arial"/>
          <w:b/>
          <w:sz w:val="20"/>
          <w:szCs w:val="20"/>
          <w:lang w:val="es-ES" w:eastAsia="es-MX"/>
        </w:rPr>
      </w:pPr>
    </w:p>
    <w:p w14:paraId="3DAF93B5" w14:textId="77777777" w:rsidR="004619A0" w:rsidRPr="00763D63" w:rsidRDefault="004619A0" w:rsidP="004619A0">
      <w:pPr>
        <w:jc w:val="center"/>
        <w:rPr>
          <w:rFonts w:eastAsia="Times New Roman" w:cs="Arial"/>
          <w:b/>
          <w:sz w:val="20"/>
          <w:szCs w:val="20"/>
          <w:lang w:val="es-ES" w:eastAsia="es-MX"/>
        </w:rPr>
      </w:pPr>
    </w:p>
    <w:p w14:paraId="13C26EAF" w14:textId="77777777" w:rsidR="004619A0" w:rsidRPr="00763D63" w:rsidRDefault="004619A0" w:rsidP="004619A0">
      <w:pPr>
        <w:jc w:val="center"/>
        <w:rPr>
          <w:rFonts w:eastAsia="Times New Roman" w:cs="Arial"/>
          <w:bCs/>
          <w:sz w:val="20"/>
          <w:szCs w:val="20"/>
          <w:shd w:val="clear" w:color="auto" w:fill="FFFFFF"/>
          <w:lang w:val="es-ES" w:eastAsia="es-MX"/>
        </w:rPr>
      </w:pPr>
      <w:proofErr w:type="spellStart"/>
      <w:r w:rsidRPr="00763D63">
        <w:rPr>
          <w:rFonts w:eastAsia="Arial" w:cs="Arial"/>
          <w:b/>
          <w:sz w:val="20"/>
          <w:szCs w:val="20"/>
          <w:lang w:val="es-ES" w:eastAsia="es-MX"/>
        </w:rPr>
        <w:t>Dip</w:t>
      </w:r>
      <w:proofErr w:type="spellEnd"/>
      <w:r w:rsidRPr="00763D63">
        <w:rPr>
          <w:rFonts w:eastAsia="Arial" w:cs="Arial"/>
          <w:b/>
          <w:sz w:val="20"/>
          <w:szCs w:val="20"/>
          <w:lang w:val="es-ES" w:eastAsia="es-MX"/>
        </w:rPr>
        <w:t xml:space="preserve">. Francisco Javier Cortez Gómez. </w:t>
      </w:r>
    </w:p>
    <w:p w14:paraId="3DC2C4B0" w14:textId="77777777" w:rsidR="004619A0" w:rsidRPr="00763D63" w:rsidRDefault="004619A0" w:rsidP="004619A0">
      <w:pPr>
        <w:rPr>
          <w:rFonts w:eastAsia="Times New Roman" w:cs="Arial"/>
          <w:b/>
          <w:color w:val="000000"/>
          <w:sz w:val="20"/>
          <w:szCs w:val="20"/>
          <w:lang w:eastAsia="es-MX"/>
        </w:rPr>
      </w:pPr>
    </w:p>
    <w:p w14:paraId="74007C29" w14:textId="77777777" w:rsidR="004619A0" w:rsidRPr="00763D63" w:rsidRDefault="004619A0" w:rsidP="004619A0">
      <w:pPr>
        <w:rPr>
          <w:rFonts w:eastAsia="Times New Roman" w:cs="Arial"/>
          <w:b/>
          <w:color w:val="000000"/>
          <w:sz w:val="20"/>
          <w:szCs w:val="20"/>
          <w:lang w:eastAsia="es-MX"/>
        </w:rPr>
      </w:pPr>
      <w:r w:rsidRPr="00763D63">
        <w:rPr>
          <w:rFonts w:eastAsia="Times New Roman" w:cs="Arial"/>
          <w:b/>
          <w:color w:val="000000"/>
          <w:sz w:val="20"/>
          <w:szCs w:val="20"/>
          <w:lang w:eastAsia="es-MX"/>
        </w:rPr>
        <w:t>Diputada Presidenta María Eugenia Guadalupe Calderón Amezcua:</w:t>
      </w:r>
    </w:p>
    <w:p w14:paraId="51A82422"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color w:val="000000"/>
          <w:sz w:val="20"/>
          <w:szCs w:val="20"/>
          <w:lang w:eastAsia="es-MX"/>
        </w:rPr>
        <w:t xml:space="preserve">A continuación, se concede la palabra a la Diputada María Bárbara </w:t>
      </w:r>
      <w:r w:rsidRPr="00B3565F">
        <w:rPr>
          <w:rFonts w:eastAsia="Times New Roman" w:cs="Arial"/>
          <w:color w:val="000000"/>
          <w:sz w:val="20"/>
          <w:szCs w:val="20"/>
          <w:lang w:eastAsia="es-MX"/>
        </w:rPr>
        <w:t xml:space="preserve">Cepeda </w:t>
      </w:r>
      <w:proofErr w:type="spellStart"/>
      <w:r w:rsidRPr="00B3565F">
        <w:rPr>
          <w:rFonts w:eastAsia="Times New Roman" w:cs="Arial"/>
          <w:color w:val="000000"/>
          <w:sz w:val="20"/>
          <w:szCs w:val="20"/>
          <w:lang w:eastAsia="es-MX"/>
        </w:rPr>
        <w:t>Boehringer</w:t>
      </w:r>
      <w:proofErr w:type="spellEnd"/>
      <w:r w:rsidRPr="00B3565F">
        <w:rPr>
          <w:rFonts w:eastAsia="Times New Roman" w:cs="Arial"/>
          <w:color w:val="000000"/>
          <w:sz w:val="20"/>
          <w:szCs w:val="20"/>
          <w:lang w:eastAsia="es-MX"/>
        </w:rPr>
        <w:t xml:space="preserve">, para dar lectura a un Pronunciamiento que presenta y que se encuentra consignado en el </w:t>
      </w:r>
      <w:r w:rsidRPr="00B3565F">
        <w:rPr>
          <w:rFonts w:eastAsia="Times New Roman" w:cs="Arial"/>
          <w:bCs/>
          <w:color w:val="000000"/>
          <w:sz w:val="20"/>
          <w:szCs w:val="20"/>
          <w:lang w:eastAsia="es-MX"/>
        </w:rPr>
        <w:t>Punto 8 J</w:t>
      </w:r>
      <w:r w:rsidRPr="00B3565F">
        <w:rPr>
          <w:rFonts w:eastAsia="Times New Roman" w:cs="Arial"/>
          <w:color w:val="000000"/>
          <w:sz w:val="20"/>
          <w:szCs w:val="20"/>
          <w:lang w:eastAsia="es-MX"/>
        </w:rPr>
        <w:t xml:space="preserve"> del</w:t>
      </w:r>
      <w:r w:rsidRPr="00763D63">
        <w:rPr>
          <w:rFonts w:eastAsia="Times New Roman" w:cs="Arial"/>
          <w:color w:val="000000"/>
          <w:sz w:val="20"/>
          <w:szCs w:val="20"/>
          <w:lang w:eastAsia="es-MX"/>
        </w:rPr>
        <w:t xml:space="preserve"> Orden del Día aprobado. </w:t>
      </w:r>
    </w:p>
    <w:p w14:paraId="3A7F1447" w14:textId="77777777" w:rsidR="004619A0" w:rsidRPr="00763D63" w:rsidRDefault="004619A0" w:rsidP="004619A0">
      <w:pPr>
        <w:rPr>
          <w:rFonts w:eastAsia="Times New Roman" w:cs="Arial"/>
          <w:color w:val="000000"/>
          <w:sz w:val="20"/>
          <w:szCs w:val="20"/>
          <w:lang w:eastAsia="es-MX"/>
        </w:rPr>
      </w:pPr>
    </w:p>
    <w:p w14:paraId="3839BF29"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color w:val="000000"/>
          <w:sz w:val="20"/>
          <w:szCs w:val="20"/>
          <w:lang w:eastAsia="es-MX"/>
        </w:rPr>
        <w:t xml:space="preserve">Adelante Diputada. </w:t>
      </w:r>
    </w:p>
    <w:p w14:paraId="52443D12" w14:textId="77777777" w:rsidR="004619A0" w:rsidRPr="00763D63" w:rsidRDefault="004619A0" w:rsidP="004619A0">
      <w:pPr>
        <w:rPr>
          <w:rFonts w:eastAsia="Times New Roman" w:cs="Arial"/>
          <w:b/>
          <w:color w:val="000000"/>
          <w:sz w:val="20"/>
          <w:szCs w:val="20"/>
          <w:lang w:eastAsia="es-MX"/>
        </w:rPr>
      </w:pPr>
    </w:p>
    <w:p w14:paraId="1EE7CEC8" w14:textId="77777777" w:rsidR="004619A0" w:rsidRPr="00763D63" w:rsidRDefault="004619A0" w:rsidP="004619A0">
      <w:pPr>
        <w:rPr>
          <w:rFonts w:eastAsia="Times New Roman" w:cs="Arial"/>
          <w:b/>
          <w:color w:val="000000"/>
          <w:sz w:val="20"/>
          <w:szCs w:val="20"/>
          <w:lang w:eastAsia="es-MX"/>
        </w:rPr>
      </w:pPr>
      <w:r w:rsidRPr="00763D63">
        <w:rPr>
          <w:rFonts w:eastAsia="Times New Roman" w:cs="Arial"/>
          <w:b/>
          <w:color w:val="000000"/>
          <w:sz w:val="20"/>
          <w:szCs w:val="20"/>
          <w:lang w:eastAsia="es-MX"/>
        </w:rPr>
        <w:t xml:space="preserve">Diputada María Bárbara Cepeda </w:t>
      </w:r>
      <w:proofErr w:type="spellStart"/>
      <w:r w:rsidRPr="00763D63">
        <w:rPr>
          <w:rFonts w:eastAsia="Times New Roman" w:cs="Arial"/>
          <w:b/>
          <w:color w:val="000000"/>
          <w:sz w:val="20"/>
          <w:szCs w:val="20"/>
          <w:lang w:eastAsia="es-MX"/>
        </w:rPr>
        <w:t>Boehringer</w:t>
      </w:r>
      <w:proofErr w:type="spellEnd"/>
      <w:r w:rsidRPr="00763D63">
        <w:rPr>
          <w:rFonts w:eastAsia="Times New Roman" w:cs="Arial"/>
          <w:b/>
          <w:color w:val="000000"/>
          <w:sz w:val="20"/>
          <w:szCs w:val="20"/>
          <w:lang w:eastAsia="es-MX"/>
        </w:rPr>
        <w:t xml:space="preserve">: </w:t>
      </w:r>
    </w:p>
    <w:p w14:paraId="3DF49012"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color w:val="000000"/>
          <w:sz w:val="20"/>
          <w:szCs w:val="20"/>
          <w:lang w:eastAsia="es-MX"/>
        </w:rPr>
        <w:t xml:space="preserve">Con su permiso, Presidenta. </w:t>
      </w:r>
    </w:p>
    <w:p w14:paraId="6A47CBF7" w14:textId="77777777" w:rsidR="004619A0" w:rsidRPr="00763D63" w:rsidRDefault="004619A0" w:rsidP="004619A0">
      <w:pPr>
        <w:rPr>
          <w:rFonts w:eastAsia="Times New Roman" w:cs="Arial"/>
          <w:color w:val="000000"/>
          <w:sz w:val="20"/>
          <w:szCs w:val="20"/>
          <w:lang w:eastAsia="es-MX"/>
        </w:rPr>
      </w:pPr>
    </w:p>
    <w:p w14:paraId="2853CC30" w14:textId="77777777" w:rsidR="00B3565F" w:rsidRDefault="00B3565F" w:rsidP="004619A0">
      <w:pPr>
        <w:rPr>
          <w:rFonts w:eastAsia="Calibri" w:cs="Arial"/>
          <w:b/>
          <w:sz w:val="20"/>
          <w:szCs w:val="20"/>
        </w:rPr>
        <w:sectPr w:rsidR="00B3565F" w:rsidSect="00662850">
          <w:footnotePr>
            <w:numRestart w:val="eachSect"/>
          </w:footnotePr>
          <w:type w:val="continuous"/>
          <w:pgSz w:w="12242" w:h="15842" w:code="1"/>
          <w:pgMar w:top="1418" w:right="1418" w:bottom="1418" w:left="1418" w:header="567" w:footer="567" w:gutter="0"/>
          <w:cols w:space="708"/>
          <w:docGrid w:linePitch="360"/>
        </w:sectPr>
      </w:pPr>
    </w:p>
    <w:p w14:paraId="5F68C33B" w14:textId="225169C7" w:rsidR="004619A0" w:rsidRPr="00763D63" w:rsidRDefault="004619A0" w:rsidP="004619A0">
      <w:pPr>
        <w:rPr>
          <w:rFonts w:eastAsia="Times New Roman" w:cs="Arial"/>
          <w:sz w:val="20"/>
          <w:szCs w:val="20"/>
          <w:lang w:val="es-ES_tradnl" w:eastAsia="es-ES"/>
        </w:rPr>
      </w:pPr>
      <w:r w:rsidRPr="00763D63">
        <w:rPr>
          <w:rFonts w:eastAsia="Calibri" w:cs="Arial"/>
          <w:b/>
          <w:sz w:val="20"/>
          <w:szCs w:val="20"/>
        </w:rPr>
        <w:lastRenderedPageBreak/>
        <w:t>PRONUNCIAMIENTO QUE PRESENTA LA DIPUTADA MARÍA BÁRBARA CEPEDA BOEHRINGER, CONJUNTAMENTE CON LAS DIPUTADAS Y LOS DIPUTADOS DEL GRUPO PARLAMENTARIO “MIGUEL RAMOS ARIZPE”, DEL PARTIDO REVOLUCIONARIO INSTITUCIONAL, EN RECONOCIMIENTO AL GRAN TRABAJO DE LAS DISTINTAS DEPENDENCIAS DE NUESTRO ESTADO INVOLUCRADAS EN GARANTIZAR LA ATENCIÓN INTEGRAL DE NIÑAS, NIÑOS Y ADOLESCENTES MIGRANTES QUE LLEGAN A COAHUILA.</w:t>
      </w:r>
    </w:p>
    <w:p w14:paraId="51169BFA" w14:textId="77777777" w:rsidR="004619A0" w:rsidRPr="00763D63" w:rsidRDefault="004619A0" w:rsidP="004619A0">
      <w:pPr>
        <w:rPr>
          <w:rFonts w:eastAsia="Calibri" w:cs="Arial"/>
          <w:b/>
          <w:sz w:val="20"/>
          <w:szCs w:val="20"/>
        </w:rPr>
      </w:pPr>
    </w:p>
    <w:p w14:paraId="6B6AB516"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763D63">
        <w:rPr>
          <w:rFonts w:eastAsia="Calibri" w:cs="Arial"/>
          <w:b/>
          <w:sz w:val="20"/>
          <w:szCs w:val="20"/>
        </w:rPr>
        <w:t xml:space="preserve">H.  DIPUTACIÓN PERMANENTE DEL CONGRESO </w:t>
      </w:r>
    </w:p>
    <w:p w14:paraId="77B20313"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763D63">
        <w:rPr>
          <w:rFonts w:eastAsia="Calibri" w:cs="Arial"/>
          <w:b/>
          <w:sz w:val="20"/>
          <w:szCs w:val="20"/>
        </w:rPr>
        <w:t>DEL ESTADO DE COAHUILA DE ZARAGOZA.</w:t>
      </w:r>
    </w:p>
    <w:p w14:paraId="032CFA4D"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763D63">
        <w:rPr>
          <w:rFonts w:eastAsia="Calibri" w:cs="Arial"/>
          <w:b/>
          <w:sz w:val="20"/>
          <w:szCs w:val="20"/>
        </w:rPr>
        <w:t>PRESENTE.-</w:t>
      </w:r>
      <w:proofErr w:type="gramEnd"/>
    </w:p>
    <w:p w14:paraId="6F8AFBF7"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14:paraId="41F12214"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lang w:val="es-ES_tradnl"/>
        </w:rPr>
        <w:t xml:space="preserve">El 12 de octubre de 2011 se publicaron dos reformas constitucionales trascendentes para los derechos humanos de niñas, niños y adolescentes: la primera al artículo 4o., que adicionó el principio del interés superior de la niñez, y la segunda al artículo 73, que facultó al Congreso de la Unión para expedir leyes en materia de derechos de niñas, niños y adolescentes. </w:t>
      </w:r>
      <w:r w:rsidRPr="00763D63">
        <w:rPr>
          <w:rFonts w:eastAsia="Calibri" w:cs="Arial"/>
          <w:sz w:val="20"/>
          <w:szCs w:val="20"/>
          <w:vertAlign w:val="superscript"/>
          <w:lang w:val="es-ES_tradnl"/>
        </w:rPr>
        <w:footnoteReference w:id="31"/>
      </w:r>
    </w:p>
    <w:p w14:paraId="5AB520AC"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71B3444B"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lang w:val="es-ES_tradnl"/>
        </w:rPr>
        <w:t>Debemos tener en cuenta que tanto niñas, niños como adolescentes son sujetos titulares de derechos, por ello se ha trabajado y realizado esfuerzos permanentes para garantizar su integridad física, psicológica, moral y espiritual con un enfoque basado en derechos y promover y proteger su dignidad humana.</w:t>
      </w:r>
    </w:p>
    <w:p w14:paraId="054FDAF9"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63904152"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763D63">
        <w:rPr>
          <w:rFonts w:eastAsia="Calibri" w:cs="Arial"/>
          <w:sz w:val="20"/>
          <w:szCs w:val="20"/>
          <w:lang w:val="es-ES_tradnl"/>
        </w:rPr>
        <w:t xml:space="preserve">Al </w:t>
      </w:r>
      <w:r w:rsidRPr="00763D63">
        <w:rPr>
          <w:rFonts w:eastAsia="Calibri" w:cs="Arial"/>
          <w:sz w:val="20"/>
          <w:szCs w:val="20"/>
        </w:rPr>
        <w:t xml:space="preserve">hablar de garantía y protección de los derechos de </w:t>
      </w:r>
      <w:proofErr w:type="gramStart"/>
      <w:r w:rsidRPr="00763D63">
        <w:rPr>
          <w:rFonts w:eastAsia="Calibri" w:cs="Arial"/>
          <w:sz w:val="20"/>
          <w:szCs w:val="20"/>
        </w:rPr>
        <w:t>los  Niños</w:t>
      </w:r>
      <w:proofErr w:type="gramEnd"/>
      <w:r w:rsidRPr="00763D63">
        <w:rPr>
          <w:rFonts w:eastAsia="Calibri" w:cs="Arial"/>
          <w:sz w:val="20"/>
          <w:szCs w:val="20"/>
        </w:rPr>
        <w:t xml:space="preserve">,  Niñas y Adolescentes, debemos reconocer que nuestro estado ha sido pionero en esta materia, pues fue la primera entidad del país, en contar con una ley, un Sistema y una Procuraduría de Protección, creadas con este objetivo. </w:t>
      </w:r>
      <w:r w:rsidRPr="00763D63">
        <w:rPr>
          <w:rFonts w:eastAsia="Calibri" w:cs="Arial"/>
          <w:sz w:val="20"/>
          <w:szCs w:val="20"/>
          <w:vertAlign w:val="superscript"/>
        </w:rPr>
        <w:footnoteReference w:id="32"/>
      </w:r>
    </w:p>
    <w:p w14:paraId="3026CFD7"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5C0037E8"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763D63">
        <w:rPr>
          <w:rFonts w:eastAsia="Calibri" w:cs="Arial"/>
          <w:sz w:val="20"/>
          <w:szCs w:val="20"/>
        </w:rPr>
        <w:t>Sin embargo, y sin lugar a dudas continúan siendo un grupo vulnerable las niñas, niños y adolescentes migrantes, pues ante el problema de situación migratoria que se encuentran, muchas veces en ese proceso sus derechos se ven severamente violentados.</w:t>
      </w:r>
    </w:p>
    <w:p w14:paraId="0F6DA018"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7BA35FE7"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r w:rsidRPr="00763D63">
        <w:rPr>
          <w:rFonts w:eastAsia="Calibri" w:cs="Arial"/>
          <w:sz w:val="20"/>
          <w:szCs w:val="20"/>
        </w:rPr>
        <w:t>Son expuestos a muchas situaciones, como por ejemplo ser detenidos, se exponen al crimen organizado o al tráfico de personas, sufren violencia, discriminación, pasan por frio, hambre, y en muchas ocasiones no tienen acceso a los servicios de salud.</w:t>
      </w:r>
      <w:r w:rsidRPr="00763D63">
        <w:rPr>
          <w:rFonts w:eastAsia="Calibri" w:cs="Arial"/>
          <w:sz w:val="20"/>
          <w:szCs w:val="20"/>
          <w:vertAlign w:val="superscript"/>
        </w:rPr>
        <w:footnoteReference w:id="33"/>
      </w:r>
    </w:p>
    <w:p w14:paraId="45A3210C"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rPr>
      </w:pPr>
    </w:p>
    <w:p w14:paraId="1E379437"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rPr>
        <w:t xml:space="preserve">En Coahuila, </w:t>
      </w:r>
      <w:r w:rsidRPr="00763D63">
        <w:rPr>
          <w:rFonts w:eastAsia="Calibri" w:cs="Arial"/>
          <w:sz w:val="20"/>
          <w:szCs w:val="20"/>
          <w:lang w:val="es-ES_tradnl"/>
        </w:rPr>
        <w:t>a través de los albergues transitorios “Camino a Casa” ubicados en Piedras Negras y Ciudad Acuña, el Gobierno del estado y el DIF Coahuila han brindado atención, de 2018 a la fecha, a 3 mil 452 niñas, niños y adolescentes migrantes repatriados no acompañados de 0 a 17 años y 11 meses de edad, siendo que tan sólo en este año ambos albergues han atendido a 1269 niños, niñas y adolescentes migrantes no acompañados.</w:t>
      </w:r>
      <w:r w:rsidRPr="00763D63">
        <w:rPr>
          <w:rFonts w:eastAsia="Calibri" w:cs="Arial"/>
          <w:sz w:val="20"/>
          <w:szCs w:val="20"/>
          <w:vertAlign w:val="superscript"/>
          <w:lang w:val="es-ES_tradnl"/>
        </w:rPr>
        <w:footnoteReference w:id="34"/>
      </w:r>
    </w:p>
    <w:p w14:paraId="553DC710"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3E0A9CC9"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lang w:val="es-ES_tradnl"/>
        </w:rPr>
        <w:t xml:space="preserve">Durante su estancia en estos </w:t>
      </w:r>
      <w:proofErr w:type="gramStart"/>
      <w:r w:rsidRPr="00763D63">
        <w:rPr>
          <w:rFonts w:eastAsia="Calibri" w:cs="Arial"/>
          <w:sz w:val="20"/>
          <w:szCs w:val="20"/>
          <w:lang w:val="es-ES_tradnl"/>
        </w:rPr>
        <w:t>albergues,  se</w:t>
      </w:r>
      <w:proofErr w:type="gramEnd"/>
      <w:r w:rsidRPr="00763D63">
        <w:rPr>
          <w:rFonts w:eastAsia="Calibri" w:cs="Arial"/>
          <w:sz w:val="20"/>
          <w:szCs w:val="20"/>
          <w:lang w:val="es-ES_tradnl"/>
        </w:rPr>
        <w:t xml:space="preserve">  salvaguardan sus derechos garantizando así la atención integral, esto en tanto el Instituto Nacional de Migración, determina la condición migratoria.</w:t>
      </w:r>
    </w:p>
    <w:p w14:paraId="382D9B0B"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48A1CE89"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lang w:val="es-ES_tradnl"/>
        </w:rPr>
        <w:t xml:space="preserve">A cada niña, niño y adolescente migrante, se les brindan los servicios de alojamiento, alimentación, vestido, higiene y reciben una valoración médica y psicológica, y en los casos en donde se necesita atención médica especializada se cuentan con convenios de colaboración con instituciones de servicio médico. Todo esto gracias al apoyo de los centros de salud, hospitales y </w:t>
      </w:r>
      <w:proofErr w:type="spellStart"/>
      <w:r w:rsidRPr="00763D63">
        <w:rPr>
          <w:rFonts w:eastAsia="Calibri" w:cs="Arial"/>
          <w:sz w:val="20"/>
          <w:szCs w:val="20"/>
          <w:lang w:val="es-ES_tradnl"/>
        </w:rPr>
        <w:t>CAIF’s</w:t>
      </w:r>
      <w:proofErr w:type="spellEnd"/>
      <w:r w:rsidRPr="00763D63">
        <w:rPr>
          <w:rFonts w:eastAsia="Calibri" w:cs="Arial"/>
          <w:sz w:val="20"/>
          <w:szCs w:val="20"/>
          <w:lang w:val="es-ES_tradnl"/>
        </w:rPr>
        <w:t>.</w:t>
      </w:r>
    </w:p>
    <w:p w14:paraId="027D39EF"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19244956"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lang w:val="es-ES_tradnl"/>
        </w:rPr>
        <w:t>Además, a través de la PRONNIF, se les brinda asesoría y se les dan a conocer sus derechos, pues al ser una institución garante de estos, buscan una reunificación tomando en cuenta siempre su opinión, sin importar su procedencia o estatus migratorio.</w:t>
      </w:r>
    </w:p>
    <w:p w14:paraId="201E34F9"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41E2FEF0"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lang w:val="es-ES_tradnl"/>
        </w:rPr>
        <w:t>Otra de las acciones llevadas a cabo para atender a este grupo, y como parte del Consejo para la Garantía de los Derechos Humanos de los Niños y Niñas, se instaló en Coahuila la Comisión para la Protección Integral de Niñas, Niños y Adolescentes Migrantes, Solicitantes de Reconocimiento de la Condición de Refugiado y Refugiados.</w:t>
      </w:r>
    </w:p>
    <w:p w14:paraId="3C5B05CB"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0AFA16F7"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lang w:val="es-ES_tradnl"/>
        </w:rPr>
        <w:t>Esta Comisión está integrada por la PRONNIF, SIPINNA, la Secretaría de Gobierno, la Secretaría de Inclusión y Desarrollo Social, la Secretaría de Educación, Secretaría de Seguridad Pública, Secretaría de Salud, DIF Coahuila, la Comisión Estatal de Derechos Humanos de Coahuila y la Fiscalía General del Estado, y como invitados permanentes al representante de la Oficina Local del Instituto Nacional de Migración, así como de la Oficina del Alto Comisionado de las Naciones Unidas para Refugiados (ACNUR), además de un miembro de la sociedad civil, representada por la Casa del Migrante.</w:t>
      </w:r>
    </w:p>
    <w:p w14:paraId="374FA985"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0627181B"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r w:rsidRPr="00763D63">
        <w:rPr>
          <w:rFonts w:eastAsia="Calibri" w:cs="Arial"/>
          <w:sz w:val="20"/>
          <w:szCs w:val="20"/>
          <w:lang w:val="es-ES_tradnl"/>
        </w:rPr>
        <w:t>El principal objetivo de esta Comisión, es definir y elaborar políticas, estrategias y acciones para garantizar el ejercicio, protección, respeto y restitución integral de los derechos humanos de niñas, niños y adolescentes migrantes y solicitantes de reconocimiento como refugiados en el Estado de Coahuila de Zaragoza.</w:t>
      </w:r>
      <w:r w:rsidRPr="00763D63">
        <w:rPr>
          <w:rFonts w:eastAsia="Calibri" w:cs="Arial"/>
          <w:sz w:val="20"/>
          <w:szCs w:val="20"/>
          <w:vertAlign w:val="superscript"/>
          <w:lang w:val="es-ES_tradnl"/>
        </w:rPr>
        <w:footnoteReference w:id="35"/>
      </w:r>
    </w:p>
    <w:p w14:paraId="24D46D8C"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047B4E02" w14:textId="77777777" w:rsidR="004619A0" w:rsidRPr="00763D63" w:rsidRDefault="004619A0" w:rsidP="004619A0">
      <w:pPr>
        <w:rPr>
          <w:rFonts w:eastAsia="Calibri" w:cs="Arial"/>
          <w:sz w:val="20"/>
          <w:szCs w:val="20"/>
          <w:lang w:val="es-ES_tradnl"/>
        </w:rPr>
      </w:pPr>
      <w:r w:rsidRPr="00763D63">
        <w:rPr>
          <w:rFonts w:eastAsia="Calibri" w:cs="Arial"/>
          <w:sz w:val="20"/>
          <w:szCs w:val="20"/>
          <w:lang w:val="es-ES_tradnl"/>
        </w:rPr>
        <w:t>Por ello, hoy en día reconocemos la gran labor de todas estas instituciones, pues sin duda alguna, cada acción que realizan para poder garantizar la integridad y respeto a los derechos humanos de NNA migrantes, y que cuentan con protocolos adecuados con enfoque de derechos, ha servido para que niñas, niños y adolescentes que por diversas circunstancias tienen la necesidad de cruzar la frontera norte del estado, por su paso puedan ser protegidos en Coahuila.</w:t>
      </w:r>
    </w:p>
    <w:p w14:paraId="096C5468" w14:textId="77777777" w:rsidR="004619A0" w:rsidRPr="00763D63" w:rsidRDefault="004619A0" w:rsidP="004619A0">
      <w:pPr>
        <w:rPr>
          <w:rFonts w:eastAsia="Calibri" w:cs="Arial"/>
          <w:sz w:val="20"/>
          <w:szCs w:val="20"/>
          <w:lang w:val="es-ES_tradnl"/>
        </w:rPr>
      </w:pPr>
    </w:p>
    <w:p w14:paraId="1BEEDDAB" w14:textId="77777777" w:rsidR="004619A0" w:rsidRPr="00763D63" w:rsidRDefault="004619A0" w:rsidP="004619A0">
      <w:pPr>
        <w:rPr>
          <w:rFonts w:eastAsia="Calibri" w:cs="Arial"/>
          <w:sz w:val="20"/>
          <w:szCs w:val="20"/>
          <w:lang w:val="es-ES_tradnl"/>
        </w:rPr>
      </w:pPr>
      <w:r w:rsidRPr="00763D63">
        <w:rPr>
          <w:rFonts w:eastAsia="Calibri" w:cs="Arial"/>
          <w:sz w:val="20"/>
          <w:szCs w:val="20"/>
          <w:lang w:val="es-ES_tradnl"/>
        </w:rPr>
        <w:t>Así mismo, reconocemos el trabajo interinstitucional y transversal y la suma de aliados, pues se debe seguir trabajando para garantizar la protección de la infancia y adolescencia.</w:t>
      </w:r>
    </w:p>
    <w:p w14:paraId="35BAB254" w14:textId="77777777" w:rsidR="004619A0" w:rsidRPr="00763D63" w:rsidRDefault="004619A0" w:rsidP="004619A0">
      <w:pPr>
        <w:rPr>
          <w:rFonts w:eastAsia="Calibri" w:cs="Arial"/>
          <w:sz w:val="20"/>
          <w:szCs w:val="20"/>
          <w:lang w:val="es-ES_tradnl"/>
        </w:rPr>
      </w:pPr>
    </w:p>
    <w:p w14:paraId="27B7AD64" w14:textId="77777777" w:rsidR="004619A0" w:rsidRPr="00763D63" w:rsidRDefault="004619A0" w:rsidP="004619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Calibri" w:cs="Arial"/>
          <w:sz w:val="20"/>
          <w:szCs w:val="20"/>
          <w:lang w:val="es-ES_tradnl"/>
        </w:rPr>
      </w:pPr>
      <w:r w:rsidRPr="00763D63">
        <w:rPr>
          <w:rFonts w:eastAsia="Calibri" w:cs="Arial"/>
          <w:b/>
          <w:sz w:val="20"/>
          <w:szCs w:val="20"/>
        </w:rPr>
        <w:t>A T E N T A M E N T E</w:t>
      </w:r>
    </w:p>
    <w:p w14:paraId="4C83AF9E" w14:textId="77777777" w:rsidR="004619A0" w:rsidRPr="00763D63" w:rsidRDefault="004619A0" w:rsidP="004619A0">
      <w:pPr>
        <w:tabs>
          <w:tab w:val="left" w:pos="5954"/>
        </w:tabs>
        <w:ind w:right="1"/>
        <w:jc w:val="center"/>
        <w:rPr>
          <w:rFonts w:eastAsia="Times New Roman" w:cs="Arial"/>
          <w:b/>
          <w:sz w:val="20"/>
          <w:szCs w:val="20"/>
          <w:lang w:val="es-ES" w:eastAsia="es-ES"/>
        </w:rPr>
      </w:pPr>
    </w:p>
    <w:p w14:paraId="72F51584" w14:textId="77777777" w:rsidR="004619A0" w:rsidRPr="00763D63" w:rsidRDefault="004619A0" w:rsidP="004619A0">
      <w:pPr>
        <w:tabs>
          <w:tab w:val="left" w:pos="5954"/>
        </w:tabs>
        <w:ind w:right="1"/>
        <w:jc w:val="center"/>
        <w:rPr>
          <w:rFonts w:eastAsia="Times New Roman" w:cs="Arial"/>
          <w:b/>
          <w:sz w:val="20"/>
          <w:szCs w:val="20"/>
          <w:lang w:val="es-ES" w:eastAsia="es-ES"/>
        </w:rPr>
      </w:pPr>
      <w:r w:rsidRPr="00763D63">
        <w:rPr>
          <w:rFonts w:eastAsia="Times New Roman" w:cs="Arial"/>
          <w:b/>
          <w:sz w:val="20"/>
          <w:szCs w:val="20"/>
          <w:lang w:val="es-ES" w:eastAsia="es-ES"/>
        </w:rPr>
        <w:t>Saltillo, Coahuila de Zaragoza, a 24 de agosto de 2021</w:t>
      </w:r>
    </w:p>
    <w:p w14:paraId="3F474FFB" w14:textId="77777777" w:rsidR="004619A0" w:rsidRPr="00763D63" w:rsidRDefault="004619A0" w:rsidP="004619A0">
      <w:pPr>
        <w:jc w:val="center"/>
        <w:rPr>
          <w:rFonts w:cs="Arial"/>
          <w:b/>
          <w:sz w:val="20"/>
          <w:szCs w:val="20"/>
          <w:lang w:eastAsia="es-ES"/>
        </w:rPr>
      </w:pPr>
    </w:p>
    <w:p w14:paraId="2DD420BC" w14:textId="77777777" w:rsidR="004619A0" w:rsidRPr="00763D63" w:rsidRDefault="004619A0" w:rsidP="004619A0">
      <w:pPr>
        <w:jc w:val="center"/>
        <w:rPr>
          <w:rFonts w:cs="Arial"/>
          <w:b/>
          <w:sz w:val="20"/>
          <w:szCs w:val="20"/>
          <w:lang w:eastAsia="es-ES"/>
        </w:rPr>
      </w:pPr>
      <w:r w:rsidRPr="00763D63">
        <w:rPr>
          <w:rFonts w:cs="Arial"/>
          <w:b/>
          <w:sz w:val="20"/>
          <w:szCs w:val="20"/>
          <w:lang w:eastAsia="es-ES"/>
        </w:rPr>
        <w:t>DIPUTADA MARÍA BÁRBARA CEPEDA BOEHRINGER.</w:t>
      </w:r>
    </w:p>
    <w:p w14:paraId="3DF889E3" w14:textId="77777777" w:rsidR="004619A0" w:rsidRPr="00763D63" w:rsidRDefault="004619A0" w:rsidP="004619A0">
      <w:pPr>
        <w:jc w:val="center"/>
        <w:rPr>
          <w:rFonts w:cs="Arial"/>
          <w:b/>
          <w:sz w:val="20"/>
          <w:szCs w:val="20"/>
        </w:rPr>
      </w:pPr>
      <w:r w:rsidRPr="00763D63">
        <w:rPr>
          <w:rFonts w:cs="Arial"/>
          <w:b/>
          <w:sz w:val="20"/>
          <w:szCs w:val="20"/>
        </w:rPr>
        <w:t>CONJUNTAMENTE CON LAS DIPUTADAS Y LOS DIPUTADOS INTEGRANTES</w:t>
      </w:r>
    </w:p>
    <w:p w14:paraId="02CEAF26" w14:textId="77777777" w:rsidR="004619A0" w:rsidRPr="00763D63" w:rsidRDefault="004619A0" w:rsidP="004619A0">
      <w:pPr>
        <w:jc w:val="center"/>
        <w:rPr>
          <w:rFonts w:cs="Arial"/>
          <w:b/>
          <w:sz w:val="20"/>
          <w:szCs w:val="20"/>
        </w:rPr>
      </w:pPr>
      <w:r w:rsidRPr="00763D63">
        <w:rPr>
          <w:rFonts w:cs="Arial"/>
          <w:b/>
          <w:sz w:val="20"/>
          <w:szCs w:val="20"/>
        </w:rPr>
        <w:t xml:space="preserve"> DEL GRUPO PARLAMENTARIO “MIGUEL RAMOS ARIZPE”, </w:t>
      </w:r>
    </w:p>
    <w:p w14:paraId="4E21E493" w14:textId="77777777" w:rsidR="004619A0" w:rsidRPr="00763D63" w:rsidRDefault="004619A0" w:rsidP="004619A0">
      <w:pPr>
        <w:jc w:val="center"/>
        <w:rPr>
          <w:rFonts w:cs="Arial"/>
          <w:b/>
          <w:sz w:val="20"/>
          <w:szCs w:val="20"/>
        </w:rPr>
      </w:pPr>
      <w:r w:rsidRPr="00763D63">
        <w:rPr>
          <w:rFonts w:cs="Arial"/>
          <w:b/>
          <w:sz w:val="20"/>
          <w:szCs w:val="20"/>
        </w:rPr>
        <w:t>DEL PARTIDO REVOLUCIONARIO INSTITUCIONAL.</w:t>
      </w:r>
    </w:p>
    <w:p w14:paraId="054AB5D9" w14:textId="77777777" w:rsidR="004619A0" w:rsidRPr="00763D63" w:rsidRDefault="004619A0" w:rsidP="004619A0">
      <w:pPr>
        <w:jc w:val="center"/>
        <w:rPr>
          <w:rFonts w:cs="Arial"/>
          <w:b/>
          <w:sz w:val="20"/>
          <w:szCs w:val="20"/>
        </w:rPr>
      </w:pPr>
    </w:p>
    <w:p w14:paraId="1E2EF32B" w14:textId="5423193D" w:rsidR="004619A0" w:rsidRDefault="004619A0" w:rsidP="004619A0">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Eugenia Guadalupe Calderón Amezcua.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Jesús María Montemayor Garza.</w:t>
      </w:r>
    </w:p>
    <w:p w14:paraId="618C2B89" w14:textId="77777777" w:rsidR="004619A0" w:rsidRPr="00763D63" w:rsidRDefault="004619A0" w:rsidP="004619A0">
      <w:pPr>
        <w:tabs>
          <w:tab w:val="left" w:pos="5245"/>
        </w:tabs>
        <w:rPr>
          <w:rFonts w:cs="Arial"/>
          <w:b/>
          <w:sz w:val="20"/>
          <w:szCs w:val="20"/>
          <w:lang w:val="es-ES_tradnl" w:eastAsia="es-ES_tradnl"/>
        </w:rPr>
      </w:pPr>
    </w:p>
    <w:p w14:paraId="0A3367FB" w14:textId="0042907E" w:rsidR="004619A0" w:rsidRDefault="004619A0" w:rsidP="004619A0">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Jorge Antonio Abdalá Serna.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María Guadalupe </w:t>
      </w:r>
      <w:proofErr w:type="spellStart"/>
      <w:r w:rsidRPr="00763D63">
        <w:rPr>
          <w:rFonts w:cs="Arial"/>
          <w:b/>
          <w:sz w:val="20"/>
          <w:szCs w:val="20"/>
          <w:lang w:val="es-ES_tradnl" w:eastAsia="es-ES_tradnl"/>
        </w:rPr>
        <w:t>Oyervides</w:t>
      </w:r>
      <w:proofErr w:type="spellEnd"/>
      <w:r w:rsidRPr="00763D63">
        <w:rPr>
          <w:rFonts w:cs="Arial"/>
          <w:b/>
          <w:sz w:val="20"/>
          <w:szCs w:val="20"/>
          <w:lang w:val="es-ES_tradnl" w:eastAsia="es-ES_tradnl"/>
        </w:rPr>
        <w:t xml:space="preserve"> Valdez. </w:t>
      </w:r>
    </w:p>
    <w:p w14:paraId="14ADE361" w14:textId="77777777" w:rsidR="004619A0" w:rsidRPr="00763D63" w:rsidRDefault="004619A0" w:rsidP="004619A0">
      <w:pPr>
        <w:tabs>
          <w:tab w:val="left" w:pos="5245"/>
        </w:tabs>
        <w:rPr>
          <w:rFonts w:cs="Arial"/>
          <w:b/>
          <w:sz w:val="20"/>
          <w:szCs w:val="20"/>
          <w:lang w:val="es-ES_tradnl" w:eastAsia="es-ES_tradnl"/>
        </w:rPr>
      </w:pPr>
    </w:p>
    <w:p w14:paraId="7128B3DD" w14:textId="22828B3A" w:rsidR="004619A0" w:rsidRDefault="004619A0" w:rsidP="004619A0">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Ricardo López Campos.</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Raúl Onofre Contreras.</w:t>
      </w:r>
    </w:p>
    <w:p w14:paraId="05240438" w14:textId="77777777" w:rsidR="004619A0" w:rsidRPr="00763D63" w:rsidRDefault="004619A0" w:rsidP="004619A0">
      <w:pPr>
        <w:tabs>
          <w:tab w:val="left" w:pos="5245"/>
        </w:tabs>
        <w:rPr>
          <w:rFonts w:cs="Arial"/>
          <w:b/>
          <w:sz w:val="20"/>
          <w:szCs w:val="20"/>
          <w:lang w:val="es-ES_tradnl" w:eastAsia="es-ES_tradnl"/>
        </w:rPr>
      </w:pPr>
    </w:p>
    <w:p w14:paraId="41892184" w14:textId="1C623935" w:rsidR="004619A0" w:rsidRDefault="004619A0" w:rsidP="004619A0">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Olivia Martínez Leyva.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Eduardo Olmos Castro.</w:t>
      </w:r>
    </w:p>
    <w:p w14:paraId="7F396A36" w14:textId="77777777" w:rsidR="004619A0" w:rsidRPr="00763D63" w:rsidRDefault="004619A0" w:rsidP="004619A0">
      <w:pPr>
        <w:tabs>
          <w:tab w:val="left" w:pos="5245"/>
        </w:tabs>
        <w:rPr>
          <w:rFonts w:cs="Arial"/>
          <w:b/>
          <w:sz w:val="20"/>
          <w:szCs w:val="20"/>
          <w:lang w:val="es-ES_tradnl" w:eastAsia="es-ES_tradnl"/>
        </w:rPr>
      </w:pPr>
    </w:p>
    <w:p w14:paraId="44D7A516" w14:textId="0AC54622" w:rsidR="004619A0" w:rsidRDefault="004619A0" w:rsidP="004619A0">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xml:space="preserve">. Mario Cepeda Ramírez. </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Héctor Hugo Dávila Prado.</w:t>
      </w:r>
    </w:p>
    <w:p w14:paraId="4D202B4A" w14:textId="77777777" w:rsidR="004619A0" w:rsidRPr="00763D63" w:rsidRDefault="004619A0" w:rsidP="004619A0">
      <w:pPr>
        <w:tabs>
          <w:tab w:val="left" w:pos="5245"/>
        </w:tabs>
        <w:rPr>
          <w:rFonts w:cs="Arial"/>
          <w:b/>
          <w:sz w:val="20"/>
          <w:szCs w:val="20"/>
          <w:lang w:val="es-ES_tradnl" w:eastAsia="es-ES_tradnl"/>
        </w:rPr>
      </w:pPr>
    </w:p>
    <w:p w14:paraId="1FE5188F" w14:textId="5BBB7CF6" w:rsidR="004619A0" w:rsidRDefault="004619A0" w:rsidP="004619A0">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Luz Elena Guadalupe Morales Núñez.</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Edna Ileana Dávalos Elizondo.</w:t>
      </w:r>
    </w:p>
    <w:p w14:paraId="42B5CB99" w14:textId="77777777" w:rsidR="004619A0" w:rsidRPr="00763D63" w:rsidRDefault="004619A0" w:rsidP="004619A0">
      <w:pPr>
        <w:tabs>
          <w:tab w:val="left" w:pos="5245"/>
        </w:tabs>
        <w:rPr>
          <w:rFonts w:cs="Arial"/>
          <w:b/>
          <w:sz w:val="20"/>
          <w:szCs w:val="20"/>
          <w:lang w:val="es-ES_tradnl" w:eastAsia="es-ES_tradnl"/>
        </w:rPr>
      </w:pPr>
    </w:p>
    <w:p w14:paraId="32EBD814" w14:textId="7B976A2B" w:rsidR="004619A0" w:rsidRDefault="004619A0" w:rsidP="004619A0">
      <w:pPr>
        <w:tabs>
          <w:tab w:val="left" w:pos="5245"/>
        </w:tabs>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María Esperanza Chapa García.</w:t>
      </w:r>
      <w:r w:rsidRPr="00763D63">
        <w:rPr>
          <w:rFonts w:cs="Arial"/>
          <w:b/>
          <w:sz w:val="20"/>
          <w:szCs w:val="20"/>
          <w:lang w:val="es-ES_tradnl" w:eastAsia="es-ES_tradnl"/>
        </w:rPr>
        <w:tab/>
      </w: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Martha Loera Arámbula.</w:t>
      </w:r>
    </w:p>
    <w:p w14:paraId="7AD0DE2A" w14:textId="77777777" w:rsidR="004619A0" w:rsidRPr="00763D63" w:rsidRDefault="004619A0" w:rsidP="004619A0">
      <w:pPr>
        <w:tabs>
          <w:tab w:val="left" w:pos="5245"/>
        </w:tabs>
        <w:rPr>
          <w:rFonts w:cs="Arial"/>
          <w:b/>
          <w:sz w:val="20"/>
          <w:szCs w:val="20"/>
          <w:lang w:val="es-ES_tradnl" w:eastAsia="es-ES_tradnl"/>
        </w:rPr>
      </w:pPr>
    </w:p>
    <w:p w14:paraId="1CCD3E9A" w14:textId="77777777" w:rsidR="004619A0" w:rsidRPr="00763D63" w:rsidRDefault="004619A0" w:rsidP="004619A0">
      <w:pPr>
        <w:tabs>
          <w:tab w:val="left" w:pos="5245"/>
        </w:tabs>
        <w:jc w:val="center"/>
        <w:rPr>
          <w:rFonts w:cs="Arial"/>
          <w:b/>
          <w:sz w:val="20"/>
          <w:szCs w:val="20"/>
          <w:lang w:val="es-ES_tradnl" w:eastAsia="es-ES_tradnl"/>
        </w:rPr>
      </w:pPr>
      <w:proofErr w:type="spellStart"/>
      <w:r w:rsidRPr="00763D63">
        <w:rPr>
          <w:rFonts w:cs="Arial"/>
          <w:b/>
          <w:sz w:val="20"/>
          <w:szCs w:val="20"/>
          <w:lang w:val="es-ES_tradnl" w:eastAsia="es-ES_tradnl"/>
        </w:rPr>
        <w:t>Dip</w:t>
      </w:r>
      <w:proofErr w:type="spellEnd"/>
      <w:r w:rsidRPr="00763D63">
        <w:rPr>
          <w:rFonts w:cs="Arial"/>
          <w:b/>
          <w:sz w:val="20"/>
          <w:szCs w:val="20"/>
          <w:lang w:val="es-ES_tradnl" w:eastAsia="es-ES_tradnl"/>
        </w:rPr>
        <w:t>. Álvaro Moreira Valdés.</w:t>
      </w:r>
    </w:p>
    <w:p w14:paraId="08E74A6D" w14:textId="77777777" w:rsidR="004619A0" w:rsidRPr="00763D63" w:rsidRDefault="004619A0" w:rsidP="004619A0">
      <w:pPr>
        <w:rPr>
          <w:rFonts w:eastAsia="Calibri" w:cs="Arial"/>
          <w:sz w:val="20"/>
          <w:szCs w:val="20"/>
          <w:lang w:val="es-ES_tradnl"/>
        </w:rPr>
      </w:pPr>
      <w:r w:rsidRPr="00763D63">
        <w:rPr>
          <w:rFonts w:eastAsia="Calibri" w:cs="Arial"/>
          <w:sz w:val="20"/>
          <w:szCs w:val="20"/>
          <w:lang w:val="es-ES_tradnl"/>
        </w:rPr>
        <w:t xml:space="preserve">Es </w:t>
      </w:r>
      <w:proofErr w:type="spellStart"/>
      <w:r w:rsidRPr="00763D63">
        <w:rPr>
          <w:rFonts w:eastAsia="Calibri" w:cs="Arial"/>
          <w:sz w:val="20"/>
          <w:szCs w:val="20"/>
          <w:lang w:val="es-ES_tradnl"/>
        </w:rPr>
        <w:t>cuanto</w:t>
      </w:r>
      <w:proofErr w:type="spellEnd"/>
      <w:r w:rsidRPr="00763D63">
        <w:rPr>
          <w:rFonts w:eastAsia="Calibri" w:cs="Arial"/>
          <w:sz w:val="20"/>
          <w:szCs w:val="20"/>
          <w:lang w:val="es-ES_tradnl"/>
        </w:rPr>
        <w:t xml:space="preserve">. </w:t>
      </w:r>
    </w:p>
    <w:p w14:paraId="3C2C870B" w14:textId="77777777" w:rsidR="004619A0" w:rsidRPr="00763D63" w:rsidRDefault="004619A0" w:rsidP="004619A0">
      <w:pPr>
        <w:rPr>
          <w:rFonts w:eastAsia="Times New Roman" w:cs="Arial"/>
          <w:color w:val="000000"/>
          <w:sz w:val="20"/>
          <w:szCs w:val="20"/>
          <w:lang w:eastAsia="es-MX"/>
        </w:rPr>
      </w:pPr>
    </w:p>
    <w:p w14:paraId="1345969A" w14:textId="77777777" w:rsidR="004619A0" w:rsidRPr="00763D63" w:rsidRDefault="004619A0" w:rsidP="004619A0">
      <w:pPr>
        <w:rPr>
          <w:rFonts w:eastAsia="Times New Roman" w:cs="Arial"/>
          <w:b/>
          <w:color w:val="000000"/>
          <w:sz w:val="20"/>
          <w:szCs w:val="20"/>
          <w:lang w:eastAsia="es-MX"/>
        </w:rPr>
      </w:pPr>
      <w:r w:rsidRPr="00763D63">
        <w:rPr>
          <w:rFonts w:eastAsia="Times New Roman" w:cs="Arial"/>
          <w:b/>
          <w:color w:val="000000"/>
          <w:sz w:val="20"/>
          <w:szCs w:val="20"/>
          <w:lang w:eastAsia="es-MX"/>
        </w:rPr>
        <w:t>Diputada Presidenta María Eugenia Guadalupe Calderón Amezcua:</w:t>
      </w:r>
    </w:p>
    <w:p w14:paraId="6FAF511B"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color w:val="000000"/>
          <w:sz w:val="20"/>
          <w:szCs w:val="20"/>
          <w:lang w:eastAsia="es-MX"/>
        </w:rPr>
        <w:t xml:space="preserve">Gracias Diputada. </w:t>
      </w:r>
    </w:p>
    <w:p w14:paraId="33C77DBC" w14:textId="77777777" w:rsidR="004619A0" w:rsidRPr="00763D63" w:rsidRDefault="004619A0" w:rsidP="004619A0">
      <w:pPr>
        <w:rPr>
          <w:rFonts w:eastAsia="Times New Roman" w:cs="Arial"/>
          <w:color w:val="000000"/>
          <w:sz w:val="20"/>
          <w:szCs w:val="20"/>
          <w:lang w:eastAsia="es-MX"/>
        </w:rPr>
      </w:pPr>
    </w:p>
    <w:p w14:paraId="072F51C5"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color w:val="000000"/>
          <w:sz w:val="20"/>
          <w:szCs w:val="20"/>
          <w:lang w:eastAsia="es-MX"/>
        </w:rPr>
        <w:t xml:space="preserve">Agotados los puntos del Orden del Día y siendo las 13 horas con 46 minutos del día 24 de agosto del año 2021, se da por concluida la Novena Sesión del Segundo Período de la Diputación Permanente del Primer Año de Ejercicio Constitucional de la Sexagésima Segunda Legislatura. </w:t>
      </w:r>
    </w:p>
    <w:p w14:paraId="3D609615" w14:textId="77777777" w:rsidR="004619A0" w:rsidRPr="00763D63" w:rsidRDefault="004619A0" w:rsidP="004619A0">
      <w:pPr>
        <w:rPr>
          <w:rFonts w:eastAsia="Times New Roman" w:cs="Arial"/>
          <w:color w:val="000000"/>
          <w:sz w:val="20"/>
          <w:szCs w:val="20"/>
          <w:lang w:eastAsia="es-MX"/>
        </w:rPr>
      </w:pPr>
    </w:p>
    <w:p w14:paraId="3D6A8137"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color w:val="000000"/>
          <w:sz w:val="20"/>
          <w:szCs w:val="20"/>
          <w:lang w:eastAsia="es-MX"/>
        </w:rPr>
        <w:t xml:space="preserve">Se informa a las Diputadas y Diputados integrantes de la Sexagésima Segunda Legislatura que, conforme a lo dispuesto por el artículo 46 de la Constitución Política del Estado de Coahuila de Zaragoza, el próximo </w:t>
      </w:r>
      <w:r w:rsidRPr="00763D63">
        <w:rPr>
          <w:rFonts w:eastAsia="Times New Roman" w:cs="Arial"/>
          <w:color w:val="000000"/>
          <w:sz w:val="20"/>
          <w:szCs w:val="20"/>
          <w:lang w:eastAsia="es-MX"/>
        </w:rPr>
        <w:lastRenderedPageBreak/>
        <w:t xml:space="preserve">miércoles, 1º de Septiembre del presente año, dará inicio el Segundo Período Ordinario de Sesiones del Primer Año de Ejercicio Constitucional. </w:t>
      </w:r>
    </w:p>
    <w:p w14:paraId="39EBEFCD" w14:textId="77777777" w:rsidR="004619A0" w:rsidRPr="00763D63" w:rsidRDefault="004619A0" w:rsidP="004619A0">
      <w:pPr>
        <w:rPr>
          <w:rFonts w:eastAsia="Times New Roman" w:cs="Arial"/>
          <w:color w:val="000000"/>
          <w:sz w:val="20"/>
          <w:szCs w:val="20"/>
          <w:lang w:eastAsia="es-MX"/>
        </w:rPr>
      </w:pPr>
    </w:p>
    <w:p w14:paraId="2B5B56A1" w14:textId="77777777" w:rsidR="004619A0" w:rsidRPr="00763D63" w:rsidRDefault="004619A0" w:rsidP="004619A0">
      <w:pPr>
        <w:rPr>
          <w:rFonts w:eastAsia="Times New Roman" w:cs="Arial"/>
          <w:color w:val="000000"/>
          <w:sz w:val="20"/>
          <w:szCs w:val="20"/>
          <w:lang w:eastAsia="es-MX"/>
        </w:rPr>
      </w:pPr>
      <w:r w:rsidRPr="00763D63">
        <w:rPr>
          <w:rFonts w:eastAsia="Times New Roman" w:cs="Arial"/>
          <w:color w:val="000000"/>
          <w:sz w:val="20"/>
          <w:szCs w:val="20"/>
          <w:lang w:eastAsia="es-MX"/>
        </w:rPr>
        <w:t xml:space="preserve">Muchas gracias. </w:t>
      </w:r>
    </w:p>
    <w:p w14:paraId="6A171914" w14:textId="77777777" w:rsidR="004619A0" w:rsidRPr="00763D63" w:rsidRDefault="004619A0" w:rsidP="004619A0">
      <w:pPr>
        <w:rPr>
          <w:rFonts w:eastAsia="Times New Roman" w:cs="Arial"/>
          <w:color w:val="000000"/>
          <w:sz w:val="20"/>
          <w:szCs w:val="20"/>
          <w:lang w:eastAsia="es-MX"/>
        </w:rPr>
      </w:pPr>
    </w:p>
    <w:p w14:paraId="092BA2F0" w14:textId="77777777" w:rsidR="00147BC9" w:rsidRPr="004619A0" w:rsidRDefault="00147BC9" w:rsidP="004619A0">
      <w:bookmarkStart w:id="14" w:name="_GoBack"/>
      <w:bookmarkEnd w:id="14"/>
    </w:p>
    <w:sectPr w:rsidR="00147BC9" w:rsidRPr="004619A0" w:rsidSect="00662850">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B73B4" w14:textId="77777777" w:rsidR="00E07DAF" w:rsidRDefault="00E07DAF" w:rsidP="00373395">
      <w:r>
        <w:separator/>
      </w:r>
    </w:p>
  </w:endnote>
  <w:endnote w:type="continuationSeparator" w:id="0">
    <w:p w14:paraId="7E7FE9BB" w14:textId="77777777" w:rsidR="00E07DAF" w:rsidRDefault="00E07DAF"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768966"/>
      <w:docPartObj>
        <w:docPartGallery w:val="Page Numbers (Bottom of Page)"/>
        <w:docPartUnique/>
      </w:docPartObj>
    </w:sdtPr>
    <w:sdtEndPr>
      <w:rPr>
        <w:sz w:val="18"/>
      </w:rPr>
    </w:sdtEndPr>
    <w:sdtContent>
      <w:p w14:paraId="2C70DAC9" w14:textId="71412589" w:rsidR="00471F13" w:rsidRPr="00AE2280" w:rsidRDefault="00471F13" w:rsidP="00AE2280">
        <w:pPr>
          <w:pStyle w:val="Piedepgina"/>
          <w:jc w:val="right"/>
          <w:rPr>
            <w:sz w:val="18"/>
          </w:rPr>
        </w:pPr>
        <w:r w:rsidRPr="00AE2280">
          <w:rPr>
            <w:sz w:val="18"/>
          </w:rPr>
          <w:fldChar w:fldCharType="begin"/>
        </w:r>
        <w:r w:rsidRPr="00AE2280">
          <w:rPr>
            <w:sz w:val="18"/>
          </w:rPr>
          <w:instrText>PAGE   \* MERGEFORMAT</w:instrText>
        </w:r>
        <w:r w:rsidRPr="00AE2280">
          <w:rPr>
            <w:sz w:val="18"/>
          </w:rPr>
          <w:fldChar w:fldCharType="separate"/>
        </w:r>
        <w:r w:rsidR="00B3565F" w:rsidRPr="00B3565F">
          <w:rPr>
            <w:noProof/>
            <w:sz w:val="18"/>
            <w:lang w:val="es-ES"/>
          </w:rPr>
          <w:t>74</w:t>
        </w:r>
        <w:r w:rsidRPr="00AE2280">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80289E" w14:textId="77777777" w:rsidR="00E07DAF" w:rsidRDefault="00E07DAF" w:rsidP="00373395">
      <w:r>
        <w:separator/>
      </w:r>
    </w:p>
  </w:footnote>
  <w:footnote w:type="continuationSeparator" w:id="0">
    <w:p w14:paraId="5AAD37FA" w14:textId="77777777" w:rsidR="00E07DAF" w:rsidRDefault="00E07DAF" w:rsidP="00373395">
      <w:r>
        <w:continuationSeparator/>
      </w:r>
    </w:p>
  </w:footnote>
  <w:footnote w:id="1">
    <w:p w14:paraId="1CB2C80B" w14:textId="77777777" w:rsidR="00471F13" w:rsidRPr="00471F13" w:rsidRDefault="00471F13" w:rsidP="004619A0">
      <w:pPr>
        <w:pStyle w:val="Textonotapie"/>
        <w:rPr>
          <w:sz w:val="14"/>
          <w:szCs w:val="16"/>
        </w:rPr>
      </w:pPr>
      <w:r w:rsidRPr="00471F13">
        <w:rPr>
          <w:rStyle w:val="Refdenotaalpie"/>
          <w:sz w:val="14"/>
          <w:szCs w:val="16"/>
        </w:rPr>
        <w:footnoteRef/>
      </w:r>
      <w:r w:rsidRPr="00471F13">
        <w:rPr>
          <w:sz w:val="14"/>
          <w:szCs w:val="16"/>
        </w:rPr>
        <w:t xml:space="preserve"> </w:t>
      </w:r>
      <w:hyperlink r:id="rId1" w:history="1">
        <w:r w:rsidRPr="00471F13">
          <w:rPr>
            <w:rStyle w:val="Hipervnculo"/>
            <w:sz w:val="14"/>
            <w:szCs w:val="16"/>
          </w:rPr>
          <w:t>http://www.dof.gob.mx/nota_detalle.php?codigo=5581629&amp;fecha=11/12/2019</w:t>
        </w:r>
      </w:hyperlink>
      <w:r w:rsidRPr="00471F13">
        <w:rPr>
          <w:sz w:val="14"/>
          <w:szCs w:val="16"/>
        </w:rPr>
        <w:t xml:space="preserve"> </w:t>
      </w:r>
    </w:p>
  </w:footnote>
  <w:footnote w:id="2">
    <w:p w14:paraId="11B10B5E" w14:textId="77777777" w:rsidR="00471F13" w:rsidRPr="00471F13" w:rsidRDefault="00471F13" w:rsidP="004619A0">
      <w:pPr>
        <w:pStyle w:val="Textonotapie"/>
        <w:rPr>
          <w:sz w:val="14"/>
          <w:szCs w:val="16"/>
        </w:rPr>
      </w:pPr>
      <w:r w:rsidRPr="00471F13">
        <w:rPr>
          <w:rStyle w:val="Refdenotaalpie"/>
          <w:sz w:val="14"/>
          <w:szCs w:val="16"/>
        </w:rPr>
        <w:footnoteRef/>
      </w:r>
      <w:r w:rsidRPr="00471F13">
        <w:rPr>
          <w:sz w:val="14"/>
          <w:szCs w:val="16"/>
        </w:rPr>
        <w:t xml:space="preserve"> </w:t>
      </w:r>
      <w:hyperlink r:id="rId2" w:history="1">
        <w:r w:rsidRPr="00471F13">
          <w:rPr>
            <w:rStyle w:val="Hipervnculo"/>
            <w:sz w:val="14"/>
            <w:szCs w:val="16"/>
          </w:rPr>
          <w:t>Presupuesto de Egresos de la Federación para el Ejercicio Fiscal 2021 (diputados.gob.mx)</w:t>
        </w:r>
      </w:hyperlink>
    </w:p>
  </w:footnote>
  <w:footnote w:id="3">
    <w:p w14:paraId="500DBF8F" w14:textId="77777777" w:rsidR="00471F13" w:rsidRPr="00471F13" w:rsidRDefault="00471F13" w:rsidP="004619A0">
      <w:pPr>
        <w:pStyle w:val="Textonotapie"/>
        <w:rPr>
          <w:sz w:val="14"/>
          <w:szCs w:val="16"/>
        </w:rPr>
      </w:pPr>
      <w:r w:rsidRPr="00471F13">
        <w:rPr>
          <w:rStyle w:val="Refdenotaalpie"/>
          <w:sz w:val="14"/>
          <w:szCs w:val="16"/>
        </w:rPr>
        <w:footnoteRef/>
      </w:r>
      <w:r w:rsidRPr="00471F13">
        <w:rPr>
          <w:sz w:val="14"/>
          <w:szCs w:val="16"/>
        </w:rPr>
        <w:t xml:space="preserve"> </w:t>
      </w:r>
      <w:hyperlink r:id="rId3" w:history="1">
        <w:r w:rsidRPr="00471F13">
          <w:rPr>
            <w:rStyle w:val="Hipervnculo"/>
            <w:sz w:val="14"/>
            <w:szCs w:val="16"/>
          </w:rPr>
          <w:t>https://www.pef.hacienda.gob.mx/work/models/PEF2021/docs/20/r20_ep.pdf</w:t>
        </w:r>
      </w:hyperlink>
      <w:r w:rsidRPr="00471F13">
        <w:rPr>
          <w:sz w:val="14"/>
          <w:szCs w:val="16"/>
        </w:rPr>
        <w:t xml:space="preserve">  </w:t>
      </w:r>
    </w:p>
  </w:footnote>
  <w:footnote w:id="4">
    <w:p w14:paraId="3A7AA372" w14:textId="77777777" w:rsidR="00471F13" w:rsidRPr="00471F13" w:rsidRDefault="00471F13" w:rsidP="004619A0">
      <w:pPr>
        <w:pStyle w:val="Textonotapie"/>
        <w:rPr>
          <w:sz w:val="14"/>
          <w:szCs w:val="16"/>
        </w:rPr>
      </w:pPr>
      <w:r w:rsidRPr="00471F13">
        <w:rPr>
          <w:rStyle w:val="Refdenotaalpie"/>
          <w:sz w:val="14"/>
          <w:szCs w:val="16"/>
        </w:rPr>
        <w:footnoteRef/>
      </w:r>
      <w:hyperlink r:id="rId4" w:anchor=":~:text=Gracias%20a%20ello%2C%20UNEDIF%20tiene,neuromotora%20que%20as%C3%83%20lo%20requieran" w:history="1">
        <w:r w:rsidRPr="00471F13">
          <w:rPr>
            <w:rStyle w:val="Hipervnculo"/>
            <w:sz w:val="14"/>
            <w:szCs w:val="16"/>
          </w:rPr>
          <w:t>https://coahuila.gob.mx/noticias/index/apoya-unedif-el-traslado-de-4-mil-personas-con-discapacidad-en-coahuila-marcela-gorgon-03-01-21#:~:text=Gracias%20a%20ello%2C%20UNEDIF%20tiene,neuromotora%20que%20as%C3%83%20lo%20requieran</w:t>
        </w:r>
      </w:hyperlink>
      <w:r w:rsidRPr="00471F13">
        <w:rPr>
          <w:sz w:val="14"/>
          <w:szCs w:val="16"/>
        </w:rPr>
        <w:t xml:space="preserve">.  </w:t>
      </w:r>
    </w:p>
  </w:footnote>
  <w:footnote w:id="5">
    <w:p w14:paraId="0DDD25BB" w14:textId="77777777" w:rsidR="00471F13" w:rsidRDefault="00471F13" w:rsidP="004619A0">
      <w:pPr>
        <w:pStyle w:val="Textonotapie"/>
        <w:rPr>
          <w:sz w:val="16"/>
          <w:szCs w:val="16"/>
          <w:lang w:val="es-ES_tradnl"/>
        </w:rPr>
      </w:pPr>
      <w:r>
        <w:rPr>
          <w:rStyle w:val="Refdenotaalpie"/>
          <w:sz w:val="16"/>
          <w:szCs w:val="16"/>
        </w:rPr>
        <w:footnoteRef/>
      </w:r>
      <w:r>
        <w:rPr>
          <w:sz w:val="16"/>
          <w:szCs w:val="16"/>
        </w:rPr>
        <w:t xml:space="preserve"> https://www.eleconomista.com.mx/politica/Secretaria-de-Relaciones-Exteriores-seguira-sin-tramitar-pasaportes-hasta-nuevo-aviso-20200529-0066.html</w:t>
      </w:r>
    </w:p>
  </w:footnote>
  <w:footnote w:id="6">
    <w:p w14:paraId="77FD3E30" w14:textId="77777777"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El Información. (15 de julio de 2021). AMLO anuncia regreso a clases presenciales a finales de agosto. Disponible: https://www.informador.mx/mexico/AMLO-anuncia-regreso-a-clases-presenciales-a-finales-de-agosto-20210715-0050.html</w:t>
      </w:r>
    </w:p>
  </w:footnote>
  <w:footnote w:id="7">
    <w:p w14:paraId="4947ADAD" w14:textId="77777777"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Olea, Alba. (13 de agosto de 2021). Son 10 mil escuelas </w:t>
      </w:r>
      <w:proofErr w:type="spellStart"/>
      <w:r w:rsidRPr="00CC555D">
        <w:rPr>
          <w:sz w:val="14"/>
          <w:szCs w:val="16"/>
        </w:rPr>
        <w:t>vandalizadas</w:t>
      </w:r>
      <w:proofErr w:type="spellEnd"/>
      <w:r w:rsidRPr="00CC555D">
        <w:rPr>
          <w:sz w:val="14"/>
          <w:szCs w:val="16"/>
        </w:rPr>
        <w:t xml:space="preserve"> en el país: Delfina Gómez. Disponible: </w:t>
      </w:r>
      <w:hyperlink r:id="rId5" w:history="1">
        <w:r w:rsidRPr="00CC555D">
          <w:rPr>
            <w:rStyle w:val="Hipervnculo"/>
            <w:sz w:val="14"/>
            <w:szCs w:val="16"/>
          </w:rPr>
          <w:t>https://contralinea.com.mx/son-10-mil-escuelas-vandalizadas-en-el-pais-delfina-gomez/</w:t>
        </w:r>
      </w:hyperlink>
    </w:p>
  </w:footnote>
  <w:footnote w:id="8">
    <w:p w14:paraId="5DDE9199" w14:textId="77777777"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Arizmendi, Rubén. (10 de junio de 2021). Por lo menos 23% de las escuelas en mal estado, denuncia Nancy de la Sierra. Capital México. Disponible en: </w:t>
      </w:r>
      <w:hyperlink r:id="rId6" w:history="1">
        <w:r w:rsidRPr="00CC555D">
          <w:rPr>
            <w:rStyle w:val="Hipervnculo"/>
            <w:sz w:val="14"/>
            <w:szCs w:val="16"/>
          </w:rPr>
          <w:t>https://www.capitalmexico.com.mx/nacional/por-lo-menos-23-de-las-escuelas-en-mal-estado-denuncia-nancy-de-la-sierra/</w:t>
        </w:r>
      </w:hyperlink>
    </w:p>
  </w:footnote>
  <w:footnote w:id="9">
    <w:p w14:paraId="3E848CEC" w14:textId="77777777"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La Rancherita del Aire. (3 de junio de 2021). Reconstrucción de escuelas tras cierre más de un año por la pandemia, el nuevo reto para el regreso a clases en Coahuila: Higinio González. Disponible en: </w:t>
      </w:r>
      <w:hyperlink r:id="rId7" w:anchor=".YRvtMYhKjIU" w:history="1">
        <w:r w:rsidRPr="00CC555D">
          <w:rPr>
            <w:rStyle w:val="Hipervnculo"/>
            <w:sz w:val="14"/>
            <w:szCs w:val="16"/>
          </w:rPr>
          <w:t>https://rancherita.com.mx/noticias/detalles/105319/reconstruccion-de-escuelas-tras-cierre-mas-de-un-ano-por-la-pandemia-el-nuevo-reto-para-el-regreso-a-clases-en-coahuila-higinio-gonzalez.html#.YRvtMYhKjIU</w:t>
        </w:r>
      </w:hyperlink>
    </w:p>
  </w:footnote>
  <w:footnote w:id="10">
    <w:p w14:paraId="7E1F1A9D" w14:textId="77777777"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Sánchez, Esmeralda (17 de agosto de 2021). De modo híbrido a presencial; Así regresarán a clases 433 escuelas en Coahuila. Milenio. </w:t>
      </w:r>
      <w:hyperlink r:id="rId8" w:history="1">
        <w:r w:rsidRPr="00CC555D">
          <w:rPr>
            <w:rStyle w:val="Hipervnculo"/>
            <w:sz w:val="14"/>
            <w:szCs w:val="16"/>
          </w:rPr>
          <w:t>https://www.milenio.com/estados/regreso-a-clases-en-coahuila-como-y-cuando-sera</w:t>
        </w:r>
      </w:hyperlink>
    </w:p>
    <w:p w14:paraId="0A4CF3EC" w14:textId="77777777" w:rsidR="00471F13" w:rsidRPr="00CC555D" w:rsidRDefault="00471F13" w:rsidP="004619A0">
      <w:pPr>
        <w:pStyle w:val="Textonotapie"/>
        <w:rPr>
          <w:sz w:val="14"/>
          <w:szCs w:val="16"/>
        </w:rPr>
      </w:pPr>
    </w:p>
  </w:footnote>
  <w:footnote w:id="11">
    <w:p w14:paraId="45365404" w14:textId="77777777" w:rsidR="00471F13" w:rsidRPr="00CC555D" w:rsidRDefault="00471F13" w:rsidP="004619A0">
      <w:pPr>
        <w:pStyle w:val="Textonotapie"/>
        <w:rPr>
          <w:sz w:val="14"/>
          <w:szCs w:val="16"/>
          <w:lang w:val="es-ES"/>
        </w:rPr>
      </w:pPr>
      <w:r w:rsidRPr="00CC555D">
        <w:rPr>
          <w:rStyle w:val="Refdenotaalpie"/>
          <w:sz w:val="14"/>
          <w:szCs w:val="16"/>
        </w:rPr>
        <w:footnoteRef/>
      </w:r>
      <w:r w:rsidRPr="00CC555D">
        <w:rPr>
          <w:sz w:val="14"/>
          <w:szCs w:val="16"/>
        </w:rPr>
        <w:t xml:space="preserve"> </w:t>
      </w:r>
      <w:hyperlink r:id="rId9" w:history="1">
        <w:r w:rsidRPr="00CC555D">
          <w:rPr>
            <w:rStyle w:val="Hipervnculo"/>
            <w:sz w:val="14"/>
            <w:szCs w:val="16"/>
          </w:rPr>
          <w:t>https://www.gob.mx/sre/acciones-y-programas/democracia-en-mexico</w:t>
        </w:r>
      </w:hyperlink>
      <w:r w:rsidRPr="00CC555D">
        <w:rPr>
          <w:sz w:val="14"/>
          <w:szCs w:val="16"/>
        </w:rPr>
        <w:t xml:space="preserve"> </w:t>
      </w:r>
    </w:p>
  </w:footnote>
  <w:footnote w:id="12">
    <w:p w14:paraId="5041E888" w14:textId="77777777"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w:t>
      </w:r>
      <w:hyperlink r:id="rId10" w:history="1">
        <w:r w:rsidRPr="00CC555D">
          <w:rPr>
            <w:rStyle w:val="Hipervnculo"/>
            <w:sz w:val="14"/>
            <w:szCs w:val="16"/>
          </w:rPr>
          <w:t>https://www.nytimes.com/es/2021/01/18/espanol/opinion/amlo-inai.html</w:t>
        </w:r>
      </w:hyperlink>
      <w:r w:rsidRPr="00CC555D">
        <w:rPr>
          <w:sz w:val="14"/>
          <w:szCs w:val="16"/>
        </w:rPr>
        <w:t xml:space="preserve"> </w:t>
      </w:r>
    </w:p>
  </w:footnote>
  <w:footnote w:id="13">
    <w:p w14:paraId="0B828366" w14:textId="77777777" w:rsidR="00471F13" w:rsidRPr="00CC555D" w:rsidRDefault="00471F13" w:rsidP="004619A0">
      <w:pPr>
        <w:pStyle w:val="Textonotapie"/>
        <w:rPr>
          <w:sz w:val="14"/>
          <w:szCs w:val="16"/>
          <w:lang w:val="es-ES"/>
        </w:rPr>
      </w:pPr>
      <w:r w:rsidRPr="00CC555D">
        <w:rPr>
          <w:rStyle w:val="Refdenotaalpie"/>
          <w:sz w:val="14"/>
          <w:szCs w:val="16"/>
        </w:rPr>
        <w:footnoteRef/>
      </w:r>
      <w:r w:rsidRPr="00CC555D">
        <w:rPr>
          <w:sz w:val="14"/>
          <w:szCs w:val="16"/>
        </w:rPr>
        <w:t xml:space="preserve"> </w:t>
      </w:r>
      <w:hyperlink r:id="rId11" w:history="1">
        <w:r w:rsidRPr="00CC555D">
          <w:rPr>
            <w:rStyle w:val="Hipervnculo"/>
            <w:sz w:val="14"/>
            <w:szCs w:val="16"/>
          </w:rPr>
          <w:t>https://www.zocalo.com.mx/amlo-va-por-renovacion-total-en-ine-y-tepjf-reitera-que-presentara-reforma-electoral/</w:t>
        </w:r>
      </w:hyperlink>
      <w:r w:rsidRPr="00CC555D">
        <w:rPr>
          <w:sz w:val="14"/>
          <w:szCs w:val="16"/>
        </w:rPr>
        <w:t xml:space="preserve"> </w:t>
      </w:r>
    </w:p>
  </w:footnote>
  <w:footnote w:id="14">
    <w:p w14:paraId="28F7994D" w14:textId="77777777" w:rsidR="00471F13" w:rsidRPr="00CC555D" w:rsidRDefault="00471F13" w:rsidP="004619A0">
      <w:pPr>
        <w:pStyle w:val="Textonotapie"/>
        <w:rPr>
          <w:sz w:val="14"/>
          <w:szCs w:val="16"/>
          <w:lang w:val="es-ES"/>
        </w:rPr>
      </w:pPr>
      <w:r w:rsidRPr="00CC555D">
        <w:rPr>
          <w:rStyle w:val="Refdenotaalpie"/>
          <w:sz w:val="14"/>
          <w:szCs w:val="16"/>
        </w:rPr>
        <w:footnoteRef/>
      </w:r>
      <w:r w:rsidRPr="00CC555D">
        <w:rPr>
          <w:sz w:val="14"/>
          <w:szCs w:val="16"/>
        </w:rPr>
        <w:t xml:space="preserve"> </w:t>
      </w:r>
      <w:hyperlink r:id="rId12" w:history="1">
        <w:r w:rsidRPr="00CC555D">
          <w:rPr>
            <w:rStyle w:val="Hipervnculo"/>
            <w:sz w:val="14"/>
            <w:szCs w:val="16"/>
          </w:rPr>
          <w:t>https://politica.expansion.mx/presidencia/2021/08/11/por-que-amlo-desconfia-en-el-tribunal-electoral-estas-son-sus-razones</w:t>
        </w:r>
      </w:hyperlink>
      <w:r w:rsidRPr="00CC555D">
        <w:rPr>
          <w:sz w:val="14"/>
          <w:szCs w:val="16"/>
        </w:rPr>
        <w:t xml:space="preserve"> </w:t>
      </w:r>
    </w:p>
  </w:footnote>
  <w:footnote w:id="15">
    <w:p w14:paraId="3DC0F01F" w14:textId="77777777" w:rsidR="00471F13" w:rsidRPr="00CC555D" w:rsidRDefault="00471F13" w:rsidP="004619A0">
      <w:pPr>
        <w:pStyle w:val="Textonotapie"/>
        <w:rPr>
          <w:sz w:val="14"/>
          <w:szCs w:val="16"/>
          <w:lang w:val="es-ES"/>
        </w:rPr>
      </w:pPr>
      <w:r w:rsidRPr="00CC555D">
        <w:rPr>
          <w:rStyle w:val="Refdenotaalpie"/>
          <w:sz w:val="14"/>
          <w:szCs w:val="16"/>
        </w:rPr>
        <w:footnoteRef/>
      </w:r>
      <w:r w:rsidRPr="00CC555D">
        <w:rPr>
          <w:sz w:val="14"/>
          <w:szCs w:val="16"/>
        </w:rPr>
        <w:t xml:space="preserve"> </w:t>
      </w:r>
      <w:hyperlink r:id="rId13" w:history="1">
        <w:r w:rsidRPr="00CC555D">
          <w:rPr>
            <w:rStyle w:val="Hipervnculo"/>
            <w:sz w:val="14"/>
            <w:szCs w:val="16"/>
          </w:rPr>
          <w:t>https://www.forbes.com.mx/ine-rechaza-acusaciones-amlo-califica-como-exitosa-consulta/</w:t>
        </w:r>
      </w:hyperlink>
      <w:r w:rsidRPr="00CC555D">
        <w:rPr>
          <w:sz w:val="14"/>
          <w:szCs w:val="16"/>
        </w:rPr>
        <w:t xml:space="preserve"> </w:t>
      </w:r>
    </w:p>
  </w:footnote>
  <w:footnote w:id="16">
    <w:p w14:paraId="2DC8A43D" w14:textId="77777777" w:rsidR="00471F13" w:rsidRPr="00CC555D" w:rsidRDefault="00471F13" w:rsidP="004619A0">
      <w:pPr>
        <w:pStyle w:val="Textonotapie"/>
        <w:rPr>
          <w:sz w:val="14"/>
          <w:szCs w:val="16"/>
          <w:lang w:val="es-ES"/>
        </w:rPr>
      </w:pPr>
      <w:r w:rsidRPr="00CC555D">
        <w:rPr>
          <w:rStyle w:val="Refdenotaalpie"/>
          <w:sz w:val="14"/>
          <w:szCs w:val="16"/>
        </w:rPr>
        <w:footnoteRef/>
      </w:r>
      <w:r w:rsidRPr="00CC555D">
        <w:rPr>
          <w:sz w:val="14"/>
          <w:szCs w:val="16"/>
        </w:rPr>
        <w:t xml:space="preserve"> </w:t>
      </w:r>
      <w:hyperlink r:id="rId14" w:history="1">
        <w:r w:rsidRPr="00CC555D">
          <w:rPr>
            <w:rStyle w:val="Hipervnculo"/>
            <w:sz w:val="14"/>
            <w:szCs w:val="16"/>
          </w:rPr>
          <w:t>https://www.diariosur.es/opinion/conservar-democracia-20190927000605-ntvo.html?ref=https%3A%2F%2Fwww.diariosur.es%2Fopinion%2Fconservar-democracia-20190927000605-ntvo.html</w:t>
        </w:r>
      </w:hyperlink>
      <w:r w:rsidRPr="00CC555D">
        <w:rPr>
          <w:sz w:val="14"/>
          <w:szCs w:val="16"/>
        </w:rPr>
        <w:t xml:space="preserve"> </w:t>
      </w:r>
    </w:p>
  </w:footnote>
  <w:footnote w:id="17">
    <w:p w14:paraId="05517CE0" w14:textId="77777777" w:rsidR="00471F13" w:rsidRDefault="00471F13" w:rsidP="004619A0">
      <w:pPr>
        <w:pStyle w:val="Textonotapie"/>
        <w:rPr>
          <w:sz w:val="14"/>
        </w:rPr>
      </w:pPr>
      <w:r>
        <w:rPr>
          <w:rStyle w:val="Refdenotaalpie"/>
          <w:sz w:val="14"/>
        </w:rPr>
        <w:footnoteRef/>
      </w:r>
      <w:r>
        <w:rPr>
          <w:sz w:val="14"/>
        </w:rPr>
        <w:t xml:space="preserve"> CONEVAL (2021). Glosario. Disponible en: https://www.coneval.org.mx/Medicion/Paginas/Glosario.aspx</w:t>
      </w:r>
    </w:p>
  </w:footnote>
  <w:footnote w:id="18">
    <w:p w14:paraId="22304025" w14:textId="77777777"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Ídem.</w:t>
      </w:r>
    </w:p>
  </w:footnote>
  <w:footnote w:id="19">
    <w:p w14:paraId="5EC4BC6B" w14:textId="7E7C3B5F"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CONEVAL (2021). Pobreza en México​ Resultados de pobreza en México 20​20 a nivel nacional y por entidades ​federativas​. Disponible en: </w:t>
      </w:r>
      <w:hyperlink r:id="rId15" w:history="1">
        <w:r w:rsidRPr="00CC555D">
          <w:rPr>
            <w:rStyle w:val="Hipervnculo"/>
            <w:sz w:val="14"/>
            <w:szCs w:val="16"/>
          </w:rPr>
          <w:t>https://www.coneval.org.mx/Medicion/Paginas/PobrezaInicio.aspx</w:t>
        </w:r>
      </w:hyperlink>
    </w:p>
  </w:footnote>
  <w:footnote w:id="20">
    <w:p w14:paraId="3C7D42A4" w14:textId="77777777" w:rsidR="00471F13" w:rsidRPr="00CC555D" w:rsidRDefault="00471F13" w:rsidP="004619A0">
      <w:pPr>
        <w:pStyle w:val="Textonotapie"/>
        <w:rPr>
          <w:sz w:val="14"/>
          <w:szCs w:val="16"/>
        </w:rPr>
      </w:pPr>
      <w:r w:rsidRPr="00CC555D">
        <w:rPr>
          <w:rStyle w:val="Refdenotaalpie"/>
          <w:sz w:val="14"/>
          <w:szCs w:val="16"/>
        </w:rPr>
        <w:footnoteRef/>
      </w:r>
      <w:r w:rsidRPr="00CC555D">
        <w:rPr>
          <w:sz w:val="14"/>
          <w:szCs w:val="16"/>
        </w:rPr>
        <w:t xml:space="preserve"> Expansión Política. (2021). AMLO no acepta datos del </w:t>
      </w:r>
      <w:proofErr w:type="spellStart"/>
      <w:r w:rsidRPr="00CC555D">
        <w:rPr>
          <w:sz w:val="14"/>
          <w:szCs w:val="16"/>
        </w:rPr>
        <w:t>Coneval</w:t>
      </w:r>
      <w:proofErr w:type="spellEnd"/>
      <w:r w:rsidRPr="00CC555D">
        <w:rPr>
          <w:sz w:val="14"/>
          <w:szCs w:val="16"/>
        </w:rPr>
        <w:t xml:space="preserve"> y dice que más pobres son por pandemia. Disponible en: </w:t>
      </w:r>
      <w:hyperlink r:id="rId16" w:history="1">
        <w:r w:rsidRPr="00CC555D">
          <w:rPr>
            <w:rStyle w:val="Hipervnculo"/>
            <w:sz w:val="14"/>
            <w:szCs w:val="16"/>
          </w:rPr>
          <w:t>https://politica.expansion.mx/presidencia/2021/08/06/amlo-no-acepta-datos-del-coneval-y-dice-que-mas-pobres-son-por-pandemia</w:t>
        </w:r>
      </w:hyperlink>
    </w:p>
  </w:footnote>
  <w:footnote w:id="21">
    <w:p w14:paraId="2C726B64" w14:textId="77777777" w:rsidR="00471F13" w:rsidRDefault="00471F13" w:rsidP="004619A0">
      <w:pPr>
        <w:pStyle w:val="Textonotapie"/>
        <w:rPr>
          <w:sz w:val="16"/>
          <w:lang w:val="es-ES"/>
        </w:rPr>
      </w:pPr>
      <w:r>
        <w:rPr>
          <w:rStyle w:val="Refdenotaalpie"/>
          <w:sz w:val="16"/>
        </w:rPr>
        <w:footnoteRef/>
      </w:r>
      <w:r>
        <w:rPr>
          <w:sz w:val="16"/>
        </w:rPr>
        <w:t xml:space="preserve"> </w:t>
      </w:r>
      <w:hyperlink r:id="rId17" w:history="1">
        <w:r>
          <w:rPr>
            <w:rStyle w:val="Hipervnculo"/>
            <w:sz w:val="16"/>
          </w:rPr>
          <w:t>https://www.inegi.org.mx/contenidos/saladeprensa/boletines/2021/OtrTemEcon/EDN2020.pdf</w:t>
        </w:r>
      </w:hyperlink>
      <w:r>
        <w:rPr>
          <w:sz w:val="16"/>
        </w:rPr>
        <w:t xml:space="preserve"> </w:t>
      </w:r>
    </w:p>
  </w:footnote>
  <w:footnote w:id="22">
    <w:p w14:paraId="3C8E9EB0" w14:textId="77777777" w:rsidR="00471F13" w:rsidRDefault="00471F13" w:rsidP="004619A0">
      <w:pPr>
        <w:pStyle w:val="Textonotapie"/>
        <w:rPr>
          <w:sz w:val="16"/>
          <w:lang w:val="es-ES"/>
        </w:rPr>
      </w:pPr>
      <w:r>
        <w:rPr>
          <w:rStyle w:val="Refdenotaalpie"/>
          <w:sz w:val="16"/>
        </w:rPr>
        <w:footnoteRef/>
      </w:r>
      <w:r>
        <w:rPr>
          <w:sz w:val="16"/>
        </w:rPr>
        <w:t xml:space="preserve"> </w:t>
      </w:r>
      <w:hyperlink r:id="rId18" w:history="1">
        <w:r>
          <w:rPr>
            <w:rStyle w:val="Hipervnculo"/>
            <w:sz w:val="16"/>
          </w:rPr>
          <w:t>https://conamer.gob.mx/varios/adjuntos/01.11.2012/Sistema%20de%20Apertura%20Rápida%20de%20Empresas%20(SARE).pdf</w:t>
        </w:r>
      </w:hyperlink>
      <w:r>
        <w:rPr>
          <w:sz w:val="16"/>
        </w:rPr>
        <w:t xml:space="preserve"> </w:t>
      </w:r>
    </w:p>
  </w:footnote>
  <w:footnote w:id="23">
    <w:p w14:paraId="466AAB17" w14:textId="77777777" w:rsidR="00471F13" w:rsidRDefault="00471F13" w:rsidP="004619A0">
      <w:pPr>
        <w:pStyle w:val="Textonotapie"/>
        <w:rPr>
          <w:sz w:val="16"/>
        </w:rPr>
      </w:pPr>
      <w:r>
        <w:rPr>
          <w:rStyle w:val="Refdenotaalpie"/>
          <w:sz w:val="16"/>
        </w:rPr>
        <w:footnoteRef/>
      </w:r>
      <w:r>
        <w:rPr>
          <w:sz w:val="16"/>
        </w:rPr>
        <w:t xml:space="preserve"> </w:t>
      </w:r>
      <w:hyperlink r:id="rId19" w:history="1">
        <w:r>
          <w:rPr>
            <w:rStyle w:val="Hipervnculo"/>
            <w:sz w:val="16"/>
          </w:rPr>
          <w:t>http://www.implansaltillo.mx/files_publicaciones/archivo_publicacion_1.pdf</w:t>
        </w:r>
      </w:hyperlink>
      <w:r>
        <w:rPr>
          <w:sz w:val="16"/>
        </w:rPr>
        <w:t xml:space="preserve"> </w:t>
      </w:r>
    </w:p>
  </w:footnote>
  <w:footnote w:id="24">
    <w:p w14:paraId="05327371" w14:textId="77777777" w:rsidR="00471F13" w:rsidRDefault="00471F13" w:rsidP="004619A0">
      <w:pPr>
        <w:pStyle w:val="Textonotapie"/>
        <w:rPr>
          <w:sz w:val="16"/>
        </w:rPr>
      </w:pPr>
      <w:r>
        <w:rPr>
          <w:rStyle w:val="Refdenotaalpie"/>
          <w:sz w:val="16"/>
        </w:rPr>
        <w:footnoteRef/>
      </w:r>
      <w:r>
        <w:rPr>
          <w:sz w:val="16"/>
        </w:rPr>
        <w:t xml:space="preserve"> </w:t>
      </w:r>
      <w:hyperlink r:id="rId20" w:history="1">
        <w:r>
          <w:rPr>
            <w:rStyle w:val="Hipervnculo"/>
            <w:sz w:val="16"/>
          </w:rPr>
          <w:t>https://www.gob.mx/conamer/documentos/programa-de-reconocimiento-y-operacion-sare-prosare</w:t>
        </w:r>
      </w:hyperlink>
      <w:r>
        <w:rPr>
          <w:sz w:val="16"/>
        </w:rPr>
        <w:t xml:space="preserve"> </w:t>
      </w:r>
    </w:p>
  </w:footnote>
  <w:footnote w:id="25">
    <w:p w14:paraId="7B83609B" w14:textId="77777777" w:rsidR="00471F13" w:rsidRDefault="00471F13" w:rsidP="004619A0">
      <w:pPr>
        <w:pStyle w:val="Textonotapie"/>
        <w:rPr>
          <w:sz w:val="16"/>
        </w:rPr>
      </w:pPr>
      <w:r>
        <w:rPr>
          <w:rStyle w:val="Refdenotaalpie"/>
          <w:sz w:val="16"/>
        </w:rPr>
        <w:footnoteRef/>
      </w:r>
      <w:r>
        <w:rPr>
          <w:sz w:val="16"/>
        </w:rPr>
        <w:t xml:space="preserve"> </w:t>
      </w:r>
      <w:hyperlink r:id="rId21" w:history="1">
        <w:r>
          <w:rPr>
            <w:rStyle w:val="Hipervnculo"/>
            <w:sz w:val="16"/>
          </w:rPr>
          <w:t>https://saltillo.gob.mx/nuevamente-el-sare-de-saltillo-es-el-mejor-de-mexico/</w:t>
        </w:r>
      </w:hyperlink>
      <w:r>
        <w:rPr>
          <w:sz w:val="16"/>
        </w:rPr>
        <w:t xml:space="preserve"> </w:t>
      </w:r>
    </w:p>
  </w:footnote>
  <w:footnote w:id="26">
    <w:p w14:paraId="7A1E211A" w14:textId="77777777" w:rsidR="00471F13" w:rsidRDefault="00471F13" w:rsidP="004619A0">
      <w:pPr>
        <w:pStyle w:val="Textonotapie"/>
        <w:rPr>
          <w:sz w:val="16"/>
        </w:rPr>
      </w:pPr>
      <w:r>
        <w:rPr>
          <w:rStyle w:val="Refdenotaalpie"/>
          <w:sz w:val="16"/>
        </w:rPr>
        <w:footnoteRef/>
      </w:r>
      <w:r>
        <w:rPr>
          <w:sz w:val="16"/>
        </w:rPr>
        <w:t xml:space="preserve"> </w:t>
      </w:r>
      <w:proofErr w:type="spellStart"/>
      <w:r>
        <w:rPr>
          <w:sz w:val="16"/>
        </w:rPr>
        <w:t>Idem</w:t>
      </w:r>
      <w:proofErr w:type="spellEnd"/>
      <w:r>
        <w:rPr>
          <w:sz w:val="16"/>
        </w:rPr>
        <w:t>.</w:t>
      </w:r>
    </w:p>
  </w:footnote>
  <w:footnote w:id="27">
    <w:p w14:paraId="2FFE5B0E" w14:textId="4FDA34AE" w:rsidR="00471F13" w:rsidRPr="00B3565F" w:rsidRDefault="00471F13" w:rsidP="004619A0">
      <w:pPr>
        <w:pStyle w:val="Textonotapie"/>
        <w:rPr>
          <w:sz w:val="14"/>
          <w:szCs w:val="16"/>
        </w:rPr>
      </w:pPr>
      <w:r w:rsidRPr="00B3565F">
        <w:rPr>
          <w:rStyle w:val="Refdenotaalpie"/>
          <w:sz w:val="14"/>
          <w:szCs w:val="16"/>
        </w:rPr>
        <w:footnoteRef/>
      </w:r>
      <w:r w:rsidRPr="00B3565F">
        <w:rPr>
          <w:sz w:val="14"/>
          <w:szCs w:val="16"/>
        </w:rPr>
        <w:t xml:space="preserve"> Gobierno del Estado de México (2019). 28 de </w:t>
      </w:r>
      <w:proofErr w:type="gramStart"/>
      <w:r w:rsidRPr="00B3565F">
        <w:rPr>
          <w:sz w:val="14"/>
          <w:szCs w:val="16"/>
        </w:rPr>
        <w:t>Agosto</w:t>
      </w:r>
      <w:proofErr w:type="gramEnd"/>
      <w:r w:rsidRPr="00B3565F">
        <w:rPr>
          <w:sz w:val="14"/>
          <w:szCs w:val="16"/>
        </w:rPr>
        <w:t xml:space="preserve">, día del Adulto Mayor. Disponible en: </w:t>
      </w:r>
      <w:hyperlink r:id="rId22" w:history="1">
        <w:r w:rsidRPr="00B3565F">
          <w:rPr>
            <w:rStyle w:val="Hipervnculo"/>
            <w:sz w:val="14"/>
            <w:szCs w:val="16"/>
          </w:rPr>
          <w:t>http://edomex.gob.mx/adulto_mayor_2019</w:t>
        </w:r>
      </w:hyperlink>
      <w:r w:rsidR="00B3565F" w:rsidRPr="00B3565F">
        <w:rPr>
          <w:sz w:val="14"/>
          <w:szCs w:val="16"/>
        </w:rPr>
        <w:t>.</w:t>
      </w:r>
    </w:p>
  </w:footnote>
  <w:footnote w:id="28">
    <w:p w14:paraId="4BF7F3D7" w14:textId="77777777" w:rsidR="00471F13" w:rsidRPr="00B3565F" w:rsidRDefault="00471F13" w:rsidP="004619A0">
      <w:pPr>
        <w:pStyle w:val="Textonotapie"/>
        <w:rPr>
          <w:sz w:val="14"/>
          <w:szCs w:val="16"/>
        </w:rPr>
      </w:pPr>
      <w:r w:rsidRPr="00B3565F">
        <w:rPr>
          <w:rStyle w:val="Refdenotaalpie"/>
          <w:sz w:val="14"/>
          <w:szCs w:val="16"/>
        </w:rPr>
        <w:footnoteRef/>
      </w:r>
      <w:r w:rsidRPr="00B3565F">
        <w:rPr>
          <w:sz w:val="14"/>
          <w:szCs w:val="16"/>
        </w:rPr>
        <w:t xml:space="preserve"> Ídem. </w:t>
      </w:r>
    </w:p>
  </w:footnote>
  <w:footnote w:id="29">
    <w:p w14:paraId="02524B16" w14:textId="77777777" w:rsidR="00471F13" w:rsidRDefault="00471F13" w:rsidP="004619A0">
      <w:pPr>
        <w:pStyle w:val="Textonotapie"/>
        <w:rPr>
          <w:sz w:val="16"/>
        </w:rPr>
      </w:pPr>
      <w:r>
        <w:rPr>
          <w:rStyle w:val="Refdenotaalpie"/>
          <w:sz w:val="16"/>
        </w:rPr>
        <w:footnoteRef/>
      </w:r>
      <w:r>
        <w:rPr>
          <w:sz w:val="16"/>
        </w:rPr>
        <w:t xml:space="preserve"> Escritores.org. (SF). Biografía sobre Manuel Acuña. Disponible en: </w:t>
      </w:r>
      <w:hyperlink r:id="rId23" w:history="1">
        <w:r>
          <w:rPr>
            <w:rStyle w:val="Hipervnculo"/>
            <w:sz w:val="16"/>
          </w:rPr>
          <w:t>https://www.escritores.org/biografias/413-manuel-acuna</w:t>
        </w:r>
      </w:hyperlink>
      <w:r>
        <w:rPr>
          <w:sz w:val="16"/>
        </w:rPr>
        <w:t xml:space="preserve"> </w:t>
      </w:r>
    </w:p>
  </w:footnote>
  <w:footnote w:id="30">
    <w:p w14:paraId="2A174583" w14:textId="77777777" w:rsidR="00471F13" w:rsidRPr="00B3565F" w:rsidRDefault="00471F13" w:rsidP="004619A0">
      <w:pPr>
        <w:pStyle w:val="Textonotapie"/>
        <w:rPr>
          <w:sz w:val="14"/>
        </w:rPr>
      </w:pPr>
      <w:r w:rsidRPr="00B3565F">
        <w:rPr>
          <w:rStyle w:val="Refdenotaalpie"/>
          <w:sz w:val="14"/>
        </w:rPr>
        <w:footnoteRef/>
      </w:r>
      <w:r w:rsidRPr="00B3565F">
        <w:rPr>
          <w:sz w:val="14"/>
        </w:rPr>
        <w:t>https://comunicacionnoticias.diputados.gob.mx/comunicacion/index.php/boletines/grupos-parlamentarios-destacan-logros-de-la-lxiv-legislatura-de-la-camara-de-diputados#gsc.tab=0</w:t>
      </w:r>
    </w:p>
  </w:footnote>
  <w:footnote w:id="31">
    <w:p w14:paraId="59D2871C" w14:textId="77777777" w:rsidR="00471F13" w:rsidRDefault="00471F13" w:rsidP="004619A0">
      <w:pPr>
        <w:pStyle w:val="Textonotapie"/>
        <w:rPr>
          <w:sz w:val="16"/>
          <w:szCs w:val="16"/>
          <w:lang w:val="es-ES_tradnl"/>
        </w:rPr>
      </w:pPr>
      <w:r>
        <w:rPr>
          <w:rStyle w:val="Refdenotaalpie"/>
          <w:sz w:val="16"/>
          <w:szCs w:val="16"/>
        </w:rPr>
        <w:footnoteRef/>
      </w:r>
      <w:r>
        <w:rPr>
          <w:sz w:val="16"/>
          <w:szCs w:val="16"/>
        </w:rPr>
        <w:t xml:space="preserve"> https://www.cndh.org.mx/sites/default/files/doc/Programas/Ninez_familia/Material/ley-guarderias-ninos.pdf</w:t>
      </w:r>
    </w:p>
  </w:footnote>
  <w:footnote w:id="32">
    <w:p w14:paraId="7C9629D1" w14:textId="77777777" w:rsidR="00471F13" w:rsidRDefault="00471F13" w:rsidP="004619A0">
      <w:pPr>
        <w:pStyle w:val="Textonotapie"/>
        <w:rPr>
          <w:lang w:val="es-ES_tradnl"/>
        </w:rPr>
      </w:pPr>
      <w:r>
        <w:rPr>
          <w:rStyle w:val="Refdenotaalpie"/>
          <w:sz w:val="16"/>
          <w:szCs w:val="16"/>
        </w:rPr>
        <w:footnoteRef/>
      </w:r>
      <w:r>
        <w:rPr>
          <w:sz w:val="16"/>
          <w:szCs w:val="16"/>
        </w:rPr>
        <w:t>https://coahuila.gob.mx/archivos/pdf/micrositio/Programas%20Especiales/Programa%20Especial%20de%20Proteccio%CC%81n%20y%20Garanti%CC%81a%20de%20los%20Derechos%20Humanos%20de%20Nin%CC%83as,%20Nin%CC%83os%20y%20Adolescentes.pdf</w:t>
      </w:r>
    </w:p>
  </w:footnote>
  <w:footnote w:id="33">
    <w:p w14:paraId="27CF1F4D" w14:textId="77777777" w:rsidR="00471F13" w:rsidRDefault="00471F13" w:rsidP="004619A0">
      <w:pPr>
        <w:pStyle w:val="Textonotapie"/>
        <w:rPr>
          <w:sz w:val="16"/>
          <w:lang w:val="es-ES_tradnl"/>
        </w:rPr>
      </w:pPr>
      <w:r>
        <w:rPr>
          <w:rStyle w:val="Refdenotaalpie"/>
          <w:sz w:val="16"/>
        </w:rPr>
        <w:footnoteRef/>
      </w:r>
      <w:r>
        <w:rPr>
          <w:sz w:val="16"/>
        </w:rPr>
        <w:t xml:space="preserve"> https://www.unicef.org/mexico/migraci%C3%B3n-de-ni%C3%B1as-ni%C3%B1os-y-adolescentes</w:t>
      </w:r>
    </w:p>
  </w:footnote>
  <w:footnote w:id="34">
    <w:p w14:paraId="4FF0A7DC" w14:textId="77777777" w:rsidR="00471F13" w:rsidRDefault="00471F13" w:rsidP="004619A0">
      <w:pPr>
        <w:pStyle w:val="Textonotapie"/>
        <w:rPr>
          <w:sz w:val="16"/>
          <w:lang w:val="es-ES_tradnl"/>
        </w:rPr>
      </w:pPr>
      <w:r>
        <w:rPr>
          <w:rStyle w:val="Refdenotaalpie"/>
          <w:sz w:val="16"/>
        </w:rPr>
        <w:footnoteRef/>
      </w:r>
      <w:r>
        <w:rPr>
          <w:sz w:val="16"/>
        </w:rPr>
        <w:t xml:space="preserve"> https://www.noticiasdelsoldelalaguna.com.mx/local/con-camino-a-casa-coahuila-atiende-a-3-mil-452-menores-migrantes-7049861.html</w:t>
      </w:r>
    </w:p>
  </w:footnote>
  <w:footnote w:id="35">
    <w:p w14:paraId="5E64896C" w14:textId="77777777" w:rsidR="00471F13" w:rsidRDefault="00471F13" w:rsidP="004619A0">
      <w:pPr>
        <w:pStyle w:val="Textonotapie"/>
        <w:rPr>
          <w:sz w:val="16"/>
          <w:lang w:val="es-ES_tradnl"/>
        </w:rPr>
      </w:pPr>
      <w:r>
        <w:rPr>
          <w:rStyle w:val="Refdenotaalpie"/>
          <w:sz w:val="16"/>
        </w:rPr>
        <w:footnoteRef/>
      </w:r>
      <w:r>
        <w:rPr>
          <w:sz w:val="16"/>
        </w:rPr>
        <w:t xml:space="preserve"> https://newsreportmx.com/2021/04/30/instalan-en-coahuila-la-comision-para-la-proteccion-integral-de-ninas-ninos-y-adolescentes-migrantes/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471F13" w:rsidRPr="00DF7528" w14:paraId="5B1EDDE5" w14:textId="77777777" w:rsidTr="00452DE4">
      <w:trPr>
        <w:jc w:val="center"/>
      </w:trPr>
      <w:tc>
        <w:tcPr>
          <w:tcW w:w="1541" w:type="dxa"/>
        </w:tcPr>
        <w:p w14:paraId="715879DF" w14:textId="77777777" w:rsidR="00471F13" w:rsidRPr="00DF7528" w:rsidRDefault="00471F13" w:rsidP="00147BC9">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A337873" wp14:editId="33A0C0F3">
                <wp:simplePos x="0" y="0"/>
                <wp:positionH relativeFrom="column">
                  <wp:posOffset>22657</wp:posOffset>
                </wp:positionH>
                <wp:positionV relativeFrom="paragraph">
                  <wp:posOffset>53365</wp:posOffset>
                </wp:positionV>
                <wp:extent cx="783196" cy="769417"/>
                <wp:effectExtent l="0" t="0" r="0"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84D41" w14:textId="77777777" w:rsidR="00471F13" w:rsidRPr="00DF7528" w:rsidRDefault="00471F13" w:rsidP="00147BC9">
          <w:pPr>
            <w:jc w:val="center"/>
            <w:rPr>
              <w:rFonts w:eastAsia="Times New Roman" w:cs="Times New Roman"/>
              <w:b/>
              <w:bCs/>
              <w:sz w:val="12"/>
              <w:szCs w:val="20"/>
              <w:lang w:eastAsia="es-ES"/>
            </w:rPr>
          </w:pPr>
        </w:p>
        <w:p w14:paraId="72C8B085" w14:textId="77777777" w:rsidR="00471F13" w:rsidRPr="00DF7528" w:rsidRDefault="00471F13" w:rsidP="00147BC9">
          <w:pPr>
            <w:jc w:val="center"/>
            <w:rPr>
              <w:rFonts w:eastAsia="Times New Roman" w:cs="Times New Roman"/>
              <w:b/>
              <w:bCs/>
              <w:sz w:val="12"/>
              <w:szCs w:val="20"/>
              <w:lang w:eastAsia="es-ES"/>
            </w:rPr>
          </w:pPr>
        </w:p>
      </w:tc>
      <w:tc>
        <w:tcPr>
          <w:tcW w:w="8665" w:type="dxa"/>
        </w:tcPr>
        <w:p w14:paraId="1828CC77" w14:textId="77777777" w:rsidR="00471F13" w:rsidRPr="00DF7528" w:rsidRDefault="00471F13" w:rsidP="00147BC9">
          <w:pPr>
            <w:jc w:val="center"/>
            <w:rPr>
              <w:rFonts w:eastAsia="Times New Roman" w:cs="Times New Roman"/>
              <w:b/>
              <w:bCs/>
              <w:sz w:val="20"/>
              <w:szCs w:val="20"/>
              <w:lang w:eastAsia="es-ES"/>
            </w:rPr>
          </w:pPr>
        </w:p>
        <w:p w14:paraId="7038A54E" w14:textId="77777777" w:rsidR="00471F13" w:rsidRPr="00E37426" w:rsidRDefault="00471F13"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482A8464" w14:textId="77777777" w:rsidR="00471F13" w:rsidRPr="00E37426" w:rsidRDefault="00471F13"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2225CF44" w14:textId="77777777" w:rsidR="00471F13" w:rsidRPr="00E37426" w:rsidRDefault="00471F13" w:rsidP="00147BC9">
          <w:pPr>
            <w:tabs>
              <w:tab w:val="center" w:pos="4252"/>
              <w:tab w:val="right" w:pos="8504"/>
            </w:tabs>
            <w:jc w:val="center"/>
            <w:rPr>
              <w:rFonts w:ascii="Times New Roman" w:eastAsia="Times New Roman" w:hAnsi="Times New Roman" w:cs="Times New Roman"/>
              <w:smallCaps/>
              <w:spacing w:val="20"/>
              <w:sz w:val="10"/>
              <w:szCs w:val="26"/>
              <w:lang w:eastAsia="es-ES"/>
            </w:rPr>
          </w:pPr>
        </w:p>
        <w:p w14:paraId="1F8D1C80" w14:textId="77777777" w:rsidR="00471F13" w:rsidRPr="00E37426" w:rsidRDefault="00471F13" w:rsidP="00147BC9">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38B2834" w14:textId="77777777" w:rsidR="00471F13" w:rsidRPr="00DF7528" w:rsidRDefault="00471F13" w:rsidP="00147BC9">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14:paraId="0C92143B" w14:textId="77777777" w:rsidR="00471F13" w:rsidRPr="00DF7528" w:rsidRDefault="00471F13" w:rsidP="00147BC9">
          <w:pPr>
            <w:jc w:val="center"/>
            <w:rPr>
              <w:rFonts w:eastAsia="Times New Roman" w:cs="Times New Roman"/>
              <w:b/>
              <w:bCs/>
              <w:sz w:val="12"/>
              <w:szCs w:val="20"/>
              <w:lang w:eastAsia="es-ES"/>
            </w:rPr>
          </w:pPr>
        </w:p>
      </w:tc>
    </w:tr>
  </w:tbl>
  <w:p w14:paraId="614F2154" w14:textId="77777777" w:rsidR="00471F13" w:rsidRDefault="00471F1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0C40"/>
    <w:multiLevelType w:val="hybridMultilevel"/>
    <w:tmpl w:val="808C2124"/>
    <w:lvl w:ilvl="0" w:tplc="CF1CD970">
      <w:start w:val="1"/>
      <w:numFmt w:val="decimal"/>
      <w:lvlText w:val="%1."/>
      <w:lvlJc w:val="left"/>
      <w:pPr>
        <w:ind w:left="798" w:hanging="360"/>
      </w:pPr>
      <w:rPr>
        <w:rFonts w:ascii="Times New Roman" w:eastAsia="Arial MT" w:hAnsi="Times New Roman" w:cs="Times New Roman"/>
        <w:b/>
      </w:rPr>
    </w:lvl>
    <w:lvl w:ilvl="1" w:tplc="080A0019" w:tentative="1">
      <w:start w:val="1"/>
      <w:numFmt w:val="lowerLetter"/>
      <w:lvlText w:val="%2."/>
      <w:lvlJc w:val="left"/>
      <w:pPr>
        <w:ind w:left="1518" w:hanging="360"/>
      </w:pPr>
    </w:lvl>
    <w:lvl w:ilvl="2" w:tplc="080A001B" w:tentative="1">
      <w:start w:val="1"/>
      <w:numFmt w:val="lowerRoman"/>
      <w:lvlText w:val="%3."/>
      <w:lvlJc w:val="right"/>
      <w:pPr>
        <w:ind w:left="2238" w:hanging="180"/>
      </w:pPr>
    </w:lvl>
    <w:lvl w:ilvl="3" w:tplc="080A000F" w:tentative="1">
      <w:start w:val="1"/>
      <w:numFmt w:val="decimal"/>
      <w:lvlText w:val="%4."/>
      <w:lvlJc w:val="left"/>
      <w:pPr>
        <w:ind w:left="2958" w:hanging="360"/>
      </w:pPr>
    </w:lvl>
    <w:lvl w:ilvl="4" w:tplc="080A0019" w:tentative="1">
      <w:start w:val="1"/>
      <w:numFmt w:val="lowerLetter"/>
      <w:lvlText w:val="%5."/>
      <w:lvlJc w:val="left"/>
      <w:pPr>
        <w:ind w:left="3678" w:hanging="360"/>
      </w:pPr>
    </w:lvl>
    <w:lvl w:ilvl="5" w:tplc="080A001B" w:tentative="1">
      <w:start w:val="1"/>
      <w:numFmt w:val="lowerRoman"/>
      <w:lvlText w:val="%6."/>
      <w:lvlJc w:val="right"/>
      <w:pPr>
        <w:ind w:left="4398" w:hanging="180"/>
      </w:pPr>
    </w:lvl>
    <w:lvl w:ilvl="6" w:tplc="080A000F" w:tentative="1">
      <w:start w:val="1"/>
      <w:numFmt w:val="decimal"/>
      <w:lvlText w:val="%7."/>
      <w:lvlJc w:val="left"/>
      <w:pPr>
        <w:ind w:left="5118" w:hanging="360"/>
      </w:pPr>
    </w:lvl>
    <w:lvl w:ilvl="7" w:tplc="080A0019" w:tentative="1">
      <w:start w:val="1"/>
      <w:numFmt w:val="lowerLetter"/>
      <w:lvlText w:val="%8."/>
      <w:lvlJc w:val="left"/>
      <w:pPr>
        <w:ind w:left="5838" w:hanging="360"/>
      </w:pPr>
    </w:lvl>
    <w:lvl w:ilvl="8" w:tplc="080A001B" w:tentative="1">
      <w:start w:val="1"/>
      <w:numFmt w:val="lowerRoman"/>
      <w:lvlText w:val="%9."/>
      <w:lvlJc w:val="right"/>
      <w:pPr>
        <w:ind w:left="6558" w:hanging="180"/>
      </w:pPr>
    </w:lvl>
  </w:abstractNum>
  <w:abstractNum w:abstractNumId="1" w15:restartNumberingAfterBreak="0">
    <w:nsid w:val="21032009"/>
    <w:multiLevelType w:val="hybridMultilevel"/>
    <w:tmpl w:val="E3724A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32731FD5"/>
    <w:multiLevelType w:val="hybridMultilevel"/>
    <w:tmpl w:val="51801AC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3D9D7964"/>
    <w:multiLevelType w:val="hybridMultilevel"/>
    <w:tmpl w:val="5628CA08"/>
    <w:lvl w:ilvl="0" w:tplc="D0EEE1A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409C53A1"/>
    <w:multiLevelType w:val="hybridMultilevel"/>
    <w:tmpl w:val="43905548"/>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81F22B4"/>
    <w:multiLevelType w:val="hybridMultilevel"/>
    <w:tmpl w:val="3E56BB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9213F5A"/>
    <w:multiLevelType w:val="hybridMultilevel"/>
    <w:tmpl w:val="49BAF39C"/>
    <w:lvl w:ilvl="0" w:tplc="D07E044C">
      <w:start w:val="1"/>
      <w:numFmt w:val="decimal"/>
      <w:lvlText w:val="%1."/>
      <w:lvlJc w:val="left"/>
      <w:pPr>
        <w:ind w:left="720" w:hanging="360"/>
      </w:pPr>
      <w:rPr>
        <w:color w:val="00000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20E7176"/>
    <w:multiLevelType w:val="hybridMultilevel"/>
    <w:tmpl w:val="D44AA3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A4080F"/>
    <w:multiLevelType w:val="multilevel"/>
    <w:tmpl w:val="A288E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3154C12"/>
    <w:multiLevelType w:val="hybridMultilevel"/>
    <w:tmpl w:val="7FE60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EFD159F"/>
    <w:multiLevelType w:val="hybridMultilevel"/>
    <w:tmpl w:val="168680E0"/>
    <w:lvl w:ilvl="0" w:tplc="97F620CA">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9"/>
  </w:num>
  <w:num w:numId="3">
    <w:abstractNumId w:val="13"/>
  </w:num>
  <w:num w:numId="4">
    <w:abstractNumId w:val="6"/>
  </w:num>
  <w:num w:numId="5">
    <w:abstractNumId w:val="4"/>
  </w:num>
  <w:num w:numId="6">
    <w:abstractNumId w:val="15"/>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34B6"/>
    <w:rsid w:val="00024498"/>
    <w:rsid w:val="0002454C"/>
    <w:rsid w:val="00025BD2"/>
    <w:rsid w:val="00044DD8"/>
    <w:rsid w:val="00047D18"/>
    <w:rsid w:val="00052522"/>
    <w:rsid w:val="000543C4"/>
    <w:rsid w:val="00055003"/>
    <w:rsid w:val="000552D5"/>
    <w:rsid w:val="0005777C"/>
    <w:rsid w:val="000667BC"/>
    <w:rsid w:val="00074A62"/>
    <w:rsid w:val="00077F86"/>
    <w:rsid w:val="00081944"/>
    <w:rsid w:val="00082B4D"/>
    <w:rsid w:val="00082F28"/>
    <w:rsid w:val="000A018E"/>
    <w:rsid w:val="000A0AFD"/>
    <w:rsid w:val="000A56D5"/>
    <w:rsid w:val="000A5A63"/>
    <w:rsid w:val="000A7868"/>
    <w:rsid w:val="000B0BB7"/>
    <w:rsid w:val="000B1727"/>
    <w:rsid w:val="000B5F3E"/>
    <w:rsid w:val="000B6483"/>
    <w:rsid w:val="000B7050"/>
    <w:rsid w:val="000C10E7"/>
    <w:rsid w:val="000C3D46"/>
    <w:rsid w:val="000C47A6"/>
    <w:rsid w:val="000C6825"/>
    <w:rsid w:val="000C72B7"/>
    <w:rsid w:val="000C7BCB"/>
    <w:rsid w:val="000E4D8B"/>
    <w:rsid w:val="000E5673"/>
    <w:rsid w:val="000E6C02"/>
    <w:rsid w:val="000E77AE"/>
    <w:rsid w:val="000F4B46"/>
    <w:rsid w:val="000F7797"/>
    <w:rsid w:val="0010210F"/>
    <w:rsid w:val="0012342C"/>
    <w:rsid w:val="001265BA"/>
    <w:rsid w:val="00126762"/>
    <w:rsid w:val="00130303"/>
    <w:rsid w:val="0013420A"/>
    <w:rsid w:val="001375E4"/>
    <w:rsid w:val="00140B66"/>
    <w:rsid w:val="001449FE"/>
    <w:rsid w:val="0014654F"/>
    <w:rsid w:val="00147BC9"/>
    <w:rsid w:val="00152861"/>
    <w:rsid w:val="00152924"/>
    <w:rsid w:val="001579AB"/>
    <w:rsid w:val="00161933"/>
    <w:rsid w:val="00162A6E"/>
    <w:rsid w:val="001651FD"/>
    <w:rsid w:val="00170519"/>
    <w:rsid w:val="00176858"/>
    <w:rsid w:val="0017700B"/>
    <w:rsid w:val="0017732C"/>
    <w:rsid w:val="00183A5C"/>
    <w:rsid w:val="0019289B"/>
    <w:rsid w:val="0019451A"/>
    <w:rsid w:val="001A2915"/>
    <w:rsid w:val="001B12A3"/>
    <w:rsid w:val="001C1634"/>
    <w:rsid w:val="001D0CD4"/>
    <w:rsid w:val="001D1FAA"/>
    <w:rsid w:val="001D2782"/>
    <w:rsid w:val="001D73DE"/>
    <w:rsid w:val="001E0A29"/>
    <w:rsid w:val="001E14E2"/>
    <w:rsid w:val="001E2C6A"/>
    <w:rsid w:val="001E3A69"/>
    <w:rsid w:val="001F0FC7"/>
    <w:rsid w:val="00200E7E"/>
    <w:rsid w:val="0020144E"/>
    <w:rsid w:val="002121E2"/>
    <w:rsid w:val="0021558C"/>
    <w:rsid w:val="0021593D"/>
    <w:rsid w:val="0021708F"/>
    <w:rsid w:val="0021768F"/>
    <w:rsid w:val="0022566A"/>
    <w:rsid w:val="0022675C"/>
    <w:rsid w:val="002275ED"/>
    <w:rsid w:val="00227BBC"/>
    <w:rsid w:val="00236976"/>
    <w:rsid w:val="00240391"/>
    <w:rsid w:val="00243831"/>
    <w:rsid w:val="00244464"/>
    <w:rsid w:val="00244BDA"/>
    <w:rsid w:val="00246752"/>
    <w:rsid w:val="002504B0"/>
    <w:rsid w:val="00250C07"/>
    <w:rsid w:val="0025187C"/>
    <w:rsid w:val="002545D5"/>
    <w:rsid w:val="0025518C"/>
    <w:rsid w:val="0025539E"/>
    <w:rsid w:val="0025676A"/>
    <w:rsid w:val="0026064D"/>
    <w:rsid w:val="00262D8F"/>
    <w:rsid w:val="00264C1D"/>
    <w:rsid w:val="0026674B"/>
    <w:rsid w:val="002700E7"/>
    <w:rsid w:val="00270C51"/>
    <w:rsid w:val="00273034"/>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3A03"/>
    <w:rsid w:val="0033578C"/>
    <w:rsid w:val="00336626"/>
    <w:rsid w:val="00341E5B"/>
    <w:rsid w:val="0034363A"/>
    <w:rsid w:val="0034532B"/>
    <w:rsid w:val="0034534D"/>
    <w:rsid w:val="00346D35"/>
    <w:rsid w:val="00356729"/>
    <w:rsid w:val="00357056"/>
    <w:rsid w:val="00357374"/>
    <w:rsid w:val="00360C13"/>
    <w:rsid w:val="00362AEC"/>
    <w:rsid w:val="00364705"/>
    <w:rsid w:val="00365C4F"/>
    <w:rsid w:val="00370C69"/>
    <w:rsid w:val="00371486"/>
    <w:rsid w:val="00372587"/>
    <w:rsid w:val="00373395"/>
    <w:rsid w:val="00373DE8"/>
    <w:rsid w:val="00380634"/>
    <w:rsid w:val="00385ACE"/>
    <w:rsid w:val="00391691"/>
    <w:rsid w:val="00392D79"/>
    <w:rsid w:val="00397CBA"/>
    <w:rsid w:val="003A1BEB"/>
    <w:rsid w:val="003A20A6"/>
    <w:rsid w:val="003A257A"/>
    <w:rsid w:val="003A5167"/>
    <w:rsid w:val="003B0184"/>
    <w:rsid w:val="003B0280"/>
    <w:rsid w:val="003B5433"/>
    <w:rsid w:val="003B68E7"/>
    <w:rsid w:val="003B7BBC"/>
    <w:rsid w:val="003C130E"/>
    <w:rsid w:val="003C27DC"/>
    <w:rsid w:val="003C31C1"/>
    <w:rsid w:val="003C418E"/>
    <w:rsid w:val="003D1171"/>
    <w:rsid w:val="003D2205"/>
    <w:rsid w:val="003D601A"/>
    <w:rsid w:val="003E230C"/>
    <w:rsid w:val="003E5580"/>
    <w:rsid w:val="003F35E1"/>
    <w:rsid w:val="00404697"/>
    <w:rsid w:val="00404C63"/>
    <w:rsid w:val="00404E3D"/>
    <w:rsid w:val="004064BA"/>
    <w:rsid w:val="004129A5"/>
    <w:rsid w:val="0041498D"/>
    <w:rsid w:val="0041677E"/>
    <w:rsid w:val="00416888"/>
    <w:rsid w:val="00416C7E"/>
    <w:rsid w:val="00420F78"/>
    <w:rsid w:val="004240A0"/>
    <w:rsid w:val="00425E00"/>
    <w:rsid w:val="004300E3"/>
    <w:rsid w:val="004313A6"/>
    <w:rsid w:val="00432C24"/>
    <w:rsid w:val="00433DEB"/>
    <w:rsid w:val="0045090E"/>
    <w:rsid w:val="00451B96"/>
    <w:rsid w:val="004524DA"/>
    <w:rsid w:val="00452DE4"/>
    <w:rsid w:val="00453016"/>
    <w:rsid w:val="00453CFA"/>
    <w:rsid w:val="004544A9"/>
    <w:rsid w:val="00454F0A"/>
    <w:rsid w:val="004619A0"/>
    <w:rsid w:val="00462531"/>
    <w:rsid w:val="00465E89"/>
    <w:rsid w:val="004671D4"/>
    <w:rsid w:val="00470095"/>
    <w:rsid w:val="00471F13"/>
    <w:rsid w:val="004735F7"/>
    <w:rsid w:val="00473DE1"/>
    <w:rsid w:val="00477942"/>
    <w:rsid w:val="00481486"/>
    <w:rsid w:val="004826FB"/>
    <w:rsid w:val="0048416E"/>
    <w:rsid w:val="00484EB4"/>
    <w:rsid w:val="00490BC2"/>
    <w:rsid w:val="004A2A3F"/>
    <w:rsid w:val="004A2F23"/>
    <w:rsid w:val="004A52DB"/>
    <w:rsid w:val="004A5DFE"/>
    <w:rsid w:val="004A731D"/>
    <w:rsid w:val="004B04AE"/>
    <w:rsid w:val="004B28ED"/>
    <w:rsid w:val="004B3AC9"/>
    <w:rsid w:val="004B61AE"/>
    <w:rsid w:val="004C14A7"/>
    <w:rsid w:val="004C1734"/>
    <w:rsid w:val="004C234D"/>
    <w:rsid w:val="004D24AA"/>
    <w:rsid w:val="004D34EA"/>
    <w:rsid w:val="004D4DB9"/>
    <w:rsid w:val="004D5FEA"/>
    <w:rsid w:val="004E29E2"/>
    <w:rsid w:val="004E38C7"/>
    <w:rsid w:val="004E7DAD"/>
    <w:rsid w:val="004E7DF1"/>
    <w:rsid w:val="004F1E84"/>
    <w:rsid w:val="004F7A35"/>
    <w:rsid w:val="00502807"/>
    <w:rsid w:val="00510792"/>
    <w:rsid w:val="00511EB6"/>
    <w:rsid w:val="005161E2"/>
    <w:rsid w:val="00517561"/>
    <w:rsid w:val="005212DC"/>
    <w:rsid w:val="00522EDF"/>
    <w:rsid w:val="005275EE"/>
    <w:rsid w:val="0052767F"/>
    <w:rsid w:val="00531A3B"/>
    <w:rsid w:val="005328E0"/>
    <w:rsid w:val="00534DDB"/>
    <w:rsid w:val="005409C8"/>
    <w:rsid w:val="00546D7D"/>
    <w:rsid w:val="005531C0"/>
    <w:rsid w:val="00553D2B"/>
    <w:rsid w:val="00556E52"/>
    <w:rsid w:val="00557D82"/>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54BA"/>
    <w:rsid w:val="005D0F54"/>
    <w:rsid w:val="005D20D4"/>
    <w:rsid w:val="005D5673"/>
    <w:rsid w:val="005D7190"/>
    <w:rsid w:val="005E0ADF"/>
    <w:rsid w:val="005E2112"/>
    <w:rsid w:val="005E2F8F"/>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48DA"/>
    <w:rsid w:val="0061594C"/>
    <w:rsid w:val="00615D66"/>
    <w:rsid w:val="00622E58"/>
    <w:rsid w:val="00631E9B"/>
    <w:rsid w:val="00640B5D"/>
    <w:rsid w:val="006417CD"/>
    <w:rsid w:val="006438A1"/>
    <w:rsid w:val="00644E7C"/>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E0B09"/>
    <w:rsid w:val="006E116D"/>
    <w:rsid w:val="006E2D53"/>
    <w:rsid w:val="006E4AAF"/>
    <w:rsid w:val="006E56A2"/>
    <w:rsid w:val="006F22CB"/>
    <w:rsid w:val="006F29DB"/>
    <w:rsid w:val="00700141"/>
    <w:rsid w:val="00705060"/>
    <w:rsid w:val="00711EF0"/>
    <w:rsid w:val="007123D5"/>
    <w:rsid w:val="00712410"/>
    <w:rsid w:val="00714ADA"/>
    <w:rsid w:val="007156CF"/>
    <w:rsid w:val="00721C8C"/>
    <w:rsid w:val="00721E69"/>
    <w:rsid w:val="00722C1D"/>
    <w:rsid w:val="00723ADE"/>
    <w:rsid w:val="0072474B"/>
    <w:rsid w:val="007252F6"/>
    <w:rsid w:val="00730A7F"/>
    <w:rsid w:val="00731157"/>
    <w:rsid w:val="00734AC9"/>
    <w:rsid w:val="00734B28"/>
    <w:rsid w:val="007407A5"/>
    <w:rsid w:val="00740E42"/>
    <w:rsid w:val="00743D19"/>
    <w:rsid w:val="007445E4"/>
    <w:rsid w:val="007502B1"/>
    <w:rsid w:val="00752993"/>
    <w:rsid w:val="00754756"/>
    <w:rsid w:val="00760340"/>
    <w:rsid w:val="0076164E"/>
    <w:rsid w:val="00763A2C"/>
    <w:rsid w:val="00766E8C"/>
    <w:rsid w:val="007750D7"/>
    <w:rsid w:val="0077638D"/>
    <w:rsid w:val="007769E2"/>
    <w:rsid w:val="007801EC"/>
    <w:rsid w:val="00780DC9"/>
    <w:rsid w:val="007853AE"/>
    <w:rsid w:val="00785DB2"/>
    <w:rsid w:val="00792A1B"/>
    <w:rsid w:val="007953B0"/>
    <w:rsid w:val="007A0534"/>
    <w:rsid w:val="007A0F1B"/>
    <w:rsid w:val="007A171A"/>
    <w:rsid w:val="007A2D87"/>
    <w:rsid w:val="007A30FE"/>
    <w:rsid w:val="007A5574"/>
    <w:rsid w:val="007A5928"/>
    <w:rsid w:val="007A5CEA"/>
    <w:rsid w:val="007B1FCF"/>
    <w:rsid w:val="007B3472"/>
    <w:rsid w:val="007B716E"/>
    <w:rsid w:val="007B779D"/>
    <w:rsid w:val="007B7CEC"/>
    <w:rsid w:val="007C3222"/>
    <w:rsid w:val="007C403F"/>
    <w:rsid w:val="007C40A5"/>
    <w:rsid w:val="007C43AB"/>
    <w:rsid w:val="007D0402"/>
    <w:rsid w:val="007D21B4"/>
    <w:rsid w:val="007D40AB"/>
    <w:rsid w:val="007D59A5"/>
    <w:rsid w:val="007D6D2A"/>
    <w:rsid w:val="007D7FD9"/>
    <w:rsid w:val="007E2AAB"/>
    <w:rsid w:val="007E7C82"/>
    <w:rsid w:val="007F2EC2"/>
    <w:rsid w:val="007F6051"/>
    <w:rsid w:val="007F74E3"/>
    <w:rsid w:val="00800BFB"/>
    <w:rsid w:val="00804843"/>
    <w:rsid w:val="00813C5E"/>
    <w:rsid w:val="00816BBC"/>
    <w:rsid w:val="00820C1B"/>
    <w:rsid w:val="008253E2"/>
    <w:rsid w:val="00827E16"/>
    <w:rsid w:val="00832B1E"/>
    <w:rsid w:val="00836A2C"/>
    <w:rsid w:val="008401D3"/>
    <w:rsid w:val="008403FA"/>
    <w:rsid w:val="00841A7C"/>
    <w:rsid w:val="00842664"/>
    <w:rsid w:val="00845F19"/>
    <w:rsid w:val="00846B7A"/>
    <w:rsid w:val="00850711"/>
    <w:rsid w:val="00854881"/>
    <w:rsid w:val="008609D9"/>
    <w:rsid w:val="00863F70"/>
    <w:rsid w:val="00870779"/>
    <w:rsid w:val="00872035"/>
    <w:rsid w:val="008769A0"/>
    <w:rsid w:val="008804D9"/>
    <w:rsid w:val="008851DB"/>
    <w:rsid w:val="00886A68"/>
    <w:rsid w:val="008946A1"/>
    <w:rsid w:val="008A0638"/>
    <w:rsid w:val="008A18B3"/>
    <w:rsid w:val="008A441F"/>
    <w:rsid w:val="008A593E"/>
    <w:rsid w:val="008C05DA"/>
    <w:rsid w:val="008C0C96"/>
    <w:rsid w:val="008C2034"/>
    <w:rsid w:val="008D0089"/>
    <w:rsid w:val="008D0F9B"/>
    <w:rsid w:val="008D4D4D"/>
    <w:rsid w:val="008D687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40468"/>
    <w:rsid w:val="0094064D"/>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427A"/>
    <w:rsid w:val="00A046C1"/>
    <w:rsid w:val="00A129C1"/>
    <w:rsid w:val="00A130E5"/>
    <w:rsid w:val="00A145AC"/>
    <w:rsid w:val="00A158E5"/>
    <w:rsid w:val="00A222FA"/>
    <w:rsid w:val="00A24BBF"/>
    <w:rsid w:val="00A25AA8"/>
    <w:rsid w:val="00A2773A"/>
    <w:rsid w:val="00A377F4"/>
    <w:rsid w:val="00A4340D"/>
    <w:rsid w:val="00A46943"/>
    <w:rsid w:val="00A46BE3"/>
    <w:rsid w:val="00A57F81"/>
    <w:rsid w:val="00A60FD6"/>
    <w:rsid w:val="00A6121E"/>
    <w:rsid w:val="00A6148D"/>
    <w:rsid w:val="00A64C50"/>
    <w:rsid w:val="00A654D8"/>
    <w:rsid w:val="00A65536"/>
    <w:rsid w:val="00A74467"/>
    <w:rsid w:val="00A75A52"/>
    <w:rsid w:val="00A82053"/>
    <w:rsid w:val="00A83F55"/>
    <w:rsid w:val="00A84AEE"/>
    <w:rsid w:val="00A97E11"/>
    <w:rsid w:val="00AA115C"/>
    <w:rsid w:val="00AA1A5A"/>
    <w:rsid w:val="00AC0BE3"/>
    <w:rsid w:val="00AD0A79"/>
    <w:rsid w:val="00AD0E08"/>
    <w:rsid w:val="00AD446C"/>
    <w:rsid w:val="00AD49C5"/>
    <w:rsid w:val="00AE2280"/>
    <w:rsid w:val="00AE4D91"/>
    <w:rsid w:val="00AE5BDB"/>
    <w:rsid w:val="00AE6498"/>
    <w:rsid w:val="00AF066C"/>
    <w:rsid w:val="00AF2DFC"/>
    <w:rsid w:val="00AF772A"/>
    <w:rsid w:val="00B04C01"/>
    <w:rsid w:val="00B0638A"/>
    <w:rsid w:val="00B0754E"/>
    <w:rsid w:val="00B1479E"/>
    <w:rsid w:val="00B16419"/>
    <w:rsid w:val="00B17E0B"/>
    <w:rsid w:val="00B17E83"/>
    <w:rsid w:val="00B21389"/>
    <w:rsid w:val="00B278A6"/>
    <w:rsid w:val="00B3565F"/>
    <w:rsid w:val="00B36605"/>
    <w:rsid w:val="00B3776F"/>
    <w:rsid w:val="00B42938"/>
    <w:rsid w:val="00B43C8B"/>
    <w:rsid w:val="00B44E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B2E2F"/>
    <w:rsid w:val="00BC174E"/>
    <w:rsid w:val="00BC7221"/>
    <w:rsid w:val="00BC7E30"/>
    <w:rsid w:val="00BD63BA"/>
    <w:rsid w:val="00BD6B79"/>
    <w:rsid w:val="00BE5F7A"/>
    <w:rsid w:val="00BF3DE4"/>
    <w:rsid w:val="00BF413D"/>
    <w:rsid w:val="00C038BC"/>
    <w:rsid w:val="00C066DA"/>
    <w:rsid w:val="00C11AA7"/>
    <w:rsid w:val="00C11AE8"/>
    <w:rsid w:val="00C15F1E"/>
    <w:rsid w:val="00C21A96"/>
    <w:rsid w:val="00C24AC8"/>
    <w:rsid w:val="00C25A37"/>
    <w:rsid w:val="00C32210"/>
    <w:rsid w:val="00C32C1E"/>
    <w:rsid w:val="00C35D84"/>
    <w:rsid w:val="00C36FBC"/>
    <w:rsid w:val="00C401FD"/>
    <w:rsid w:val="00C41E38"/>
    <w:rsid w:val="00C44235"/>
    <w:rsid w:val="00C46544"/>
    <w:rsid w:val="00C46FAB"/>
    <w:rsid w:val="00C51A53"/>
    <w:rsid w:val="00C5582A"/>
    <w:rsid w:val="00C558BA"/>
    <w:rsid w:val="00C57EF6"/>
    <w:rsid w:val="00C61BD0"/>
    <w:rsid w:val="00C62510"/>
    <w:rsid w:val="00C62EF5"/>
    <w:rsid w:val="00C62F16"/>
    <w:rsid w:val="00C656ED"/>
    <w:rsid w:val="00C66D76"/>
    <w:rsid w:val="00C70BAC"/>
    <w:rsid w:val="00C71A1E"/>
    <w:rsid w:val="00C73932"/>
    <w:rsid w:val="00C81006"/>
    <w:rsid w:val="00C835AF"/>
    <w:rsid w:val="00C853E1"/>
    <w:rsid w:val="00C855D4"/>
    <w:rsid w:val="00C87AFB"/>
    <w:rsid w:val="00C94019"/>
    <w:rsid w:val="00C9419E"/>
    <w:rsid w:val="00CA157D"/>
    <w:rsid w:val="00CA20A8"/>
    <w:rsid w:val="00CA20E7"/>
    <w:rsid w:val="00CA30EE"/>
    <w:rsid w:val="00CA3FE3"/>
    <w:rsid w:val="00CA569C"/>
    <w:rsid w:val="00CB0E06"/>
    <w:rsid w:val="00CB170E"/>
    <w:rsid w:val="00CB5142"/>
    <w:rsid w:val="00CC0BD3"/>
    <w:rsid w:val="00CC4090"/>
    <w:rsid w:val="00CC4310"/>
    <w:rsid w:val="00CC555D"/>
    <w:rsid w:val="00CC750C"/>
    <w:rsid w:val="00CC7D55"/>
    <w:rsid w:val="00CD41AF"/>
    <w:rsid w:val="00CD518B"/>
    <w:rsid w:val="00CD682E"/>
    <w:rsid w:val="00CD7529"/>
    <w:rsid w:val="00CE0012"/>
    <w:rsid w:val="00CE1120"/>
    <w:rsid w:val="00CF0A35"/>
    <w:rsid w:val="00CF71C9"/>
    <w:rsid w:val="00D0022F"/>
    <w:rsid w:val="00D00ED4"/>
    <w:rsid w:val="00D0271F"/>
    <w:rsid w:val="00D03FF8"/>
    <w:rsid w:val="00D04E8C"/>
    <w:rsid w:val="00D06CE5"/>
    <w:rsid w:val="00D12356"/>
    <w:rsid w:val="00D1460D"/>
    <w:rsid w:val="00D14A51"/>
    <w:rsid w:val="00D15001"/>
    <w:rsid w:val="00D153E7"/>
    <w:rsid w:val="00D156E9"/>
    <w:rsid w:val="00D248C0"/>
    <w:rsid w:val="00D24D8F"/>
    <w:rsid w:val="00D32C29"/>
    <w:rsid w:val="00D40989"/>
    <w:rsid w:val="00D449EC"/>
    <w:rsid w:val="00D44C17"/>
    <w:rsid w:val="00D456FE"/>
    <w:rsid w:val="00D458B6"/>
    <w:rsid w:val="00D46076"/>
    <w:rsid w:val="00D50A23"/>
    <w:rsid w:val="00D52D1B"/>
    <w:rsid w:val="00D54F5D"/>
    <w:rsid w:val="00D57CEB"/>
    <w:rsid w:val="00D6244C"/>
    <w:rsid w:val="00D66F8F"/>
    <w:rsid w:val="00D70E37"/>
    <w:rsid w:val="00D83437"/>
    <w:rsid w:val="00D940D5"/>
    <w:rsid w:val="00DA19DF"/>
    <w:rsid w:val="00DA3E98"/>
    <w:rsid w:val="00DA5142"/>
    <w:rsid w:val="00DB2B86"/>
    <w:rsid w:val="00DB2FDD"/>
    <w:rsid w:val="00DB5C54"/>
    <w:rsid w:val="00DB62CC"/>
    <w:rsid w:val="00DC16BB"/>
    <w:rsid w:val="00DC24BD"/>
    <w:rsid w:val="00DC2EB3"/>
    <w:rsid w:val="00DC3269"/>
    <w:rsid w:val="00DC5134"/>
    <w:rsid w:val="00DC7C58"/>
    <w:rsid w:val="00DD0DEF"/>
    <w:rsid w:val="00DD48E8"/>
    <w:rsid w:val="00DD7D8E"/>
    <w:rsid w:val="00DE3CF4"/>
    <w:rsid w:val="00DE4C81"/>
    <w:rsid w:val="00DE4D7E"/>
    <w:rsid w:val="00DE6C23"/>
    <w:rsid w:val="00DE7317"/>
    <w:rsid w:val="00DF4D06"/>
    <w:rsid w:val="00DF7528"/>
    <w:rsid w:val="00E026CC"/>
    <w:rsid w:val="00E07DAF"/>
    <w:rsid w:val="00E21537"/>
    <w:rsid w:val="00E30E59"/>
    <w:rsid w:val="00E348DF"/>
    <w:rsid w:val="00E34D80"/>
    <w:rsid w:val="00E35753"/>
    <w:rsid w:val="00E371C0"/>
    <w:rsid w:val="00E37426"/>
    <w:rsid w:val="00E42C29"/>
    <w:rsid w:val="00E43750"/>
    <w:rsid w:val="00E44070"/>
    <w:rsid w:val="00E500AB"/>
    <w:rsid w:val="00E50769"/>
    <w:rsid w:val="00E53331"/>
    <w:rsid w:val="00E54C04"/>
    <w:rsid w:val="00E54E33"/>
    <w:rsid w:val="00E57645"/>
    <w:rsid w:val="00E61827"/>
    <w:rsid w:val="00E627D8"/>
    <w:rsid w:val="00E62F4F"/>
    <w:rsid w:val="00E6558D"/>
    <w:rsid w:val="00E66691"/>
    <w:rsid w:val="00E73CE4"/>
    <w:rsid w:val="00E76678"/>
    <w:rsid w:val="00E809FB"/>
    <w:rsid w:val="00E85475"/>
    <w:rsid w:val="00E8553C"/>
    <w:rsid w:val="00E85C1A"/>
    <w:rsid w:val="00E865F7"/>
    <w:rsid w:val="00E92AF7"/>
    <w:rsid w:val="00E93DBA"/>
    <w:rsid w:val="00E978E0"/>
    <w:rsid w:val="00EA1BBF"/>
    <w:rsid w:val="00EA37FE"/>
    <w:rsid w:val="00EA411C"/>
    <w:rsid w:val="00EA61ED"/>
    <w:rsid w:val="00EA6E6A"/>
    <w:rsid w:val="00EB236D"/>
    <w:rsid w:val="00EB3D97"/>
    <w:rsid w:val="00EB6352"/>
    <w:rsid w:val="00EC1CCE"/>
    <w:rsid w:val="00EC26CD"/>
    <w:rsid w:val="00EC2B1D"/>
    <w:rsid w:val="00EC656E"/>
    <w:rsid w:val="00ED2D48"/>
    <w:rsid w:val="00ED4BF0"/>
    <w:rsid w:val="00EE1D73"/>
    <w:rsid w:val="00EE276C"/>
    <w:rsid w:val="00EE74B1"/>
    <w:rsid w:val="00EF013B"/>
    <w:rsid w:val="00F01EF5"/>
    <w:rsid w:val="00F0325A"/>
    <w:rsid w:val="00F13C00"/>
    <w:rsid w:val="00F22184"/>
    <w:rsid w:val="00F230F2"/>
    <w:rsid w:val="00F24458"/>
    <w:rsid w:val="00F249BB"/>
    <w:rsid w:val="00F25AA8"/>
    <w:rsid w:val="00F32A77"/>
    <w:rsid w:val="00F37C44"/>
    <w:rsid w:val="00F41AE1"/>
    <w:rsid w:val="00F47171"/>
    <w:rsid w:val="00F53F3E"/>
    <w:rsid w:val="00F54ED4"/>
    <w:rsid w:val="00F56160"/>
    <w:rsid w:val="00F56C96"/>
    <w:rsid w:val="00F647FB"/>
    <w:rsid w:val="00F6673B"/>
    <w:rsid w:val="00F70B2F"/>
    <w:rsid w:val="00F8026C"/>
    <w:rsid w:val="00F807DF"/>
    <w:rsid w:val="00F80927"/>
    <w:rsid w:val="00F812EA"/>
    <w:rsid w:val="00F84CC6"/>
    <w:rsid w:val="00F95809"/>
    <w:rsid w:val="00F95A49"/>
    <w:rsid w:val="00F962C1"/>
    <w:rsid w:val="00F97CF3"/>
    <w:rsid w:val="00FA1B4A"/>
    <w:rsid w:val="00FA2A7C"/>
    <w:rsid w:val="00FA7B93"/>
    <w:rsid w:val="00FB31A1"/>
    <w:rsid w:val="00FB5669"/>
    <w:rsid w:val="00FC057F"/>
    <w:rsid w:val="00FC1034"/>
    <w:rsid w:val="00FC12D4"/>
    <w:rsid w:val="00FC4A39"/>
    <w:rsid w:val="00FC7F60"/>
    <w:rsid w:val="00FE2261"/>
    <w:rsid w:val="00FE2EB3"/>
    <w:rsid w:val="00FE3807"/>
    <w:rsid w:val="00FE5568"/>
    <w:rsid w:val="00FE7430"/>
    <w:rsid w:val="00FF2117"/>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semiHidden/>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hyperlink" Target="https://www.un.org/es/observances/water-day" TargetMode="External"/><Relationship Id="rId10" Type="http://schemas.openxmlformats.org/officeDocument/2006/relationships/header" Target="header1.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www.disciplinafinanciera.hacienda.gob.mx/es/DISCIPLINA_FINANCIERA/2021SA" TargetMode="External"/><Relationship Id="rId27" Type="http://schemas.openxmlformats.org/officeDocument/2006/relationships/image" Target="media/image18.jp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milenio.com/estados/regreso-a-clases-en-coahuila-como-y-cuando-sera" TargetMode="External"/><Relationship Id="rId13" Type="http://schemas.openxmlformats.org/officeDocument/2006/relationships/hyperlink" Target="https://www.forbes.com.mx/ine-rechaza-acusaciones-amlo-califica-como-exitosa-consulta/" TargetMode="External"/><Relationship Id="rId18" Type="http://schemas.openxmlformats.org/officeDocument/2006/relationships/hyperlink" Target="https://conamer.gob.mx/varios/adjuntos/01.11.2012/Sistema%20de%20Apertura%20R&#225;pida%20de%20Empresas%20(SARE).pdf" TargetMode="External"/><Relationship Id="rId3" Type="http://schemas.openxmlformats.org/officeDocument/2006/relationships/hyperlink" Target="https://www.pef.hacienda.gob.mx/work/models/PEF2021/docs/20/r20_ep.pdf" TargetMode="External"/><Relationship Id="rId21" Type="http://schemas.openxmlformats.org/officeDocument/2006/relationships/hyperlink" Target="https://saltillo.gob.mx/nuevamente-el-sare-de-saltillo-es-el-mejor-de-mexico/" TargetMode="External"/><Relationship Id="rId7" Type="http://schemas.openxmlformats.org/officeDocument/2006/relationships/hyperlink" Target="https://rancherita.com.mx/noticias/detalles/105319/reconstruccion-de-escuelas-tras-cierre-mas-de-un-ano-por-la-pandemia-el-nuevo-reto-para-el-regreso-a-clases-en-coahuila-higinio-gonzalez.html" TargetMode="External"/><Relationship Id="rId12" Type="http://schemas.openxmlformats.org/officeDocument/2006/relationships/hyperlink" Target="https://politica.expansion.mx/presidencia/2021/08/11/por-que-amlo-desconfia-en-el-tribunal-electoral-estas-son-sus-razones" TargetMode="External"/><Relationship Id="rId17" Type="http://schemas.openxmlformats.org/officeDocument/2006/relationships/hyperlink" Target="https://www.inegi.org.mx/contenidos/saladeprensa/boletines/2021/OtrTemEcon/EDN2020.pdf" TargetMode="External"/><Relationship Id="rId2" Type="http://schemas.openxmlformats.org/officeDocument/2006/relationships/hyperlink" Target="http://www.diputados.gob.mx/LeyesBiblio/pdf/PEF_2021_301120.pdf" TargetMode="External"/><Relationship Id="rId16" Type="http://schemas.openxmlformats.org/officeDocument/2006/relationships/hyperlink" Target="https://politica.expansion.mx/presidencia/2021/08/06/amlo-no-acepta-datos-del-coneval-y-dice-que-mas-pobres-son-por-pandemia" TargetMode="External"/><Relationship Id="rId20" Type="http://schemas.openxmlformats.org/officeDocument/2006/relationships/hyperlink" Target="https://www.gob.mx/conamer/documentos/programa-de-reconocimiento-y-operacion-sare-prosare" TargetMode="External"/><Relationship Id="rId1" Type="http://schemas.openxmlformats.org/officeDocument/2006/relationships/hyperlink" Target="http://www.dof.gob.mx/nota_detalle.php?codigo=5581629&amp;fecha=11/12/2019" TargetMode="External"/><Relationship Id="rId6" Type="http://schemas.openxmlformats.org/officeDocument/2006/relationships/hyperlink" Target="https://www.capitalmexico.com.mx/nacional/por-lo-menos-23-de-las-escuelas-en-mal-estado-denuncia-nancy-de-la-sierra/" TargetMode="External"/><Relationship Id="rId11" Type="http://schemas.openxmlformats.org/officeDocument/2006/relationships/hyperlink" Target="https://www.zocalo.com.mx/amlo-va-por-renovacion-total-en-ine-y-tepjf-reitera-que-presentara-reforma-electoral/" TargetMode="External"/><Relationship Id="rId5" Type="http://schemas.openxmlformats.org/officeDocument/2006/relationships/hyperlink" Target="https://contralinea.com.mx/son-10-mil-escuelas-vandalizadas-en-el-pais-delfina-gomez/" TargetMode="External"/><Relationship Id="rId15" Type="http://schemas.openxmlformats.org/officeDocument/2006/relationships/hyperlink" Target="https://www.coneval.org.mx/Medicion/Paginas/PobrezaInicio.aspx" TargetMode="External"/><Relationship Id="rId23" Type="http://schemas.openxmlformats.org/officeDocument/2006/relationships/hyperlink" Target="https://www.escritores.org/biografias/413-manuel-acuna" TargetMode="External"/><Relationship Id="rId10" Type="http://schemas.openxmlformats.org/officeDocument/2006/relationships/hyperlink" Target="https://www.nytimes.com/es/2021/01/18/espanol/opinion/amlo-inai.html" TargetMode="External"/><Relationship Id="rId19" Type="http://schemas.openxmlformats.org/officeDocument/2006/relationships/hyperlink" Target="http://www.implansaltillo.mx/files_publicaciones/archivo_publicacion_1.pdf" TargetMode="External"/><Relationship Id="rId4" Type="http://schemas.openxmlformats.org/officeDocument/2006/relationships/hyperlink" Target="https://coahuila.gob.mx/noticias/index/apoya-unedif-el-traslado-de-4-mil-personas-con-discapacidad-en-coahuila-marcela-gorgon-03-01-21" TargetMode="External"/><Relationship Id="rId9" Type="http://schemas.openxmlformats.org/officeDocument/2006/relationships/hyperlink" Target="https://www.gob.mx/sre/acciones-y-programas/democracia-en-mexico" TargetMode="External"/><Relationship Id="rId14" Type="http://schemas.openxmlformats.org/officeDocument/2006/relationships/hyperlink" Target="https://www.diariosur.es/opinion/conservar-democracia-20190927000605-ntvo.html?ref=https%3A%2F%2Fwww.diariosur.es%2Fopinion%2Fconservar-democracia-20190927000605-ntvo.html" TargetMode="External"/><Relationship Id="rId22" Type="http://schemas.openxmlformats.org/officeDocument/2006/relationships/hyperlink" Target="http://edomex.gob.mx/adulto_mayor_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BF54B978-695C-4A4A-8069-250F5CE79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28619</Words>
  <Characters>157408</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Octava Sesión_Segundo Período de la Diputación Permanente_Ago 17 2021</vt:lpstr>
    </vt:vector>
  </TitlesOfParts>
  <Company/>
  <LinksUpToDate>false</LinksUpToDate>
  <CharactersWithSpaces>185656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Novena Sesión_Segundo Período de la Diputación Permanente_Ago 24 2021</dc:title>
  <dc:subject/>
  <dc:creator>H. Congreso del Estado de Coahuila/Juan M. Lumbreras Teniente</dc:creator>
  <cp:keywords/>
  <dc:description/>
  <cp:lastModifiedBy>Juan Lumbreras</cp:lastModifiedBy>
  <cp:revision>2</cp:revision>
  <cp:lastPrinted>2021-04-27T15:07:00Z</cp:lastPrinted>
  <dcterms:created xsi:type="dcterms:W3CDTF">2021-08-30T15:56:00Z</dcterms:created>
  <dcterms:modified xsi:type="dcterms:W3CDTF">2021-08-30T15:56:00Z</dcterms:modified>
</cp:coreProperties>
</file>