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r w:rsidRPr="001F25F4">
        <w:rPr>
          <w:rFonts w:ascii="Arial" w:eastAsia="Times New Roman" w:hAnsi="Arial" w:cs="Arial"/>
          <w:b/>
          <w:snapToGrid w:val="0"/>
          <w:sz w:val="24"/>
          <w:szCs w:val="24"/>
          <w:lang w:val="es-ES_tradnl" w:eastAsia="es-ES"/>
        </w:rPr>
        <w:t>QUE EL CONGRESO DEL ESTADO INDEPENDIENTE, LIBRE Y SOBERANO DE COAHUILA DE ZARAGOZA;</w:t>
      </w: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widowControl w:val="0"/>
        <w:spacing w:after="0" w:line="240" w:lineRule="auto"/>
        <w:jc w:val="both"/>
        <w:rPr>
          <w:rFonts w:ascii="Arial" w:eastAsia="Times New Roman" w:hAnsi="Arial" w:cs="Arial"/>
          <w:b/>
          <w:snapToGrid w:val="0"/>
          <w:sz w:val="24"/>
          <w:szCs w:val="24"/>
          <w:lang w:val="es-ES_tradnl" w:eastAsia="es-ES"/>
        </w:rPr>
      </w:pPr>
      <w:r w:rsidRPr="001F25F4">
        <w:rPr>
          <w:rFonts w:ascii="Arial" w:eastAsia="Times New Roman" w:hAnsi="Arial" w:cs="Arial"/>
          <w:b/>
          <w:snapToGrid w:val="0"/>
          <w:sz w:val="24"/>
          <w:szCs w:val="24"/>
          <w:lang w:val="es-ES_tradnl" w:eastAsia="es-ES"/>
        </w:rPr>
        <w:t>DECRETA:</w:t>
      </w:r>
    </w:p>
    <w:p w:rsidR="000F4AA4" w:rsidRPr="001F25F4" w:rsidRDefault="000F4AA4" w:rsidP="000F4AA4">
      <w:pPr>
        <w:widowControl w:val="0"/>
        <w:spacing w:after="0" w:line="240" w:lineRule="auto"/>
        <w:jc w:val="both"/>
        <w:rPr>
          <w:rFonts w:ascii="Arial" w:eastAsia="Times New Roman" w:hAnsi="Arial" w:cs="Arial"/>
          <w:b/>
          <w:snapToGrid w:val="0"/>
          <w:sz w:val="24"/>
          <w:szCs w:val="24"/>
          <w:lang w:val="es-ES_tradnl" w:eastAsia="es-ES"/>
        </w:rPr>
      </w:pPr>
    </w:p>
    <w:p w:rsidR="000F4AA4" w:rsidRPr="000F4AA4" w:rsidRDefault="000F4AA4" w:rsidP="000F4AA4">
      <w:pPr>
        <w:widowControl w:val="0"/>
        <w:spacing w:after="0" w:line="240" w:lineRule="auto"/>
        <w:jc w:val="both"/>
        <w:rPr>
          <w:rFonts w:ascii="Arial" w:eastAsia="Times New Roman" w:hAnsi="Arial" w:cs="Arial"/>
          <w:b/>
          <w:snapToGrid w:val="0"/>
          <w:sz w:val="24"/>
          <w:szCs w:val="24"/>
          <w:lang w:val="es-ES_tradnl" w:eastAsia="es-ES"/>
        </w:rPr>
      </w:pPr>
      <w:r w:rsidRPr="000F4AA4">
        <w:rPr>
          <w:rFonts w:ascii="Arial" w:eastAsia="Times New Roman" w:hAnsi="Arial" w:cs="Arial"/>
          <w:b/>
          <w:snapToGrid w:val="0"/>
          <w:sz w:val="24"/>
          <w:szCs w:val="24"/>
          <w:lang w:val="es-ES_tradnl" w:eastAsia="es-ES"/>
        </w:rPr>
        <w:t>NÚMERO 221</w:t>
      </w:r>
      <w:r w:rsidRPr="001F25F4">
        <w:rPr>
          <w:rFonts w:ascii="Arial" w:eastAsia="Times New Roman" w:hAnsi="Arial" w:cs="Arial"/>
          <w:b/>
          <w:snapToGrid w:val="0"/>
          <w:sz w:val="24"/>
          <w:szCs w:val="24"/>
          <w:lang w:val="es-ES_tradnl" w:eastAsia="es-ES"/>
        </w:rPr>
        <w:t xml:space="preserve">.- </w:t>
      </w:r>
    </w:p>
    <w:p w:rsidR="000F4AA4" w:rsidRPr="001F25F4" w:rsidRDefault="000F4AA4" w:rsidP="000F4AA4">
      <w:pPr>
        <w:widowControl w:val="0"/>
        <w:spacing w:after="0" w:line="240" w:lineRule="auto"/>
        <w:jc w:val="both"/>
        <w:rPr>
          <w:rFonts w:ascii="Arial" w:eastAsia="Times New Roman" w:hAnsi="Arial" w:cs="Arial"/>
          <w:b/>
          <w:snapToGrid w:val="0"/>
          <w:sz w:val="24"/>
          <w:szCs w:val="24"/>
          <w:lang w:val="es-ES_tradnl" w:eastAsia="es-ES"/>
        </w:rPr>
      </w:pPr>
    </w:p>
    <w:p w:rsidR="000F4AA4" w:rsidRPr="000F4AA4" w:rsidRDefault="000F4AA4" w:rsidP="000F4AA4">
      <w:pPr>
        <w:jc w:val="both"/>
        <w:rPr>
          <w:rFonts w:ascii="Arial" w:hAnsi="Arial" w:cs="Arial"/>
          <w:sz w:val="24"/>
          <w:szCs w:val="24"/>
        </w:rPr>
      </w:pPr>
    </w:p>
    <w:p w:rsidR="000F4AA4" w:rsidRPr="000F4AA4" w:rsidRDefault="000D2765" w:rsidP="000F4AA4">
      <w:pPr>
        <w:spacing w:line="360" w:lineRule="auto"/>
        <w:contextualSpacing/>
        <w:jc w:val="both"/>
        <w:rPr>
          <w:rFonts w:ascii="Arial" w:hAnsi="Arial" w:cs="Arial"/>
          <w:bCs/>
          <w:sz w:val="24"/>
          <w:szCs w:val="24"/>
        </w:rPr>
      </w:pPr>
      <w:r>
        <w:rPr>
          <w:rFonts w:ascii="Arial" w:hAnsi="Arial" w:cs="Arial"/>
          <w:b/>
          <w:bCs/>
          <w:sz w:val="24"/>
          <w:szCs w:val="24"/>
        </w:rPr>
        <w:t xml:space="preserve">ARTÍCULO </w:t>
      </w:r>
      <w:r w:rsidR="000F4AA4" w:rsidRPr="000F4AA4">
        <w:rPr>
          <w:rFonts w:ascii="Arial" w:hAnsi="Arial" w:cs="Arial"/>
          <w:b/>
          <w:bCs/>
          <w:sz w:val="24"/>
          <w:szCs w:val="24"/>
        </w:rPr>
        <w:t>ÚNICO.</w:t>
      </w:r>
      <w:r>
        <w:rPr>
          <w:rFonts w:ascii="Arial" w:hAnsi="Arial" w:cs="Arial"/>
          <w:b/>
          <w:bCs/>
          <w:sz w:val="24"/>
          <w:szCs w:val="24"/>
        </w:rPr>
        <w:t>-</w:t>
      </w:r>
      <w:r w:rsidR="000F4AA4" w:rsidRPr="000F4AA4">
        <w:rPr>
          <w:rFonts w:ascii="Arial" w:hAnsi="Arial" w:cs="Arial"/>
          <w:b/>
          <w:bCs/>
          <w:sz w:val="24"/>
          <w:szCs w:val="24"/>
        </w:rPr>
        <w:t xml:space="preserve"> </w:t>
      </w:r>
      <w:r w:rsidR="000F4AA4" w:rsidRPr="000F4AA4">
        <w:rPr>
          <w:rFonts w:ascii="Arial" w:hAnsi="Arial" w:cs="Arial"/>
          <w:bCs/>
          <w:sz w:val="24"/>
          <w:szCs w:val="24"/>
        </w:rPr>
        <w:t xml:space="preserve">Se </w:t>
      </w:r>
      <w:r w:rsidR="000F4AA4" w:rsidRPr="000D2765">
        <w:rPr>
          <w:rFonts w:ascii="Arial" w:hAnsi="Arial" w:cs="Arial"/>
          <w:bCs/>
          <w:sz w:val="24"/>
          <w:szCs w:val="24"/>
        </w:rPr>
        <w:t>reforma</w:t>
      </w:r>
      <w:r w:rsidR="000F4AA4" w:rsidRPr="000F4AA4">
        <w:rPr>
          <w:rFonts w:ascii="Arial" w:hAnsi="Arial" w:cs="Arial"/>
          <w:b/>
          <w:bCs/>
          <w:sz w:val="24"/>
          <w:szCs w:val="24"/>
        </w:rPr>
        <w:t xml:space="preserve"> </w:t>
      </w:r>
      <w:r w:rsidR="000F4AA4" w:rsidRPr="000F4AA4">
        <w:rPr>
          <w:rFonts w:ascii="Arial" w:hAnsi="Arial" w:cs="Arial"/>
          <w:bCs/>
          <w:sz w:val="24"/>
          <w:szCs w:val="24"/>
        </w:rPr>
        <w:t xml:space="preserve">el primer párrafo del artículo 6, el primer párrafo del artículo 8, el primer y tercer párrafo del artículo 16, el primer párrafo del artículo 22, el primer párrafo del artículo 23, el primer párrafo del artículo 24, el tercer párrafo de la fracción V del artículo 27, el primer párrafo del artículo 263, la fracción II del artículo 269 y el tercer párrafo del artículo 299, de </w:t>
      </w:r>
      <w:r w:rsidR="000F4AA4" w:rsidRPr="000F4AA4">
        <w:rPr>
          <w:rFonts w:ascii="Arial" w:hAnsi="Arial" w:cs="Arial"/>
          <w:sz w:val="24"/>
          <w:szCs w:val="24"/>
        </w:rPr>
        <w:t>la Ley Orgánica del Poder Judicial del Estado de Coahuila de Zaragoza</w:t>
      </w:r>
      <w:r w:rsidR="000F4AA4" w:rsidRPr="000F4AA4">
        <w:rPr>
          <w:rFonts w:ascii="Arial" w:hAnsi="Arial" w:cs="Arial"/>
          <w:bCs/>
          <w:sz w:val="24"/>
          <w:szCs w:val="24"/>
        </w:rPr>
        <w:t>, para quedar como sigue:</w:t>
      </w:r>
    </w:p>
    <w:p w:rsidR="000F4AA4" w:rsidRPr="000F4AA4" w:rsidRDefault="000F4AA4" w:rsidP="000F4AA4">
      <w:pPr>
        <w:jc w:val="both"/>
        <w:rPr>
          <w:rFonts w:ascii="Arial" w:hAnsi="Arial" w:cs="Arial"/>
          <w:sz w:val="24"/>
          <w:szCs w:val="24"/>
        </w:rPr>
      </w:pPr>
    </w:p>
    <w:p w:rsidR="000F4AA4" w:rsidRPr="000F4AA4" w:rsidRDefault="000F4AA4" w:rsidP="000F4AA4">
      <w:pPr>
        <w:spacing w:line="360" w:lineRule="auto"/>
        <w:jc w:val="both"/>
        <w:rPr>
          <w:rFonts w:ascii="Arial" w:hAnsi="Arial" w:cs="Arial"/>
          <w:sz w:val="24"/>
          <w:szCs w:val="24"/>
          <w:lang w:val="es-ES_tradnl"/>
        </w:rPr>
      </w:pPr>
      <w:r w:rsidRPr="000F4AA4">
        <w:rPr>
          <w:rFonts w:ascii="Arial" w:hAnsi="Arial" w:cs="Arial"/>
          <w:b/>
          <w:sz w:val="24"/>
          <w:szCs w:val="24"/>
          <w:lang w:val="es-ES_tradnl"/>
        </w:rPr>
        <w:t>ARTÍCULO 6o.-</w:t>
      </w:r>
      <w:r w:rsidRPr="000F4AA4">
        <w:rPr>
          <w:rFonts w:ascii="Arial" w:hAnsi="Arial" w:cs="Arial"/>
          <w:sz w:val="24"/>
          <w:szCs w:val="24"/>
          <w:lang w:val="es-ES_tradnl"/>
        </w:rPr>
        <w:t xml:space="preserve"> El Tribunal Superior de Justicia del Estado, estará integrado por dieciséis Magistrados Numerarios y once Supernumerarios, y funcionará en Pleno o en Salas.</w:t>
      </w:r>
    </w:p>
    <w:p w:rsidR="000F4AA4" w:rsidRPr="000F4AA4" w:rsidRDefault="000F4AA4" w:rsidP="000F4AA4">
      <w:pPr>
        <w:spacing w:line="360" w:lineRule="auto"/>
        <w:jc w:val="both"/>
        <w:rPr>
          <w:rFonts w:ascii="Arial" w:hAnsi="Arial" w:cs="Arial"/>
          <w:b/>
          <w:sz w:val="24"/>
          <w:szCs w:val="24"/>
          <w:lang w:val="es-ES_tradnl"/>
        </w:rPr>
      </w:pPr>
      <w:r w:rsidRPr="000F4AA4">
        <w:rPr>
          <w:rFonts w:ascii="Arial" w:hAnsi="Arial" w:cs="Arial"/>
          <w:b/>
          <w:sz w:val="24"/>
          <w:szCs w:val="24"/>
          <w:lang w:val="es-ES_tradnl"/>
        </w:rPr>
        <w:t>…</w:t>
      </w:r>
    </w:p>
    <w:p w:rsidR="000F4AA4" w:rsidRPr="000F4AA4" w:rsidRDefault="000F4AA4" w:rsidP="000F4AA4">
      <w:pPr>
        <w:spacing w:line="360" w:lineRule="auto"/>
        <w:jc w:val="both"/>
        <w:rPr>
          <w:rFonts w:ascii="Arial" w:hAnsi="Arial" w:cs="Arial"/>
          <w:b/>
          <w:sz w:val="24"/>
          <w:szCs w:val="24"/>
          <w:lang w:val="es-ES_tradnl"/>
        </w:rPr>
      </w:pPr>
      <w:r w:rsidRPr="000F4AA4">
        <w:rPr>
          <w:rFonts w:ascii="Arial" w:hAnsi="Arial" w:cs="Arial"/>
          <w:b/>
          <w:sz w:val="24"/>
          <w:szCs w:val="24"/>
          <w:lang w:val="es-ES_tradnl"/>
        </w:rPr>
        <w:t>…</w:t>
      </w:r>
    </w:p>
    <w:p w:rsidR="000F4AA4" w:rsidRPr="000F4AA4" w:rsidRDefault="000F4AA4" w:rsidP="000F4AA4">
      <w:pPr>
        <w:jc w:val="both"/>
        <w:rPr>
          <w:rFonts w:ascii="Arial" w:hAnsi="Arial" w:cs="Arial"/>
          <w:sz w:val="24"/>
          <w:szCs w:val="24"/>
          <w:lang w:val="es-ES_tradnl"/>
        </w:rPr>
      </w:pPr>
    </w:p>
    <w:p w:rsidR="000F4AA4" w:rsidRPr="000F4AA4" w:rsidRDefault="000F4AA4" w:rsidP="000F4AA4">
      <w:pPr>
        <w:spacing w:line="360" w:lineRule="auto"/>
        <w:jc w:val="both"/>
        <w:rPr>
          <w:rFonts w:ascii="Arial" w:hAnsi="Arial" w:cs="Arial"/>
          <w:sz w:val="24"/>
          <w:szCs w:val="24"/>
        </w:rPr>
      </w:pPr>
      <w:r w:rsidRPr="000F4AA4">
        <w:rPr>
          <w:rFonts w:ascii="Arial" w:hAnsi="Arial" w:cs="Arial"/>
          <w:b/>
          <w:sz w:val="24"/>
          <w:szCs w:val="24"/>
        </w:rPr>
        <w:t>ARTÍCULO 8o.-</w:t>
      </w:r>
      <w:r w:rsidRPr="000F4AA4">
        <w:rPr>
          <w:rFonts w:ascii="Arial" w:hAnsi="Arial" w:cs="Arial"/>
          <w:sz w:val="24"/>
          <w:szCs w:val="24"/>
        </w:rPr>
        <w:t xml:space="preserve"> El Pleno del Tribunal Superior de Justicia, se integra por el Presidente electo en los términos del artículo 13 de esta ley, los diez Magistrados Numerarios de las Salas que residan en la capital del Estado y con el Presidente de la Sala Regional con jurisdicción en los Distritos Judiciales de Torreón y San Pedro de las Colonias.  </w:t>
      </w:r>
    </w:p>
    <w:p w:rsidR="000F4AA4" w:rsidRPr="000F4AA4" w:rsidRDefault="000F4AA4" w:rsidP="000F4AA4">
      <w:pPr>
        <w:spacing w:line="360" w:lineRule="auto"/>
        <w:rPr>
          <w:rFonts w:ascii="Arial" w:hAnsi="Arial" w:cs="Arial"/>
          <w:b/>
          <w:sz w:val="24"/>
          <w:szCs w:val="24"/>
          <w:lang w:val="es-ES_tradnl"/>
        </w:rPr>
      </w:pPr>
      <w:r w:rsidRPr="000F4AA4">
        <w:rPr>
          <w:rFonts w:ascii="Arial" w:hAnsi="Arial" w:cs="Arial"/>
          <w:b/>
          <w:sz w:val="24"/>
          <w:szCs w:val="24"/>
          <w:lang w:val="es-ES_tradnl"/>
        </w:rPr>
        <w:t>…</w:t>
      </w:r>
    </w:p>
    <w:p w:rsidR="000F4AA4" w:rsidRPr="000F4AA4" w:rsidRDefault="000F4AA4" w:rsidP="000F4AA4">
      <w:pPr>
        <w:rPr>
          <w:rFonts w:ascii="Arial" w:hAnsi="Arial" w:cs="Arial"/>
          <w:sz w:val="24"/>
          <w:szCs w:val="24"/>
          <w:lang w:val="es-ES_tradnl"/>
        </w:rPr>
      </w:pPr>
    </w:p>
    <w:p w:rsidR="000F4AA4" w:rsidRPr="000F4AA4" w:rsidRDefault="000F4AA4" w:rsidP="000F4AA4">
      <w:pPr>
        <w:spacing w:line="360" w:lineRule="auto"/>
        <w:jc w:val="both"/>
        <w:rPr>
          <w:rFonts w:ascii="Arial" w:hAnsi="Arial" w:cs="Arial"/>
          <w:sz w:val="24"/>
          <w:szCs w:val="24"/>
        </w:rPr>
      </w:pPr>
      <w:r w:rsidRPr="000F4AA4">
        <w:rPr>
          <w:rFonts w:ascii="Arial" w:hAnsi="Arial" w:cs="Arial"/>
          <w:b/>
          <w:sz w:val="24"/>
          <w:szCs w:val="24"/>
        </w:rPr>
        <w:t>ARTÍCULO 16.-</w:t>
      </w:r>
      <w:r w:rsidRPr="000F4AA4">
        <w:rPr>
          <w:rFonts w:ascii="Arial" w:hAnsi="Arial" w:cs="Arial"/>
          <w:sz w:val="24"/>
          <w:szCs w:val="24"/>
        </w:rPr>
        <w:t xml:space="preserve"> El Tribunal Superior de Justicia tendrá cuando menos dos Salas con residencia en la capital del Estado y con jurisdicción en todos los Distritos Judiciales, excepción hecha de los de Torreón y San Pedro de las Colonias, en donde contará con una Sala Regional que tendrá como sede la ciudad de Torreón, Coahuila; en uno y otro caso, con la competencia que les asigne el Pleno, quien podrá determinar la creación de nuevas Salas, en atención a las necesidades del servicio y conforme al presupuesto anual de egresos. </w:t>
      </w:r>
    </w:p>
    <w:p w:rsidR="000F4AA4" w:rsidRPr="000F4AA4" w:rsidRDefault="000F4AA4" w:rsidP="000F4AA4">
      <w:pPr>
        <w:jc w:val="both"/>
        <w:rPr>
          <w:rFonts w:ascii="Arial" w:hAnsi="Arial" w:cs="Arial"/>
          <w:sz w:val="16"/>
          <w:szCs w:val="16"/>
        </w:rPr>
      </w:pPr>
    </w:p>
    <w:p w:rsidR="000F4AA4" w:rsidRPr="000F4AA4" w:rsidRDefault="000F4AA4" w:rsidP="000F4AA4">
      <w:pPr>
        <w:spacing w:line="360" w:lineRule="auto"/>
        <w:jc w:val="both"/>
        <w:rPr>
          <w:rFonts w:ascii="Arial" w:hAnsi="Arial" w:cs="Arial"/>
          <w:b/>
          <w:sz w:val="24"/>
          <w:szCs w:val="24"/>
        </w:rPr>
      </w:pPr>
      <w:r w:rsidRPr="000F4AA4">
        <w:rPr>
          <w:rFonts w:ascii="Arial" w:hAnsi="Arial" w:cs="Arial"/>
          <w:b/>
          <w:sz w:val="24"/>
          <w:szCs w:val="24"/>
        </w:rPr>
        <w:t>…</w:t>
      </w:r>
    </w:p>
    <w:p w:rsidR="000F4AA4" w:rsidRPr="000F4AA4" w:rsidRDefault="000F4AA4" w:rsidP="000F4AA4">
      <w:pPr>
        <w:jc w:val="both"/>
        <w:rPr>
          <w:rFonts w:ascii="Arial" w:hAnsi="Arial" w:cs="Arial"/>
          <w:sz w:val="16"/>
          <w:szCs w:val="16"/>
        </w:rPr>
      </w:pPr>
    </w:p>
    <w:p w:rsidR="000F4AA4" w:rsidRPr="000F4AA4" w:rsidRDefault="000F4AA4" w:rsidP="000F4AA4">
      <w:pPr>
        <w:spacing w:line="360" w:lineRule="auto"/>
        <w:jc w:val="both"/>
        <w:rPr>
          <w:rFonts w:ascii="Arial" w:hAnsi="Arial" w:cs="Arial"/>
          <w:sz w:val="24"/>
          <w:szCs w:val="24"/>
        </w:rPr>
      </w:pPr>
      <w:r w:rsidRPr="000F4AA4">
        <w:rPr>
          <w:rFonts w:ascii="Arial" w:hAnsi="Arial" w:cs="Arial"/>
          <w:sz w:val="24"/>
          <w:szCs w:val="24"/>
        </w:rPr>
        <w:t xml:space="preserve">La Sala Regional con jurisdicción en los distritos de Torreón y San Pedro de las Colonias estará conformada por cinco magistrados numerarios y cinco supernumerarios designados para tal efecto.  </w:t>
      </w:r>
    </w:p>
    <w:p w:rsidR="000F4AA4" w:rsidRPr="000F4AA4" w:rsidRDefault="000F4AA4" w:rsidP="000F4AA4">
      <w:pPr>
        <w:jc w:val="both"/>
        <w:rPr>
          <w:rFonts w:ascii="Arial" w:hAnsi="Arial" w:cs="Arial"/>
          <w:sz w:val="16"/>
          <w:szCs w:val="16"/>
        </w:rPr>
      </w:pPr>
    </w:p>
    <w:p w:rsidR="000F4AA4" w:rsidRPr="000F4AA4" w:rsidRDefault="000F4AA4" w:rsidP="000F4AA4">
      <w:pPr>
        <w:spacing w:line="360" w:lineRule="auto"/>
        <w:jc w:val="both"/>
        <w:rPr>
          <w:rFonts w:ascii="Arial" w:hAnsi="Arial" w:cs="Arial"/>
          <w:sz w:val="24"/>
          <w:szCs w:val="24"/>
        </w:rPr>
      </w:pPr>
      <w:r w:rsidRPr="000F4AA4">
        <w:rPr>
          <w:rFonts w:ascii="Arial" w:hAnsi="Arial" w:cs="Arial"/>
          <w:b/>
          <w:sz w:val="24"/>
          <w:szCs w:val="24"/>
        </w:rPr>
        <w:t>ARTÍCULO 22.-</w:t>
      </w:r>
      <w:r w:rsidRPr="000F4AA4">
        <w:rPr>
          <w:rFonts w:ascii="Arial" w:hAnsi="Arial" w:cs="Arial"/>
          <w:sz w:val="24"/>
          <w:szCs w:val="24"/>
        </w:rPr>
        <w:t xml:space="preserve"> La Sala en Materia Civil y Familiar, conocerá de los siguientes asuntos, siempre que no correspondan a la Sala Regional con jurisdicción en los distritos judiciales de Torreón y San Pedro de las Colonias: </w:t>
      </w:r>
    </w:p>
    <w:p w:rsidR="000F4AA4" w:rsidRPr="000F4AA4" w:rsidRDefault="000F4AA4" w:rsidP="000F4AA4">
      <w:pPr>
        <w:jc w:val="both"/>
        <w:rPr>
          <w:rFonts w:ascii="Arial" w:hAnsi="Arial" w:cs="Arial"/>
          <w:sz w:val="16"/>
          <w:szCs w:val="16"/>
          <w:lang w:val="es-ES_tradnl"/>
        </w:rPr>
      </w:pPr>
    </w:p>
    <w:p w:rsidR="000F4AA4" w:rsidRPr="000F4AA4" w:rsidRDefault="000F4AA4" w:rsidP="000F4AA4">
      <w:pPr>
        <w:spacing w:line="360" w:lineRule="auto"/>
        <w:jc w:val="both"/>
        <w:rPr>
          <w:rFonts w:ascii="Arial" w:hAnsi="Arial" w:cs="Arial"/>
          <w:b/>
          <w:sz w:val="24"/>
          <w:szCs w:val="24"/>
          <w:lang w:val="es-ES_tradnl"/>
        </w:rPr>
      </w:pPr>
      <w:r w:rsidRPr="000F4AA4">
        <w:rPr>
          <w:rFonts w:ascii="Arial" w:hAnsi="Arial" w:cs="Arial"/>
          <w:b/>
          <w:sz w:val="24"/>
          <w:szCs w:val="24"/>
          <w:lang w:val="es-ES_tradnl"/>
        </w:rPr>
        <w:t xml:space="preserve">I.-  </w:t>
      </w:r>
      <w:r w:rsidRPr="000F4AA4">
        <w:rPr>
          <w:rFonts w:ascii="Arial" w:hAnsi="Arial" w:cs="Arial"/>
          <w:sz w:val="24"/>
          <w:szCs w:val="24"/>
          <w:lang w:val="es-ES_tradnl"/>
        </w:rPr>
        <w:t xml:space="preserve">a </w:t>
      </w:r>
      <w:r w:rsidRPr="000F4AA4">
        <w:rPr>
          <w:rFonts w:ascii="Arial" w:hAnsi="Arial" w:cs="Arial"/>
          <w:b/>
          <w:sz w:val="24"/>
          <w:szCs w:val="24"/>
          <w:lang w:val="es-ES_tradnl"/>
        </w:rPr>
        <w:t>VIII.- …</w:t>
      </w:r>
    </w:p>
    <w:p w:rsidR="000F4AA4" w:rsidRPr="000F4AA4" w:rsidRDefault="000F4AA4" w:rsidP="000F4AA4">
      <w:pPr>
        <w:jc w:val="both"/>
        <w:rPr>
          <w:rFonts w:ascii="Arial" w:hAnsi="Arial" w:cs="Arial"/>
          <w:sz w:val="16"/>
          <w:szCs w:val="16"/>
          <w:lang w:val="es-ES_tradnl"/>
        </w:rPr>
      </w:pPr>
    </w:p>
    <w:p w:rsidR="000F4AA4" w:rsidRPr="000F4AA4" w:rsidRDefault="000F4AA4" w:rsidP="000F4AA4">
      <w:pPr>
        <w:spacing w:line="360" w:lineRule="auto"/>
        <w:jc w:val="both"/>
        <w:rPr>
          <w:rFonts w:ascii="Arial" w:hAnsi="Arial" w:cs="Arial"/>
          <w:sz w:val="24"/>
          <w:szCs w:val="24"/>
        </w:rPr>
      </w:pPr>
      <w:r w:rsidRPr="000F4AA4">
        <w:rPr>
          <w:rFonts w:ascii="Arial" w:hAnsi="Arial" w:cs="Arial"/>
          <w:b/>
          <w:sz w:val="24"/>
          <w:szCs w:val="24"/>
        </w:rPr>
        <w:t>ARTÍCULO 23.-</w:t>
      </w:r>
      <w:r w:rsidRPr="000F4AA4">
        <w:rPr>
          <w:rFonts w:ascii="Arial" w:hAnsi="Arial" w:cs="Arial"/>
          <w:sz w:val="24"/>
          <w:szCs w:val="24"/>
        </w:rPr>
        <w:t xml:space="preserve"> La Sala en Materia Penal conocerá de los siguientes asuntos, siempre que no correspondan a la Sala Regional con jurisdicción en los distritos judiciales de Torreón y San Pedro de las Colonias: </w:t>
      </w:r>
    </w:p>
    <w:p w:rsidR="000F4AA4" w:rsidRPr="000F4AA4" w:rsidRDefault="000F4AA4" w:rsidP="000F4AA4">
      <w:pPr>
        <w:rPr>
          <w:rFonts w:ascii="Arial" w:hAnsi="Arial" w:cs="Arial"/>
          <w:sz w:val="16"/>
          <w:szCs w:val="16"/>
        </w:rPr>
      </w:pPr>
    </w:p>
    <w:p w:rsidR="000F4AA4" w:rsidRPr="000F4AA4" w:rsidRDefault="000F4AA4" w:rsidP="000F4AA4">
      <w:pPr>
        <w:spacing w:line="360" w:lineRule="auto"/>
        <w:rPr>
          <w:rFonts w:ascii="Arial" w:hAnsi="Arial" w:cs="Arial"/>
          <w:b/>
          <w:sz w:val="24"/>
          <w:szCs w:val="24"/>
          <w:lang w:val="es-ES_tradnl"/>
        </w:rPr>
      </w:pPr>
      <w:r w:rsidRPr="000F4AA4">
        <w:rPr>
          <w:rFonts w:ascii="Arial" w:hAnsi="Arial" w:cs="Arial"/>
          <w:b/>
          <w:sz w:val="24"/>
          <w:szCs w:val="24"/>
          <w:lang w:val="es-ES_tradnl"/>
        </w:rPr>
        <w:t xml:space="preserve">I.-  </w:t>
      </w:r>
      <w:r w:rsidRPr="000F4AA4">
        <w:rPr>
          <w:rFonts w:ascii="Arial" w:hAnsi="Arial" w:cs="Arial"/>
          <w:sz w:val="24"/>
          <w:szCs w:val="24"/>
          <w:lang w:val="es-ES_tradnl"/>
        </w:rPr>
        <w:t xml:space="preserve">a </w:t>
      </w:r>
      <w:r w:rsidRPr="000F4AA4">
        <w:rPr>
          <w:rFonts w:ascii="Arial" w:hAnsi="Arial" w:cs="Arial"/>
          <w:b/>
          <w:sz w:val="24"/>
          <w:szCs w:val="24"/>
          <w:lang w:val="es-ES_tradnl"/>
        </w:rPr>
        <w:t>VII.- …</w:t>
      </w:r>
    </w:p>
    <w:p w:rsidR="000F4AA4" w:rsidRPr="000F4AA4" w:rsidRDefault="000F4AA4" w:rsidP="000F4AA4">
      <w:pPr>
        <w:rPr>
          <w:rFonts w:ascii="Arial" w:hAnsi="Arial" w:cs="Arial"/>
          <w:sz w:val="16"/>
          <w:szCs w:val="16"/>
          <w:lang w:val="es-ES_tradnl"/>
        </w:rPr>
      </w:pPr>
    </w:p>
    <w:p w:rsidR="000F4AA4" w:rsidRPr="000F4AA4" w:rsidRDefault="000F4AA4" w:rsidP="000F4AA4">
      <w:pPr>
        <w:spacing w:line="360" w:lineRule="auto"/>
        <w:jc w:val="both"/>
        <w:rPr>
          <w:rFonts w:ascii="Arial" w:hAnsi="Arial" w:cs="Arial"/>
          <w:sz w:val="24"/>
          <w:szCs w:val="24"/>
        </w:rPr>
      </w:pPr>
      <w:r w:rsidRPr="000F4AA4">
        <w:rPr>
          <w:rFonts w:ascii="Arial" w:hAnsi="Arial" w:cs="Arial"/>
          <w:b/>
          <w:sz w:val="24"/>
          <w:szCs w:val="24"/>
        </w:rPr>
        <w:lastRenderedPageBreak/>
        <w:t>ARTÍCULO 24.-</w:t>
      </w:r>
      <w:r w:rsidRPr="000F4AA4">
        <w:rPr>
          <w:rFonts w:ascii="Arial" w:hAnsi="Arial" w:cs="Arial"/>
          <w:sz w:val="24"/>
          <w:szCs w:val="24"/>
        </w:rPr>
        <w:t xml:space="preserve"> La Sala Regional con jurisdicción en los distritos judiciales de Torreón y San Pedro de las Colonias tendrá competencia en materia civil, mercantil, familiar, penal y de narcomenudeo y conocerá de: </w:t>
      </w:r>
    </w:p>
    <w:p w:rsidR="000F4AA4" w:rsidRPr="000F4AA4" w:rsidRDefault="000F4AA4" w:rsidP="000F4AA4">
      <w:pPr>
        <w:spacing w:line="360" w:lineRule="auto"/>
        <w:rPr>
          <w:rFonts w:ascii="Arial" w:hAnsi="Arial" w:cs="Arial"/>
          <w:b/>
          <w:sz w:val="24"/>
          <w:szCs w:val="24"/>
          <w:lang w:val="es-ES_tradnl"/>
        </w:rPr>
      </w:pPr>
      <w:r w:rsidRPr="000F4AA4">
        <w:rPr>
          <w:rFonts w:ascii="Arial" w:hAnsi="Arial" w:cs="Arial"/>
          <w:b/>
          <w:sz w:val="24"/>
          <w:szCs w:val="24"/>
          <w:lang w:val="es-ES_tradnl"/>
        </w:rPr>
        <w:t xml:space="preserve">I.- </w:t>
      </w:r>
      <w:r w:rsidRPr="000F4AA4">
        <w:rPr>
          <w:rFonts w:ascii="Arial" w:hAnsi="Arial" w:cs="Arial"/>
          <w:sz w:val="24"/>
          <w:szCs w:val="24"/>
          <w:lang w:val="es-ES_tradnl"/>
        </w:rPr>
        <w:t xml:space="preserve">a </w:t>
      </w:r>
      <w:r w:rsidRPr="000F4AA4">
        <w:rPr>
          <w:rFonts w:ascii="Arial" w:hAnsi="Arial" w:cs="Arial"/>
          <w:b/>
          <w:sz w:val="24"/>
          <w:szCs w:val="24"/>
          <w:lang w:val="es-ES_tradnl"/>
        </w:rPr>
        <w:t>VII.- …</w:t>
      </w:r>
    </w:p>
    <w:p w:rsidR="000F4AA4" w:rsidRPr="000F4AA4" w:rsidRDefault="000F4AA4" w:rsidP="000F4AA4">
      <w:pPr>
        <w:rPr>
          <w:rFonts w:ascii="Arial" w:hAnsi="Arial" w:cs="Arial"/>
          <w:sz w:val="16"/>
          <w:szCs w:val="16"/>
          <w:lang w:val="es-ES_tradnl"/>
        </w:rPr>
      </w:pPr>
    </w:p>
    <w:p w:rsidR="000F4AA4" w:rsidRPr="000F4AA4" w:rsidRDefault="000F4AA4" w:rsidP="000F4AA4">
      <w:pPr>
        <w:spacing w:line="360" w:lineRule="auto"/>
        <w:rPr>
          <w:rFonts w:ascii="Arial" w:hAnsi="Arial" w:cs="Arial"/>
          <w:b/>
          <w:sz w:val="24"/>
          <w:szCs w:val="24"/>
        </w:rPr>
      </w:pPr>
      <w:r w:rsidRPr="000F4AA4">
        <w:rPr>
          <w:rFonts w:ascii="Arial" w:hAnsi="Arial" w:cs="Arial"/>
          <w:b/>
          <w:sz w:val="24"/>
          <w:szCs w:val="24"/>
        </w:rPr>
        <w:t>ARTÍCULO 27.- …</w:t>
      </w:r>
    </w:p>
    <w:p w:rsidR="000F4AA4" w:rsidRPr="000F4AA4" w:rsidRDefault="000F4AA4" w:rsidP="000F4AA4">
      <w:pPr>
        <w:rPr>
          <w:rFonts w:ascii="Arial" w:hAnsi="Arial" w:cs="Arial"/>
          <w:sz w:val="16"/>
          <w:szCs w:val="16"/>
        </w:rPr>
      </w:pPr>
      <w:r w:rsidRPr="000F4AA4">
        <w:rPr>
          <w:rFonts w:ascii="Arial" w:hAnsi="Arial" w:cs="Arial"/>
          <w:sz w:val="24"/>
          <w:szCs w:val="24"/>
        </w:rPr>
        <w:t xml:space="preserve"> </w:t>
      </w:r>
    </w:p>
    <w:p w:rsidR="000F4AA4" w:rsidRPr="000F4AA4" w:rsidRDefault="000F4AA4" w:rsidP="000F4AA4">
      <w:pPr>
        <w:spacing w:line="360" w:lineRule="auto"/>
        <w:rPr>
          <w:rFonts w:ascii="Arial" w:hAnsi="Arial" w:cs="Arial"/>
          <w:b/>
          <w:sz w:val="24"/>
          <w:szCs w:val="24"/>
        </w:rPr>
      </w:pPr>
      <w:r w:rsidRPr="000F4AA4">
        <w:rPr>
          <w:rFonts w:ascii="Arial" w:hAnsi="Arial" w:cs="Arial"/>
          <w:b/>
          <w:sz w:val="24"/>
          <w:szCs w:val="24"/>
        </w:rPr>
        <w:t xml:space="preserve">I.  </w:t>
      </w:r>
      <w:r w:rsidRPr="000F4AA4">
        <w:rPr>
          <w:rFonts w:ascii="Arial" w:hAnsi="Arial" w:cs="Arial"/>
          <w:sz w:val="24"/>
          <w:szCs w:val="24"/>
          <w:lang w:val="es-ES_tradnl"/>
        </w:rPr>
        <w:t xml:space="preserve">a </w:t>
      </w:r>
      <w:r w:rsidRPr="000F4AA4">
        <w:rPr>
          <w:rFonts w:ascii="Arial" w:hAnsi="Arial" w:cs="Arial"/>
          <w:b/>
          <w:sz w:val="24"/>
          <w:szCs w:val="24"/>
        </w:rPr>
        <w:t>IV. …</w:t>
      </w:r>
    </w:p>
    <w:p w:rsidR="000F4AA4" w:rsidRPr="000F4AA4" w:rsidRDefault="000F4AA4" w:rsidP="000F4AA4">
      <w:pPr>
        <w:rPr>
          <w:rFonts w:ascii="Arial" w:hAnsi="Arial" w:cs="Arial"/>
          <w:sz w:val="16"/>
          <w:szCs w:val="16"/>
        </w:rPr>
      </w:pPr>
      <w:r w:rsidRPr="000F4AA4">
        <w:rPr>
          <w:rFonts w:ascii="Arial" w:hAnsi="Arial" w:cs="Arial"/>
          <w:sz w:val="24"/>
          <w:szCs w:val="24"/>
        </w:rPr>
        <w:t xml:space="preserve"> </w:t>
      </w:r>
    </w:p>
    <w:p w:rsidR="000F4AA4" w:rsidRPr="000F4AA4" w:rsidRDefault="000F4AA4" w:rsidP="000F4AA4">
      <w:pPr>
        <w:spacing w:line="360" w:lineRule="auto"/>
        <w:rPr>
          <w:rFonts w:ascii="Arial" w:hAnsi="Arial" w:cs="Arial"/>
          <w:b/>
          <w:sz w:val="24"/>
          <w:szCs w:val="24"/>
        </w:rPr>
      </w:pPr>
      <w:r w:rsidRPr="000F4AA4">
        <w:rPr>
          <w:rFonts w:ascii="Arial" w:hAnsi="Arial" w:cs="Arial"/>
          <w:b/>
          <w:sz w:val="24"/>
          <w:szCs w:val="24"/>
        </w:rPr>
        <w:t xml:space="preserve">V. … </w:t>
      </w:r>
    </w:p>
    <w:p w:rsidR="000F4AA4" w:rsidRPr="000F4AA4" w:rsidRDefault="000F4AA4" w:rsidP="000F4AA4">
      <w:pPr>
        <w:rPr>
          <w:rFonts w:ascii="Arial" w:hAnsi="Arial" w:cs="Arial"/>
          <w:sz w:val="16"/>
          <w:szCs w:val="16"/>
        </w:rPr>
      </w:pPr>
      <w:r w:rsidRPr="000F4AA4">
        <w:rPr>
          <w:rFonts w:ascii="Arial" w:hAnsi="Arial" w:cs="Arial"/>
          <w:sz w:val="24"/>
          <w:szCs w:val="24"/>
        </w:rPr>
        <w:t xml:space="preserve"> </w:t>
      </w:r>
    </w:p>
    <w:p w:rsidR="000F4AA4" w:rsidRPr="000F4AA4" w:rsidRDefault="000F4AA4" w:rsidP="000F4AA4">
      <w:pPr>
        <w:spacing w:line="360" w:lineRule="auto"/>
        <w:rPr>
          <w:rFonts w:ascii="Arial" w:hAnsi="Arial" w:cs="Arial"/>
          <w:b/>
          <w:sz w:val="24"/>
          <w:szCs w:val="24"/>
        </w:rPr>
      </w:pPr>
      <w:r w:rsidRPr="000F4AA4">
        <w:rPr>
          <w:rFonts w:ascii="Arial" w:hAnsi="Arial" w:cs="Arial"/>
          <w:b/>
          <w:sz w:val="24"/>
          <w:szCs w:val="24"/>
        </w:rPr>
        <w:t>…</w:t>
      </w:r>
    </w:p>
    <w:p w:rsidR="000F4AA4" w:rsidRPr="000F4AA4" w:rsidRDefault="000F4AA4" w:rsidP="000F4AA4">
      <w:pPr>
        <w:rPr>
          <w:rFonts w:ascii="Arial" w:hAnsi="Arial" w:cs="Arial"/>
          <w:sz w:val="16"/>
          <w:szCs w:val="16"/>
        </w:rPr>
      </w:pPr>
      <w:r w:rsidRPr="000F4AA4">
        <w:rPr>
          <w:rFonts w:ascii="Arial" w:hAnsi="Arial" w:cs="Arial"/>
          <w:sz w:val="24"/>
          <w:szCs w:val="24"/>
        </w:rPr>
        <w:t xml:space="preserve"> </w:t>
      </w:r>
    </w:p>
    <w:p w:rsidR="000F4AA4" w:rsidRPr="000F4AA4" w:rsidRDefault="000F4AA4" w:rsidP="000F4AA4">
      <w:pPr>
        <w:spacing w:line="360" w:lineRule="auto"/>
        <w:jc w:val="both"/>
        <w:rPr>
          <w:rFonts w:ascii="Arial" w:hAnsi="Arial" w:cs="Arial"/>
          <w:sz w:val="24"/>
          <w:szCs w:val="24"/>
        </w:rPr>
      </w:pPr>
      <w:r w:rsidRPr="000F4AA4">
        <w:rPr>
          <w:rFonts w:ascii="Arial" w:hAnsi="Arial" w:cs="Arial"/>
          <w:sz w:val="24"/>
          <w:szCs w:val="24"/>
        </w:rPr>
        <w:t xml:space="preserve">Si todos los tribunales distritales competentes para conocer de los recursos de apelación y de queja en contra de autos y sentencias interlocutorias en materia de narcomenudeo estuvieran impedidos, conocerá unitariamente un magistrado de la Sala Colegiada Penal o de la Sala Regional del Tribunal Superior de Justicia del Estado, según corresponda, asignado de acuerdo al orden secuencial fijado por el Presidente de la Sala respectivo, quien al mismo tiempo deberá incluirse en el orden de asignación de asuntos; </w:t>
      </w:r>
    </w:p>
    <w:p w:rsidR="000F4AA4" w:rsidRPr="000F4AA4" w:rsidRDefault="000F4AA4" w:rsidP="000F4AA4">
      <w:pPr>
        <w:rPr>
          <w:rFonts w:ascii="Arial" w:hAnsi="Arial" w:cs="Arial"/>
          <w:sz w:val="16"/>
          <w:szCs w:val="16"/>
        </w:rPr>
      </w:pPr>
    </w:p>
    <w:p w:rsidR="000F4AA4" w:rsidRPr="000F4AA4" w:rsidRDefault="000F4AA4" w:rsidP="000F4AA4">
      <w:pPr>
        <w:spacing w:line="360" w:lineRule="auto"/>
        <w:rPr>
          <w:rFonts w:ascii="Arial" w:hAnsi="Arial" w:cs="Arial"/>
          <w:b/>
          <w:sz w:val="24"/>
          <w:szCs w:val="24"/>
        </w:rPr>
      </w:pPr>
      <w:r w:rsidRPr="000F4AA4">
        <w:rPr>
          <w:rFonts w:ascii="Arial" w:hAnsi="Arial" w:cs="Arial"/>
          <w:b/>
          <w:sz w:val="24"/>
          <w:szCs w:val="24"/>
        </w:rPr>
        <w:t xml:space="preserve">VI. </w:t>
      </w:r>
      <w:r w:rsidRPr="000F4AA4">
        <w:rPr>
          <w:rFonts w:ascii="Arial" w:hAnsi="Arial" w:cs="Arial"/>
          <w:sz w:val="24"/>
          <w:szCs w:val="24"/>
          <w:lang w:val="es-ES_tradnl"/>
        </w:rPr>
        <w:t xml:space="preserve">a </w:t>
      </w:r>
      <w:r w:rsidRPr="000F4AA4">
        <w:rPr>
          <w:rFonts w:ascii="Arial" w:hAnsi="Arial" w:cs="Arial"/>
          <w:b/>
          <w:sz w:val="24"/>
          <w:szCs w:val="24"/>
        </w:rPr>
        <w:t xml:space="preserve">X. </w:t>
      </w:r>
      <w:r w:rsidRPr="000F4AA4">
        <w:rPr>
          <w:rFonts w:ascii="Arial" w:hAnsi="Arial" w:cs="Arial"/>
          <w:sz w:val="24"/>
          <w:szCs w:val="24"/>
        </w:rPr>
        <w:t>…</w:t>
      </w:r>
    </w:p>
    <w:p w:rsidR="000F4AA4" w:rsidRPr="000F4AA4" w:rsidRDefault="000F4AA4" w:rsidP="000F4AA4">
      <w:pPr>
        <w:jc w:val="both"/>
        <w:rPr>
          <w:rFonts w:ascii="Arial" w:hAnsi="Arial" w:cs="Arial"/>
          <w:sz w:val="16"/>
          <w:szCs w:val="16"/>
        </w:rPr>
      </w:pPr>
    </w:p>
    <w:p w:rsidR="000F4AA4" w:rsidRPr="000F4AA4" w:rsidRDefault="000F4AA4" w:rsidP="000F4AA4">
      <w:pPr>
        <w:spacing w:line="360" w:lineRule="auto"/>
        <w:jc w:val="both"/>
        <w:rPr>
          <w:rFonts w:ascii="Arial" w:hAnsi="Arial" w:cs="Arial"/>
          <w:sz w:val="24"/>
          <w:szCs w:val="24"/>
          <w:lang w:val="es-ES_tradnl"/>
        </w:rPr>
      </w:pPr>
      <w:r w:rsidRPr="000F4AA4">
        <w:rPr>
          <w:rFonts w:ascii="Arial" w:hAnsi="Arial" w:cs="Arial"/>
          <w:b/>
          <w:sz w:val="24"/>
          <w:szCs w:val="24"/>
          <w:lang w:val="es-ES_tradnl"/>
        </w:rPr>
        <w:t>ARTÍCULO 263.</w:t>
      </w:r>
      <w:r w:rsidRPr="000F4AA4">
        <w:rPr>
          <w:rFonts w:ascii="Arial" w:hAnsi="Arial" w:cs="Arial"/>
          <w:sz w:val="24"/>
          <w:szCs w:val="24"/>
          <w:lang w:val="es-ES_tradnl"/>
        </w:rPr>
        <w:t xml:space="preserve"> Las Salas del Tribunal Superior de Justicia y la Sala Regional del mismo, formarán jurisprudencia cuando:</w:t>
      </w:r>
    </w:p>
    <w:p w:rsidR="000F4AA4" w:rsidRPr="000F4AA4" w:rsidRDefault="000F4AA4" w:rsidP="000F4AA4">
      <w:pPr>
        <w:rPr>
          <w:rFonts w:ascii="Arial" w:hAnsi="Arial" w:cs="Arial"/>
          <w:sz w:val="16"/>
          <w:szCs w:val="16"/>
          <w:lang w:val="es-ES_tradnl"/>
        </w:rPr>
      </w:pPr>
    </w:p>
    <w:p w:rsidR="000F4AA4" w:rsidRPr="000F4AA4" w:rsidRDefault="000F4AA4" w:rsidP="000F4AA4">
      <w:pPr>
        <w:spacing w:line="360" w:lineRule="auto"/>
        <w:rPr>
          <w:rFonts w:ascii="Arial" w:hAnsi="Arial" w:cs="Arial"/>
          <w:b/>
          <w:sz w:val="24"/>
          <w:szCs w:val="24"/>
          <w:lang w:val="es-ES_tradnl"/>
        </w:rPr>
      </w:pPr>
      <w:r w:rsidRPr="000F4AA4">
        <w:rPr>
          <w:rFonts w:ascii="Arial" w:hAnsi="Arial" w:cs="Arial"/>
          <w:b/>
          <w:sz w:val="24"/>
          <w:szCs w:val="24"/>
          <w:lang w:val="es-ES_tradnl"/>
        </w:rPr>
        <w:t xml:space="preserve">I.  </w:t>
      </w:r>
      <w:r w:rsidRPr="000F4AA4">
        <w:rPr>
          <w:rFonts w:ascii="Arial" w:hAnsi="Arial" w:cs="Arial"/>
          <w:sz w:val="24"/>
          <w:szCs w:val="24"/>
          <w:lang w:val="es-ES_tradnl"/>
        </w:rPr>
        <w:t>a</w:t>
      </w:r>
      <w:r w:rsidRPr="000F4AA4">
        <w:rPr>
          <w:rFonts w:ascii="Arial" w:hAnsi="Arial" w:cs="Arial"/>
          <w:b/>
          <w:sz w:val="24"/>
          <w:szCs w:val="24"/>
          <w:lang w:val="es-ES_tradnl"/>
        </w:rPr>
        <w:t xml:space="preserve"> III. …</w:t>
      </w:r>
    </w:p>
    <w:p w:rsidR="000F4AA4" w:rsidRPr="000F4AA4" w:rsidRDefault="000F4AA4" w:rsidP="000F4AA4">
      <w:pPr>
        <w:rPr>
          <w:rFonts w:ascii="Arial" w:hAnsi="Arial" w:cs="Arial"/>
          <w:sz w:val="16"/>
          <w:szCs w:val="16"/>
          <w:lang w:val="es-ES_tradnl"/>
        </w:rPr>
      </w:pPr>
    </w:p>
    <w:p w:rsidR="000F4AA4" w:rsidRPr="000F4AA4" w:rsidRDefault="000F4AA4" w:rsidP="000F4AA4">
      <w:pPr>
        <w:spacing w:line="360" w:lineRule="auto"/>
        <w:rPr>
          <w:rFonts w:ascii="Arial" w:hAnsi="Arial" w:cs="Arial"/>
          <w:b/>
          <w:sz w:val="24"/>
          <w:szCs w:val="24"/>
          <w:lang w:val="es-ES_tradnl"/>
        </w:rPr>
      </w:pPr>
      <w:r w:rsidRPr="000F4AA4">
        <w:rPr>
          <w:rFonts w:ascii="Arial" w:hAnsi="Arial" w:cs="Arial"/>
          <w:b/>
          <w:sz w:val="24"/>
          <w:szCs w:val="24"/>
          <w:lang w:val="es-ES_tradnl"/>
        </w:rPr>
        <w:t>ARTÍCULO 269. …</w:t>
      </w:r>
    </w:p>
    <w:p w:rsidR="000F4AA4" w:rsidRPr="000F4AA4" w:rsidRDefault="000F4AA4" w:rsidP="000F4AA4">
      <w:pPr>
        <w:rPr>
          <w:rFonts w:ascii="Arial" w:hAnsi="Arial" w:cs="Arial"/>
          <w:sz w:val="16"/>
          <w:szCs w:val="16"/>
          <w:lang w:val="es-ES_tradnl"/>
        </w:rPr>
      </w:pPr>
    </w:p>
    <w:p w:rsidR="000F4AA4" w:rsidRPr="000F4AA4" w:rsidRDefault="000F4AA4" w:rsidP="000F4AA4">
      <w:pPr>
        <w:spacing w:line="360" w:lineRule="auto"/>
        <w:rPr>
          <w:rFonts w:ascii="Arial" w:hAnsi="Arial" w:cs="Arial"/>
          <w:b/>
          <w:sz w:val="24"/>
          <w:szCs w:val="24"/>
          <w:lang w:val="es-ES_tradnl"/>
        </w:rPr>
      </w:pPr>
      <w:r w:rsidRPr="000F4AA4">
        <w:rPr>
          <w:rFonts w:ascii="Arial" w:hAnsi="Arial" w:cs="Arial"/>
          <w:b/>
          <w:sz w:val="24"/>
          <w:szCs w:val="24"/>
          <w:lang w:val="es-ES_tradnl"/>
        </w:rPr>
        <w:t>I. …</w:t>
      </w:r>
    </w:p>
    <w:p w:rsidR="000F4AA4" w:rsidRPr="000F4AA4" w:rsidRDefault="000F4AA4" w:rsidP="000F4AA4">
      <w:pPr>
        <w:spacing w:line="360" w:lineRule="auto"/>
        <w:jc w:val="both"/>
        <w:rPr>
          <w:rFonts w:ascii="Arial" w:hAnsi="Arial" w:cs="Arial"/>
          <w:sz w:val="24"/>
          <w:szCs w:val="24"/>
          <w:lang w:val="es-ES_tradnl"/>
        </w:rPr>
      </w:pPr>
      <w:r w:rsidRPr="000F4AA4">
        <w:rPr>
          <w:rFonts w:ascii="Arial" w:hAnsi="Arial" w:cs="Arial"/>
          <w:b/>
          <w:sz w:val="24"/>
          <w:szCs w:val="24"/>
          <w:lang w:val="es-ES_tradnl"/>
        </w:rPr>
        <w:t>II.</w:t>
      </w:r>
      <w:r w:rsidRPr="000F4AA4">
        <w:rPr>
          <w:rFonts w:ascii="Arial" w:hAnsi="Arial" w:cs="Arial"/>
          <w:sz w:val="24"/>
          <w:szCs w:val="24"/>
          <w:lang w:val="es-ES_tradnl"/>
        </w:rPr>
        <w:t xml:space="preserve"> La denuncia versará sobre criterios sustentados por las Salas del Tribunal Superior de Justicia o por su Sala Regional.</w:t>
      </w:r>
    </w:p>
    <w:p w:rsidR="000F4AA4" w:rsidRPr="000F4AA4" w:rsidRDefault="000F4AA4" w:rsidP="000F4AA4">
      <w:pPr>
        <w:rPr>
          <w:rFonts w:ascii="Arial" w:hAnsi="Arial" w:cs="Arial"/>
          <w:sz w:val="16"/>
          <w:szCs w:val="16"/>
          <w:lang w:val="es-ES_tradnl"/>
        </w:rPr>
      </w:pPr>
    </w:p>
    <w:p w:rsidR="000F4AA4" w:rsidRPr="000F4AA4" w:rsidRDefault="000F4AA4" w:rsidP="000F4AA4">
      <w:pPr>
        <w:spacing w:line="360" w:lineRule="auto"/>
        <w:rPr>
          <w:rFonts w:ascii="Arial" w:hAnsi="Arial" w:cs="Arial"/>
          <w:b/>
          <w:sz w:val="24"/>
          <w:szCs w:val="24"/>
          <w:lang w:val="es-ES_tradnl"/>
        </w:rPr>
      </w:pPr>
      <w:r w:rsidRPr="000F4AA4">
        <w:rPr>
          <w:rFonts w:ascii="Arial" w:hAnsi="Arial" w:cs="Arial"/>
          <w:b/>
          <w:sz w:val="24"/>
          <w:szCs w:val="24"/>
          <w:lang w:val="es-ES_tradnl"/>
        </w:rPr>
        <w:t>III. y IV. …</w:t>
      </w:r>
    </w:p>
    <w:p w:rsidR="000F4AA4" w:rsidRPr="000F4AA4" w:rsidRDefault="000F4AA4" w:rsidP="000F4AA4">
      <w:pPr>
        <w:spacing w:line="360" w:lineRule="auto"/>
        <w:rPr>
          <w:rFonts w:ascii="Arial" w:hAnsi="Arial" w:cs="Arial"/>
          <w:b/>
          <w:sz w:val="16"/>
          <w:szCs w:val="16"/>
        </w:rPr>
      </w:pPr>
    </w:p>
    <w:p w:rsidR="000F4AA4" w:rsidRPr="000F4AA4" w:rsidRDefault="000F4AA4" w:rsidP="000F4AA4">
      <w:pPr>
        <w:spacing w:line="360" w:lineRule="auto"/>
        <w:rPr>
          <w:rFonts w:ascii="Arial" w:hAnsi="Arial" w:cs="Arial"/>
          <w:b/>
          <w:sz w:val="24"/>
          <w:szCs w:val="24"/>
        </w:rPr>
      </w:pPr>
      <w:r w:rsidRPr="000F4AA4">
        <w:rPr>
          <w:rFonts w:ascii="Arial" w:hAnsi="Arial" w:cs="Arial"/>
          <w:b/>
          <w:sz w:val="24"/>
          <w:szCs w:val="24"/>
        </w:rPr>
        <w:t xml:space="preserve">ARTÍCULO 299. … </w:t>
      </w:r>
    </w:p>
    <w:p w:rsidR="000F4AA4" w:rsidRPr="000F4AA4" w:rsidRDefault="000F4AA4" w:rsidP="000F4AA4">
      <w:pPr>
        <w:spacing w:line="360" w:lineRule="auto"/>
        <w:rPr>
          <w:rFonts w:ascii="Arial" w:hAnsi="Arial" w:cs="Arial"/>
          <w:sz w:val="16"/>
          <w:szCs w:val="16"/>
        </w:rPr>
      </w:pPr>
      <w:r w:rsidRPr="000F4AA4">
        <w:rPr>
          <w:rFonts w:ascii="Arial" w:hAnsi="Arial" w:cs="Arial"/>
          <w:sz w:val="24"/>
          <w:szCs w:val="24"/>
        </w:rPr>
        <w:t xml:space="preserve"> </w:t>
      </w:r>
      <w:r w:rsidRPr="000F4AA4">
        <w:rPr>
          <w:rFonts w:ascii="Arial" w:hAnsi="Arial" w:cs="Arial"/>
          <w:b/>
          <w:sz w:val="24"/>
          <w:szCs w:val="24"/>
        </w:rPr>
        <w:t>…</w:t>
      </w:r>
    </w:p>
    <w:p w:rsidR="000F4AA4" w:rsidRPr="000F4AA4" w:rsidRDefault="000F4AA4" w:rsidP="000F4AA4">
      <w:pPr>
        <w:jc w:val="both"/>
        <w:rPr>
          <w:rFonts w:ascii="Arial" w:hAnsi="Arial" w:cs="Arial"/>
          <w:sz w:val="16"/>
          <w:szCs w:val="16"/>
        </w:rPr>
      </w:pPr>
    </w:p>
    <w:p w:rsidR="000F4AA4" w:rsidRPr="000F4AA4" w:rsidRDefault="000F4AA4" w:rsidP="000F4AA4">
      <w:pPr>
        <w:spacing w:line="360" w:lineRule="auto"/>
        <w:jc w:val="both"/>
        <w:rPr>
          <w:rFonts w:ascii="Arial" w:hAnsi="Arial" w:cs="Arial"/>
          <w:sz w:val="24"/>
          <w:szCs w:val="24"/>
        </w:rPr>
      </w:pPr>
      <w:r w:rsidRPr="000F4AA4">
        <w:rPr>
          <w:rFonts w:ascii="Arial" w:hAnsi="Arial" w:cs="Arial"/>
          <w:sz w:val="24"/>
          <w:szCs w:val="24"/>
        </w:rPr>
        <w:t xml:space="preserve">Por lo anterior, corresponderá a la Sala Penal y a la Sala Regional, en el ámbito de sus competencias, conocer de manera definitiva e inatacable, los recursos de casación y revisión en los términos de la ley de la materia, para lo cual actuarán en forma colegiada.  </w:t>
      </w:r>
    </w:p>
    <w:p w:rsidR="000F4AA4" w:rsidRPr="000F4AA4" w:rsidRDefault="000F4AA4" w:rsidP="000F4AA4">
      <w:pPr>
        <w:rPr>
          <w:rFonts w:ascii="Arial" w:hAnsi="Arial" w:cs="Arial"/>
          <w:sz w:val="16"/>
          <w:szCs w:val="16"/>
        </w:rPr>
      </w:pPr>
      <w:r w:rsidRPr="000F4AA4">
        <w:rPr>
          <w:rFonts w:ascii="Arial" w:hAnsi="Arial" w:cs="Arial"/>
          <w:sz w:val="24"/>
          <w:szCs w:val="24"/>
        </w:rPr>
        <w:t xml:space="preserve"> </w:t>
      </w:r>
    </w:p>
    <w:p w:rsidR="000F4AA4" w:rsidRPr="000F4AA4" w:rsidRDefault="000F4AA4" w:rsidP="000F4AA4">
      <w:pPr>
        <w:spacing w:line="360" w:lineRule="auto"/>
        <w:rPr>
          <w:rFonts w:ascii="Arial" w:hAnsi="Arial" w:cs="Arial"/>
          <w:b/>
          <w:sz w:val="24"/>
          <w:szCs w:val="24"/>
          <w:lang w:val="en-US"/>
        </w:rPr>
      </w:pPr>
      <w:r w:rsidRPr="000F4AA4">
        <w:rPr>
          <w:rFonts w:ascii="Arial" w:hAnsi="Arial" w:cs="Arial"/>
          <w:b/>
          <w:sz w:val="24"/>
          <w:szCs w:val="24"/>
          <w:lang w:val="en-US"/>
        </w:rPr>
        <w:t>…</w:t>
      </w:r>
    </w:p>
    <w:p w:rsidR="000F4AA4" w:rsidRPr="000F4AA4" w:rsidRDefault="000F4AA4" w:rsidP="000F4AA4">
      <w:pPr>
        <w:rPr>
          <w:rFonts w:ascii="Arial" w:hAnsi="Arial" w:cs="Arial"/>
          <w:sz w:val="16"/>
          <w:szCs w:val="16"/>
          <w:lang w:val="en-US"/>
        </w:rPr>
      </w:pPr>
      <w:r w:rsidRPr="000F4AA4">
        <w:rPr>
          <w:rFonts w:ascii="Arial" w:hAnsi="Arial" w:cs="Arial"/>
          <w:sz w:val="24"/>
          <w:szCs w:val="24"/>
          <w:lang w:val="en-US"/>
        </w:rPr>
        <w:t xml:space="preserve"> </w:t>
      </w:r>
    </w:p>
    <w:p w:rsidR="000F4AA4" w:rsidRPr="000F4AA4" w:rsidRDefault="000F4AA4" w:rsidP="000F4AA4">
      <w:pPr>
        <w:spacing w:line="360" w:lineRule="auto"/>
        <w:rPr>
          <w:rFonts w:ascii="Arial" w:hAnsi="Arial" w:cs="Arial"/>
          <w:b/>
          <w:sz w:val="24"/>
          <w:szCs w:val="24"/>
          <w:lang w:val="en-US"/>
        </w:rPr>
      </w:pPr>
      <w:r w:rsidRPr="000F4AA4">
        <w:rPr>
          <w:rFonts w:ascii="Arial" w:hAnsi="Arial" w:cs="Arial"/>
          <w:b/>
          <w:sz w:val="24"/>
          <w:szCs w:val="24"/>
          <w:lang w:val="en-US"/>
        </w:rPr>
        <w:t>…</w:t>
      </w:r>
    </w:p>
    <w:p w:rsidR="000F4AA4" w:rsidRPr="000F4AA4" w:rsidRDefault="000F4AA4" w:rsidP="000F4AA4">
      <w:pPr>
        <w:rPr>
          <w:rFonts w:ascii="Arial" w:hAnsi="Arial" w:cs="Arial"/>
          <w:sz w:val="16"/>
          <w:szCs w:val="16"/>
          <w:lang w:val="en-US"/>
        </w:rPr>
      </w:pPr>
    </w:p>
    <w:p w:rsidR="000F4AA4" w:rsidRPr="000F4AA4" w:rsidRDefault="000F4AA4" w:rsidP="000F4AA4">
      <w:pPr>
        <w:spacing w:line="360" w:lineRule="auto"/>
        <w:rPr>
          <w:rFonts w:ascii="Arial" w:hAnsi="Arial" w:cs="Arial"/>
          <w:b/>
          <w:sz w:val="24"/>
          <w:szCs w:val="24"/>
          <w:lang w:val="en-US"/>
        </w:rPr>
      </w:pPr>
      <w:r w:rsidRPr="000F4AA4">
        <w:rPr>
          <w:rFonts w:ascii="Arial" w:hAnsi="Arial" w:cs="Arial"/>
          <w:b/>
          <w:sz w:val="24"/>
          <w:szCs w:val="24"/>
          <w:lang w:val="en-US"/>
        </w:rPr>
        <w:t>…</w:t>
      </w:r>
    </w:p>
    <w:p w:rsidR="000F4AA4" w:rsidRPr="000F4AA4" w:rsidRDefault="000F4AA4" w:rsidP="000F4AA4">
      <w:pPr>
        <w:rPr>
          <w:rFonts w:ascii="Arial" w:hAnsi="Arial" w:cs="Arial"/>
          <w:sz w:val="16"/>
          <w:szCs w:val="16"/>
          <w:lang w:val="en-US"/>
        </w:rPr>
      </w:pPr>
      <w:r w:rsidRPr="000F4AA4">
        <w:rPr>
          <w:rFonts w:ascii="Arial" w:hAnsi="Arial" w:cs="Arial"/>
          <w:sz w:val="24"/>
          <w:szCs w:val="24"/>
          <w:lang w:val="en-US"/>
        </w:rPr>
        <w:t xml:space="preserve"> </w:t>
      </w:r>
    </w:p>
    <w:p w:rsidR="000F4AA4" w:rsidRPr="000F4AA4" w:rsidRDefault="000F4AA4" w:rsidP="000F4AA4">
      <w:pPr>
        <w:spacing w:line="360" w:lineRule="auto"/>
        <w:rPr>
          <w:rFonts w:ascii="Arial" w:hAnsi="Arial" w:cs="Arial"/>
          <w:b/>
          <w:sz w:val="24"/>
          <w:szCs w:val="24"/>
          <w:lang w:val="en-US"/>
        </w:rPr>
      </w:pPr>
      <w:r w:rsidRPr="000F4AA4">
        <w:rPr>
          <w:rFonts w:ascii="Arial" w:hAnsi="Arial" w:cs="Arial"/>
          <w:b/>
          <w:sz w:val="24"/>
          <w:szCs w:val="24"/>
          <w:lang w:val="en-US"/>
        </w:rPr>
        <w:t>…</w:t>
      </w:r>
    </w:p>
    <w:p w:rsidR="000F4AA4" w:rsidRPr="000F4AA4" w:rsidRDefault="000F4AA4" w:rsidP="000F4AA4">
      <w:pPr>
        <w:spacing w:line="360" w:lineRule="auto"/>
        <w:contextualSpacing/>
        <w:rPr>
          <w:rFonts w:ascii="Arial" w:hAnsi="Arial" w:cs="Arial"/>
          <w:bCs/>
          <w:sz w:val="24"/>
          <w:szCs w:val="24"/>
          <w:lang w:val="en-US"/>
        </w:rPr>
      </w:pPr>
    </w:p>
    <w:p w:rsidR="000F4AA4" w:rsidRDefault="000F4AA4" w:rsidP="000F4AA4">
      <w:pPr>
        <w:spacing w:line="360" w:lineRule="auto"/>
        <w:jc w:val="center"/>
        <w:rPr>
          <w:rFonts w:ascii="Arial" w:hAnsi="Arial" w:cs="Arial"/>
          <w:b/>
          <w:bCs/>
          <w:sz w:val="24"/>
          <w:szCs w:val="24"/>
          <w:lang w:val="pt-BR"/>
        </w:rPr>
      </w:pPr>
      <w:r w:rsidRPr="000F4AA4">
        <w:rPr>
          <w:rFonts w:ascii="Arial" w:hAnsi="Arial" w:cs="Arial"/>
          <w:b/>
          <w:bCs/>
          <w:sz w:val="24"/>
          <w:szCs w:val="24"/>
          <w:lang w:val="pt-BR"/>
        </w:rPr>
        <w:t>T R A N S I T O R I O S</w:t>
      </w:r>
    </w:p>
    <w:p w:rsidR="000F4AA4" w:rsidRPr="000F4AA4" w:rsidRDefault="000F4AA4" w:rsidP="000F4AA4">
      <w:pPr>
        <w:spacing w:line="360" w:lineRule="auto"/>
        <w:jc w:val="center"/>
        <w:rPr>
          <w:rFonts w:ascii="Arial" w:hAnsi="Arial" w:cs="Arial"/>
          <w:b/>
          <w:bCs/>
          <w:sz w:val="16"/>
          <w:szCs w:val="16"/>
          <w:lang w:val="pt-BR"/>
        </w:rPr>
      </w:pPr>
    </w:p>
    <w:p w:rsidR="000F4AA4" w:rsidRDefault="000F4AA4" w:rsidP="000F4AA4">
      <w:pPr>
        <w:spacing w:line="360" w:lineRule="auto"/>
        <w:rPr>
          <w:rFonts w:ascii="Arial" w:hAnsi="Arial" w:cs="Arial"/>
          <w:sz w:val="24"/>
          <w:szCs w:val="24"/>
        </w:rPr>
      </w:pPr>
      <w:r w:rsidRPr="000F4AA4">
        <w:rPr>
          <w:rFonts w:ascii="Arial" w:hAnsi="Arial" w:cs="Arial"/>
          <w:b/>
          <w:sz w:val="24"/>
          <w:szCs w:val="24"/>
        </w:rPr>
        <w:t>PRIMERO.</w:t>
      </w:r>
      <w:r w:rsidR="00600973">
        <w:rPr>
          <w:rFonts w:ascii="Arial" w:hAnsi="Arial" w:cs="Arial"/>
          <w:b/>
          <w:sz w:val="24"/>
          <w:szCs w:val="24"/>
        </w:rPr>
        <w:t>-</w:t>
      </w:r>
      <w:r w:rsidRPr="000F4AA4">
        <w:rPr>
          <w:rFonts w:ascii="Arial" w:hAnsi="Arial" w:cs="Arial"/>
          <w:sz w:val="24"/>
          <w:szCs w:val="24"/>
        </w:rPr>
        <w:t xml:space="preserve"> El presente decreto entrará en vigor al día siguiente de su publicación en el Periódico Oficial del Gobierno del Estado.</w:t>
      </w:r>
    </w:p>
    <w:p w:rsidR="000F4AA4" w:rsidRPr="000F4AA4" w:rsidRDefault="000F4AA4" w:rsidP="000F4AA4">
      <w:pPr>
        <w:spacing w:line="360" w:lineRule="auto"/>
        <w:rPr>
          <w:rFonts w:ascii="Arial" w:hAnsi="Arial" w:cs="Arial"/>
          <w:sz w:val="16"/>
          <w:szCs w:val="16"/>
        </w:rPr>
      </w:pPr>
    </w:p>
    <w:p w:rsidR="000F4AA4" w:rsidRPr="000F4AA4" w:rsidRDefault="000F4AA4" w:rsidP="000F4AA4">
      <w:pPr>
        <w:spacing w:line="360" w:lineRule="auto"/>
        <w:rPr>
          <w:rFonts w:ascii="Arial" w:hAnsi="Arial" w:cs="Arial"/>
          <w:sz w:val="24"/>
          <w:szCs w:val="24"/>
        </w:rPr>
      </w:pPr>
      <w:r w:rsidRPr="000F4AA4">
        <w:rPr>
          <w:rFonts w:ascii="Arial" w:hAnsi="Arial" w:cs="Arial"/>
          <w:b/>
          <w:sz w:val="24"/>
          <w:szCs w:val="24"/>
        </w:rPr>
        <w:t>SEGUNDO.</w:t>
      </w:r>
      <w:r w:rsidR="00600973">
        <w:rPr>
          <w:rFonts w:ascii="Arial" w:hAnsi="Arial" w:cs="Arial"/>
          <w:b/>
          <w:sz w:val="24"/>
          <w:szCs w:val="24"/>
        </w:rPr>
        <w:t>-</w:t>
      </w:r>
      <w:r w:rsidRPr="000F4AA4">
        <w:rPr>
          <w:rFonts w:ascii="Arial" w:hAnsi="Arial" w:cs="Arial"/>
          <w:sz w:val="24"/>
          <w:szCs w:val="24"/>
        </w:rPr>
        <w:t xml:space="preserve"> Se derogan todas las disposiciones que se opongan a este decreto.</w:t>
      </w:r>
    </w:p>
    <w:p w:rsidR="000F4AA4" w:rsidRDefault="000F4AA4" w:rsidP="000F4AA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1F25F4">
        <w:rPr>
          <w:rFonts w:ascii="Arial" w:eastAsia="Times New Roman" w:hAnsi="Arial" w:cs="Arial"/>
          <w:b/>
          <w:snapToGrid w:val="0"/>
          <w:sz w:val="24"/>
          <w:szCs w:val="24"/>
          <w:lang w:val="es-ES_tradnl" w:eastAsia="es-ES"/>
        </w:rPr>
        <w:t>DADO en la Ciudad de Saltillo, Coahuila de Zaragoza, a los doce días del mes de marzo del año dos mil diecinueve.</w:t>
      </w:r>
    </w:p>
    <w:p w:rsidR="000F4AA4" w:rsidRPr="001F25F4" w:rsidRDefault="000F4AA4" w:rsidP="000F4AA4">
      <w:pPr>
        <w:tabs>
          <w:tab w:val="left" w:pos="8749"/>
        </w:tabs>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tabs>
          <w:tab w:val="left" w:pos="8749"/>
        </w:tabs>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tabs>
          <w:tab w:val="left" w:pos="8749"/>
        </w:tabs>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tabs>
          <w:tab w:val="left" w:pos="8749"/>
        </w:tabs>
        <w:spacing w:after="0" w:line="240" w:lineRule="auto"/>
        <w:jc w:val="center"/>
        <w:rPr>
          <w:rFonts w:ascii="Arial" w:eastAsia="Times New Roman" w:hAnsi="Arial" w:cs="Arial"/>
          <w:b/>
          <w:snapToGrid w:val="0"/>
          <w:sz w:val="24"/>
          <w:szCs w:val="24"/>
          <w:lang w:val="es-ES_tradnl" w:eastAsia="es-ES"/>
        </w:rPr>
      </w:pPr>
      <w:r w:rsidRPr="001F25F4">
        <w:rPr>
          <w:rFonts w:ascii="Arial" w:eastAsia="Times New Roman" w:hAnsi="Arial" w:cs="Arial"/>
          <w:b/>
          <w:snapToGrid w:val="0"/>
          <w:sz w:val="24"/>
          <w:szCs w:val="24"/>
          <w:lang w:val="es-ES_tradnl" w:eastAsia="es-ES"/>
        </w:rPr>
        <w:t>DIPUTADO PRESIDENTE</w:t>
      </w:r>
    </w:p>
    <w:p w:rsidR="000F4AA4" w:rsidRPr="001F25F4" w:rsidRDefault="000F4AA4" w:rsidP="000F4AA4">
      <w:pPr>
        <w:tabs>
          <w:tab w:val="left" w:pos="8749"/>
        </w:tabs>
        <w:spacing w:after="0" w:line="240" w:lineRule="auto"/>
        <w:rPr>
          <w:rFonts w:ascii="Arial" w:eastAsia="Times New Roman" w:hAnsi="Arial" w:cs="Arial"/>
          <w:b/>
          <w:snapToGrid w:val="0"/>
          <w:sz w:val="24"/>
          <w:szCs w:val="24"/>
          <w:lang w:val="es-ES_tradnl" w:eastAsia="es-ES"/>
        </w:rPr>
      </w:pPr>
    </w:p>
    <w:p w:rsidR="000F4AA4" w:rsidRPr="001F25F4" w:rsidRDefault="000F4AA4" w:rsidP="000F4AA4">
      <w:pPr>
        <w:tabs>
          <w:tab w:val="left" w:pos="8749"/>
        </w:tabs>
        <w:spacing w:after="0" w:line="240" w:lineRule="auto"/>
        <w:rPr>
          <w:rFonts w:ascii="Arial" w:eastAsia="Times New Roman" w:hAnsi="Arial" w:cs="Arial"/>
          <w:b/>
          <w:snapToGrid w:val="0"/>
          <w:sz w:val="24"/>
          <w:szCs w:val="24"/>
          <w:lang w:val="es-ES_tradnl" w:eastAsia="es-ES"/>
        </w:rPr>
      </w:pPr>
    </w:p>
    <w:p w:rsidR="000F4AA4" w:rsidRPr="001F25F4" w:rsidRDefault="000F4AA4" w:rsidP="000F4AA4">
      <w:pPr>
        <w:tabs>
          <w:tab w:val="left" w:pos="8749"/>
        </w:tabs>
        <w:spacing w:after="0" w:line="240" w:lineRule="auto"/>
        <w:rPr>
          <w:rFonts w:ascii="Arial" w:eastAsia="Times New Roman" w:hAnsi="Arial" w:cs="Arial"/>
          <w:b/>
          <w:snapToGrid w:val="0"/>
          <w:sz w:val="24"/>
          <w:szCs w:val="24"/>
          <w:lang w:val="es-ES_tradnl" w:eastAsia="es-ES"/>
        </w:rPr>
      </w:pPr>
    </w:p>
    <w:p w:rsidR="000F4AA4" w:rsidRPr="001F25F4" w:rsidRDefault="000F4AA4" w:rsidP="000F4AA4">
      <w:pPr>
        <w:tabs>
          <w:tab w:val="left" w:pos="8749"/>
        </w:tabs>
        <w:spacing w:after="0" w:line="240" w:lineRule="auto"/>
        <w:rPr>
          <w:rFonts w:ascii="Arial" w:eastAsia="Times New Roman" w:hAnsi="Arial" w:cs="Arial"/>
          <w:b/>
          <w:snapToGrid w:val="0"/>
          <w:sz w:val="24"/>
          <w:szCs w:val="24"/>
          <w:lang w:val="es-ES_tradnl" w:eastAsia="es-ES"/>
        </w:rPr>
      </w:pPr>
    </w:p>
    <w:p w:rsidR="000F4AA4" w:rsidRPr="001F25F4" w:rsidRDefault="000F4AA4" w:rsidP="000F4AA4">
      <w:pPr>
        <w:tabs>
          <w:tab w:val="left" w:pos="8749"/>
        </w:tabs>
        <w:spacing w:after="0" w:line="240" w:lineRule="auto"/>
        <w:rPr>
          <w:rFonts w:ascii="Arial" w:eastAsia="Times New Roman" w:hAnsi="Arial" w:cs="Arial"/>
          <w:b/>
          <w:snapToGrid w:val="0"/>
          <w:sz w:val="24"/>
          <w:szCs w:val="24"/>
          <w:lang w:val="es-ES_tradnl" w:eastAsia="es-ES"/>
        </w:rPr>
      </w:pPr>
    </w:p>
    <w:p w:rsidR="000F4AA4" w:rsidRPr="001F25F4" w:rsidRDefault="000F4AA4" w:rsidP="000F4AA4">
      <w:pPr>
        <w:tabs>
          <w:tab w:val="left" w:pos="8749"/>
        </w:tabs>
        <w:spacing w:after="0" w:line="240" w:lineRule="auto"/>
        <w:rPr>
          <w:rFonts w:ascii="Arial" w:eastAsia="Times New Roman" w:hAnsi="Arial" w:cs="Arial"/>
          <w:b/>
          <w:snapToGrid w:val="0"/>
          <w:sz w:val="24"/>
          <w:szCs w:val="24"/>
          <w:lang w:val="es-ES_tradnl" w:eastAsia="es-ES"/>
        </w:rPr>
      </w:pPr>
    </w:p>
    <w:p w:rsidR="000F4AA4" w:rsidRPr="001F25F4" w:rsidRDefault="000F4AA4" w:rsidP="000F4AA4">
      <w:pPr>
        <w:tabs>
          <w:tab w:val="left" w:pos="8749"/>
        </w:tabs>
        <w:spacing w:after="0" w:line="240" w:lineRule="auto"/>
        <w:jc w:val="center"/>
        <w:rPr>
          <w:rFonts w:ascii="Arial" w:eastAsia="Times New Roman" w:hAnsi="Arial" w:cs="Arial"/>
          <w:b/>
          <w:snapToGrid w:val="0"/>
          <w:sz w:val="24"/>
          <w:szCs w:val="24"/>
          <w:lang w:val="es-ES_tradnl" w:eastAsia="es-ES"/>
        </w:rPr>
      </w:pPr>
      <w:r w:rsidRPr="001F25F4">
        <w:rPr>
          <w:rFonts w:ascii="Arial" w:eastAsia="Times New Roman" w:hAnsi="Arial" w:cs="Arial"/>
          <w:b/>
          <w:snapToGrid w:val="0"/>
          <w:sz w:val="24"/>
          <w:szCs w:val="24"/>
          <w:lang w:val="es-ES_tradnl" w:eastAsia="es-ES"/>
        </w:rPr>
        <w:t>JAIME BUENO ZERTUCHE</w:t>
      </w:r>
    </w:p>
    <w:p w:rsidR="000F4AA4" w:rsidRPr="001F25F4" w:rsidRDefault="000F4AA4" w:rsidP="000F4AA4">
      <w:pPr>
        <w:tabs>
          <w:tab w:val="left" w:pos="8749"/>
        </w:tabs>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tabs>
          <w:tab w:val="left" w:pos="8749"/>
        </w:tabs>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tabs>
          <w:tab w:val="left" w:pos="8749"/>
        </w:tabs>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tabs>
          <w:tab w:val="left" w:pos="8749"/>
        </w:tabs>
        <w:spacing w:after="0" w:line="240" w:lineRule="auto"/>
        <w:jc w:val="both"/>
        <w:rPr>
          <w:rFonts w:ascii="Arial" w:eastAsia="Times New Roman" w:hAnsi="Arial" w:cs="Arial"/>
          <w:b/>
          <w:snapToGrid w:val="0"/>
          <w:sz w:val="24"/>
          <w:szCs w:val="24"/>
          <w:lang w:val="es-ES_tradnl" w:eastAsia="es-ES"/>
        </w:rPr>
      </w:pPr>
      <w:r w:rsidRPr="001F25F4">
        <w:rPr>
          <w:rFonts w:ascii="Arial" w:eastAsia="Times New Roman" w:hAnsi="Arial" w:cs="Arial"/>
          <w:b/>
          <w:snapToGrid w:val="0"/>
          <w:sz w:val="24"/>
          <w:szCs w:val="24"/>
          <w:lang w:val="es-ES_tradnl" w:eastAsia="es-ES"/>
        </w:rPr>
        <w:t xml:space="preserve">             DIPUTADO SECRETARIO                               </w:t>
      </w:r>
      <w:r w:rsidR="000B2904">
        <w:rPr>
          <w:rFonts w:ascii="Arial" w:eastAsia="Times New Roman" w:hAnsi="Arial" w:cs="Arial"/>
          <w:b/>
          <w:snapToGrid w:val="0"/>
          <w:sz w:val="24"/>
          <w:szCs w:val="24"/>
          <w:lang w:val="es-ES_tradnl" w:eastAsia="es-ES"/>
        </w:rPr>
        <w:t xml:space="preserve">  </w:t>
      </w:r>
      <w:r w:rsidRPr="001F25F4">
        <w:rPr>
          <w:rFonts w:ascii="Arial" w:eastAsia="Times New Roman" w:hAnsi="Arial" w:cs="Arial"/>
          <w:b/>
          <w:snapToGrid w:val="0"/>
          <w:sz w:val="24"/>
          <w:szCs w:val="24"/>
          <w:lang w:val="es-ES_tradnl" w:eastAsia="es-ES"/>
        </w:rPr>
        <w:t>DIPUTADO SECRETARIO</w:t>
      </w: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spacing w:after="0" w:line="240" w:lineRule="auto"/>
        <w:jc w:val="both"/>
        <w:rPr>
          <w:rFonts w:ascii="Arial" w:eastAsia="Times New Roman" w:hAnsi="Arial" w:cs="Arial"/>
          <w:b/>
          <w:snapToGrid w:val="0"/>
          <w:sz w:val="24"/>
          <w:szCs w:val="24"/>
          <w:lang w:val="es-ES_tradnl" w:eastAsia="es-ES"/>
        </w:rPr>
      </w:pPr>
    </w:p>
    <w:p w:rsidR="000F4AA4" w:rsidRPr="001F25F4" w:rsidRDefault="000F4AA4" w:rsidP="000F4AA4">
      <w:pPr>
        <w:spacing w:after="0" w:line="240" w:lineRule="auto"/>
        <w:jc w:val="both"/>
        <w:rPr>
          <w:rFonts w:ascii="Arial" w:hAnsi="Arial" w:cs="Arial"/>
          <w:sz w:val="24"/>
          <w:szCs w:val="24"/>
        </w:rPr>
      </w:pPr>
      <w:r w:rsidRPr="001F25F4">
        <w:rPr>
          <w:rFonts w:ascii="Arial" w:eastAsia="Times New Roman" w:hAnsi="Arial" w:cs="Arial"/>
          <w:b/>
          <w:snapToGrid w:val="0"/>
          <w:sz w:val="24"/>
          <w:szCs w:val="24"/>
          <w:lang w:val="es-ES_tradnl" w:eastAsia="es-ES"/>
        </w:rPr>
        <w:t xml:space="preserve">     JESÚS ANDRÉS LOYA CARDONA               </w:t>
      </w:r>
      <w:r w:rsidR="000B2904">
        <w:rPr>
          <w:rFonts w:ascii="Arial" w:eastAsia="Times New Roman" w:hAnsi="Arial" w:cs="Arial"/>
          <w:b/>
          <w:snapToGrid w:val="0"/>
          <w:sz w:val="24"/>
          <w:szCs w:val="24"/>
          <w:lang w:val="es-ES_tradnl" w:eastAsia="es-ES"/>
        </w:rPr>
        <w:t xml:space="preserve">  </w:t>
      </w:r>
      <w:r w:rsidRPr="001F25F4">
        <w:rPr>
          <w:rFonts w:ascii="Arial" w:eastAsia="Times New Roman" w:hAnsi="Arial" w:cs="Arial"/>
          <w:b/>
          <w:snapToGrid w:val="0"/>
          <w:sz w:val="24"/>
          <w:szCs w:val="24"/>
          <w:lang w:val="es-ES_tradnl" w:eastAsia="es-ES"/>
        </w:rPr>
        <w:t xml:space="preserve"> EDGAR GERARDO SÁNCHEZ GARZA</w:t>
      </w:r>
    </w:p>
    <w:p w:rsidR="000F4AA4" w:rsidRPr="001F25F4" w:rsidRDefault="000F4AA4" w:rsidP="000F4AA4">
      <w:pPr>
        <w:spacing w:after="0" w:line="240" w:lineRule="auto"/>
        <w:rPr>
          <w:rFonts w:ascii="Arial" w:hAnsi="Arial" w:cs="Arial"/>
          <w:sz w:val="24"/>
          <w:szCs w:val="24"/>
        </w:rPr>
      </w:pPr>
      <w:r w:rsidRPr="001F25F4">
        <w:rPr>
          <w:rFonts w:ascii="Arial" w:hAnsi="Arial" w:cs="Arial"/>
          <w:sz w:val="24"/>
          <w:szCs w:val="24"/>
        </w:rPr>
        <w:t xml:space="preserve"> </w:t>
      </w:r>
    </w:p>
    <w:p w:rsidR="000F4AA4" w:rsidRPr="001F25F4" w:rsidRDefault="000F4AA4" w:rsidP="000F4AA4">
      <w:pPr>
        <w:spacing w:after="0" w:line="240" w:lineRule="auto"/>
        <w:jc w:val="both"/>
        <w:rPr>
          <w:rFonts w:ascii="Arial" w:eastAsia="Times New Roman" w:hAnsi="Arial" w:cs="Arial"/>
          <w:sz w:val="24"/>
          <w:szCs w:val="24"/>
          <w:lang w:eastAsia="es-ES"/>
        </w:rPr>
      </w:pPr>
    </w:p>
    <w:p w:rsidR="000F4AA4" w:rsidRPr="001F25F4" w:rsidRDefault="000F4AA4" w:rsidP="000F4AA4">
      <w:pPr>
        <w:spacing w:after="0" w:line="240" w:lineRule="auto"/>
        <w:jc w:val="both"/>
        <w:rPr>
          <w:rFonts w:ascii="Arial" w:eastAsia="Times New Roman" w:hAnsi="Arial" w:cs="Arial"/>
          <w:sz w:val="24"/>
          <w:szCs w:val="24"/>
          <w:lang w:eastAsia="es-ES"/>
        </w:rPr>
      </w:pPr>
    </w:p>
    <w:p w:rsidR="000F4AA4" w:rsidRPr="001F25F4" w:rsidRDefault="000F4AA4" w:rsidP="000F4AA4">
      <w:pPr>
        <w:spacing w:after="0" w:line="240" w:lineRule="auto"/>
        <w:jc w:val="both"/>
        <w:rPr>
          <w:rFonts w:ascii="Arial" w:eastAsia="Times New Roman" w:hAnsi="Arial" w:cs="Arial"/>
          <w:sz w:val="24"/>
          <w:szCs w:val="24"/>
          <w:lang w:eastAsia="es-ES"/>
        </w:rPr>
      </w:pPr>
    </w:p>
    <w:p w:rsidR="000F4AA4" w:rsidRPr="000F4AA4" w:rsidRDefault="000F4AA4" w:rsidP="000F4AA4">
      <w:pPr>
        <w:rPr>
          <w:rFonts w:ascii="Arial" w:hAnsi="Arial" w:cs="Arial"/>
          <w:sz w:val="24"/>
          <w:szCs w:val="24"/>
        </w:rPr>
      </w:pPr>
    </w:p>
    <w:p w:rsidR="00245157" w:rsidRPr="000F4AA4" w:rsidRDefault="003F1118">
      <w:pPr>
        <w:rPr>
          <w:rFonts w:ascii="Arial" w:hAnsi="Arial" w:cs="Arial"/>
          <w:sz w:val="24"/>
          <w:szCs w:val="24"/>
        </w:rPr>
      </w:pPr>
    </w:p>
    <w:p w:rsidR="000F4AA4" w:rsidRPr="000F4AA4" w:rsidRDefault="000F4AA4">
      <w:pPr>
        <w:rPr>
          <w:rFonts w:ascii="Arial" w:hAnsi="Arial" w:cs="Arial"/>
          <w:sz w:val="24"/>
          <w:szCs w:val="24"/>
        </w:rPr>
      </w:pPr>
      <w:bookmarkStart w:id="0" w:name="_GoBack"/>
      <w:bookmarkEnd w:id="0"/>
    </w:p>
    <w:sectPr w:rsidR="000F4AA4" w:rsidRPr="000F4AA4" w:rsidSect="00086B4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18" w:rsidRDefault="003F1118" w:rsidP="00383683">
      <w:pPr>
        <w:spacing w:after="0" w:line="240" w:lineRule="auto"/>
      </w:pPr>
      <w:r>
        <w:separator/>
      </w:r>
    </w:p>
  </w:endnote>
  <w:endnote w:type="continuationSeparator" w:id="0">
    <w:p w:rsidR="003F1118" w:rsidRDefault="003F1118" w:rsidP="0038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18" w:rsidRDefault="003F1118" w:rsidP="00383683">
      <w:pPr>
        <w:spacing w:after="0" w:line="240" w:lineRule="auto"/>
      </w:pPr>
      <w:r>
        <w:separator/>
      </w:r>
    </w:p>
  </w:footnote>
  <w:footnote w:type="continuationSeparator" w:id="0">
    <w:p w:rsidR="003F1118" w:rsidRDefault="003F1118" w:rsidP="00383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83683" w:rsidRPr="00D775E4" w:rsidTr="002A225A">
      <w:trPr>
        <w:jc w:val="center"/>
      </w:trPr>
      <w:tc>
        <w:tcPr>
          <w:tcW w:w="1253" w:type="dxa"/>
        </w:tcPr>
        <w:p w:rsidR="00383683" w:rsidRPr="00D775E4" w:rsidRDefault="00383683" w:rsidP="00383683">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225727A" wp14:editId="61A583B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683" w:rsidRPr="00D775E4" w:rsidRDefault="00383683" w:rsidP="00383683">
          <w:pPr>
            <w:spacing w:after="0" w:line="240" w:lineRule="auto"/>
            <w:jc w:val="center"/>
            <w:rPr>
              <w:b/>
              <w:bCs/>
              <w:sz w:val="12"/>
            </w:rPr>
          </w:pPr>
        </w:p>
        <w:p w:rsidR="00383683" w:rsidRPr="00D775E4" w:rsidRDefault="00383683" w:rsidP="00383683">
          <w:pPr>
            <w:spacing w:after="0" w:line="240" w:lineRule="auto"/>
            <w:jc w:val="center"/>
            <w:rPr>
              <w:b/>
              <w:bCs/>
              <w:sz w:val="12"/>
            </w:rPr>
          </w:pPr>
        </w:p>
        <w:p w:rsidR="00383683" w:rsidRPr="00D775E4" w:rsidRDefault="00383683" w:rsidP="00383683">
          <w:pPr>
            <w:spacing w:after="0" w:line="240" w:lineRule="auto"/>
            <w:jc w:val="center"/>
            <w:rPr>
              <w:b/>
              <w:bCs/>
              <w:sz w:val="12"/>
            </w:rPr>
          </w:pPr>
        </w:p>
        <w:p w:rsidR="00383683" w:rsidRPr="00D775E4" w:rsidRDefault="00383683" w:rsidP="00383683">
          <w:pPr>
            <w:spacing w:after="0" w:line="240" w:lineRule="auto"/>
            <w:jc w:val="center"/>
            <w:rPr>
              <w:b/>
              <w:bCs/>
              <w:sz w:val="12"/>
            </w:rPr>
          </w:pPr>
        </w:p>
        <w:p w:rsidR="00383683" w:rsidRPr="00D775E4" w:rsidRDefault="00383683" w:rsidP="00383683">
          <w:pPr>
            <w:spacing w:after="0" w:line="240" w:lineRule="auto"/>
            <w:jc w:val="center"/>
            <w:rPr>
              <w:b/>
              <w:bCs/>
              <w:sz w:val="12"/>
            </w:rPr>
          </w:pPr>
        </w:p>
        <w:p w:rsidR="00383683" w:rsidRPr="00D775E4" w:rsidRDefault="00383683" w:rsidP="00383683">
          <w:pPr>
            <w:spacing w:after="0" w:line="240" w:lineRule="auto"/>
            <w:jc w:val="center"/>
            <w:rPr>
              <w:b/>
              <w:bCs/>
              <w:sz w:val="12"/>
            </w:rPr>
          </w:pPr>
        </w:p>
        <w:p w:rsidR="00383683" w:rsidRPr="00D775E4" w:rsidRDefault="00383683" w:rsidP="00383683">
          <w:pPr>
            <w:spacing w:after="0" w:line="240" w:lineRule="auto"/>
            <w:jc w:val="center"/>
            <w:rPr>
              <w:b/>
              <w:bCs/>
              <w:sz w:val="12"/>
            </w:rPr>
          </w:pPr>
        </w:p>
        <w:p w:rsidR="00383683" w:rsidRPr="00D775E4" w:rsidRDefault="00383683" w:rsidP="00383683">
          <w:pPr>
            <w:spacing w:after="0" w:line="240" w:lineRule="auto"/>
            <w:jc w:val="center"/>
            <w:rPr>
              <w:b/>
              <w:bCs/>
              <w:sz w:val="12"/>
            </w:rPr>
          </w:pPr>
        </w:p>
        <w:p w:rsidR="00383683" w:rsidRPr="00D775E4" w:rsidRDefault="00383683" w:rsidP="00383683">
          <w:pPr>
            <w:spacing w:after="0" w:line="240" w:lineRule="auto"/>
            <w:jc w:val="center"/>
            <w:rPr>
              <w:b/>
              <w:bCs/>
              <w:sz w:val="12"/>
            </w:rPr>
          </w:pPr>
        </w:p>
        <w:p w:rsidR="00383683" w:rsidRPr="00D775E4" w:rsidRDefault="00383683" w:rsidP="00383683">
          <w:pPr>
            <w:spacing w:after="0" w:line="240" w:lineRule="auto"/>
            <w:jc w:val="center"/>
            <w:rPr>
              <w:b/>
              <w:bCs/>
              <w:sz w:val="12"/>
            </w:rPr>
          </w:pPr>
        </w:p>
        <w:p w:rsidR="00383683" w:rsidRPr="00D775E4" w:rsidRDefault="00383683" w:rsidP="00383683">
          <w:pPr>
            <w:spacing w:after="0" w:line="240" w:lineRule="auto"/>
            <w:jc w:val="center"/>
            <w:rPr>
              <w:b/>
              <w:bCs/>
              <w:sz w:val="12"/>
            </w:rPr>
          </w:pPr>
        </w:p>
      </w:tc>
      <w:tc>
        <w:tcPr>
          <w:tcW w:w="8623" w:type="dxa"/>
        </w:tcPr>
        <w:p w:rsidR="00383683" w:rsidRPr="00815938" w:rsidRDefault="00383683" w:rsidP="00383683">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25BA012F" wp14:editId="6BCC206B">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683" w:rsidRPr="002E1219" w:rsidRDefault="00383683" w:rsidP="0038368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383683" w:rsidRDefault="00383683" w:rsidP="0038368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83683" w:rsidRPr="004D5011" w:rsidRDefault="00383683" w:rsidP="00383683">
          <w:pPr>
            <w:pStyle w:val="Encabezado"/>
            <w:tabs>
              <w:tab w:val="left" w:pos="-1528"/>
              <w:tab w:val="center" w:pos="-1386"/>
            </w:tabs>
            <w:jc w:val="center"/>
            <w:rPr>
              <w:rFonts w:cs="Arial"/>
              <w:bCs/>
              <w:smallCaps/>
              <w:spacing w:val="20"/>
              <w:sz w:val="32"/>
              <w:szCs w:val="32"/>
            </w:rPr>
          </w:pPr>
        </w:p>
        <w:p w:rsidR="00383683" w:rsidRPr="00E41A80" w:rsidRDefault="00383683" w:rsidP="00383683">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383683" w:rsidRPr="00D775E4" w:rsidRDefault="00383683" w:rsidP="00383683">
          <w:pPr>
            <w:spacing w:after="0" w:line="240" w:lineRule="auto"/>
            <w:ind w:left="-434" w:right="-672"/>
            <w:jc w:val="center"/>
            <w:rPr>
              <w:b/>
              <w:bCs/>
              <w:sz w:val="12"/>
            </w:rPr>
          </w:pPr>
        </w:p>
      </w:tc>
      <w:tc>
        <w:tcPr>
          <w:tcW w:w="1181" w:type="dxa"/>
        </w:tcPr>
        <w:p w:rsidR="00383683" w:rsidRDefault="00383683" w:rsidP="00383683">
          <w:pPr>
            <w:spacing w:after="0" w:line="240" w:lineRule="auto"/>
            <w:jc w:val="center"/>
            <w:rPr>
              <w:b/>
              <w:bCs/>
              <w:sz w:val="12"/>
            </w:rPr>
          </w:pPr>
        </w:p>
        <w:p w:rsidR="00383683" w:rsidRDefault="00383683" w:rsidP="00383683">
          <w:pPr>
            <w:spacing w:after="0" w:line="240" w:lineRule="auto"/>
            <w:jc w:val="center"/>
            <w:rPr>
              <w:b/>
              <w:bCs/>
              <w:sz w:val="12"/>
            </w:rPr>
          </w:pPr>
        </w:p>
        <w:p w:rsidR="00383683" w:rsidRPr="00D775E4" w:rsidRDefault="00383683" w:rsidP="00383683">
          <w:pPr>
            <w:spacing w:after="0" w:line="240" w:lineRule="auto"/>
            <w:jc w:val="center"/>
            <w:rPr>
              <w:b/>
              <w:bCs/>
              <w:sz w:val="12"/>
            </w:rPr>
          </w:pPr>
        </w:p>
      </w:tc>
    </w:tr>
    <w:bookmarkEnd w:id="1"/>
  </w:tbl>
  <w:p w:rsidR="00383683" w:rsidRDefault="003836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A4"/>
    <w:rsid w:val="000653EC"/>
    <w:rsid w:val="000B2904"/>
    <w:rsid w:val="000D2765"/>
    <w:rsid w:val="000F4AA4"/>
    <w:rsid w:val="00383683"/>
    <w:rsid w:val="003F1118"/>
    <w:rsid w:val="00450B3E"/>
    <w:rsid w:val="004562E7"/>
    <w:rsid w:val="00600973"/>
    <w:rsid w:val="009F2997"/>
    <w:rsid w:val="00A0530E"/>
    <w:rsid w:val="00C37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BB349-269C-462F-A02B-CDE2364B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36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683"/>
  </w:style>
  <w:style w:type="paragraph" w:styleId="Piedepgina">
    <w:name w:val="footer"/>
    <w:basedOn w:val="Normal"/>
    <w:link w:val="PiedepginaCar"/>
    <w:uiPriority w:val="99"/>
    <w:unhideWhenUsed/>
    <w:rsid w:val="003836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2019-03-13T16:49:00Z</dcterms:created>
  <dcterms:modified xsi:type="dcterms:W3CDTF">2019-03-13T16:49:00Z</dcterms:modified>
</cp:coreProperties>
</file>