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72" w:rsidRPr="00684A72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84A72" w:rsidRPr="00684A72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84A72" w:rsidRPr="00684A72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84A72" w:rsidRPr="00684A72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84A72" w:rsidRPr="00684A72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84A72" w:rsidRPr="00684A72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84A7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684A72" w:rsidRPr="00684A72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84A72" w:rsidRPr="00684A72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84A72" w:rsidRPr="00684A72" w:rsidRDefault="00684A72" w:rsidP="00684A7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84A7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684A72" w:rsidRPr="00684A72" w:rsidRDefault="00684A72" w:rsidP="00684A7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84A72" w:rsidRPr="00684A72" w:rsidRDefault="00684A72" w:rsidP="00684A7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84A7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292.- </w:t>
      </w:r>
    </w:p>
    <w:p w:rsidR="00684A72" w:rsidRPr="00684A72" w:rsidRDefault="00684A72" w:rsidP="00684A7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84A72" w:rsidRPr="00684A72" w:rsidRDefault="00684A72" w:rsidP="00684A7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84A72" w:rsidRDefault="00684A72" w:rsidP="00684A72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684A72">
        <w:rPr>
          <w:rFonts w:ascii="Arial" w:hAnsi="Arial" w:cs="Arial"/>
          <w:b/>
          <w:sz w:val="26"/>
          <w:szCs w:val="26"/>
        </w:rPr>
        <w:t>ARTÍCULO ÚNICO.-</w:t>
      </w:r>
      <w:r w:rsidRPr="00684A72">
        <w:rPr>
          <w:rFonts w:ascii="Arial" w:hAnsi="Arial" w:cs="Arial"/>
          <w:sz w:val="26"/>
          <w:szCs w:val="26"/>
        </w:rPr>
        <w:t xml:space="preserve"> Se reforma el artículo 1º de la Ley de protección para las y los periodistas para el Estado de Coahuila de Zaragoza para quedar como sigue:</w:t>
      </w:r>
    </w:p>
    <w:p w:rsidR="00684A72" w:rsidRPr="00684A72" w:rsidRDefault="00684A72" w:rsidP="00684A72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</w:p>
    <w:p w:rsidR="00684A72" w:rsidRDefault="00684A72" w:rsidP="00684A72">
      <w:pPr>
        <w:spacing w:after="240" w:line="360" w:lineRule="auto"/>
        <w:jc w:val="both"/>
        <w:rPr>
          <w:rFonts w:ascii="Arial" w:eastAsiaTheme="minorEastAsia" w:hAnsi="Arial" w:cs="Arial"/>
          <w:sz w:val="26"/>
          <w:szCs w:val="26"/>
        </w:rPr>
      </w:pPr>
      <w:r w:rsidRPr="00684A72">
        <w:rPr>
          <w:rFonts w:ascii="Arial" w:eastAsiaTheme="minorEastAsia" w:hAnsi="Arial" w:cs="Arial"/>
          <w:b/>
          <w:sz w:val="26"/>
          <w:szCs w:val="26"/>
        </w:rPr>
        <w:t>Artículo 1.-</w:t>
      </w:r>
      <w:r w:rsidRPr="00684A72">
        <w:rPr>
          <w:rFonts w:ascii="Arial" w:eastAsiaTheme="minorEastAsia" w:hAnsi="Arial" w:cs="Arial"/>
          <w:sz w:val="26"/>
          <w:szCs w:val="26"/>
        </w:rPr>
        <w:t xml:space="preserve"> La presente Ley es de orden público e interés social y tiene como objeto establecer Medidas de Prevención y de Protección, que contribuyan a mejorar y garantizar la vida, la integridad y la seguridad de las personas que se encuentren en situación de riesgo por el ejercicio de la libertad de expresión y del periodismo.</w:t>
      </w:r>
    </w:p>
    <w:p w:rsidR="00684A72" w:rsidRPr="00684A72" w:rsidRDefault="00684A72" w:rsidP="00684A72">
      <w:pPr>
        <w:spacing w:after="240" w:line="360" w:lineRule="auto"/>
        <w:jc w:val="both"/>
        <w:rPr>
          <w:rFonts w:ascii="Arial" w:eastAsiaTheme="minorEastAsia" w:hAnsi="Arial" w:cs="Arial"/>
          <w:sz w:val="26"/>
          <w:szCs w:val="26"/>
        </w:rPr>
      </w:pPr>
    </w:p>
    <w:p w:rsidR="00684A72" w:rsidRDefault="00684A72" w:rsidP="00684A72">
      <w:pPr>
        <w:spacing w:after="240" w:line="360" w:lineRule="auto"/>
        <w:jc w:val="both"/>
        <w:rPr>
          <w:rFonts w:ascii="Arial" w:eastAsiaTheme="minorEastAsia" w:hAnsi="Arial" w:cs="Arial"/>
          <w:sz w:val="26"/>
          <w:szCs w:val="26"/>
        </w:rPr>
      </w:pPr>
      <w:r w:rsidRPr="00684A72">
        <w:rPr>
          <w:rFonts w:ascii="Arial" w:eastAsiaTheme="minorEastAsia" w:hAnsi="Arial" w:cs="Arial"/>
          <w:sz w:val="26"/>
          <w:szCs w:val="26"/>
        </w:rPr>
        <w:t>Las personas que se dedican al periodismo en la entidad tendrán garantizados los siguientes derechos:</w:t>
      </w:r>
    </w:p>
    <w:p w:rsidR="00684A72" w:rsidRPr="00684A72" w:rsidRDefault="00684A72" w:rsidP="00684A72">
      <w:pPr>
        <w:spacing w:after="240" w:line="360" w:lineRule="auto"/>
        <w:jc w:val="both"/>
        <w:rPr>
          <w:rFonts w:ascii="Arial" w:eastAsiaTheme="minorEastAsia" w:hAnsi="Arial" w:cs="Arial"/>
          <w:sz w:val="26"/>
          <w:szCs w:val="26"/>
        </w:rPr>
      </w:pPr>
    </w:p>
    <w:p w:rsidR="00684A72" w:rsidRPr="00684A72" w:rsidRDefault="00684A72" w:rsidP="00684A72">
      <w:pPr>
        <w:spacing w:after="240" w:line="360" w:lineRule="auto"/>
        <w:ind w:left="993" w:hanging="709"/>
        <w:jc w:val="both"/>
        <w:rPr>
          <w:rFonts w:ascii="Arial" w:eastAsiaTheme="minorEastAsia" w:hAnsi="Arial" w:cs="Arial"/>
          <w:sz w:val="26"/>
          <w:szCs w:val="26"/>
        </w:rPr>
      </w:pPr>
      <w:r w:rsidRPr="00684A72">
        <w:rPr>
          <w:rFonts w:ascii="Arial" w:eastAsiaTheme="minorEastAsia" w:hAnsi="Arial" w:cs="Arial"/>
          <w:b/>
          <w:sz w:val="26"/>
          <w:szCs w:val="26"/>
        </w:rPr>
        <w:t>I.-</w:t>
      </w:r>
      <w:r w:rsidRPr="00684A72">
        <w:rPr>
          <w:rFonts w:ascii="Arial" w:eastAsiaTheme="minorEastAsia" w:hAnsi="Arial" w:cs="Arial"/>
          <w:sz w:val="26"/>
          <w:szCs w:val="26"/>
        </w:rPr>
        <w:t xml:space="preserve"> </w:t>
      </w:r>
      <w:r w:rsidRPr="00684A72">
        <w:rPr>
          <w:rFonts w:ascii="Arial" w:eastAsiaTheme="minorEastAsia" w:hAnsi="Arial" w:cs="Arial"/>
          <w:sz w:val="26"/>
          <w:szCs w:val="26"/>
        </w:rPr>
        <w:tab/>
        <w:t xml:space="preserve">Libre expresión y manifestación de ideas, el derecho a la información y a la libertad de expresión en el contexto o medio a través del cual realice su trabajo, así como de las tecnologías digitales, quedando prohibida la censura previa. </w:t>
      </w:r>
    </w:p>
    <w:p w:rsidR="00684A72" w:rsidRDefault="00684A72" w:rsidP="00684A72">
      <w:pPr>
        <w:spacing w:after="240" w:line="360" w:lineRule="auto"/>
        <w:ind w:left="993" w:hanging="709"/>
        <w:jc w:val="both"/>
        <w:rPr>
          <w:rFonts w:ascii="Arial" w:eastAsiaTheme="minorEastAsia" w:hAnsi="Arial" w:cs="Arial"/>
          <w:sz w:val="26"/>
          <w:szCs w:val="26"/>
        </w:rPr>
      </w:pPr>
      <w:bookmarkStart w:id="0" w:name="_Hlk2372355"/>
      <w:r w:rsidRPr="00684A72">
        <w:rPr>
          <w:rFonts w:ascii="Arial" w:eastAsiaTheme="minorEastAsia" w:hAnsi="Arial" w:cs="Arial"/>
          <w:b/>
          <w:sz w:val="26"/>
          <w:szCs w:val="26"/>
        </w:rPr>
        <w:lastRenderedPageBreak/>
        <w:t>II.-</w:t>
      </w:r>
      <w:r w:rsidRPr="00684A72">
        <w:rPr>
          <w:rFonts w:ascii="Arial" w:eastAsiaTheme="minorEastAsia" w:hAnsi="Arial" w:cs="Arial"/>
          <w:sz w:val="26"/>
          <w:szCs w:val="26"/>
        </w:rPr>
        <w:t xml:space="preserve"> </w:t>
      </w:r>
      <w:r w:rsidRPr="00684A72">
        <w:rPr>
          <w:rFonts w:ascii="Arial" w:eastAsiaTheme="minorEastAsia" w:hAnsi="Arial" w:cs="Arial"/>
          <w:sz w:val="26"/>
          <w:szCs w:val="26"/>
        </w:rPr>
        <w:tab/>
        <w:t>El derecho a desempeñarse de manera libre y a mantener el secreto profesional, que salvaguarda a periodistas y colaboradores periodísticos en cumplimiento de sus funciones, así como a no ser obligados a revelar sus fuentes de información</w:t>
      </w:r>
      <w:bookmarkEnd w:id="0"/>
      <w:r w:rsidRPr="00684A72">
        <w:rPr>
          <w:rFonts w:ascii="Arial" w:eastAsiaTheme="minorEastAsia" w:hAnsi="Arial" w:cs="Arial"/>
          <w:sz w:val="26"/>
          <w:szCs w:val="26"/>
        </w:rPr>
        <w:t>.</w:t>
      </w:r>
    </w:p>
    <w:p w:rsidR="00684A72" w:rsidRPr="00684A72" w:rsidRDefault="00684A72" w:rsidP="00684A72">
      <w:pPr>
        <w:spacing w:after="240" w:line="360" w:lineRule="auto"/>
        <w:ind w:left="993" w:hanging="709"/>
        <w:jc w:val="both"/>
        <w:rPr>
          <w:rFonts w:ascii="Arial" w:eastAsiaTheme="minorEastAsia" w:hAnsi="Arial" w:cs="Arial"/>
          <w:sz w:val="26"/>
          <w:szCs w:val="26"/>
        </w:rPr>
      </w:pPr>
    </w:p>
    <w:p w:rsidR="00684A72" w:rsidRPr="00684A72" w:rsidRDefault="00684A72" w:rsidP="00684A72">
      <w:pPr>
        <w:spacing w:after="240" w:line="360" w:lineRule="auto"/>
        <w:ind w:left="993" w:hanging="709"/>
        <w:jc w:val="both"/>
        <w:rPr>
          <w:rFonts w:ascii="Arial" w:eastAsiaTheme="minorEastAsia" w:hAnsi="Arial" w:cs="Arial"/>
          <w:sz w:val="26"/>
          <w:szCs w:val="26"/>
        </w:rPr>
      </w:pPr>
      <w:r w:rsidRPr="00684A72">
        <w:rPr>
          <w:rFonts w:ascii="Arial" w:eastAsiaTheme="minorEastAsia" w:hAnsi="Arial" w:cs="Arial"/>
          <w:b/>
          <w:sz w:val="26"/>
          <w:szCs w:val="26"/>
        </w:rPr>
        <w:t xml:space="preserve">III.- </w:t>
      </w:r>
      <w:r w:rsidRPr="00684A72">
        <w:rPr>
          <w:rFonts w:ascii="Arial" w:eastAsiaTheme="minorEastAsia" w:hAnsi="Arial" w:cs="Arial"/>
          <w:b/>
          <w:sz w:val="26"/>
          <w:szCs w:val="26"/>
        </w:rPr>
        <w:tab/>
      </w:r>
      <w:r w:rsidRPr="00684A72">
        <w:rPr>
          <w:rFonts w:ascii="Arial" w:eastAsiaTheme="minorEastAsia" w:hAnsi="Arial" w:cs="Arial"/>
          <w:sz w:val="26"/>
          <w:szCs w:val="26"/>
        </w:rPr>
        <w:t>Todos los demás derechos reconocidos por las normas estatales, generales y los tratados internacionales en los que México sea parte.</w:t>
      </w:r>
    </w:p>
    <w:p w:rsidR="00684A72" w:rsidRDefault="00684A72" w:rsidP="00684A72">
      <w:pPr>
        <w:pStyle w:val="Sinespaciado"/>
        <w:rPr>
          <w:rFonts w:ascii="Arial" w:hAnsi="Arial" w:cs="Arial"/>
          <w:sz w:val="26"/>
          <w:szCs w:val="26"/>
        </w:rPr>
      </w:pPr>
    </w:p>
    <w:p w:rsidR="00684A72" w:rsidRPr="00684A72" w:rsidRDefault="00684A72" w:rsidP="00684A72">
      <w:pPr>
        <w:pStyle w:val="Sinespaciado"/>
        <w:rPr>
          <w:rFonts w:ascii="Arial" w:hAnsi="Arial" w:cs="Arial"/>
          <w:sz w:val="26"/>
          <w:szCs w:val="26"/>
        </w:rPr>
      </w:pPr>
    </w:p>
    <w:p w:rsidR="00684A72" w:rsidRPr="00684A72" w:rsidRDefault="00684A72" w:rsidP="00684A72">
      <w:pPr>
        <w:spacing w:after="240" w:line="360" w:lineRule="auto"/>
        <w:jc w:val="both"/>
        <w:rPr>
          <w:rFonts w:ascii="Arial" w:eastAsiaTheme="minorEastAsia" w:hAnsi="Arial" w:cs="Arial"/>
          <w:sz w:val="26"/>
          <w:szCs w:val="26"/>
        </w:rPr>
      </w:pPr>
      <w:r w:rsidRPr="00684A72">
        <w:rPr>
          <w:rFonts w:ascii="Arial" w:eastAsiaTheme="minorEastAsia" w:hAnsi="Arial" w:cs="Arial"/>
          <w:sz w:val="26"/>
          <w:szCs w:val="26"/>
        </w:rPr>
        <w:t>Así mismo los periodistas procurarán informar de forma libre, veraz y objetiva, conduciéndose de forma íntegra atendiendo a la ética profesional y promoviendo en todo momento el respeto de la dignidad humana, la vida privada y los datos personales de los particulares.</w:t>
      </w:r>
    </w:p>
    <w:p w:rsidR="00684A72" w:rsidRDefault="00684A72" w:rsidP="00684A72">
      <w:pPr>
        <w:pStyle w:val="Sinespaciado"/>
        <w:rPr>
          <w:rFonts w:ascii="Arial" w:hAnsi="Arial" w:cs="Arial"/>
          <w:sz w:val="26"/>
          <w:szCs w:val="26"/>
        </w:rPr>
      </w:pPr>
    </w:p>
    <w:p w:rsidR="00684A72" w:rsidRPr="00684A72" w:rsidRDefault="00684A72" w:rsidP="00684A72">
      <w:pPr>
        <w:pStyle w:val="Sinespaciado"/>
        <w:rPr>
          <w:rFonts w:ascii="Arial" w:hAnsi="Arial" w:cs="Arial"/>
          <w:sz w:val="26"/>
          <w:szCs w:val="26"/>
        </w:rPr>
      </w:pPr>
    </w:p>
    <w:p w:rsidR="00684A72" w:rsidRPr="007D046C" w:rsidRDefault="00684A72" w:rsidP="00684A72">
      <w:pPr>
        <w:spacing w:after="240"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684A72">
        <w:rPr>
          <w:rFonts w:ascii="Arial" w:hAnsi="Arial" w:cs="Arial"/>
          <w:b/>
          <w:sz w:val="26"/>
          <w:szCs w:val="26"/>
        </w:rPr>
        <w:t xml:space="preserve"> </w:t>
      </w:r>
      <w:r w:rsidRPr="007D046C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7D046C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7D046C">
        <w:rPr>
          <w:rFonts w:ascii="Arial" w:hAnsi="Arial" w:cs="Arial"/>
          <w:b/>
          <w:sz w:val="26"/>
          <w:szCs w:val="26"/>
          <w:lang w:val="en-US"/>
        </w:rPr>
        <w:t xml:space="preserve"> N S I T O R I O S </w:t>
      </w:r>
    </w:p>
    <w:p w:rsidR="00684A72" w:rsidRPr="007D046C" w:rsidRDefault="00684A72" w:rsidP="00684A72">
      <w:pPr>
        <w:spacing w:after="240" w:line="360" w:lineRule="auto"/>
        <w:rPr>
          <w:rFonts w:ascii="Arial" w:hAnsi="Arial" w:cs="Arial"/>
          <w:b/>
          <w:sz w:val="26"/>
          <w:szCs w:val="26"/>
          <w:lang w:val="en-US"/>
        </w:rPr>
      </w:pPr>
    </w:p>
    <w:p w:rsidR="00684A72" w:rsidRPr="00684A72" w:rsidRDefault="00684A72" w:rsidP="00684A72">
      <w:pPr>
        <w:spacing w:after="240" w:line="360" w:lineRule="auto"/>
        <w:rPr>
          <w:rFonts w:ascii="Arial" w:hAnsi="Arial" w:cs="Arial"/>
          <w:sz w:val="26"/>
          <w:szCs w:val="26"/>
        </w:rPr>
      </w:pPr>
      <w:proofErr w:type="gramStart"/>
      <w:r w:rsidRPr="00684A72">
        <w:rPr>
          <w:rFonts w:ascii="Arial" w:hAnsi="Arial" w:cs="Arial"/>
          <w:b/>
          <w:sz w:val="26"/>
          <w:szCs w:val="26"/>
        </w:rPr>
        <w:t>PRIMERO.-</w:t>
      </w:r>
      <w:proofErr w:type="gramEnd"/>
      <w:r w:rsidRPr="00684A72">
        <w:rPr>
          <w:rFonts w:ascii="Arial" w:hAnsi="Arial" w:cs="Arial"/>
          <w:sz w:val="26"/>
          <w:szCs w:val="26"/>
        </w:rPr>
        <w:t xml:space="preserve"> El presente decreto entrará en vigor al día siguiente de su publicación en el Periódico Oficial del Gobierno del Estado.</w:t>
      </w:r>
    </w:p>
    <w:p w:rsidR="00684A72" w:rsidRPr="00684A72" w:rsidRDefault="00684A72" w:rsidP="00684A72">
      <w:pPr>
        <w:spacing w:after="240" w:line="360" w:lineRule="auto"/>
        <w:rPr>
          <w:rFonts w:ascii="Arial" w:hAnsi="Arial" w:cs="Arial"/>
          <w:sz w:val="26"/>
          <w:szCs w:val="26"/>
        </w:rPr>
      </w:pPr>
    </w:p>
    <w:p w:rsidR="00684A72" w:rsidRPr="00684A72" w:rsidRDefault="00684A72" w:rsidP="00684A7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84A72">
        <w:rPr>
          <w:rFonts w:ascii="Arial" w:hAnsi="Arial" w:cs="Arial"/>
          <w:b/>
          <w:sz w:val="26"/>
          <w:szCs w:val="26"/>
        </w:rPr>
        <w:t xml:space="preserve">SEGUNDO.- </w:t>
      </w:r>
      <w:r w:rsidRPr="00684A72">
        <w:rPr>
          <w:rFonts w:ascii="Arial" w:hAnsi="Arial" w:cs="Arial"/>
          <w:sz w:val="26"/>
          <w:szCs w:val="26"/>
        </w:rPr>
        <w:t>Se derogan las disposiciones que se opongan al presente decreto</w:t>
      </w:r>
    </w:p>
    <w:p w:rsidR="00684A72" w:rsidRPr="00684A72" w:rsidRDefault="00684A72" w:rsidP="00684A7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684A72" w:rsidRDefault="00684A72" w:rsidP="00684A7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684A72" w:rsidRDefault="00684A72" w:rsidP="00684A7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684A72" w:rsidRDefault="00684A72" w:rsidP="00684A7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684A72" w:rsidRDefault="00684A72" w:rsidP="00684A7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684A72" w:rsidRPr="00684A72" w:rsidRDefault="00684A72" w:rsidP="00684A7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684A72" w:rsidRPr="00940CA4" w:rsidRDefault="00684A72" w:rsidP="00684A7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40CA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doce días del mes de junio del año dos mil diecinueve.</w:t>
      </w: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40CA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40CA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40CA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DIPUTADA SECRETARIA     </w:t>
      </w:r>
      <w:r w:rsidR="00940CA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</w:t>
      </w:r>
      <w:r w:rsidRPr="00940CA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684A72" w:rsidRPr="00940CA4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4A72" w:rsidRPr="00940CA4" w:rsidRDefault="00684A72" w:rsidP="00684A7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40CA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ZULMMA VER</w:t>
      </w:r>
      <w:r w:rsidR="00940CA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ENICE GUERRERO CÁZARES       </w:t>
      </w:r>
      <w:r w:rsidRPr="00940CA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EDGAR GERARDO SÁNCHEZ GARZA</w:t>
      </w:r>
    </w:p>
    <w:p w:rsidR="00684A72" w:rsidRPr="00684A72" w:rsidRDefault="00684A72" w:rsidP="00684A72">
      <w:pPr>
        <w:rPr>
          <w:rFonts w:ascii="Arial" w:hAnsi="Arial" w:cs="Arial"/>
          <w:sz w:val="26"/>
          <w:szCs w:val="26"/>
        </w:rPr>
      </w:pPr>
    </w:p>
    <w:p w:rsidR="00684A72" w:rsidRPr="00684A72" w:rsidRDefault="00684A72" w:rsidP="00684A72">
      <w:pPr>
        <w:rPr>
          <w:rFonts w:ascii="Arial" w:hAnsi="Arial" w:cs="Arial"/>
          <w:sz w:val="26"/>
          <w:szCs w:val="26"/>
        </w:rPr>
      </w:pPr>
    </w:p>
    <w:p w:rsidR="00684A72" w:rsidRPr="00684A72" w:rsidRDefault="00684A72" w:rsidP="00684A72">
      <w:pPr>
        <w:rPr>
          <w:rFonts w:ascii="Arial" w:hAnsi="Arial" w:cs="Arial"/>
          <w:sz w:val="26"/>
          <w:szCs w:val="26"/>
        </w:rPr>
      </w:pPr>
    </w:p>
    <w:p w:rsidR="00684A72" w:rsidRPr="00684A72" w:rsidRDefault="00684A72" w:rsidP="00684A72">
      <w:pPr>
        <w:rPr>
          <w:rFonts w:ascii="Arial" w:hAnsi="Arial" w:cs="Arial"/>
          <w:sz w:val="26"/>
          <w:szCs w:val="26"/>
        </w:rPr>
      </w:pPr>
    </w:p>
    <w:p w:rsidR="00684A72" w:rsidRPr="00684A72" w:rsidRDefault="00684A72" w:rsidP="00684A72">
      <w:pPr>
        <w:rPr>
          <w:rFonts w:ascii="Arial" w:hAnsi="Arial" w:cs="Arial"/>
          <w:sz w:val="26"/>
          <w:szCs w:val="26"/>
        </w:rPr>
      </w:pPr>
    </w:p>
    <w:p w:rsidR="00684A72" w:rsidRPr="00684A72" w:rsidRDefault="00684A72" w:rsidP="00684A72">
      <w:pPr>
        <w:rPr>
          <w:rFonts w:ascii="Arial" w:hAnsi="Arial" w:cs="Arial"/>
          <w:sz w:val="26"/>
          <w:szCs w:val="26"/>
        </w:rPr>
      </w:pPr>
    </w:p>
    <w:p w:rsidR="00684A72" w:rsidRPr="00684A72" w:rsidRDefault="00684A72" w:rsidP="00684A72">
      <w:pPr>
        <w:rPr>
          <w:rFonts w:ascii="Arial" w:hAnsi="Arial" w:cs="Arial"/>
          <w:sz w:val="26"/>
          <w:szCs w:val="26"/>
        </w:rPr>
      </w:pPr>
    </w:p>
    <w:p w:rsidR="00684A72" w:rsidRPr="00684A72" w:rsidRDefault="00684A72" w:rsidP="00684A72">
      <w:pPr>
        <w:rPr>
          <w:rFonts w:ascii="Arial" w:hAnsi="Arial" w:cs="Arial"/>
          <w:sz w:val="26"/>
          <w:szCs w:val="26"/>
        </w:rPr>
      </w:pPr>
    </w:p>
    <w:p w:rsidR="00245157" w:rsidRPr="00684A72" w:rsidRDefault="00604F62">
      <w:pPr>
        <w:rPr>
          <w:sz w:val="26"/>
          <w:szCs w:val="26"/>
        </w:rPr>
      </w:pPr>
      <w:bookmarkStart w:id="1" w:name="_GoBack"/>
      <w:bookmarkEnd w:id="1"/>
    </w:p>
    <w:sectPr w:rsidR="00245157" w:rsidRPr="00684A72" w:rsidSect="00D11513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62" w:rsidRDefault="00604F62" w:rsidP="007D046C">
      <w:pPr>
        <w:spacing w:after="0" w:line="240" w:lineRule="auto"/>
      </w:pPr>
      <w:r>
        <w:separator/>
      </w:r>
    </w:p>
  </w:endnote>
  <w:endnote w:type="continuationSeparator" w:id="0">
    <w:p w:rsidR="00604F62" w:rsidRDefault="00604F62" w:rsidP="007D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62" w:rsidRDefault="00604F62" w:rsidP="007D046C">
      <w:pPr>
        <w:spacing w:after="0" w:line="240" w:lineRule="auto"/>
      </w:pPr>
      <w:r>
        <w:separator/>
      </w:r>
    </w:p>
  </w:footnote>
  <w:footnote w:type="continuationSeparator" w:id="0">
    <w:p w:rsidR="00604F62" w:rsidRDefault="00604F62" w:rsidP="007D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D046C" w:rsidRPr="007D046C" w:rsidTr="00AB0D2C">
      <w:trPr>
        <w:jc w:val="center"/>
      </w:trPr>
      <w:tc>
        <w:tcPr>
          <w:tcW w:w="1253" w:type="dxa"/>
        </w:tcPr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7D046C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A9F23D0" wp14:editId="462DE78F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D046C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A1942AC" wp14:editId="661FA5A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D046C" w:rsidRPr="007D046C" w:rsidRDefault="007D046C" w:rsidP="007D046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D046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D046C" w:rsidRPr="007D046C" w:rsidRDefault="007D046C" w:rsidP="007D046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D046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D046C" w:rsidRPr="007D046C" w:rsidRDefault="007D046C" w:rsidP="007D046C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7D046C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7D046C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7D046C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7D046C" w:rsidRPr="007D046C" w:rsidRDefault="007D046C" w:rsidP="007D046C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046C" w:rsidRPr="007D046C" w:rsidRDefault="007D046C" w:rsidP="007D04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D046C" w:rsidRDefault="007D04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04A5F"/>
    <w:multiLevelType w:val="hybridMultilevel"/>
    <w:tmpl w:val="3BDE0502"/>
    <w:lvl w:ilvl="0" w:tplc="94006728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72"/>
    <w:rsid w:val="00054649"/>
    <w:rsid w:val="000653EC"/>
    <w:rsid w:val="004562E7"/>
    <w:rsid w:val="00604F62"/>
    <w:rsid w:val="00684A72"/>
    <w:rsid w:val="007D046C"/>
    <w:rsid w:val="00940CA4"/>
    <w:rsid w:val="00A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B5917-7A97-4342-BA5A-115057B1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4A7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C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0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46C"/>
  </w:style>
  <w:style w:type="paragraph" w:styleId="Piedepgina">
    <w:name w:val="footer"/>
    <w:basedOn w:val="Normal"/>
    <w:link w:val="PiedepginaCar"/>
    <w:uiPriority w:val="99"/>
    <w:unhideWhenUsed/>
    <w:rsid w:val="007D0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2019-06-12T18:55:00Z</cp:lastPrinted>
  <dcterms:created xsi:type="dcterms:W3CDTF">2019-06-20T19:10:00Z</dcterms:created>
  <dcterms:modified xsi:type="dcterms:W3CDTF">2019-06-20T19:10:00Z</dcterms:modified>
</cp:coreProperties>
</file>