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75" w:rsidRPr="001455DF" w:rsidRDefault="006F6C75" w:rsidP="006F6C7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1455DF" w:rsidRDefault="006F6C75" w:rsidP="006F6C7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1455DF" w:rsidRDefault="006F6C75" w:rsidP="006F6C7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1455DF" w:rsidRDefault="006F6C75" w:rsidP="006F6C7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1455DF" w:rsidRDefault="006F6C75" w:rsidP="006F6C7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1455DF" w:rsidRDefault="006F6C75" w:rsidP="006F6C7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1455D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6F6C75" w:rsidRPr="001455DF" w:rsidRDefault="006F6C75" w:rsidP="006F6C7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1455DF" w:rsidRDefault="006F6C75" w:rsidP="006F6C7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1455DF" w:rsidRDefault="006F6C75" w:rsidP="006F6C7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1455D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6F6C75" w:rsidRPr="001455DF" w:rsidRDefault="006F6C75" w:rsidP="006F6C7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Default="006F6C75" w:rsidP="006F6C7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308</w:t>
      </w:r>
      <w:r w:rsidRPr="001455D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B13D1A" w:rsidRPr="001455DF" w:rsidRDefault="00B13D1A" w:rsidP="006F6C7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13D1A" w:rsidRPr="00B13D1A" w:rsidRDefault="00B13D1A" w:rsidP="00B13D1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B13D1A" w:rsidRPr="00B13D1A" w:rsidRDefault="00B13D1A" w:rsidP="00B13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510958618"/>
      <w:r w:rsidRPr="00B13D1A">
        <w:rPr>
          <w:rFonts w:ascii="Arial" w:hAnsi="Arial" w:cs="Arial"/>
          <w:b/>
          <w:sz w:val="24"/>
          <w:szCs w:val="24"/>
        </w:rPr>
        <w:t>ARTÍCULO ÚNICO.-</w:t>
      </w:r>
      <w:r w:rsidRPr="00B13D1A">
        <w:rPr>
          <w:rFonts w:ascii="Arial" w:hAnsi="Arial" w:cs="Arial"/>
          <w:sz w:val="24"/>
          <w:szCs w:val="24"/>
        </w:rPr>
        <w:t xml:space="preserve"> Se</w:t>
      </w:r>
      <w:r w:rsidRPr="00B13D1A">
        <w:rPr>
          <w:rFonts w:ascii="Arial" w:hAnsi="Arial" w:cs="Arial"/>
          <w:bCs/>
          <w:sz w:val="24"/>
          <w:szCs w:val="24"/>
        </w:rPr>
        <w:t xml:space="preserve"> reforma el </w:t>
      </w:r>
      <w:r w:rsidRPr="00B13D1A">
        <w:rPr>
          <w:rFonts w:ascii="Arial" w:eastAsia="Arial" w:hAnsi="Arial" w:cs="Arial"/>
          <w:sz w:val="24"/>
          <w:szCs w:val="24"/>
        </w:rPr>
        <w:t xml:space="preserve">párrafo tercero, de la fracción III, del artículo 101, </w:t>
      </w:r>
      <w:r w:rsidRPr="00B13D1A">
        <w:rPr>
          <w:rFonts w:ascii="Arial" w:hAnsi="Arial" w:cs="Arial"/>
          <w:bCs/>
          <w:sz w:val="24"/>
          <w:szCs w:val="24"/>
        </w:rPr>
        <w:t>del Código Penal de Coahuila de Zaragoza,</w:t>
      </w:r>
      <w:r w:rsidRPr="00B13D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3D1A">
        <w:rPr>
          <w:rFonts w:ascii="Arial" w:hAnsi="Arial" w:cs="Arial"/>
          <w:sz w:val="24"/>
          <w:szCs w:val="24"/>
        </w:rPr>
        <w:t>para quedar como sigue:</w:t>
      </w:r>
    </w:p>
    <w:p w:rsidR="00B13D1A" w:rsidRPr="00B13D1A" w:rsidRDefault="00B13D1A" w:rsidP="00B13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3D1A" w:rsidRPr="00B13D1A" w:rsidRDefault="00B13D1A" w:rsidP="00B13D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3D1A">
        <w:rPr>
          <w:rFonts w:ascii="Arial" w:hAnsi="Arial" w:cs="Arial"/>
          <w:b/>
          <w:sz w:val="24"/>
          <w:szCs w:val="24"/>
        </w:rPr>
        <w:t>Artículo 101. …</w:t>
      </w:r>
    </w:p>
    <w:p w:rsidR="00B13D1A" w:rsidRDefault="00B13D1A" w:rsidP="00B13D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3D1A" w:rsidRPr="00B13D1A" w:rsidRDefault="00B13D1A" w:rsidP="00B13D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3D1A">
        <w:rPr>
          <w:rFonts w:ascii="Arial" w:hAnsi="Arial" w:cs="Arial"/>
          <w:b/>
          <w:sz w:val="24"/>
          <w:szCs w:val="24"/>
        </w:rPr>
        <w:t>…</w:t>
      </w:r>
    </w:p>
    <w:p w:rsidR="00B13D1A" w:rsidRPr="00B13D1A" w:rsidRDefault="00B13D1A" w:rsidP="00B13D1A">
      <w:pPr>
        <w:spacing w:after="0" w:line="240" w:lineRule="auto"/>
      </w:pPr>
    </w:p>
    <w:p w:rsidR="00B13D1A" w:rsidRDefault="00B13D1A" w:rsidP="00B13D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3D1A" w:rsidRPr="00B13D1A" w:rsidRDefault="00B13D1A" w:rsidP="00B13D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3D1A">
        <w:rPr>
          <w:rFonts w:ascii="Arial" w:hAnsi="Arial" w:cs="Arial"/>
          <w:b/>
          <w:sz w:val="24"/>
          <w:szCs w:val="24"/>
        </w:rPr>
        <w:t>I.</w:t>
      </w:r>
      <w:r w:rsidRPr="00B13D1A">
        <w:rPr>
          <w:rFonts w:ascii="Arial" w:hAnsi="Arial" w:cs="Arial"/>
          <w:sz w:val="24"/>
          <w:szCs w:val="24"/>
        </w:rPr>
        <w:t xml:space="preserve"> a la </w:t>
      </w:r>
      <w:r w:rsidRPr="00B13D1A">
        <w:rPr>
          <w:rFonts w:ascii="Arial" w:hAnsi="Arial" w:cs="Arial"/>
          <w:b/>
          <w:sz w:val="24"/>
          <w:szCs w:val="24"/>
        </w:rPr>
        <w:t>II.</w:t>
      </w:r>
      <w:r w:rsidRPr="00B13D1A">
        <w:rPr>
          <w:rFonts w:ascii="Arial" w:hAnsi="Arial" w:cs="Arial"/>
          <w:sz w:val="24"/>
          <w:szCs w:val="24"/>
        </w:rPr>
        <w:t xml:space="preserve"> …</w:t>
      </w:r>
    </w:p>
    <w:p w:rsidR="00B13D1A" w:rsidRPr="00B13D1A" w:rsidRDefault="00B13D1A" w:rsidP="00B13D1A">
      <w:pPr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B13D1A" w:rsidRDefault="00B13D1A" w:rsidP="00B13D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3D1A" w:rsidRPr="00B13D1A" w:rsidRDefault="00B13D1A" w:rsidP="00B13D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3D1A">
        <w:rPr>
          <w:rFonts w:ascii="Arial" w:hAnsi="Arial" w:cs="Arial"/>
          <w:b/>
          <w:sz w:val="24"/>
          <w:szCs w:val="24"/>
        </w:rPr>
        <w:t>III.</w:t>
      </w:r>
      <w:r w:rsidRPr="00B13D1A">
        <w:rPr>
          <w:rFonts w:ascii="Arial" w:hAnsi="Arial" w:cs="Arial"/>
          <w:sz w:val="24"/>
          <w:szCs w:val="24"/>
        </w:rPr>
        <w:t xml:space="preserve"> ...</w:t>
      </w:r>
    </w:p>
    <w:p w:rsidR="00B13D1A" w:rsidRPr="00B13D1A" w:rsidRDefault="00B13D1A" w:rsidP="00B13D1A">
      <w:pPr>
        <w:spacing w:after="0" w:line="240" w:lineRule="auto"/>
      </w:pPr>
    </w:p>
    <w:p w:rsidR="00B13D1A" w:rsidRDefault="00B13D1A" w:rsidP="00B13D1A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13D1A" w:rsidRPr="00B13D1A" w:rsidRDefault="00B13D1A" w:rsidP="00B13D1A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13D1A">
        <w:rPr>
          <w:rFonts w:ascii="Arial" w:hAnsi="Arial" w:cs="Arial"/>
          <w:b/>
          <w:sz w:val="24"/>
          <w:szCs w:val="24"/>
        </w:rPr>
        <w:t>...</w:t>
      </w:r>
    </w:p>
    <w:p w:rsidR="00B13D1A" w:rsidRPr="00B13D1A" w:rsidRDefault="00B13D1A" w:rsidP="00B13D1A">
      <w:pPr>
        <w:spacing w:after="0" w:line="240" w:lineRule="auto"/>
      </w:pPr>
    </w:p>
    <w:p w:rsidR="00B13D1A" w:rsidRDefault="00B13D1A" w:rsidP="00B13D1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13D1A" w:rsidRPr="00B13D1A" w:rsidRDefault="00B13D1A" w:rsidP="00B13D1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13D1A">
        <w:rPr>
          <w:rFonts w:ascii="Arial" w:hAnsi="Arial" w:cs="Arial"/>
          <w:sz w:val="24"/>
          <w:szCs w:val="24"/>
        </w:rPr>
        <w:t>El Estado sufragará los costos del sistema de monitoreo electrónico de localización a distancia y de los dispositivos correspondientes, pero el mantenimiento del dispositivo electrónico deberá pagarlo la persona sentenciada, mientras haya datos o se pruebe su posibilidad para ese efecto.</w:t>
      </w:r>
    </w:p>
    <w:p w:rsidR="00B13D1A" w:rsidRPr="00B13D1A" w:rsidRDefault="00B13D1A" w:rsidP="00B13D1A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13D1A" w:rsidRPr="00E54AF7" w:rsidRDefault="00B13D1A" w:rsidP="00B13D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3D1A" w:rsidRPr="00B13D1A" w:rsidRDefault="00B13D1A" w:rsidP="00B13D1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13D1A">
        <w:rPr>
          <w:rFonts w:ascii="Arial" w:hAnsi="Arial" w:cs="Arial"/>
          <w:b/>
          <w:sz w:val="24"/>
          <w:szCs w:val="24"/>
          <w:lang w:val="en-US"/>
        </w:rPr>
        <w:t>IV. …</w:t>
      </w:r>
    </w:p>
    <w:p w:rsidR="00B13D1A" w:rsidRPr="00B13D1A" w:rsidRDefault="00B13D1A" w:rsidP="00B13D1A">
      <w:pPr>
        <w:spacing w:after="0" w:line="240" w:lineRule="auto"/>
        <w:rPr>
          <w:rFonts w:ascii="Arial" w:eastAsia="Calibri" w:hAnsi="Arial" w:cs="Arial"/>
          <w:sz w:val="16"/>
          <w:szCs w:val="24"/>
          <w:lang w:val="en-US"/>
        </w:rPr>
      </w:pPr>
    </w:p>
    <w:p w:rsidR="00B13D1A" w:rsidRDefault="00B13D1A" w:rsidP="00B13D1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25999" w:rsidRDefault="00B25999" w:rsidP="00B13D1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25999" w:rsidRDefault="00B25999" w:rsidP="00B13D1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25999" w:rsidRDefault="00B25999" w:rsidP="00B13D1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13D1A" w:rsidRPr="00B13D1A" w:rsidRDefault="00B13D1A" w:rsidP="00B13D1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13D1A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T R </w:t>
      </w:r>
      <w:proofErr w:type="gramStart"/>
      <w:r w:rsidRPr="00B13D1A">
        <w:rPr>
          <w:rFonts w:ascii="Arial" w:hAnsi="Arial" w:cs="Arial"/>
          <w:b/>
          <w:bCs/>
          <w:sz w:val="24"/>
          <w:szCs w:val="24"/>
          <w:lang w:val="en-US"/>
        </w:rPr>
        <w:t>A</w:t>
      </w:r>
      <w:proofErr w:type="gramEnd"/>
      <w:r w:rsidRPr="00B13D1A">
        <w:rPr>
          <w:rFonts w:ascii="Arial" w:hAnsi="Arial" w:cs="Arial"/>
          <w:b/>
          <w:bCs/>
          <w:sz w:val="24"/>
          <w:szCs w:val="24"/>
          <w:lang w:val="en-US"/>
        </w:rPr>
        <w:t xml:space="preserve"> N S I T O R I O </w:t>
      </w:r>
    </w:p>
    <w:p w:rsidR="00B13D1A" w:rsidRDefault="00B13D1A" w:rsidP="00B13D1A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4"/>
          <w:lang w:val="en-US"/>
        </w:rPr>
      </w:pPr>
    </w:p>
    <w:p w:rsidR="00B13D1A" w:rsidRPr="00B13D1A" w:rsidRDefault="00B13D1A" w:rsidP="00B13D1A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4"/>
          <w:lang w:val="en-US"/>
        </w:rPr>
      </w:pPr>
    </w:p>
    <w:p w:rsidR="00B13D1A" w:rsidRPr="00B13D1A" w:rsidRDefault="00B13D1A" w:rsidP="00B13D1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13D1A">
        <w:rPr>
          <w:rFonts w:ascii="Arial" w:hAnsi="Arial" w:cs="Arial"/>
          <w:b/>
          <w:bCs/>
          <w:sz w:val="24"/>
          <w:szCs w:val="24"/>
          <w:lang w:val="es-ES"/>
        </w:rPr>
        <w:t xml:space="preserve">ARTÍCULO ÚNICO.- </w:t>
      </w:r>
      <w:r w:rsidRPr="00B13D1A">
        <w:rPr>
          <w:rFonts w:ascii="Arial" w:hAnsi="Arial" w:cs="Arial"/>
          <w:bCs/>
          <w:sz w:val="24"/>
          <w:szCs w:val="24"/>
        </w:rPr>
        <w:t>El presente Decreto entrará en vigor al día siguiente de su publicación en el Periódico Oficial del Gobierno del Estado.</w:t>
      </w:r>
    </w:p>
    <w:bookmarkEnd w:id="0"/>
    <w:p w:rsidR="006F6C75" w:rsidRPr="00427C15" w:rsidRDefault="006F6C75" w:rsidP="006F6C7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27C1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ila de Zaragoza, a los veintiséis</w:t>
      </w:r>
      <w:r w:rsidRPr="00427C1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días del mes de junio del año dos mil diecinueve.</w:t>
      </w:r>
    </w:p>
    <w:p w:rsidR="006F6C75" w:rsidRPr="00427C15" w:rsidRDefault="006F6C75" w:rsidP="006F6C7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427C15" w:rsidRDefault="006F6C75" w:rsidP="006F6C7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427C15" w:rsidRDefault="006F6C75" w:rsidP="006F6C7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427C15" w:rsidRDefault="006F6C75" w:rsidP="006F6C7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27C1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6F6C75" w:rsidRPr="00427C15" w:rsidRDefault="006F6C75" w:rsidP="006F6C7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427C15" w:rsidRDefault="006F6C75" w:rsidP="006F6C7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427C15" w:rsidRDefault="006F6C75" w:rsidP="006F6C7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427C15" w:rsidRDefault="006F6C75" w:rsidP="006F6C7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427C15" w:rsidRDefault="006F6C75" w:rsidP="006F6C7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427C15" w:rsidRDefault="006F6C75" w:rsidP="006F6C7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27C1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6F6C75" w:rsidRPr="00427C15" w:rsidRDefault="006F6C75" w:rsidP="006F6C7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427C15" w:rsidRDefault="006F6C75" w:rsidP="006F6C7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427C15" w:rsidRDefault="006F6C75" w:rsidP="006F6C7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427C15" w:rsidRDefault="006F6C75" w:rsidP="006F6C7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</w:t>
      </w:r>
      <w:r w:rsidR="00B13D1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  <w:r w:rsidR="00CE13F9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DIPUTADA SECRETARIA</w:t>
      </w:r>
      <w:r w:rsidRPr="00427C1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</w:t>
      </w:r>
      <w:r w:rsidR="00CE13F9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       </w:t>
      </w:r>
      <w:r w:rsidRPr="00427C15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6F6C75" w:rsidRPr="00427C15" w:rsidRDefault="006F6C75" w:rsidP="006F6C7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427C15" w:rsidRDefault="006F6C75" w:rsidP="006F6C7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427C15" w:rsidRDefault="006F6C75" w:rsidP="006F6C7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427C15" w:rsidRDefault="006F6C75" w:rsidP="006F6C7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427C15" w:rsidRDefault="006F6C75" w:rsidP="006F6C7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F6C75" w:rsidRPr="00427C15" w:rsidRDefault="006F6C75" w:rsidP="006F6C75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ZULMMA VERENICE GUERRERO CÁZARES       EDGAR GERARDO SÁNCHEZ GARZA</w:t>
      </w:r>
    </w:p>
    <w:p w:rsidR="006F6C75" w:rsidRPr="00427C15" w:rsidRDefault="006F6C75" w:rsidP="006F6C75">
      <w:pPr>
        <w:rPr>
          <w:rFonts w:ascii="Arial" w:hAnsi="Arial" w:cs="Arial"/>
          <w:sz w:val="25"/>
          <w:szCs w:val="25"/>
        </w:rPr>
      </w:pPr>
    </w:p>
    <w:p w:rsidR="006F6C75" w:rsidRPr="00427C15" w:rsidRDefault="006F6C75" w:rsidP="006F6C75">
      <w:pPr>
        <w:rPr>
          <w:rFonts w:ascii="Arial" w:hAnsi="Arial" w:cs="Arial"/>
          <w:sz w:val="25"/>
          <w:szCs w:val="25"/>
        </w:rPr>
      </w:pPr>
      <w:bookmarkStart w:id="1" w:name="_GoBack"/>
      <w:bookmarkEnd w:id="1"/>
    </w:p>
    <w:sectPr w:rsidR="006F6C75" w:rsidRPr="00427C15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37" w:rsidRDefault="00FE6637" w:rsidP="00E54AF7">
      <w:pPr>
        <w:spacing w:after="0" w:line="240" w:lineRule="auto"/>
      </w:pPr>
      <w:r>
        <w:separator/>
      </w:r>
    </w:p>
  </w:endnote>
  <w:endnote w:type="continuationSeparator" w:id="0">
    <w:p w:rsidR="00FE6637" w:rsidRDefault="00FE6637" w:rsidP="00E5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37" w:rsidRDefault="00FE6637" w:rsidP="00E54AF7">
      <w:pPr>
        <w:spacing w:after="0" w:line="240" w:lineRule="auto"/>
      </w:pPr>
      <w:r>
        <w:separator/>
      </w:r>
    </w:p>
  </w:footnote>
  <w:footnote w:type="continuationSeparator" w:id="0">
    <w:p w:rsidR="00FE6637" w:rsidRDefault="00FE6637" w:rsidP="00E5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E54AF7" w:rsidRPr="00E54AF7" w:rsidTr="00CC7E29">
      <w:trPr>
        <w:jc w:val="center"/>
      </w:trPr>
      <w:tc>
        <w:tcPr>
          <w:tcW w:w="1253" w:type="dxa"/>
        </w:tcPr>
        <w:p w:rsidR="00E54AF7" w:rsidRPr="00E54AF7" w:rsidRDefault="00E54AF7" w:rsidP="00E54AF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54AF7" w:rsidRPr="00E54AF7" w:rsidRDefault="00E54AF7" w:rsidP="00E54AF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54AF7" w:rsidRPr="00E54AF7" w:rsidRDefault="00E54AF7" w:rsidP="00E54AF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54AF7" w:rsidRPr="00E54AF7" w:rsidRDefault="00E54AF7" w:rsidP="00E54AF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54AF7" w:rsidRPr="00E54AF7" w:rsidRDefault="00E54AF7" w:rsidP="00E54AF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54AF7" w:rsidRPr="00E54AF7" w:rsidRDefault="00E54AF7" w:rsidP="00E54AF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54AF7" w:rsidRPr="00E54AF7" w:rsidRDefault="00E54AF7" w:rsidP="00E54AF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54AF7" w:rsidRPr="00E54AF7" w:rsidRDefault="00E54AF7" w:rsidP="00E54AF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54AF7" w:rsidRPr="00E54AF7" w:rsidRDefault="00E54AF7" w:rsidP="00E54AF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54AF7" w:rsidRPr="00E54AF7" w:rsidRDefault="00E54AF7" w:rsidP="00E54AF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54AF7" w:rsidRPr="00E54AF7" w:rsidRDefault="00E54AF7" w:rsidP="00E54AF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54AF7" w:rsidRPr="00E54AF7" w:rsidRDefault="00E54AF7" w:rsidP="00E54AF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E54AF7" w:rsidRPr="00E54AF7" w:rsidRDefault="00E54AF7" w:rsidP="00E54AF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E54AF7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0837A56" wp14:editId="1EF8F130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54AF7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F497DE7" wp14:editId="516FDAFD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54AF7" w:rsidRPr="00E54AF7" w:rsidRDefault="00E54AF7" w:rsidP="00E54AF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54AF7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E54AF7" w:rsidRPr="00E54AF7" w:rsidRDefault="00E54AF7" w:rsidP="00E54AF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54AF7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E54AF7" w:rsidRPr="00E54AF7" w:rsidRDefault="00E54AF7" w:rsidP="00E54AF7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E54AF7" w:rsidRPr="00E54AF7" w:rsidRDefault="00E54AF7" w:rsidP="00E54AF7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E54AF7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E54AF7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E54AF7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E54AF7" w:rsidRPr="00E54AF7" w:rsidRDefault="00E54AF7" w:rsidP="00E54AF7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E54AF7" w:rsidRPr="00E54AF7" w:rsidRDefault="00E54AF7" w:rsidP="00E54AF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54AF7" w:rsidRPr="00E54AF7" w:rsidRDefault="00E54AF7" w:rsidP="00E54AF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54AF7" w:rsidRPr="00E54AF7" w:rsidRDefault="00E54AF7" w:rsidP="00E54AF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E54AF7" w:rsidRDefault="00E54A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5"/>
    <w:rsid w:val="000653EC"/>
    <w:rsid w:val="0031198A"/>
    <w:rsid w:val="004562E7"/>
    <w:rsid w:val="006F6C75"/>
    <w:rsid w:val="00B13D1A"/>
    <w:rsid w:val="00B25999"/>
    <w:rsid w:val="00CE13F9"/>
    <w:rsid w:val="00E54AF7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440A"/>
  <w15:chartTrackingRefBased/>
  <w15:docId w15:val="{84BEEAAB-A713-4678-8F21-EB2DFA43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AF7"/>
  </w:style>
  <w:style w:type="paragraph" w:styleId="Piedepgina">
    <w:name w:val="footer"/>
    <w:basedOn w:val="Normal"/>
    <w:link w:val="PiedepginaCar"/>
    <w:uiPriority w:val="99"/>
    <w:unhideWhenUsed/>
    <w:rsid w:val="00E54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2019-07-01T21:08:00Z</dcterms:created>
  <dcterms:modified xsi:type="dcterms:W3CDTF">2019-07-01T21:08:00Z</dcterms:modified>
</cp:coreProperties>
</file>