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QUE EL CONGRESO DEL ESTA</w:t>
      </w:r>
      <w:bookmarkStart w:id="0" w:name="_GoBack"/>
      <w:bookmarkEnd w:id="0"/>
      <w:r w:rsidRPr="00AD00F3">
        <w:rPr>
          <w:rFonts w:ascii="Arial" w:eastAsia="Times New Roman" w:hAnsi="Arial" w:cs="Arial"/>
          <w:b/>
          <w:snapToGrid w:val="0"/>
          <w:sz w:val="25"/>
          <w:szCs w:val="25"/>
          <w:lang w:val="es-ES_tradnl" w:eastAsia="es-ES"/>
        </w:rPr>
        <w:t>DO INDEPENDIENTE, LIBRE Y SOBERANO DE COAHUILA DE ZARAGOZA;</w:t>
      </w: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widowControl w:val="0"/>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DECRETA:</w:t>
      </w:r>
    </w:p>
    <w:p w:rsidR="000E5F2C" w:rsidRPr="00AD00F3" w:rsidRDefault="000E5F2C" w:rsidP="000E5F2C">
      <w:pPr>
        <w:widowControl w:val="0"/>
        <w:spacing w:after="0" w:line="240" w:lineRule="auto"/>
        <w:jc w:val="both"/>
        <w:rPr>
          <w:rFonts w:ascii="Arial" w:eastAsia="Times New Roman" w:hAnsi="Arial" w:cs="Arial"/>
          <w:b/>
          <w:snapToGrid w:val="0"/>
          <w:sz w:val="25"/>
          <w:szCs w:val="25"/>
          <w:lang w:val="es-ES_tradnl" w:eastAsia="es-ES"/>
        </w:rPr>
      </w:pPr>
    </w:p>
    <w:p w:rsidR="000E5F2C" w:rsidRDefault="000E5F2C" w:rsidP="000E5F2C">
      <w:pPr>
        <w:widowControl w:val="0"/>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 xml:space="preserve">NÚMERO </w:t>
      </w:r>
      <w:r w:rsidR="0021479F">
        <w:rPr>
          <w:rFonts w:ascii="Arial" w:eastAsia="Times New Roman" w:hAnsi="Arial" w:cs="Arial"/>
          <w:b/>
          <w:snapToGrid w:val="0"/>
          <w:sz w:val="25"/>
          <w:szCs w:val="25"/>
          <w:lang w:val="es-ES_tradnl" w:eastAsia="es-ES"/>
        </w:rPr>
        <w:t>330</w:t>
      </w:r>
      <w:r w:rsidRPr="00AD00F3">
        <w:rPr>
          <w:rFonts w:ascii="Arial" w:eastAsia="Times New Roman" w:hAnsi="Arial" w:cs="Arial"/>
          <w:b/>
          <w:snapToGrid w:val="0"/>
          <w:sz w:val="25"/>
          <w:szCs w:val="25"/>
          <w:lang w:val="es-ES_tradnl" w:eastAsia="es-ES"/>
        </w:rPr>
        <w:t xml:space="preserve">.- </w:t>
      </w:r>
    </w:p>
    <w:p w:rsidR="00461D4F" w:rsidRDefault="00461D4F" w:rsidP="000E5F2C">
      <w:pPr>
        <w:widowControl w:val="0"/>
        <w:spacing w:after="0" w:line="240" w:lineRule="auto"/>
        <w:jc w:val="both"/>
        <w:rPr>
          <w:rFonts w:ascii="Arial" w:eastAsia="Times New Roman" w:hAnsi="Arial" w:cs="Arial"/>
          <w:b/>
          <w:snapToGrid w:val="0"/>
          <w:sz w:val="25"/>
          <w:szCs w:val="25"/>
          <w:lang w:val="es-ES_tradnl" w:eastAsia="es-ES"/>
        </w:rPr>
      </w:pPr>
    </w:p>
    <w:p w:rsidR="00461D4F" w:rsidRPr="00AD00F3" w:rsidRDefault="00461D4F" w:rsidP="00461D4F">
      <w:pPr>
        <w:widowControl w:val="0"/>
        <w:spacing w:after="0" w:line="240" w:lineRule="auto"/>
        <w:jc w:val="both"/>
        <w:rPr>
          <w:rFonts w:ascii="Arial" w:eastAsia="Times New Roman" w:hAnsi="Arial" w:cs="Arial"/>
          <w:b/>
          <w:snapToGrid w:val="0"/>
          <w:sz w:val="25"/>
          <w:szCs w:val="25"/>
          <w:lang w:val="es-ES_tradnl" w:eastAsia="es-ES"/>
        </w:rPr>
      </w:pPr>
    </w:p>
    <w:p w:rsidR="00461D4F" w:rsidRPr="00461D4F" w:rsidRDefault="00461D4F" w:rsidP="00461D4F">
      <w:pPr>
        <w:spacing w:after="0" w:line="240" w:lineRule="auto"/>
        <w:jc w:val="both"/>
        <w:rPr>
          <w:rFonts w:ascii="Arial" w:hAnsi="Arial" w:cs="Arial"/>
          <w:sz w:val="24"/>
          <w:szCs w:val="24"/>
        </w:rPr>
      </w:pPr>
      <w:r w:rsidRPr="00461D4F">
        <w:rPr>
          <w:rFonts w:ascii="Arial" w:hAnsi="Arial" w:cs="Arial"/>
          <w:b/>
          <w:sz w:val="24"/>
          <w:szCs w:val="24"/>
        </w:rPr>
        <w:t>ARTÍCULO ÚNICO.</w:t>
      </w:r>
      <w:r>
        <w:rPr>
          <w:rFonts w:ascii="Arial" w:hAnsi="Arial" w:cs="Arial"/>
          <w:b/>
          <w:sz w:val="24"/>
          <w:szCs w:val="24"/>
        </w:rPr>
        <w:t>-</w:t>
      </w:r>
      <w:r w:rsidRPr="00461D4F">
        <w:rPr>
          <w:rFonts w:ascii="Arial" w:hAnsi="Arial" w:cs="Arial"/>
          <w:sz w:val="24"/>
          <w:szCs w:val="24"/>
        </w:rPr>
        <w:t xml:space="preserve"> Se reforma el inciso e) del artículo 10 del Código Electoral para el Estado Libre y Soberano de Coahuila de Zaragoza, para quedar como sigue:</w:t>
      </w:r>
    </w:p>
    <w:p w:rsidR="00461D4F" w:rsidRDefault="00461D4F" w:rsidP="00461D4F">
      <w:pPr>
        <w:spacing w:after="0" w:line="240" w:lineRule="auto"/>
        <w:jc w:val="both"/>
        <w:rPr>
          <w:rFonts w:ascii="Arial" w:hAnsi="Arial" w:cs="Arial"/>
          <w:b/>
          <w:sz w:val="24"/>
          <w:szCs w:val="24"/>
        </w:rPr>
      </w:pPr>
    </w:p>
    <w:p w:rsidR="00461D4F" w:rsidRPr="00461D4F" w:rsidRDefault="00461D4F" w:rsidP="00461D4F">
      <w:pPr>
        <w:spacing w:after="0" w:line="240" w:lineRule="auto"/>
        <w:jc w:val="both"/>
        <w:rPr>
          <w:rFonts w:ascii="Arial" w:hAnsi="Arial" w:cs="Arial"/>
          <w:sz w:val="24"/>
          <w:szCs w:val="24"/>
        </w:rPr>
      </w:pPr>
      <w:r w:rsidRPr="00461D4F">
        <w:rPr>
          <w:rFonts w:ascii="Arial" w:hAnsi="Arial" w:cs="Arial"/>
          <w:b/>
          <w:sz w:val="24"/>
          <w:szCs w:val="24"/>
        </w:rPr>
        <w:t>ARTÍCULO 10.</w:t>
      </w:r>
      <w:r w:rsidRPr="00461D4F">
        <w:rPr>
          <w:rFonts w:ascii="Arial" w:hAnsi="Arial" w:cs="Arial"/>
          <w:sz w:val="24"/>
          <w:szCs w:val="24"/>
        </w:rPr>
        <w:t xml:space="preserve"> </w:t>
      </w:r>
    </w:p>
    <w:p w:rsidR="00461D4F" w:rsidRDefault="00461D4F" w:rsidP="00461D4F">
      <w:pPr>
        <w:spacing w:after="0" w:line="240" w:lineRule="auto"/>
        <w:jc w:val="both"/>
        <w:rPr>
          <w:rFonts w:ascii="Arial" w:hAnsi="Arial" w:cs="Arial"/>
          <w:sz w:val="24"/>
          <w:szCs w:val="24"/>
        </w:rPr>
      </w:pPr>
    </w:p>
    <w:p w:rsidR="00461D4F" w:rsidRPr="00461D4F" w:rsidRDefault="00461D4F" w:rsidP="00461D4F">
      <w:pPr>
        <w:spacing w:after="0" w:line="240" w:lineRule="auto"/>
        <w:jc w:val="both"/>
        <w:rPr>
          <w:rFonts w:ascii="Arial" w:hAnsi="Arial" w:cs="Arial"/>
          <w:sz w:val="24"/>
          <w:szCs w:val="24"/>
        </w:rPr>
      </w:pPr>
      <w:r w:rsidRPr="00461D4F">
        <w:rPr>
          <w:rFonts w:ascii="Arial" w:hAnsi="Arial" w:cs="Arial"/>
          <w:sz w:val="24"/>
          <w:szCs w:val="24"/>
        </w:rPr>
        <w:t>1. …</w:t>
      </w:r>
    </w:p>
    <w:p w:rsidR="00461D4F" w:rsidRPr="00461D4F" w:rsidRDefault="00461D4F" w:rsidP="00461D4F">
      <w:pPr>
        <w:spacing w:after="0" w:line="240" w:lineRule="auto"/>
        <w:rPr>
          <w:rFonts w:asciiTheme="minorHAnsi" w:eastAsiaTheme="minorHAnsi" w:hAnsiTheme="minorHAnsi" w:cstheme="minorBidi"/>
        </w:rPr>
      </w:pPr>
    </w:p>
    <w:p w:rsidR="00461D4F" w:rsidRPr="00461D4F" w:rsidRDefault="00461D4F" w:rsidP="00461D4F">
      <w:pPr>
        <w:spacing w:after="0" w:line="240" w:lineRule="auto"/>
        <w:jc w:val="both"/>
        <w:rPr>
          <w:rFonts w:ascii="Arial" w:hAnsi="Arial" w:cs="Arial"/>
          <w:sz w:val="24"/>
          <w:szCs w:val="24"/>
        </w:rPr>
      </w:pPr>
      <w:r w:rsidRPr="00461D4F">
        <w:rPr>
          <w:rFonts w:ascii="Arial" w:hAnsi="Arial" w:cs="Arial"/>
          <w:sz w:val="24"/>
          <w:szCs w:val="24"/>
        </w:rPr>
        <w:t>a) a d)</w:t>
      </w:r>
      <w:r w:rsidRPr="00461D4F">
        <w:rPr>
          <w:rFonts w:ascii="Arial" w:hAnsi="Arial" w:cs="Arial"/>
          <w:sz w:val="24"/>
          <w:szCs w:val="24"/>
        </w:rPr>
        <w:tab/>
        <w:t xml:space="preserve"> …</w:t>
      </w:r>
    </w:p>
    <w:p w:rsidR="00461D4F" w:rsidRPr="00461D4F" w:rsidRDefault="00461D4F" w:rsidP="00461D4F">
      <w:pPr>
        <w:spacing w:after="0" w:line="240" w:lineRule="auto"/>
        <w:rPr>
          <w:rFonts w:asciiTheme="minorHAnsi" w:eastAsiaTheme="minorHAnsi" w:hAnsiTheme="minorHAnsi" w:cstheme="minorBidi"/>
        </w:rPr>
      </w:pPr>
    </w:p>
    <w:p w:rsidR="00461D4F" w:rsidRPr="00461D4F" w:rsidRDefault="00461D4F" w:rsidP="00461D4F">
      <w:pPr>
        <w:spacing w:after="0" w:line="240" w:lineRule="auto"/>
        <w:jc w:val="both"/>
        <w:rPr>
          <w:rFonts w:ascii="Arial" w:hAnsi="Arial" w:cs="Arial"/>
          <w:b/>
          <w:bCs/>
          <w:sz w:val="24"/>
          <w:szCs w:val="24"/>
        </w:rPr>
      </w:pPr>
      <w:r w:rsidRPr="00461D4F">
        <w:rPr>
          <w:rFonts w:ascii="Arial" w:hAnsi="Arial" w:cs="Arial"/>
          <w:sz w:val="24"/>
          <w:szCs w:val="24"/>
        </w:rPr>
        <w:t xml:space="preserve">e)  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 </w:t>
      </w:r>
      <w:r w:rsidRPr="00461D4F">
        <w:rPr>
          <w:rFonts w:ascii="Arial" w:hAnsi="Arial" w:cs="Arial"/>
          <w:bCs/>
          <w:sz w:val="24"/>
          <w:szCs w:val="24"/>
        </w:rPr>
        <w:t>Los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licencia en los términos de la presente fracción;</w:t>
      </w:r>
    </w:p>
    <w:p w:rsidR="00461D4F" w:rsidRDefault="00461D4F" w:rsidP="00461D4F">
      <w:pPr>
        <w:spacing w:after="0" w:line="240" w:lineRule="auto"/>
        <w:jc w:val="both"/>
        <w:rPr>
          <w:rFonts w:ascii="Arial" w:hAnsi="Arial" w:cs="Arial"/>
          <w:sz w:val="24"/>
          <w:szCs w:val="24"/>
        </w:rPr>
      </w:pPr>
    </w:p>
    <w:p w:rsidR="00461D4F" w:rsidRPr="00C07852" w:rsidRDefault="00461D4F" w:rsidP="00461D4F">
      <w:pPr>
        <w:spacing w:after="0" w:line="240" w:lineRule="auto"/>
        <w:jc w:val="both"/>
        <w:rPr>
          <w:rFonts w:ascii="Arial" w:hAnsi="Arial" w:cs="Arial"/>
          <w:sz w:val="24"/>
          <w:szCs w:val="24"/>
          <w:lang w:val="en-US"/>
        </w:rPr>
      </w:pPr>
      <w:r w:rsidRPr="00C07852">
        <w:rPr>
          <w:rFonts w:ascii="Arial" w:hAnsi="Arial" w:cs="Arial"/>
          <w:sz w:val="24"/>
          <w:szCs w:val="24"/>
          <w:lang w:val="en-US"/>
        </w:rPr>
        <w:t>f) …</w:t>
      </w:r>
    </w:p>
    <w:p w:rsidR="00461D4F" w:rsidRPr="00C07852" w:rsidRDefault="00461D4F" w:rsidP="00461D4F">
      <w:pPr>
        <w:spacing w:after="0" w:line="240" w:lineRule="auto"/>
        <w:rPr>
          <w:rFonts w:ascii="Arial" w:hAnsi="Arial" w:cs="Arial"/>
          <w:b/>
          <w:sz w:val="24"/>
          <w:szCs w:val="24"/>
          <w:lang w:val="en-US"/>
        </w:rPr>
      </w:pPr>
    </w:p>
    <w:p w:rsidR="00461D4F" w:rsidRPr="00C07852" w:rsidRDefault="00461D4F" w:rsidP="00461D4F">
      <w:pPr>
        <w:spacing w:after="0" w:line="240" w:lineRule="auto"/>
        <w:jc w:val="center"/>
        <w:rPr>
          <w:rFonts w:ascii="Arial" w:hAnsi="Arial" w:cs="Arial"/>
          <w:b/>
          <w:sz w:val="24"/>
          <w:szCs w:val="24"/>
          <w:lang w:val="en-US"/>
        </w:rPr>
      </w:pPr>
      <w:r w:rsidRPr="00C07852">
        <w:rPr>
          <w:rFonts w:ascii="Arial" w:hAnsi="Arial" w:cs="Arial"/>
          <w:b/>
          <w:sz w:val="24"/>
          <w:szCs w:val="24"/>
          <w:lang w:val="en-US"/>
        </w:rPr>
        <w:t>T R A N S I T O R I O S</w:t>
      </w:r>
    </w:p>
    <w:p w:rsidR="00461D4F" w:rsidRPr="00C07852" w:rsidRDefault="00461D4F" w:rsidP="00461D4F">
      <w:pPr>
        <w:spacing w:after="0" w:line="240" w:lineRule="auto"/>
        <w:jc w:val="center"/>
        <w:rPr>
          <w:rFonts w:ascii="Arial" w:hAnsi="Arial" w:cs="Arial"/>
          <w:b/>
          <w:sz w:val="24"/>
          <w:szCs w:val="24"/>
          <w:lang w:val="en-US"/>
        </w:rPr>
      </w:pPr>
    </w:p>
    <w:p w:rsidR="00461D4F" w:rsidRPr="00461D4F" w:rsidRDefault="00461D4F" w:rsidP="00461D4F">
      <w:pPr>
        <w:spacing w:after="0" w:line="240" w:lineRule="auto"/>
        <w:jc w:val="both"/>
        <w:rPr>
          <w:rFonts w:ascii="Arial" w:hAnsi="Arial" w:cs="Arial"/>
          <w:sz w:val="24"/>
          <w:szCs w:val="24"/>
        </w:rPr>
      </w:pPr>
      <w:r w:rsidRPr="00461D4F">
        <w:rPr>
          <w:rFonts w:ascii="Arial" w:hAnsi="Arial" w:cs="Arial"/>
          <w:b/>
          <w:sz w:val="24"/>
          <w:szCs w:val="24"/>
        </w:rPr>
        <w:t>ARTICULO PRIMERO.-</w:t>
      </w:r>
      <w:r w:rsidRPr="00461D4F">
        <w:rPr>
          <w:rFonts w:ascii="Arial" w:hAnsi="Arial" w:cs="Arial"/>
          <w:sz w:val="24"/>
          <w:szCs w:val="24"/>
        </w:rPr>
        <w:t xml:space="preserve"> El presente decreto iniciará su vigencia el día siguiente al de su publicación en el Periódico Oficial del Estado.</w:t>
      </w:r>
    </w:p>
    <w:p w:rsidR="00461D4F" w:rsidRDefault="00461D4F" w:rsidP="00461D4F">
      <w:pPr>
        <w:spacing w:after="0" w:line="240" w:lineRule="auto"/>
        <w:jc w:val="both"/>
        <w:rPr>
          <w:rFonts w:ascii="Arial" w:hAnsi="Arial" w:cs="Arial"/>
          <w:b/>
          <w:sz w:val="24"/>
          <w:szCs w:val="24"/>
        </w:rPr>
      </w:pPr>
    </w:p>
    <w:p w:rsidR="00461D4F" w:rsidRPr="00461D4F" w:rsidRDefault="00461D4F" w:rsidP="00461D4F">
      <w:pPr>
        <w:spacing w:after="0" w:line="240" w:lineRule="auto"/>
        <w:jc w:val="both"/>
        <w:rPr>
          <w:rFonts w:ascii="Arial" w:hAnsi="Arial" w:cs="Arial"/>
          <w:sz w:val="24"/>
          <w:szCs w:val="24"/>
        </w:rPr>
      </w:pPr>
      <w:r w:rsidRPr="00461D4F">
        <w:rPr>
          <w:rFonts w:ascii="Arial" w:hAnsi="Arial" w:cs="Arial"/>
          <w:b/>
          <w:sz w:val="24"/>
          <w:szCs w:val="24"/>
        </w:rPr>
        <w:t>ARTÍCULO SEGUNDO.-</w:t>
      </w:r>
      <w:r w:rsidRPr="00461D4F">
        <w:rPr>
          <w:rFonts w:ascii="Arial" w:hAnsi="Arial" w:cs="Arial"/>
          <w:sz w:val="24"/>
          <w:szCs w:val="24"/>
        </w:rPr>
        <w:t xml:space="preserve"> Se derogan las disposiciones que se opongan al presente decreto.</w:t>
      </w:r>
    </w:p>
    <w:p w:rsidR="00461D4F" w:rsidRDefault="00461D4F" w:rsidP="00461D4F">
      <w:pPr>
        <w:spacing w:after="0" w:line="240" w:lineRule="auto"/>
        <w:jc w:val="both"/>
        <w:rPr>
          <w:rFonts w:ascii="Arial" w:hAnsi="Arial" w:cs="Arial"/>
          <w:b/>
          <w:bCs/>
          <w:sz w:val="24"/>
          <w:szCs w:val="24"/>
        </w:rPr>
      </w:pPr>
    </w:p>
    <w:p w:rsidR="00461D4F" w:rsidRPr="00461D4F" w:rsidRDefault="00461D4F" w:rsidP="00461D4F">
      <w:pPr>
        <w:spacing w:after="0" w:line="240" w:lineRule="auto"/>
        <w:jc w:val="both"/>
        <w:rPr>
          <w:rFonts w:ascii="Arial" w:hAnsi="Arial" w:cs="Arial"/>
          <w:sz w:val="24"/>
          <w:szCs w:val="24"/>
        </w:rPr>
      </w:pPr>
      <w:r w:rsidRPr="00461D4F">
        <w:rPr>
          <w:rFonts w:ascii="Arial" w:hAnsi="Arial" w:cs="Arial"/>
          <w:b/>
          <w:bCs/>
          <w:sz w:val="24"/>
          <w:szCs w:val="24"/>
        </w:rPr>
        <w:lastRenderedPageBreak/>
        <w:t xml:space="preserve">ARTÍCULO TERCERO.- </w:t>
      </w:r>
      <w:r w:rsidRPr="00461D4F">
        <w:rPr>
          <w:rFonts w:ascii="Arial" w:hAnsi="Arial" w:cs="Arial"/>
          <w:sz w:val="24"/>
          <w:szCs w:val="24"/>
        </w:rPr>
        <w:t>El Presente d</w:t>
      </w:r>
      <w:r>
        <w:rPr>
          <w:rFonts w:ascii="Arial" w:hAnsi="Arial" w:cs="Arial"/>
          <w:sz w:val="24"/>
          <w:szCs w:val="24"/>
        </w:rPr>
        <w:t>ecreto será aplicable para los D</w:t>
      </w:r>
      <w:r w:rsidRPr="00461D4F">
        <w:rPr>
          <w:rFonts w:ascii="Arial" w:hAnsi="Arial" w:cs="Arial"/>
          <w:sz w:val="24"/>
          <w:szCs w:val="24"/>
        </w:rPr>
        <w:t>iputados que forman parte de la Sexagésima Primera Legislatura del Honorable Congreso del Estado Independiente Libre y Soberano de Coahuila de Zaragoza.</w:t>
      </w:r>
    </w:p>
    <w:p w:rsidR="000E5F2C" w:rsidRPr="00AD00F3" w:rsidRDefault="000E5F2C" w:rsidP="000E5F2C">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DADO en la Ciudad de Saltillo, Coahuila de Zaragoza, a los dieciocho días del mes de julio del año dos mil diecinueve.</w:t>
      </w:r>
    </w:p>
    <w:p w:rsidR="000E5F2C" w:rsidRPr="00AD00F3" w:rsidRDefault="000E5F2C" w:rsidP="000E5F2C">
      <w:pPr>
        <w:tabs>
          <w:tab w:val="left" w:pos="8749"/>
        </w:tabs>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center"/>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DIPUTADO PRESIDENTE</w:t>
      </w:r>
    </w:p>
    <w:p w:rsidR="000E5F2C" w:rsidRPr="00AD00F3" w:rsidRDefault="000E5F2C" w:rsidP="000E5F2C">
      <w:pPr>
        <w:tabs>
          <w:tab w:val="left" w:pos="8749"/>
        </w:tabs>
        <w:spacing w:after="0" w:line="240" w:lineRule="auto"/>
        <w:jc w:val="center"/>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center"/>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center"/>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center"/>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center"/>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center"/>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JAIME BUENO ZERTUCHE</w:t>
      </w:r>
    </w:p>
    <w:p w:rsidR="000E5F2C" w:rsidRPr="00AD00F3" w:rsidRDefault="000E5F2C" w:rsidP="000E5F2C">
      <w:pPr>
        <w:tabs>
          <w:tab w:val="left" w:pos="8749"/>
        </w:tabs>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tabs>
          <w:tab w:val="left" w:pos="8749"/>
        </w:tabs>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DIPUTADO SECRETARIO</w:t>
      </w:r>
      <w:r w:rsidRPr="00AD00F3">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Pr="00AD00F3">
        <w:rPr>
          <w:rFonts w:ascii="Arial" w:eastAsia="Times New Roman" w:hAnsi="Arial" w:cs="Arial"/>
          <w:b/>
          <w:snapToGrid w:val="0"/>
          <w:sz w:val="25"/>
          <w:szCs w:val="25"/>
          <w:lang w:val="es-ES_tradnl" w:eastAsia="es-ES"/>
        </w:rPr>
        <w:t>DIPUTADO SECRETARIO</w:t>
      </w: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imes New Roman" w:hAnsi="Arial" w:cs="Arial"/>
          <w:b/>
          <w:snapToGrid w:val="0"/>
          <w:sz w:val="25"/>
          <w:szCs w:val="25"/>
          <w:lang w:val="es-ES_tradnl" w:eastAsia="es-ES"/>
        </w:rPr>
      </w:pPr>
    </w:p>
    <w:p w:rsidR="000E5F2C" w:rsidRPr="00AD00F3" w:rsidRDefault="000E5F2C" w:rsidP="000E5F2C">
      <w:pPr>
        <w:spacing w:after="0" w:line="240" w:lineRule="auto"/>
        <w:jc w:val="both"/>
        <w:rPr>
          <w:rFonts w:ascii="Arial" w:eastAsiaTheme="minorHAnsi" w:hAnsi="Arial" w:cs="Arial"/>
          <w:sz w:val="25"/>
          <w:szCs w:val="25"/>
        </w:rPr>
      </w:pPr>
      <w:r>
        <w:rPr>
          <w:rFonts w:ascii="Arial" w:eastAsia="Times New Roman" w:hAnsi="Arial" w:cs="Arial"/>
          <w:b/>
          <w:snapToGrid w:val="0"/>
          <w:sz w:val="25"/>
          <w:szCs w:val="25"/>
          <w:lang w:val="es-ES_tradnl" w:eastAsia="es-ES"/>
        </w:rPr>
        <w:t>JUAN CARLOS GUERRA LÓPEZ NEGRETE             JESÚS ANDRÉS LOYA CARDONA</w:t>
      </w:r>
    </w:p>
    <w:p w:rsidR="000E5F2C" w:rsidRPr="00AD00F3" w:rsidRDefault="000E5F2C" w:rsidP="000E5F2C">
      <w:pPr>
        <w:spacing w:after="0" w:line="240" w:lineRule="auto"/>
        <w:rPr>
          <w:rFonts w:ascii="Arial" w:eastAsiaTheme="minorHAnsi" w:hAnsi="Arial" w:cs="Arial"/>
          <w:sz w:val="25"/>
          <w:szCs w:val="25"/>
        </w:rPr>
      </w:pPr>
    </w:p>
    <w:p w:rsidR="000E5F2C" w:rsidRPr="00AD00F3" w:rsidRDefault="000E5F2C" w:rsidP="000E5F2C">
      <w:pPr>
        <w:spacing w:after="0" w:line="240" w:lineRule="auto"/>
        <w:rPr>
          <w:rFonts w:ascii="Arial" w:eastAsiaTheme="minorHAnsi" w:hAnsi="Arial" w:cs="Arial"/>
          <w:sz w:val="25"/>
          <w:szCs w:val="25"/>
        </w:rPr>
      </w:pPr>
    </w:p>
    <w:p w:rsidR="000E5F2C" w:rsidRPr="00AD00F3" w:rsidRDefault="000E5F2C" w:rsidP="000E5F2C">
      <w:pPr>
        <w:spacing w:after="0" w:line="240" w:lineRule="auto"/>
        <w:rPr>
          <w:rFonts w:ascii="Arial" w:hAnsi="Arial" w:cs="Arial"/>
          <w:sz w:val="25"/>
          <w:szCs w:val="25"/>
        </w:rPr>
      </w:pPr>
    </w:p>
    <w:p w:rsidR="000E5F2C" w:rsidRPr="00AD00F3" w:rsidRDefault="000E5F2C" w:rsidP="000E5F2C">
      <w:pPr>
        <w:spacing w:after="0" w:line="240" w:lineRule="auto"/>
        <w:rPr>
          <w:rFonts w:ascii="Arial" w:hAnsi="Arial" w:cs="Arial"/>
          <w:sz w:val="25"/>
          <w:szCs w:val="25"/>
        </w:rPr>
      </w:pPr>
    </w:p>
    <w:p w:rsidR="000E5F2C" w:rsidRPr="00AD00F3" w:rsidRDefault="000E5F2C" w:rsidP="000E5F2C">
      <w:pPr>
        <w:spacing w:after="0" w:line="240" w:lineRule="auto"/>
        <w:rPr>
          <w:rFonts w:ascii="Arial" w:hAnsi="Arial" w:cs="Arial"/>
          <w:sz w:val="25"/>
          <w:szCs w:val="25"/>
        </w:rPr>
      </w:pPr>
    </w:p>
    <w:p w:rsidR="000E5F2C" w:rsidRPr="00AD00F3" w:rsidRDefault="000E5F2C" w:rsidP="000E5F2C">
      <w:pPr>
        <w:spacing w:after="0" w:line="240" w:lineRule="auto"/>
        <w:rPr>
          <w:rFonts w:ascii="Arial" w:hAnsi="Arial" w:cs="Arial"/>
          <w:sz w:val="25"/>
          <w:szCs w:val="25"/>
        </w:rPr>
      </w:pPr>
    </w:p>
    <w:p w:rsidR="000E5F2C" w:rsidRPr="00AD00F3" w:rsidRDefault="000E5F2C" w:rsidP="000E5F2C">
      <w:pPr>
        <w:spacing w:after="0" w:line="240" w:lineRule="auto"/>
        <w:rPr>
          <w:rFonts w:ascii="Arial" w:hAnsi="Arial" w:cs="Arial"/>
          <w:sz w:val="25"/>
          <w:szCs w:val="25"/>
        </w:rPr>
      </w:pPr>
    </w:p>
    <w:p w:rsidR="000E5F2C" w:rsidRPr="00AD00F3" w:rsidRDefault="000E5F2C" w:rsidP="000E5F2C">
      <w:pPr>
        <w:rPr>
          <w:rFonts w:ascii="Arial" w:hAnsi="Arial" w:cs="Arial"/>
          <w:sz w:val="25"/>
          <w:szCs w:val="25"/>
        </w:rPr>
      </w:pPr>
    </w:p>
    <w:p w:rsidR="000E5F2C" w:rsidRDefault="000E5F2C" w:rsidP="000E5F2C"/>
    <w:p w:rsidR="00245157" w:rsidRDefault="003E7D52"/>
    <w:sectPr w:rsidR="00245157" w:rsidSect="003A6EC0">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52" w:rsidRDefault="003E7D52" w:rsidP="00C07852">
      <w:pPr>
        <w:spacing w:after="0" w:line="240" w:lineRule="auto"/>
      </w:pPr>
      <w:r>
        <w:separator/>
      </w:r>
    </w:p>
  </w:endnote>
  <w:endnote w:type="continuationSeparator" w:id="0">
    <w:p w:rsidR="003E7D52" w:rsidRDefault="003E7D52" w:rsidP="00C0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52" w:rsidRDefault="003E7D52" w:rsidP="00C07852">
      <w:pPr>
        <w:spacing w:after="0" w:line="240" w:lineRule="auto"/>
      </w:pPr>
      <w:r>
        <w:separator/>
      </w:r>
    </w:p>
  </w:footnote>
  <w:footnote w:type="continuationSeparator" w:id="0">
    <w:p w:rsidR="003E7D52" w:rsidRDefault="003E7D52" w:rsidP="00C0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07852" w:rsidRPr="00C07852" w:rsidTr="0038701A">
      <w:trPr>
        <w:jc w:val="center"/>
      </w:trPr>
      <w:tc>
        <w:tcPr>
          <w:tcW w:w="1253" w:type="dxa"/>
        </w:tcPr>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tc>
      <w:tc>
        <w:tcPr>
          <w:tcW w:w="8623" w:type="dxa"/>
        </w:tcPr>
        <w:p w:rsidR="00C07852" w:rsidRPr="00C07852" w:rsidRDefault="00C07852" w:rsidP="00C07852">
          <w:pPr>
            <w:spacing w:after="0" w:line="240" w:lineRule="auto"/>
            <w:jc w:val="center"/>
            <w:rPr>
              <w:rFonts w:ascii="Arial" w:eastAsia="Times New Roman" w:hAnsi="Arial"/>
              <w:b/>
              <w:bCs/>
              <w:sz w:val="24"/>
              <w:szCs w:val="20"/>
              <w:lang w:eastAsia="es-ES"/>
            </w:rPr>
          </w:pPr>
          <w:r w:rsidRPr="00C07852">
            <w:rPr>
              <w:rFonts w:ascii="Arial" w:eastAsia="Times New Roman" w:hAnsi="Arial"/>
              <w:b/>
              <w:bCs/>
              <w:noProof/>
              <w:sz w:val="12"/>
              <w:szCs w:val="20"/>
              <w:lang w:eastAsia="es-MX"/>
            </w:rPr>
            <w:drawing>
              <wp:anchor distT="0" distB="0" distL="114300" distR="114300" simplePos="0" relativeHeight="251660288" behindDoc="0" locked="0" layoutInCell="1" allowOverlap="1" wp14:anchorId="5804344E" wp14:editId="34577C30">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C07852">
            <w:rPr>
              <w:rFonts w:ascii="Arial" w:eastAsia="Times New Roman" w:hAnsi="Arial"/>
              <w:b/>
              <w:bCs/>
              <w:noProof/>
              <w:sz w:val="12"/>
              <w:szCs w:val="20"/>
              <w:lang w:eastAsia="es-MX"/>
            </w:rPr>
            <w:drawing>
              <wp:anchor distT="0" distB="0" distL="114300" distR="114300" simplePos="0" relativeHeight="251659264" behindDoc="0" locked="0" layoutInCell="1" allowOverlap="1" wp14:anchorId="1B440DD7" wp14:editId="1CD3A0C3">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852" w:rsidRPr="00C07852" w:rsidRDefault="00C07852" w:rsidP="00C0785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07852">
            <w:rPr>
              <w:rFonts w:ascii="Times New Roman" w:eastAsia="Times New Roman" w:hAnsi="Times New Roman" w:cs="Arial"/>
              <w:bCs/>
              <w:smallCaps/>
              <w:spacing w:val="20"/>
              <w:sz w:val="32"/>
              <w:szCs w:val="32"/>
              <w:lang w:eastAsia="es-ES"/>
            </w:rPr>
            <w:t>Congreso del Estado Independiente,</w:t>
          </w:r>
        </w:p>
        <w:p w:rsidR="00C07852" w:rsidRPr="00C07852" w:rsidRDefault="00C07852" w:rsidP="00C078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07852">
            <w:rPr>
              <w:rFonts w:ascii="Times New Roman" w:eastAsia="Times New Roman" w:hAnsi="Times New Roman" w:cs="Arial"/>
              <w:bCs/>
              <w:smallCaps/>
              <w:spacing w:val="20"/>
              <w:sz w:val="32"/>
              <w:szCs w:val="32"/>
              <w:lang w:eastAsia="es-ES"/>
            </w:rPr>
            <w:t>Libre y Soberano de Coahuila de Zaragoza</w:t>
          </w:r>
        </w:p>
        <w:p w:rsidR="00C07852" w:rsidRPr="00C07852" w:rsidRDefault="00C07852" w:rsidP="00C07852">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C07852" w:rsidRPr="00C07852" w:rsidRDefault="00C07852" w:rsidP="00C07852">
          <w:pPr>
            <w:spacing w:after="0" w:line="240" w:lineRule="auto"/>
            <w:jc w:val="center"/>
            <w:rPr>
              <w:rFonts w:eastAsia="Times New Roman" w:cs="Arial"/>
              <w:b/>
              <w:sz w:val="16"/>
              <w:szCs w:val="20"/>
              <w:lang w:eastAsia="es-ES"/>
            </w:rPr>
          </w:pPr>
          <w:r w:rsidRPr="00C07852">
            <w:rPr>
              <w:rFonts w:eastAsia="Times New Roman" w:cs="Arial"/>
              <w:b/>
              <w:sz w:val="16"/>
              <w:szCs w:val="20"/>
              <w:lang w:eastAsia="es-ES"/>
            </w:rPr>
            <w:t>“</w:t>
          </w:r>
          <w:r w:rsidRPr="00C07852">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C07852">
            <w:rPr>
              <w:rFonts w:eastAsia="Times New Roman" w:cs="Arial"/>
              <w:b/>
              <w:sz w:val="16"/>
              <w:szCs w:val="20"/>
              <w:lang w:eastAsia="es-ES"/>
            </w:rPr>
            <w:t>”</w:t>
          </w:r>
        </w:p>
        <w:p w:rsidR="00C07852" w:rsidRPr="00C07852" w:rsidRDefault="00C07852" w:rsidP="00C07852">
          <w:pPr>
            <w:spacing w:after="0" w:line="240" w:lineRule="auto"/>
            <w:ind w:left="-434" w:right="-672"/>
            <w:jc w:val="center"/>
            <w:rPr>
              <w:rFonts w:ascii="Arial" w:eastAsia="Times New Roman" w:hAnsi="Arial"/>
              <w:b/>
              <w:bCs/>
              <w:sz w:val="12"/>
              <w:szCs w:val="20"/>
              <w:lang w:eastAsia="es-ES"/>
            </w:rPr>
          </w:pPr>
        </w:p>
      </w:tc>
      <w:tc>
        <w:tcPr>
          <w:tcW w:w="1181" w:type="dxa"/>
        </w:tcPr>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p w:rsidR="00C07852" w:rsidRPr="00C07852" w:rsidRDefault="00C07852" w:rsidP="00C07852">
          <w:pPr>
            <w:spacing w:after="0" w:line="240" w:lineRule="auto"/>
            <w:jc w:val="center"/>
            <w:rPr>
              <w:rFonts w:ascii="Arial" w:eastAsia="Times New Roman" w:hAnsi="Arial"/>
              <w:b/>
              <w:bCs/>
              <w:sz w:val="12"/>
              <w:szCs w:val="20"/>
              <w:lang w:eastAsia="es-ES"/>
            </w:rPr>
          </w:pPr>
        </w:p>
      </w:tc>
    </w:tr>
  </w:tbl>
  <w:p w:rsidR="00C07852" w:rsidRDefault="00C078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DF7"/>
    <w:multiLevelType w:val="hybridMultilevel"/>
    <w:tmpl w:val="16B2F9A2"/>
    <w:lvl w:ilvl="0" w:tplc="84E00F12">
      <w:start w:val="1"/>
      <w:numFmt w:val="decimal"/>
      <w:lvlText w:val="%1."/>
      <w:lvlJc w:val="left"/>
      <w:pPr>
        <w:ind w:left="550" w:hanging="360"/>
      </w:pPr>
      <w:rPr>
        <w:rFonts w:ascii="Arial" w:hAnsi="Arial" w:cs="Arial" w:hint="default"/>
        <w:b w:val="0"/>
        <w:sz w:val="24"/>
        <w:szCs w:val="24"/>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 w15:restartNumberingAfterBreak="0">
    <w:nsid w:val="20633E4D"/>
    <w:multiLevelType w:val="hybridMultilevel"/>
    <w:tmpl w:val="A13E3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0D5480"/>
    <w:multiLevelType w:val="hybridMultilevel"/>
    <w:tmpl w:val="154088E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3E6D5F"/>
    <w:multiLevelType w:val="hybridMultilevel"/>
    <w:tmpl w:val="65447030"/>
    <w:lvl w:ilvl="0" w:tplc="83E20A6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 w15:restartNumberingAfterBreak="0">
    <w:nsid w:val="54837DA9"/>
    <w:multiLevelType w:val="hybridMultilevel"/>
    <w:tmpl w:val="13AAC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211661"/>
    <w:multiLevelType w:val="hybridMultilevel"/>
    <w:tmpl w:val="C94878A6"/>
    <w:lvl w:ilvl="0" w:tplc="080A0017">
      <w:start w:val="1"/>
      <w:numFmt w:val="lowerLetter"/>
      <w:lvlText w:val="%1)"/>
      <w:lvlJc w:val="left"/>
      <w:pPr>
        <w:ind w:left="993" w:hanging="360"/>
      </w:p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2C"/>
    <w:rsid w:val="000421BB"/>
    <w:rsid w:val="000653EC"/>
    <w:rsid w:val="000E5F2C"/>
    <w:rsid w:val="000E7701"/>
    <w:rsid w:val="001A121C"/>
    <w:rsid w:val="0021479F"/>
    <w:rsid w:val="003E7D52"/>
    <w:rsid w:val="004562E7"/>
    <w:rsid w:val="00461D4F"/>
    <w:rsid w:val="00922F26"/>
    <w:rsid w:val="00C07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F1C8-ED6C-4835-BD58-6A156F15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2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0E5F2C"/>
    <w:pPr>
      <w:spacing w:after="0" w:line="240" w:lineRule="auto"/>
    </w:pPr>
  </w:style>
  <w:style w:type="character" w:customStyle="1" w:styleId="SinespaciadoCar">
    <w:name w:val="Sin espaciado Car"/>
    <w:aliases w:val="Centrado Negritas Car,ABA PIE PAG Car"/>
    <w:link w:val="Sinespaciado"/>
    <w:uiPriority w:val="1"/>
    <w:rsid w:val="000E5F2C"/>
  </w:style>
  <w:style w:type="paragraph" w:styleId="Prrafodelista">
    <w:name w:val="List Paragraph"/>
    <w:basedOn w:val="Normal"/>
    <w:uiPriority w:val="34"/>
    <w:qFormat/>
    <w:rsid w:val="000E5F2C"/>
    <w:pPr>
      <w:spacing w:after="160" w:line="259"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C078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7852"/>
    <w:rPr>
      <w:rFonts w:ascii="Calibri" w:eastAsia="Calibri" w:hAnsi="Calibri" w:cs="Times New Roman"/>
    </w:rPr>
  </w:style>
  <w:style w:type="paragraph" w:styleId="Piedepgina">
    <w:name w:val="footer"/>
    <w:basedOn w:val="Normal"/>
    <w:link w:val="PiedepginaCar"/>
    <w:uiPriority w:val="99"/>
    <w:unhideWhenUsed/>
    <w:rsid w:val="00C078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8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2019-08-07T15:12:00Z</dcterms:created>
  <dcterms:modified xsi:type="dcterms:W3CDTF">2019-08-07T15:12:00Z</dcterms:modified>
</cp:coreProperties>
</file>