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43" w:rsidRPr="000C466C" w:rsidRDefault="00911443" w:rsidP="00911443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911443" w:rsidRPr="000C466C" w:rsidRDefault="00911443" w:rsidP="00911443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911443" w:rsidRPr="000C466C" w:rsidRDefault="00911443" w:rsidP="00911443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911443" w:rsidRPr="000C466C" w:rsidRDefault="00911443" w:rsidP="00911443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911443" w:rsidRPr="000C466C" w:rsidRDefault="00911443" w:rsidP="00911443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911443" w:rsidRPr="000C466C" w:rsidRDefault="00911443" w:rsidP="00911443">
      <w:pPr>
        <w:rPr>
          <w:rFonts w:cs="Arial"/>
          <w:b/>
          <w:snapToGrid w:val="0"/>
          <w:sz w:val="24"/>
          <w:szCs w:val="24"/>
          <w:lang w:val="es-ES_tradnl"/>
        </w:rPr>
      </w:pPr>
      <w:r w:rsidRPr="000C466C">
        <w:rPr>
          <w:rFonts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911443" w:rsidRPr="000C466C" w:rsidRDefault="00911443" w:rsidP="00911443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911443" w:rsidRPr="000C466C" w:rsidRDefault="00911443" w:rsidP="00911443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911443" w:rsidRPr="000C466C" w:rsidRDefault="00911443" w:rsidP="00911443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0C466C">
        <w:rPr>
          <w:rFonts w:cs="Arial"/>
          <w:b/>
          <w:snapToGrid w:val="0"/>
          <w:sz w:val="24"/>
          <w:szCs w:val="24"/>
          <w:lang w:val="es-ES_tradnl"/>
        </w:rPr>
        <w:t>DECRETA:</w:t>
      </w:r>
    </w:p>
    <w:p w:rsidR="00911443" w:rsidRPr="000C466C" w:rsidRDefault="00911443" w:rsidP="00911443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911443" w:rsidRPr="000C466C" w:rsidRDefault="0040435C" w:rsidP="00911443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>
        <w:rPr>
          <w:rFonts w:cs="Arial"/>
          <w:b/>
          <w:snapToGrid w:val="0"/>
          <w:sz w:val="24"/>
          <w:szCs w:val="24"/>
          <w:lang w:val="es-ES_tradnl"/>
        </w:rPr>
        <w:t>NÚMERO 394</w:t>
      </w:r>
      <w:r w:rsidR="00911443" w:rsidRPr="000C466C">
        <w:rPr>
          <w:rFonts w:cs="Arial"/>
          <w:b/>
          <w:snapToGrid w:val="0"/>
          <w:sz w:val="24"/>
          <w:szCs w:val="24"/>
          <w:lang w:val="es-ES_tradnl"/>
        </w:rPr>
        <w:t xml:space="preserve">.- </w:t>
      </w:r>
    </w:p>
    <w:p w:rsidR="00911443" w:rsidRPr="000C466C" w:rsidRDefault="00911443" w:rsidP="00911443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911443" w:rsidRPr="000C466C" w:rsidRDefault="00911443" w:rsidP="00911443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911443" w:rsidRPr="000C466C" w:rsidRDefault="00911443" w:rsidP="0091144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rPr>
          <w:rFonts w:eastAsia="Arial" w:cs="Arial"/>
          <w:color w:val="000000"/>
          <w:sz w:val="24"/>
          <w:szCs w:val="24"/>
          <w:u w:color="000000"/>
          <w:bdr w:val="nil"/>
          <w:lang w:val="de-DE" w:eastAsia="es-MX"/>
        </w:rPr>
      </w:pPr>
      <w:bookmarkStart w:id="0" w:name="_GoBack"/>
      <w:r w:rsidRPr="000C466C"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de-DE" w:eastAsia="es-MX"/>
        </w:rPr>
        <w:t>ARTÍ</w:t>
      </w:r>
      <w:r w:rsidRPr="000C466C"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CULO </w:t>
      </w:r>
      <w:r w:rsidRPr="000C466C"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de-DE" w:eastAsia="es-MX"/>
        </w:rPr>
        <w:t xml:space="preserve">ÚNICO.- </w:t>
      </w:r>
      <w:r w:rsidRPr="000C466C">
        <w:rPr>
          <w:rFonts w:eastAsia="Arial Unicode MS" w:cs="Arial"/>
          <w:color w:val="000000"/>
          <w:sz w:val="24"/>
          <w:szCs w:val="24"/>
          <w:u w:color="000000"/>
          <w:bdr w:val="nil"/>
          <w:lang w:val="es-ES_tradnl" w:eastAsia="es-MX"/>
        </w:rPr>
        <w:t>Se adiciona la fracción II al art</w:t>
      </w:r>
      <w:r w:rsidRPr="000C466C">
        <w:rPr>
          <w:rFonts w:eastAsia="Arial Unicode MS" w:cs="Arial"/>
          <w:color w:val="000000"/>
          <w:sz w:val="24"/>
          <w:szCs w:val="24"/>
          <w:u w:color="000000"/>
          <w:bdr w:val="nil"/>
          <w:lang w:val="de-DE" w:eastAsia="es-MX"/>
        </w:rPr>
        <w:t>í</w:t>
      </w:r>
      <w:r w:rsidRPr="000C466C">
        <w:rPr>
          <w:rFonts w:eastAsia="Arial Unicode MS" w:cs="Arial"/>
          <w:color w:val="000000"/>
          <w:sz w:val="24"/>
          <w:szCs w:val="24"/>
          <w:u w:color="000000"/>
          <w:bdr w:val="nil"/>
          <w:lang w:val="es-ES_tradnl" w:eastAsia="es-MX"/>
        </w:rPr>
        <w:t>culo 137 de la Ley Orgánica del Congreso del Estado Independiente, Libre y Soberano de Coahuila de Zaragoza</w:t>
      </w:r>
      <w:bookmarkEnd w:id="0"/>
      <w:r w:rsidRPr="000C466C">
        <w:rPr>
          <w:rFonts w:eastAsia="Arial Unicode MS" w:cs="Arial"/>
          <w:color w:val="000000"/>
          <w:sz w:val="24"/>
          <w:szCs w:val="24"/>
          <w:u w:color="000000"/>
          <w:bdr w:val="nil"/>
          <w:lang w:val="es-ES_tradnl" w:eastAsia="es-MX"/>
        </w:rPr>
        <w:t>, para quedar como sigue:</w:t>
      </w:r>
    </w:p>
    <w:p w:rsidR="00911443" w:rsidRPr="000C466C" w:rsidRDefault="00911443" w:rsidP="0091144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left"/>
        <w:rPr>
          <w:rFonts w:cs="Arial"/>
          <w:color w:val="000000"/>
          <w:sz w:val="24"/>
          <w:szCs w:val="24"/>
          <w:u w:color="000000"/>
          <w:bdr w:val="nil"/>
          <w:lang w:val="de-DE" w:eastAsia="es-MX"/>
        </w:rPr>
      </w:pPr>
    </w:p>
    <w:p w:rsidR="00911443" w:rsidRPr="000C466C" w:rsidRDefault="00911443" w:rsidP="0091144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left"/>
        <w:rPr>
          <w:rFonts w:cs="Arial"/>
          <w:b/>
          <w:bCs/>
          <w:color w:val="000000"/>
          <w:sz w:val="24"/>
          <w:szCs w:val="24"/>
          <w:u w:color="000000"/>
          <w:bdr w:val="nil"/>
          <w:lang w:eastAsia="es-MX"/>
        </w:rPr>
      </w:pPr>
      <w:r w:rsidRPr="000C466C">
        <w:rPr>
          <w:rFonts w:cs="Arial"/>
          <w:b/>
          <w:bCs/>
          <w:color w:val="000000"/>
          <w:sz w:val="24"/>
          <w:szCs w:val="24"/>
          <w:u w:color="000000"/>
          <w:bdr w:val="nil"/>
          <w:lang w:val="de-DE" w:eastAsia="es-MX"/>
        </w:rPr>
        <w:t>ARTI</w:t>
      </w:r>
      <w:r w:rsidRPr="000C466C">
        <w:rPr>
          <w:rFonts w:cs="Arial"/>
          <w:b/>
          <w:bCs/>
          <w:color w:val="000000"/>
          <w:sz w:val="24"/>
          <w:szCs w:val="24"/>
          <w:u w:color="000000"/>
          <w:bdr w:val="nil"/>
          <w:lang w:eastAsia="es-MX"/>
        </w:rPr>
        <w:t>́CULO 137.-  …</w:t>
      </w:r>
    </w:p>
    <w:p w:rsidR="00911443" w:rsidRPr="000C466C" w:rsidRDefault="00911443" w:rsidP="0091144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left"/>
        <w:rPr>
          <w:rFonts w:cs="Arial"/>
          <w:b/>
          <w:bCs/>
          <w:color w:val="000000"/>
          <w:sz w:val="24"/>
          <w:szCs w:val="24"/>
          <w:u w:color="000000"/>
          <w:bdr w:val="nil"/>
          <w:lang w:eastAsia="es-MX"/>
        </w:rPr>
      </w:pPr>
    </w:p>
    <w:p w:rsidR="00911443" w:rsidRPr="000C466C" w:rsidRDefault="00911443" w:rsidP="009114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left"/>
        <w:rPr>
          <w:rFonts w:eastAsia="Arial" w:cs="Arial"/>
          <w:b/>
          <w:bCs/>
          <w:color w:val="000000"/>
          <w:sz w:val="24"/>
          <w:szCs w:val="24"/>
          <w:u w:color="000000"/>
          <w:bdr w:val="nil"/>
          <w:lang w:eastAsia="es-MX"/>
        </w:rPr>
      </w:pPr>
      <w:r w:rsidRPr="000C466C">
        <w:rPr>
          <w:rFonts w:cs="Arial"/>
          <w:b/>
          <w:bCs/>
          <w:color w:val="000000"/>
          <w:sz w:val="24"/>
          <w:szCs w:val="24"/>
          <w:u w:color="000000"/>
          <w:bdr w:val="nil"/>
          <w:lang w:eastAsia="es-MX"/>
        </w:rPr>
        <w:t xml:space="preserve">… </w:t>
      </w:r>
    </w:p>
    <w:p w:rsidR="00911443" w:rsidRPr="000C466C" w:rsidRDefault="00911443" w:rsidP="0091144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360" w:lineRule="auto"/>
        <w:ind w:left="1080"/>
        <w:jc w:val="left"/>
        <w:rPr>
          <w:rFonts w:eastAsia="Arial" w:cs="Arial"/>
          <w:color w:val="000000"/>
          <w:sz w:val="24"/>
          <w:szCs w:val="24"/>
          <w:u w:color="000000"/>
          <w:bdr w:val="nil"/>
          <w:lang w:eastAsia="es-MX"/>
        </w:rPr>
      </w:pPr>
    </w:p>
    <w:p w:rsidR="00911443" w:rsidRPr="000C466C" w:rsidRDefault="00911443" w:rsidP="0091144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360" w:lineRule="auto"/>
        <w:ind w:left="1080"/>
        <w:jc w:val="left"/>
        <w:rPr>
          <w:rFonts w:eastAsia="Arial" w:cs="Arial"/>
          <w:color w:val="000000"/>
          <w:sz w:val="24"/>
          <w:szCs w:val="24"/>
          <w:u w:color="000000"/>
          <w:bdr w:val="nil"/>
          <w:lang w:eastAsia="es-MX"/>
        </w:rPr>
      </w:pPr>
    </w:p>
    <w:p w:rsidR="00911443" w:rsidRPr="000C466C" w:rsidRDefault="00911443" w:rsidP="0091144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360" w:lineRule="auto"/>
        <w:rPr>
          <w:rFonts w:eastAsia="Arial" w:cs="Arial"/>
          <w:bCs/>
          <w:color w:val="000000"/>
          <w:sz w:val="24"/>
          <w:szCs w:val="24"/>
          <w:u w:color="000000"/>
          <w:bdr w:val="nil"/>
          <w:lang w:eastAsia="es-MX"/>
        </w:rPr>
      </w:pPr>
      <w:r w:rsidRPr="000C466C">
        <w:rPr>
          <w:rFonts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 w:rsidRPr="000C466C">
        <w:rPr>
          <w:rFonts w:cs="Arial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En </w:t>
      </w:r>
      <w:proofErr w:type="spellStart"/>
      <w:r w:rsidRPr="000C466C">
        <w:rPr>
          <w:rFonts w:cs="Arial"/>
          <w:bCs/>
          <w:color w:val="000000"/>
          <w:sz w:val="24"/>
          <w:szCs w:val="24"/>
          <w:u w:color="000000"/>
          <w:bdr w:val="nil"/>
          <w:lang w:val="es-ES_tradnl" w:eastAsia="es-MX"/>
        </w:rPr>
        <w:t>coordinació</w:t>
      </w:r>
      <w:proofErr w:type="spellEnd"/>
      <w:r w:rsidRPr="000C466C">
        <w:rPr>
          <w:rFonts w:cs="Arial"/>
          <w:bCs/>
          <w:color w:val="000000"/>
          <w:sz w:val="24"/>
          <w:szCs w:val="24"/>
          <w:u w:color="000000"/>
          <w:bdr w:val="nil"/>
          <w:lang w:eastAsia="es-MX"/>
        </w:rPr>
        <w:t xml:space="preserve">n con la </w:t>
      </w:r>
      <w:proofErr w:type="spellStart"/>
      <w:r w:rsidRPr="000C466C">
        <w:rPr>
          <w:rFonts w:cs="Arial"/>
          <w:bCs/>
          <w:color w:val="000000"/>
          <w:sz w:val="24"/>
          <w:szCs w:val="24"/>
          <w:u w:color="000000"/>
          <w:bdr w:val="nil"/>
          <w:lang w:eastAsia="es-MX"/>
        </w:rPr>
        <w:t>Oficialí</w:t>
      </w:r>
      <w:proofErr w:type="spellEnd"/>
      <w:r w:rsidRPr="000C466C">
        <w:rPr>
          <w:rFonts w:cs="Arial"/>
          <w:bCs/>
          <w:color w:val="000000"/>
          <w:sz w:val="24"/>
          <w:szCs w:val="24"/>
          <w:u w:color="000000"/>
          <w:bdr w:val="nil"/>
          <w:lang w:val="es-ES_tradnl" w:eastAsia="es-MX"/>
        </w:rPr>
        <w:t>a Mayor, publicar en la p</w:t>
      </w:r>
      <w:r w:rsidRPr="000C466C">
        <w:rPr>
          <w:rFonts w:cs="Arial"/>
          <w:bCs/>
          <w:color w:val="000000"/>
          <w:sz w:val="24"/>
          <w:szCs w:val="24"/>
          <w:u w:color="000000"/>
          <w:bdr w:val="nil"/>
          <w:lang w:eastAsia="es-MX"/>
        </w:rPr>
        <w:t>á</w:t>
      </w:r>
      <w:proofErr w:type="spellStart"/>
      <w:r w:rsidRPr="000C466C">
        <w:rPr>
          <w:rFonts w:cs="Arial"/>
          <w:bCs/>
          <w:color w:val="000000"/>
          <w:sz w:val="24"/>
          <w:szCs w:val="24"/>
          <w:u w:color="000000"/>
          <w:bdr w:val="nil"/>
          <w:lang w:val="es-ES_tradnl" w:eastAsia="es-MX"/>
        </w:rPr>
        <w:t>gina</w:t>
      </w:r>
      <w:proofErr w:type="spellEnd"/>
      <w:r w:rsidRPr="000C466C">
        <w:rPr>
          <w:rFonts w:cs="Arial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 electrónica del Poder Legislativo la relación de los exhortos y solicitudes emitidas, incluyendo la fecha de emisión, el resumen del acuerdo original, la petición concreta de cada uno y la respuesta correspondiente obsequiada por las autoridades, respetando en todo momento la información que se refiere a la vida privada y los datos personales en los términos que dispone la </w:t>
      </w:r>
      <w:r w:rsidRPr="000C466C">
        <w:rPr>
          <w:rFonts w:cs="Arial"/>
          <w:bCs/>
          <w:color w:val="000000"/>
          <w:sz w:val="24"/>
          <w:szCs w:val="24"/>
          <w:u w:color="000000"/>
          <w:bdr w:val="nil"/>
          <w:lang w:eastAsia="es-MX"/>
        </w:rPr>
        <w:t>Ley General de Protección de Datos Personales en Posesión de Sujetos Obligados, el artículo 7 de la Constitución local, y las demás disposiciones aplicables.</w:t>
      </w:r>
      <w:r w:rsidRPr="000C466C">
        <w:rPr>
          <w:rFonts w:cs="Arial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   </w:t>
      </w:r>
    </w:p>
    <w:p w:rsidR="00911443" w:rsidRDefault="00911443" w:rsidP="00911443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eastAsia="Arial Unicode MS" w:cs="Arial"/>
          <w:color w:val="000000"/>
          <w:sz w:val="24"/>
          <w:szCs w:val="24"/>
          <w:u w:color="000000"/>
          <w:bdr w:val="nil"/>
          <w:lang w:val="es-ES_tradnl" w:eastAsia="es-MX"/>
        </w:rPr>
      </w:pPr>
    </w:p>
    <w:p w:rsidR="000C466C" w:rsidRPr="000C466C" w:rsidRDefault="000C466C" w:rsidP="00911443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eastAsia="Arial Unicode MS" w:cs="Arial"/>
          <w:color w:val="000000"/>
          <w:sz w:val="24"/>
          <w:szCs w:val="24"/>
          <w:u w:color="000000"/>
          <w:bdr w:val="nil"/>
          <w:lang w:val="es-ES_tradnl" w:eastAsia="es-MX"/>
        </w:rPr>
      </w:pPr>
    </w:p>
    <w:p w:rsidR="000C466C" w:rsidRPr="00A87B21" w:rsidRDefault="00911443" w:rsidP="000C466C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n-US" w:eastAsia="es-MX"/>
        </w:rPr>
      </w:pPr>
      <w:r w:rsidRPr="00A87B21"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n-US" w:eastAsia="es-MX"/>
        </w:rPr>
        <w:t xml:space="preserve">T R </w:t>
      </w:r>
      <w:proofErr w:type="gramStart"/>
      <w:r w:rsidRPr="00A87B21"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n-US" w:eastAsia="es-MX"/>
        </w:rPr>
        <w:t>A</w:t>
      </w:r>
      <w:proofErr w:type="gramEnd"/>
      <w:r w:rsidRPr="00A87B21"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n-US" w:eastAsia="es-MX"/>
        </w:rPr>
        <w:t xml:space="preserve"> N S I T O R I O</w:t>
      </w:r>
    </w:p>
    <w:p w:rsidR="00911443" w:rsidRPr="000C466C" w:rsidRDefault="00911443" w:rsidP="0091144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rPr>
          <w:rFonts w:eastAsia="Arial" w:cs="Arial"/>
          <w:color w:val="000000"/>
          <w:sz w:val="24"/>
          <w:szCs w:val="24"/>
          <w:u w:color="000000"/>
          <w:bdr w:val="nil"/>
          <w:lang w:val="de-DE" w:eastAsia="es-MX"/>
        </w:rPr>
      </w:pPr>
      <w:r w:rsidRPr="000C466C"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de-DE" w:eastAsia="es-MX"/>
        </w:rPr>
        <w:t>ARTÍ</w:t>
      </w:r>
      <w:r w:rsidRPr="000C466C"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CULO </w:t>
      </w:r>
      <w:r w:rsidRPr="000C466C"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de-DE" w:eastAsia="es-MX"/>
        </w:rPr>
        <w:t>ÚNICO.-</w:t>
      </w:r>
      <w:r w:rsidRPr="000C466C">
        <w:rPr>
          <w:rFonts w:eastAsia="Arial Unicode MS" w:cs="Arial"/>
          <w:color w:val="000000"/>
          <w:sz w:val="24"/>
          <w:szCs w:val="24"/>
          <w:u w:color="000000"/>
          <w:bdr w:val="nil"/>
          <w:lang w:val="es-ES_tradnl" w:eastAsia="es-MX"/>
        </w:rPr>
        <w:t xml:space="preserve"> El presente Decreto entrar</w:t>
      </w:r>
      <w:r w:rsidRPr="000C466C">
        <w:rPr>
          <w:rFonts w:eastAsia="Arial Unicode MS" w:cs="Arial"/>
          <w:color w:val="000000"/>
          <w:sz w:val="24"/>
          <w:szCs w:val="24"/>
          <w:u w:color="000000"/>
          <w:bdr w:val="nil"/>
          <w:lang w:val="de-DE" w:eastAsia="es-MX"/>
        </w:rPr>
        <w:t xml:space="preserve">á </w:t>
      </w:r>
      <w:r w:rsidRPr="000C466C">
        <w:rPr>
          <w:rFonts w:eastAsia="Arial Unicode MS" w:cs="Arial"/>
          <w:color w:val="000000"/>
          <w:sz w:val="24"/>
          <w:szCs w:val="24"/>
          <w:u w:color="000000"/>
          <w:bdr w:val="nil"/>
          <w:lang w:val="es-ES_tradnl" w:eastAsia="es-MX"/>
        </w:rPr>
        <w:t>en vigor al d</w:t>
      </w:r>
      <w:r w:rsidRPr="000C466C">
        <w:rPr>
          <w:rFonts w:eastAsia="Arial Unicode MS" w:cs="Arial"/>
          <w:color w:val="000000"/>
          <w:sz w:val="24"/>
          <w:szCs w:val="24"/>
          <w:u w:color="000000"/>
          <w:bdr w:val="nil"/>
          <w:lang w:val="de-DE" w:eastAsia="es-MX"/>
        </w:rPr>
        <w:t>í</w:t>
      </w:r>
      <w:r w:rsidRPr="000C466C">
        <w:rPr>
          <w:rFonts w:eastAsia="Arial Unicode MS" w:cs="Arial"/>
          <w:color w:val="000000"/>
          <w:sz w:val="24"/>
          <w:szCs w:val="24"/>
          <w:u w:color="000000"/>
          <w:bdr w:val="nil"/>
          <w:lang w:val="es-ES_tradnl" w:eastAsia="es-MX"/>
        </w:rPr>
        <w:t>a siguiente de su publicación en el Periódico Oficial del Estado.</w:t>
      </w:r>
    </w:p>
    <w:p w:rsidR="00911443" w:rsidRDefault="00911443" w:rsidP="0091144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rPr>
          <w:rFonts w:eastAsia="Arial" w:cs="Arial"/>
          <w:color w:val="000000"/>
          <w:sz w:val="24"/>
          <w:szCs w:val="24"/>
          <w:u w:color="000000"/>
          <w:bdr w:val="nil"/>
          <w:lang w:val="de-DE" w:eastAsia="es-MX"/>
        </w:rPr>
      </w:pPr>
    </w:p>
    <w:p w:rsidR="000C466C" w:rsidRDefault="000C466C" w:rsidP="000C466C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0C466C" w:rsidRPr="000C466C" w:rsidRDefault="000C466C" w:rsidP="000C466C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0C466C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seis días del mes de noviembre del año dos mil diecinueve.</w:t>
      </w:r>
    </w:p>
    <w:p w:rsidR="000C466C" w:rsidRPr="000C466C" w:rsidRDefault="000C466C" w:rsidP="000C466C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0C466C" w:rsidRPr="000C466C" w:rsidRDefault="000C466C" w:rsidP="000C466C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0C466C" w:rsidRPr="000C466C" w:rsidRDefault="000C466C" w:rsidP="000C466C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0C466C" w:rsidRDefault="000C466C" w:rsidP="000C466C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0C466C">
        <w:rPr>
          <w:rFonts w:cs="Arial"/>
          <w:b/>
          <w:snapToGrid w:val="0"/>
          <w:sz w:val="24"/>
          <w:szCs w:val="24"/>
          <w:lang w:val="es-ES_tradnl"/>
        </w:rPr>
        <w:t>DIPUTADA VICEPRESIDENTA</w:t>
      </w:r>
    </w:p>
    <w:p w:rsidR="00041C3E" w:rsidRPr="000C466C" w:rsidRDefault="00041C3E" w:rsidP="000C466C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>
        <w:rPr>
          <w:rFonts w:cs="Arial"/>
          <w:b/>
          <w:snapToGrid w:val="0"/>
          <w:sz w:val="24"/>
          <w:szCs w:val="24"/>
          <w:lang w:val="es-ES_tradnl"/>
        </w:rPr>
        <w:t>EN FUNCIONES DE PRESIDENTA</w:t>
      </w:r>
    </w:p>
    <w:p w:rsidR="000C466C" w:rsidRPr="000C466C" w:rsidRDefault="000C466C" w:rsidP="000C466C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0C466C" w:rsidRPr="000C466C" w:rsidRDefault="000C466C" w:rsidP="000C466C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0C466C" w:rsidRPr="000C466C" w:rsidRDefault="000C466C" w:rsidP="000C466C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0C466C" w:rsidRPr="000C466C" w:rsidRDefault="000C466C" w:rsidP="000C466C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0C466C" w:rsidRPr="000C466C" w:rsidRDefault="000C466C" w:rsidP="000C466C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0C466C" w:rsidRPr="000C466C" w:rsidRDefault="000C466C" w:rsidP="000C466C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0C466C">
        <w:rPr>
          <w:rFonts w:cs="Arial"/>
          <w:b/>
          <w:snapToGrid w:val="0"/>
          <w:sz w:val="24"/>
          <w:szCs w:val="24"/>
          <w:lang w:val="es-ES_tradnl"/>
        </w:rPr>
        <w:t>MARÍA ESPERANZA CHAPA GARCÍA</w:t>
      </w:r>
    </w:p>
    <w:p w:rsidR="000C466C" w:rsidRPr="000C466C" w:rsidRDefault="000C466C" w:rsidP="000C466C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0C466C" w:rsidRPr="000C466C" w:rsidRDefault="000C466C" w:rsidP="000C466C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0C466C" w:rsidRPr="000C466C" w:rsidRDefault="000C466C" w:rsidP="000C466C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0C466C" w:rsidRPr="000C466C" w:rsidRDefault="000C466C" w:rsidP="000C466C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0C466C">
        <w:rPr>
          <w:rFonts w:cs="Arial"/>
          <w:b/>
          <w:snapToGrid w:val="0"/>
          <w:sz w:val="24"/>
          <w:szCs w:val="24"/>
          <w:lang w:val="es-ES_tradnl"/>
        </w:rPr>
        <w:t xml:space="preserve">               DIPUTADO SECRETARIO                          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    </w:t>
      </w:r>
      <w:r w:rsidRPr="000C466C">
        <w:rPr>
          <w:rFonts w:cs="Arial"/>
          <w:b/>
          <w:snapToGrid w:val="0"/>
          <w:sz w:val="24"/>
          <w:szCs w:val="24"/>
          <w:lang w:val="es-ES_tradnl"/>
        </w:rPr>
        <w:t>DIPUTADO SECRETARIO</w:t>
      </w:r>
    </w:p>
    <w:p w:rsidR="000C466C" w:rsidRPr="000C466C" w:rsidRDefault="000C466C" w:rsidP="000C466C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0C466C" w:rsidRPr="000C466C" w:rsidRDefault="000C466C" w:rsidP="000C466C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0C466C" w:rsidRPr="000C466C" w:rsidRDefault="000C466C" w:rsidP="000C466C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0C466C" w:rsidRPr="000C466C" w:rsidRDefault="000C466C" w:rsidP="000C466C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0C466C" w:rsidRPr="000C466C" w:rsidRDefault="000C466C" w:rsidP="000C466C">
      <w:pPr>
        <w:rPr>
          <w:rFonts w:cs="Arial"/>
          <w:b/>
          <w:snapToGrid w:val="0"/>
          <w:sz w:val="24"/>
          <w:szCs w:val="24"/>
          <w:lang w:val="es-ES_tradnl"/>
        </w:rPr>
      </w:pPr>
      <w:r w:rsidRPr="000C466C">
        <w:rPr>
          <w:rFonts w:cs="Arial"/>
          <w:b/>
          <w:snapToGrid w:val="0"/>
          <w:sz w:val="24"/>
          <w:szCs w:val="24"/>
          <w:lang w:val="es-ES_tradnl"/>
        </w:rPr>
        <w:t xml:space="preserve">         </w:t>
      </w:r>
    </w:p>
    <w:p w:rsidR="000C466C" w:rsidRPr="000C466C" w:rsidRDefault="000C466C" w:rsidP="000C466C">
      <w:pPr>
        <w:rPr>
          <w:rFonts w:cs="Arial"/>
          <w:b/>
          <w:snapToGrid w:val="0"/>
          <w:sz w:val="24"/>
          <w:szCs w:val="24"/>
          <w:lang w:val="es-ES_tradnl"/>
        </w:rPr>
      </w:pPr>
      <w:r w:rsidRPr="000C466C">
        <w:rPr>
          <w:rFonts w:eastAsiaTheme="minorHAnsi" w:cs="Arial"/>
          <w:b/>
          <w:sz w:val="24"/>
          <w:szCs w:val="24"/>
          <w:lang w:eastAsia="en-US"/>
        </w:rPr>
        <w:t xml:space="preserve">JUAN CARLOS GUERRA LÓPEZ NEGRETE           </w:t>
      </w:r>
      <w:r>
        <w:rPr>
          <w:rFonts w:eastAsiaTheme="minorHAnsi" w:cs="Arial"/>
          <w:b/>
          <w:sz w:val="24"/>
          <w:szCs w:val="24"/>
          <w:lang w:eastAsia="en-US"/>
        </w:rPr>
        <w:t xml:space="preserve">        </w:t>
      </w:r>
      <w:r w:rsidRPr="000C466C">
        <w:rPr>
          <w:rFonts w:eastAsiaTheme="minorHAnsi" w:cs="Arial"/>
          <w:b/>
          <w:sz w:val="24"/>
          <w:szCs w:val="24"/>
          <w:lang w:eastAsia="en-US"/>
        </w:rPr>
        <w:t>JESÚS ANDRÉS LOYA CARDONA</w:t>
      </w:r>
    </w:p>
    <w:p w:rsidR="000C466C" w:rsidRPr="000C466C" w:rsidRDefault="000C466C" w:rsidP="000C466C">
      <w:pPr>
        <w:rPr>
          <w:rFonts w:cs="Arial"/>
          <w:sz w:val="24"/>
          <w:szCs w:val="24"/>
        </w:rPr>
      </w:pPr>
    </w:p>
    <w:p w:rsidR="000C466C" w:rsidRPr="000C466C" w:rsidRDefault="000C466C" w:rsidP="000C466C">
      <w:pPr>
        <w:rPr>
          <w:rFonts w:cs="Arial"/>
          <w:sz w:val="24"/>
          <w:szCs w:val="24"/>
        </w:rPr>
      </w:pPr>
    </w:p>
    <w:p w:rsidR="00911443" w:rsidRPr="000C466C" w:rsidRDefault="00911443" w:rsidP="00911443">
      <w:pPr>
        <w:jc w:val="left"/>
        <w:rPr>
          <w:rFonts w:eastAsiaTheme="minorHAnsi" w:cs="Arial"/>
          <w:sz w:val="24"/>
          <w:szCs w:val="24"/>
          <w:lang w:eastAsia="en-US"/>
        </w:rPr>
      </w:pPr>
    </w:p>
    <w:p w:rsidR="00911443" w:rsidRPr="000C466C" w:rsidRDefault="00911443" w:rsidP="00911443">
      <w:pPr>
        <w:jc w:val="left"/>
        <w:rPr>
          <w:rFonts w:eastAsia="Calibri" w:cs="Arial"/>
          <w:sz w:val="24"/>
          <w:szCs w:val="24"/>
          <w:lang w:eastAsia="en-US"/>
        </w:rPr>
      </w:pPr>
    </w:p>
    <w:p w:rsidR="00911443" w:rsidRPr="000C466C" w:rsidRDefault="00911443" w:rsidP="00911443">
      <w:pPr>
        <w:rPr>
          <w:rFonts w:cs="Arial"/>
          <w:sz w:val="24"/>
          <w:szCs w:val="24"/>
        </w:rPr>
      </w:pPr>
    </w:p>
    <w:p w:rsidR="00911443" w:rsidRPr="000C466C" w:rsidRDefault="00911443" w:rsidP="00911443">
      <w:pPr>
        <w:rPr>
          <w:rFonts w:cs="Arial"/>
          <w:sz w:val="24"/>
          <w:szCs w:val="24"/>
        </w:rPr>
      </w:pPr>
    </w:p>
    <w:p w:rsidR="00911443" w:rsidRPr="000C466C" w:rsidRDefault="00911443" w:rsidP="00911443">
      <w:pPr>
        <w:rPr>
          <w:rFonts w:cs="Arial"/>
          <w:sz w:val="24"/>
          <w:szCs w:val="24"/>
        </w:rPr>
      </w:pPr>
    </w:p>
    <w:p w:rsidR="00911443" w:rsidRPr="000C466C" w:rsidRDefault="00911443" w:rsidP="00911443">
      <w:pPr>
        <w:rPr>
          <w:rFonts w:cs="Arial"/>
          <w:sz w:val="24"/>
          <w:szCs w:val="24"/>
        </w:rPr>
      </w:pPr>
    </w:p>
    <w:p w:rsidR="00911443" w:rsidRPr="000C466C" w:rsidRDefault="00911443" w:rsidP="00911443">
      <w:pPr>
        <w:rPr>
          <w:rFonts w:cs="Arial"/>
          <w:sz w:val="24"/>
          <w:szCs w:val="24"/>
        </w:rPr>
      </w:pPr>
    </w:p>
    <w:p w:rsidR="00911443" w:rsidRPr="000C466C" w:rsidRDefault="00911443" w:rsidP="00911443">
      <w:pPr>
        <w:rPr>
          <w:rFonts w:cs="Arial"/>
          <w:sz w:val="24"/>
          <w:szCs w:val="24"/>
        </w:rPr>
      </w:pPr>
    </w:p>
    <w:p w:rsidR="00911443" w:rsidRPr="000C466C" w:rsidRDefault="00911443" w:rsidP="00911443">
      <w:pPr>
        <w:rPr>
          <w:rFonts w:cs="Arial"/>
          <w:sz w:val="24"/>
          <w:szCs w:val="24"/>
        </w:rPr>
      </w:pPr>
    </w:p>
    <w:p w:rsidR="00911443" w:rsidRPr="000C466C" w:rsidRDefault="00911443" w:rsidP="00911443">
      <w:pPr>
        <w:rPr>
          <w:rFonts w:cs="Arial"/>
          <w:sz w:val="24"/>
          <w:szCs w:val="24"/>
        </w:rPr>
      </w:pPr>
    </w:p>
    <w:p w:rsidR="00911443" w:rsidRPr="000C466C" w:rsidRDefault="00911443" w:rsidP="00911443">
      <w:pPr>
        <w:rPr>
          <w:rFonts w:cs="Arial"/>
          <w:sz w:val="24"/>
          <w:szCs w:val="24"/>
        </w:rPr>
      </w:pPr>
    </w:p>
    <w:p w:rsidR="00911443" w:rsidRPr="000C466C" w:rsidRDefault="00911443" w:rsidP="00911443">
      <w:pPr>
        <w:rPr>
          <w:rFonts w:cs="Arial"/>
          <w:sz w:val="24"/>
          <w:szCs w:val="24"/>
        </w:rPr>
      </w:pPr>
    </w:p>
    <w:p w:rsidR="00911443" w:rsidRPr="000C466C" w:rsidRDefault="00911443" w:rsidP="00911443">
      <w:pPr>
        <w:rPr>
          <w:rFonts w:cs="Arial"/>
          <w:sz w:val="24"/>
          <w:szCs w:val="24"/>
        </w:rPr>
      </w:pPr>
    </w:p>
    <w:p w:rsidR="00911443" w:rsidRPr="000C466C" w:rsidRDefault="00911443" w:rsidP="00911443">
      <w:pPr>
        <w:rPr>
          <w:rFonts w:cs="Arial"/>
          <w:sz w:val="24"/>
          <w:szCs w:val="24"/>
        </w:rPr>
      </w:pPr>
    </w:p>
    <w:p w:rsidR="00911443" w:rsidRPr="000C466C" w:rsidRDefault="00911443" w:rsidP="00911443">
      <w:pPr>
        <w:rPr>
          <w:rFonts w:cs="Arial"/>
          <w:sz w:val="24"/>
          <w:szCs w:val="24"/>
        </w:rPr>
      </w:pPr>
    </w:p>
    <w:p w:rsidR="00911443" w:rsidRPr="000C466C" w:rsidRDefault="00911443" w:rsidP="00911443">
      <w:pPr>
        <w:rPr>
          <w:rFonts w:cs="Arial"/>
          <w:sz w:val="24"/>
          <w:szCs w:val="24"/>
        </w:rPr>
      </w:pPr>
    </w:p>
    <w:p w:rsidR="00911443" w:rsidRPr="000C466C" w:rsidRDefault="00911443" w:rsidP="00911443">
      <w:pPr>
        <w:rPr>
          <w:rFonts w:cs="Arial"/>
          <w:sz w:val="24"/>
          <w:szCs w:val="24"/>
        </w:rPr>
      </w:pPr>
    </w:p>
    <w:p w:rsidR="00911443" w:rsidRPr="000C466C" w:rsidRDefault="00911443" w:rsidP="00911443">
      <w:pPr>
        <w:rPr>
          <w:rFonts w:cs="Arial"/>
          <w:sz w:val="24"/>
          <w:szCs w:val="24"/>
        </w:rPr>
      </w:pPr>
    </w:p>
    <w:p w:rsidR="00911443" w:rsidRPr="000C466C" w:rsidRDefault="00911443" w:rsidP="00911443">
      <w:pPr>
        <w:rPr>
          <w:rFonts w:cs="Arial"/>
          <w:sz w:val="24"/>
          <w:szCs w:val="24"/>
        </w:rPr>
      </w:pPr>
    </w:p>
    <w:p w:rsidR="00911443" w:rsidRPr="000C466C" w:rsidRDefault="00911443" w:rsidP="00911443">
      <w:pPr>
        <w:rPr>
          <w:rFonts w:cs="Arial"/>
          <w:sz w:val="24"/>
          <w:szCs w:val="24"/>
        </w:rPr>
      </w:pPr>
    </w:p>
    <w:p w:rsidR="00911443" w:rsidRPr="000C466C" w:rsidRDefault="00911443" w:rsidP="00911443">
      <w:pPr>
        <w:rPr>
          <w:rFonts w:cs="Arial"/>
          <w:sz w:val="24"/>
          <w:szCs w:val="24"/>
        </w:rPr>
      </w:pPr>
    </w:p>
    <w:p w:rsidR="00911443" w:rsidRPr="000C466C" w:rsidRDefault="00911443" w:rsidP="00911443">
      <w:pPr>
        <w:rPr>
          <w:rFonts w:cs="Arial"/>
          <w:sz w:val="24"/>
          <w:szCs w:val="24"/>
        </w:rPr>
      </w:pPr>
    </w:p>
    <w:p w:rsidR="00911443" w:rsidRPr="000C466C" w:rsidRDefault="00911443" w:rsidP="00911443">
      <w:pPr>
        <w:rPr>
          <w:rFonts w:cs="Arial"/>
          <w:sz w:val="24"/>
          <w:szCs w:val="24"/>
        </w:rPr>
      </w:pPr>
    </w:p>
    <w:p w:rsidR="00911443" w:rsidRPr="000C466C" w:rsidRDefault="00911443" w:rsidP="00911443">
      <w:pPr>
        <w:rPr>
          <w:rFonts w:cs="Arial"/>
          <w:sz w:val="24"/>
          <w:szCs w:val="24"/>
        </w:rPr>
      </w:pPr>
    </w:p>
    <w:p w:rsidR="00911443" w:rsidRPr="000C466C" w:rsidRDefault="00911443" w:rsidP="00911443">
      <w:pPr>
        <w:rPr>
          <w:rFonts w:cs="Arial"/>
          <w:sz w:val="24"/>
          <w:szCs w:val="24"/>
        </w:rPr>
      </w:pPr>
    </w:p>
    <w:p w:rsidR="00911443" w:rsidRPr="000C466C" w:rsidRDefault="00911443" w:rsidP="00911443">
      <w:pPr>
        <w:rPr>
          <w:rFonts w:cs="Arial"/>
          <w:sz w:val="24"/>
          <w:szCs w:val="24"/>
        </w:rPr>
      </w:pPr>
    </w:p>
    <w:p w:rsidR="00911443" w:rsidRPr="000C466C" w:rsidRDefault="00911443" w:rsidP="00911443">
      <w:pPr>
        <w:rPr>
          <w:rFonts w:cs="Arial"/>
          <w:sz w:val="24"/>
          <w:szCs w:val="24"/>
        </w:rPr>
      </w:pPr>
    </w:p>
    <w:p w:rsidR="00911443" w:rsidRPr="000C466C" w:rsidRDefault="00911443" w:rsidP="00911443">
      <w:pPr>
        <w:rPr>
          <w:rFonts w:cs="Arial"/>
          <w:sz w:val="24"/>
          <w:szCs w:val="24"/>
        </w:rPr>
      </w:pPr>
    </w:p>
    <w:p w:rsidR="00911443" w:rsidRPr="000C466C" w:rsidRDefault="00911443" w:rsidP="00911443">
      <w:pPr>
        <w:rPr>
          <w:rFonts w:cs="Arial"/>
          <w:sz w:val="24"/>
          <w:szCs w:val="24"/>
        </w:rPr>
      </w:pPr>
    </w:p>
    <w:p w:rsidR="00911443" w:rsidRPr="000C466C" w:rsidRDefault="00911443" w:rsidP="00911443">
      <w:pPr>
        <w:rPr>
          <w:rFonts w:cs="Arial"/>
          <w:sz w:val="24"/>
          <w:szCs w:val="24"/>
        </w:rPr>
      </w:pPr>
    </w:p>
    <w:p w:rsidR="00911443" w:rsidRPr="000C466C" w:rsidRDefault="00911443" w:rsidP="00911443">
      <w:pPr>
        <w:rPr>
          <w:rFonts w:cs="Arial"/>
          <w:sz w:val="24"/>
          <w:szCs w:val="24"/>
        </w:rPr>
      </w:pPr>
    </w:p>
    <w:p w:rsidR="00911443" w:rsidRPr="000C466C" w:rsidRDefault="00911443" w:rsidP="00911443">
      <w:pPr>
        <w:rPr>
          <w:rFonts w:cs="Arial"/>
          <w:sz w:val="24"/>
          <w:szCs w:val="24"/>
        </w:rPr>
      </w:pPr>
    </w:p>
    <w:p w:rsidR="00911443" w:rsidRPr="000C466C" w:rsidRDefault="00911443" w:rsidP="00911443">
      <w:pPr>
        <w:rPr>
          <w:rFonts w:cs="Arial"/>
          <w:sz w:val="24"/>
          <w:szCs w:val="24"/>
        </w:rPr>
      </w:pPr>
    </w:p>
    <w:p w:rsidR="00911443" w:rsidRPr="000C466C" w:rsidRDefault="00911443" w:rsidP="00911443">
      <w:pPr>
        <w:rPr>
          <w:rFonts w:cs="Arial"/>
          <w:sz w:val="24"/>
          <w:szCs w:val="24"/>
        </w:rPr>
      </w:pPr>
    </w:p>
    <w:p w:rsidR="00911443" w:rsidRPr="000C466C" w:rsidRDefault="00911443" w:rsidP="00911443">
      <w:pPr>
        <w:rPr>
          <w:rFonts w:cs="Arial"/>
          <w:sz w:val="24"/>
          <w:szCs w:val="24"/>
        </w:rPr>
      </w:pPr>
    </w:p>
    <w:p w:rsidR="00911443" w:rsidRPr="000C466C" w:rsidRDefault="00911443" w:rsidP="00911443">
      <w:pPr>
        <w:rPr>
          <w:rFonts w:cs="Arial"/>
          <w:sz w:val="24"/>
          <w:szCs w:val="24"/>
        </w:rPr>
      </w:pPr>
    </w:p>
    <w:p w:rsidR="00911443" w:rsidRPr="000C466C" w:rsidRDefault="00911443" w:rsidP="00911443">
      <w:pPr>
        <w:rPr>
          <w:rFonts w:cs="Arial"/>
          <w:sz w:val="24"/>
          <w:szCs w:val="24"/>
        </w:rPr>
      </w:pPr>
    </w:p>
    <w:p w:rsidR="00911443" w:rsidRPr="000C466C" w:rsidRDefault="00911443" w:rsidP="00911443">
      <w:pPr>
        <w:rPr>
          <w:rFonts w:cs="Arial"/>
          <w:sz w:val="24"/>
          <w:szCs w:val="24"/>
        </w:rPr>
      </w:pPr>
    </w:p>
    <w:p w:rsidR="00911443" w:rsidRPr="000C466C" w:rsidRDefault="00911443" w:rsidP="00911443">
      <w:pPr>
        <w:rPr>
          <w:rFonts w:cs="Arial"/>
          <w:sz w:val="24"/>
          <w:szCs w:val="24"/>
        </w:rPr>
      </w:pPr>
    </w:p>
    <w:p w:rsidR="00911443" w:rsidRPr="000C466C" w:rsidRDefault="00911443" w:rsidP="00911443">
      <w:pPr>
        <w:rPr>
          <w:rFonts w:cs="Arial"/>
          <w:sz w:val="24"/>
          <w:szCs w:val="24"/>
        </w:rPr>
      </w:pPr>
    </w:p>
    <w:p w:rsidR="00911443" w:rsidRPr="000C466C" w:rsidRDefault="00911443" w:rsidP="00911443">
      <w:pPr>
        <w:rPr>
          <w:rFonts w:cs="Arial"/>
          <w:sz w:val="24"/>
          <w:szCs w:val="24"/>
        </w:rPr>
      </w:pPr>
    </w:p>
    <w:p w:rsidR="00911443" w:rsidRPr="000C466C" w:rsidRDefault="00911443" w:rsidP="00911443">
      <w:pPr>
        <w:rPr>
          <w:rFonts w:cs="Arial"/>
          <w:sz w:val="24"/>
          <w:szCs w:val="24"/>
        </w:rPr>
      </w:pPr>
    </w:p>
    <w:p w:rsidR="00245157" w:rsidRPr="000C466C" w:rsidRDefault="00603ED5">
      <w:pPr>
        <w:rPr>
          <w:sz w:val="24"/>
          <w:szCs w:val="24"/>
        </w:rPr>
      </w:pPr>
    </w:p>
    <w:sectPr w:rsidR="00245157" w:rsidRPr="000C466C" w:rsidSect="00D87320">
      <w:headerReference w:type="default" r:id="rId7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ED5" w:rsidRDefault="00603ED5" w:rsidP="00A87B21">
      <w:r>
        <w:separator/>
      </w:r>
    </w:p>
  </w:endnote>
  <w:endnote w:type="continuationSeparator" w:id="0">
    <w:p w:rsidR="00603ED5" w:rsidRDefault="00603ED5" w:rsidP="00A8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ED5" w:rsidRDefault="00603ED5" w:rsidP="00A87B21">
      <w:r>
        <w:separator/>
      </w:r>
    </w:p>
  </w:footnote>
  <w:footnote w:type="continuationSeparator" w:id="0">
    <w:p w:rsidR="00603ED5" w:rsidRDefault="00603ED5" w:rsidP="00A87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A87B21" w:rsidRPr="00A87B21" w:rsidTr="009F2D79">
      <w:trPr>
        <w:jc w:val="center"/>
      </w:trPr>
      <w:tc>
        <w:tcPr>
          <w:tcW w:w="1253" w:type="dxa"/>
        </w:tcPr>
        <w:p w:rsidR="00A87B21" w:rsidRPr="00A87B21" w:rsidRDefault="00A87B21" w:rsidP="00A87B21">
          <w:pPr>
            <w:jc w:val="center"/>
            <w:rPr>
              <w:b/>
              <w:bCs/>
              <w:sz w:val="12"/>
            </w:rPr>
          </w:pPr>
        </w:p>
        <w:p w:rsidR="00A87B21" w:rsidRPr="00A87B21" w:rsidRDefault="00A87B21" w:rsidP="00A87B21">
          <w:pPr>
            <w:jc w:val="center"/>
            <w:rPr>
              <w:b/>
              <w:bCs/>
              <w:sz w:val="12"/>
            </w:rPr>
          </w:pPr>
        </w:p>
        <w:p w:rsidR="00A87B21" w:rsidRPr="00A87B21" w:rsidRDefault="00A87B21" w:rsidP="00A87B21">
          <w:pPr>
            <w:jc w:val="center"/>
            <w:rPr>
              <w:b/>
              <w:bCs/>
              <w:sz w:val="12"/>
            </w:rPr>
          </w:pPr>
        </w:p>
        <w:p w:rsidR="00A87B21" w:rsidRPr="00A87B21" w:rsidRDefault="00A87B21" w:rsidP="00A87B21">
          <w:pPr>
            <w:jc w:val="center"/>
            <w:rPr>
              <w:b/>
              <w:bCs/>
              <w:sz w:val="12"/>
            </w:rPr>
          </w:pPr>
        </w:p>
        <w:p w:rsidR="00A87B21" w:rsidRPr="00A87B21" w:rsidRDefault="00A87B21" w:rsidP="00A87B21">
          <w:pPr>
            <w:jc w:val="center"/>
            <w:rPr>
              <w:b/>
              <w:bCs/>
              <w:sz w:val="12"/>
            </w:rPr>
          </w:pPr>
        </w:p>
        <w:p w:rsidR="00A87B21" w:rsidRPr="00A87B21" w:rsidRDefault="00A87B21" w:rsidP="00A87B21">
          <w:pPr>
            <w:jc w:val="center"/>
            <w:rPr>
              <w:b/>
              <w:bCs/>
              <w:sz w:val="12"/>
            </w:rPr>
          </w:pPr>
        </w:p>
        <w:p w:rsidR="00A87B21" w:rsidRPr="00A87B21" w:rsidRDefault="00A87B21" w:rsidP="00A87B21">
          <w:pPr>
            <w:jc w:val="center"/>
            <w:rPr>
              <w:b/>
              <w:bCs/>
              <w:sz w:val="12"/>
            </w:rPr>
          </w:pPr>
        </w:p>
        <w:p w:rsidR="00A87B21" w:rsidRPr="00A87B21" w:rsidRDefault="00A87B21" w:rsidP="00A87B21">
          <w:pPr>
            <w:jc w:val="center"/>
            <w:rPr>
              <w:b/>
              <w:bCs/>
              <w:sz w:val="12"/>
            </w:rPr>
          </w:pPr>
        </w:p>
        <w:p w:rsidR="00A87B21" w:rsidRPr="00A87B21" w:rsidRDefault="00A87B21" w:rsidP="00A87B21">
          <w:pPr>
            <w:jc w:val="center"/>
            <w:rPr>
              <w:b/>
              <w:bCs/>
              <w:sz w:val="12"/>
            </w:rPr>
          </w:pPr>
        </w:p>
        <w:p w:rsidR="00A87B21" w:rsidRPr="00A87B21" w:rsidRDefault="00A87B21" w:rsidP="00A87B21">
          <w:pPr>
            <w:jc w:val="center"/>
            <w:rPr>
              <w:b/>
              <w:bCs/>
              <w:sz w:val="12"/>
            </w:rPr>
          </w:pPr>
        </w:p>
        <w:p w:rsidR="00A87B21" w:rsidRPr="00A87B21" w:rsidRDefault="00A87B21" w:rsidP="00A87B21">
          <w:pPr>
            <w:jc w:val="center"/>
            <w:rPr>
              <w:b/>
              <w:bCs/>
              <w:sz w:val="12"/>
            </w:rPr>
          </w:pPr>
        </w:p>
        <w:p w:rsidR="00A87B21" w:rsidRPr="00A87B21" w:rsidRDefault="00A87B21" w:rsidP="00A87B21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A87B21" w:rsidRPr="00A87B21" w:rsidRDefault="00A87B21" w:rsidP="00A87B21">
          <w:pPr>
            <w:jc w:val="center"/>
            <w:rPr>
              <w:b/>
              <w:bCs/>
              <w:sz w:val="24"/>
            </w:rPr>
          </w:pPr>
          <w:r w:rsidRPr="00A87B21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3270ED9" wp14:editId="3C7197D0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87B21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CD9DF80" wp14:editId="7D6022A3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87B21" w:rsidRPr="00A87B21" w:rsidRDefault="00A87B21" w:rsidP="00A87B21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A87B21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A87B21" w:rsidRPr="00A87B21" w:rsidRDefault="00A87B21" w:rsidP="00A87B21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A87B21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A87B21" w:rsidRPr="00A87B21" w:rsidRDefault="00A87B21" w:rsidP="00A87B21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A87B21" w:rsidRPr="00A87B21" w:rsidRDefault="00A87B21" w:rsidP="00A87B21">
          <w:pPr>
            <w:jc w:val="center"/>
            <w:rPr>
              <w:rFonts w:ascii="Arial Narrow" w:hAnsi="Arial Narrow" w:cs="Arial"/>
              <w:sz w:val="18"/>
            </w:rPr>
          </w:pPr>
          <w:r w:rsidRPr="00A87B21">
            <w:rPr>
              <w:rFonts w:ascii="Arial Narrow" w:hAnsi="Arial Narrow" w:cs="Arial"/>
              <w:sz w:val="18"/>
            </w:rPr>
            <w:t>“</w:t>
          </w:r>
          <w:r w:rsidRPr="00A87B21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A87B21">
            <w:rPr>
              <w:rFonts w:ascii="Arial Narrow" w:hAnsi="Arial Narrow" w:cs="Arial"/>
              <w:sz w:val="18"/>
            </w:rPr>
            <w:t>”</w:t>
          </w:r>
        </w:p>
        <w:p w:rsidR="00A87B21" w:rsidRPr="00A87B21" w:rsidRDefault="00A87B21" w:rsidP="00A87B21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A87B21" w:rsidRPr="00A87B21" w:rsidRDefault="00A87B21" w:rsidP="00A87B21">
          <w:pPr>
            <w:jc w:val="center"/>
            <w:rPr>
              <w:b/>
              <w:bCs/>
              <w:sz w:val="12"/>
            </w:rPr>
          </w:pPr>
        </w:p>
        <w:p w:rsidR="00A87B21" w:rsidRPr="00A87B21" w:rsidRDefault="00A87B21" w:rsidP="00A87B21">
          <w:pPr>
            <w:jc w:val="center"/>
            <w:rPr>
              <w:b/>
              <w:bCs/>
              <w:sz w:val="12"/>
            </w:rPr>
          </w:pPr>
        </w:p>
        <w:p w:rsidR="00A87B21" w:rsidRPr="00A87B21" w:rsidRDefault="00A87B21" w:rsidP="00A87B21">
          <w:pPr>
            <w:jc w:val="center"/>
            <w:rPr>
              <w:b/>
              <w:bCs/>
              <w:sz w:val="12"/>
            </w:rPr>
          </w:pPr>
        </w:p>
      </w:tc>
    </w:tr>
  </w:tbl>
  <w:p w:rsidR="00A87B21" w:rsidRDefault="00A87B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41172"/>
    <w:multiLevelType w:val="multilevel"/>
    <w:tmpl w:val="F55A1C8A"/>
    <w:styleLink w:val="List0"/>
    <w:lvl w:ilvl="0">
      <w:start w:val="1"/>
      <w:numFmt w:val="upperRoman"/>
      <w:lvlText w:val="%1."/>
      <w:lvlJc w:val="left"/>
      <w:pPr>
        <w:tabs>
          <w:tab w:val="num" w:pos="874"/>
        </w:tabs>
        <w:ind w:left="874" w:hanging="514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43"/>
    <w:rsid w:val="00041C3E"/>
    <w:rsid w:val="000653EC"/>
    <w:rsid w:val="000B3DB7"/>
    <w:rsid w:val="000C466C"/>
    <w:rsid w:val="001F3B06"/>
    <w:rsid w:val="0040435C"/>
    <w:rsid w:val="004562E7"/>
    <w:rsid w:val="00603ED5"/>
    <w:rsid w:val="00911443"/>
    <w:rsid w:val="00A87B21"/>
    <w:rsid w:val="00C1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BDFD8-D230-425B-B754-367C874F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44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List0">
    <w:name w:val="List 0"/>
    <w:basedOn w:val="Sinlista"/>
    <w:rsid w:val="00911443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1C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C3E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87B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7B21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87B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B21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2019-11-06T18:40:00Z</cp:lastPrinted>
  <dcterms:created xsi:type="dcterms:W3CDTF">2019-11-11T17:11:00Z</dcterms:created>
  <dcterms:modified xsi:type="dcterms:W3CDTF">2019-11-11T17:11:00Z</dcterms:modified>
</cp:coreProperties>
</file>