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ADO INDEPENDIENTE, LIBRE Y SOBERANO DE COAHUILA DE ZARAGOZA;</w:t>
      </w:r>
    </w:p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C6440" w:rsidRPr="00BC6440" w:rsidRDefault="00BC6440" w:rsidP="00BC6440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419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BC6440" w:rsidRDefault="00BC6440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6440" w:rsidRDefault="00BC6440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Se aprueban las Tablas de Valores de Suelo y Construcción del Municipio de Candela,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F12632">
        <w:rPr>
          <w:rFonts w:ascii="Arial" w:hAnsi="Arial" w:cs="Arial"/>
          <w:sz w:val="22"/>
          <w:szCs w:val="22"/>
        </w:rPr>
        <w:t>, en los siguientes términos:</w:t>
      </w:r>
    </w:p>
    <w:p w:rsidR="00126FC8" w:rsidRDefault="00126FC8" w:rsidP="00126FC8">
      <w:pPr>
        <w:jc w:val="center"/>
      </w:pPr>
    </w:p>
    <w:p w:rsidR="008142E9" w:rsidRPr="001B1219" w:rsidRDefault="008142E9" w:rsidP="00126FC8">
      <w:pPr>
        <w:jc w:val="center"/>
      </w:pPr>
    </w:p>
    <w:p w:rsidR="00126FC8" w:rsidRDefault="00126FC8" w:rsidP="00126FC8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126FC8" w:rsidRPr="001B1219" w:rsidRDefault="00126FC8" w:rsidP="00126FC8">
      <w:pPr>
        <w:jc w:val="center"/>
        <w:rPr>
          <w:rFonts w:ascii="Arial" w:hAnsi="Arial" w:cs="Arial"/>
          <w:b/>
          <w:bCs/>
          <w:lang w:eastAsia="es-MX"/>
        </w:rPr>
      </w:pPr>
      <w:r w:rsidRPr="001B1219">
        <w:rPr>
          <w:rFonts w:ascii="Arial" w:hAnsi="Arial" w:cs="Arial"/>
          <w:b/>
          <w:bCs/>
          <w:lang w:eastAsia="es-MX"/>
        </w:rPr>
        <w:t>CANDELA, COAHUILA DE ZARAGOZA 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1B1219">
        <w:rPr>
          <w:rFonts w:ascii="Arial" w:hAnsi="Arial" w:cs="Arial"/>
          <w:b/>
          <w:bCs/>
          <w:lang w:eastAsia="es-MX"/>
        </w:rPr>
        <w:t xml:space="preserve"> </w:t>
      </w:r>
    </w:p>
    <w:p w:rsidR="00126FC8" w:rsidRDefault="00126FC8" w:rsidP="00126FC8">
      <w:pPr>
        <w:jc w:val="center"/>
        <w:rPr>
          <w:rFonts w:ascii="Arial" w:hAnsi="Arial" w:cs="Arial"/>
          <w:b/>
          <w:bCs/>
        </w:rPr>
      </w:pPr>
    </w:p>
    <w:p w:rsidR="008142E9" w:rsidRPr="001B1219" w:rsidRDefault="008142E9" w:rsidP="00126FC8">
      <w:pPr>
        <w:jc w:val="center"/>
        <w:rPr>
          <w:rFonts w:ascii="Arial" w:hAnsi="Arial" w:cs="Arial"/>
          <w:b/>
          <w:bCs/>
        </w:rPr>
      </w:pPr>
    </w:p>
    <w:p w:rsidR="00126FC8" w:rsidRDefault="00126FC8" w:rsidP="00126FC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26FC8" w:rsidRDefault="00126FC8" w:rsidP="00126FC8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200"/>
        <w:gridCol w:w="1660"/>
        <w:gridCol w:w="1200"/>
      </w:tblGrid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76.34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43.33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126FC8" w:rsidTr="0000045D">
        <w:trPr>
          <w:trHeight w:val="360"/>
          <w:jc w:val="center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26FC8" w:rsidTr="0000045D">
        <w:trPr>
          <w:trHeight w:val="28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876"/>
        <w:gridCol w:w="2010"/>
        <w:gridCol w:w="203"/>
        <w:gridCol w:w="1200"/>
      </w:tblGrid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3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2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0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268"/>
        <w:gridCol w:w="268"/>
        <w:gridCol w:w="1342"/>
      </w:tblGrid>
      <w:tr w:rsidR="00126FC8" w:rsidTr="0000045D">
        <w:trPr>
          <w:trHeight w:val="282"/>
          <w:jc w:val="center"/>
        </w:trPr>
        <w:tc>
          <w:tcPr>
            <w:tcW w:w="6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67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5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6FC8" w:rsidRDefault="00126FC8" w:rsidP="00126FC8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3"/>
        <w:gridCol w:w="196"/>
        <w:gridCol w:w="1625"/>
      </w:tblGrid>
      <w:tr w:rsidR="00126FC8" w:rsidTr="0000045D">
        <w:trPr>
          <w:trHeight w:val="282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832.98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2,082.45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2,776.61</w:t>
            </w:r>
          </w:p>
        </w:tc>
      </w:tr>
      <w:tr w:rsidR="00126FC8" w:rsidTr="0000045D">
        <w:trPr>
          <w:trHeight w:val="525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463.69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773.28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893.36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8142E9" w:rsidRDefault="008142E9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26FC8" w:rsidRPr="00BB0D65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11"/>
        <w:gridCol w:w="1660"/>
      </w:tblGrid>
      <w:tr w:rsidR="00126FC8" w:rsidTr="0000045D">
        <w:trPr>
          <w:trHeight w:val="282"/>
          <w:jc w:val="center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988"/>
        <w:gridCol w:w="331"/>
        <w:gridCol w:w="331"/>
        <w:gridCol w:w="331"/>
        <w:gridCol w:w="331"/>
        <w:gridCol w:w="3118"/>
      </w:tblGrid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8,671.35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7,652.33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4,164.91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3,470.77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2,776.61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2,252.51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1,126.59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826.04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450.48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63.15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97"/>
        <w:gridCol w:w="3127"/>
        <w:gridCol w:w="1660"/>
        <w:gridCol w:w="1200"/>
      </w:tblGrid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ind w:firstLine="9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$13.87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2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$7.30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$41,649.21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142E9" w:rsidRDefault="008142E9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741"/>
        <w:gridCol w:w="741"/>
        <w:gridCol w:w="924"/>
        <w:gridCol w:w="243"/>
        <w:gridCol w:w="2253"/>
        <w:gridCol w:w="1664"/>
        <w:gridCol w:w="6"/>
      </w:tblGrid>
      <w:tr w:rsidR="00126FC8" w:rsidTr="0000045D">
        <w:trPr>
          <w:trHeight w:val="255"/>
          <w:jc w:val="center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26FC8" w:rsidTr="0000045D">
        <w:trPr>
          <w:gridAfter w:val="1"/>
          <w:wAfter w:w="6" w:type="dxa"/>
          <w:trHeight w:val="270"/>
          <w:jc w:val="center"/>
        </w:trPr>
        <w:tc>
          <w:tcPr>
            <w:tcW w:w="512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48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trHeight w:val="255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26FC8" w:rsidTr="0000045D">
        <w:trPr>
          <w:gridAfter w:val="1"/>
          <w:wAfter w:w="6" w:type="dxa"/>
          <w:trHeight w:val="270"/>
          <w:jc w:val="center"/>
        </w:trPr>
        <w:tc>
          <w:tcPr>
            <w:tcW w:w="51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48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FC8" w:rsidTr="0000045D">
        <w:trPr>
          <w:gridAfter w:val="1"/>
          <w:wAfter w:w="10" w:type="dxa"/>
          <w:trHeight w:val="255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6FC8" w:rsidTr="0000045D">
        <w:trPr>
          <w:gridAfter w:val="1"/>
          <w:wAfter w:w="10" w:type="dxa"/>
          <w:trHeight w:val="270"/>
          <w:jc w:val="center"/>
        </w:trPr>
        <w:tc>
          <w:tcPr>
            <w:tcW w:w="39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587"/>
        <w:gridCol w:w="6804"/>
        <w:gridCol w:w="586"/>
        <w:gridCol w:w="586"/>
        <w:gridCol w:w="586"/>
        <w:gridCol w:w="245"/>
      </w:tblGrid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26FC8" w:rsidTr="0000045D">
        <w:trPr>
          <w:trHeight w:val="282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126FC8" w:rsidTr="0000045D">
        <w:trPr>
          <w:trHeight w:val="13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6FC8" w:rsidTr="0000045D">
        <w:trPr>
          <w:trHeight w:val="282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6FC8" w:rsidTr="0000045D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FC8" w:rsidTr="0000045D">
        <w:trPr>
          <w:trHeight w:val="255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5,612.20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FC8" w:rsidTr="0000045D">
        <w:trPr>
          <w:trHeight w:val="270"/>
          <w:jc w:val="center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C8" w:rsidRDefault="00126FC8" w:rsidP="00000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26FC8" w:rsidRPr="00F12632" w:rsidRDefault="00126FC8" w:rsidP="00126FC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8142E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Las Tablas de Valores de Suelo y Construcción del Municipio de Candela,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F12632">
        <w:rPr>
          <w:rFonts w:ascii="Arial" w:hAnsi="Arial" w:cs="Arial"/>
          <w:sz w:val="22"/>
          <w:szCs w:val="22"/>
        </w:rPr>
        <w:t>.</w:t>
      </w: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26FC8" w:rsidRPr="00F12632" w:rsidRDefault="00126FC8" w:rsidP="00126F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 w:rsidR="008142E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45157" w:rsidRDefault="00CF64B7"/>
    <w:p w:rsidR="00BC6440" w:rsidRDefault="00BC6440"/>
    <w:p w:rsidR="00BC6440" w:rsidRPr="006B37AE" w:rsidRDefault="00BC6440" w:rsidP="00BC6440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BC6440" w:rsidRPr="006B37AE" w:rsidRDefault="00BC6440" w:rsidP="00BC6440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BC6440" w:rsidRPr="006B37AE" w:rsidRDefault="00BC6440" w:rsidP="00BC644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BC6440" w:rsidRPr="006B37AE" w:rsidRDefault="00BC6440" w:rsidP="00BC6440">
      <w:pPr>
        <w:jc w:val="both"/>
        <w:rPr>
          <w:rFonts w:ascii="Arial" w:hAnsi="Arial" w:cs="Arial"/>
          <w:sz w:val="23"/>
          <w:szCs w:val="23"/>
        </w:rPr>
      </w:pPr>
    </w:p>
    <w:p w:rsidR="00BC6440" w:rsidRDefault="00BC6440"/>
    <w:p w:rsidR="00BC6440" w:rsidRDefault="00BC6440"/>
    <w:p w:rsidR="00BC6440" w:rsidRDefault="00BC6440"/>
    <w:sectPr w:rsidR="00BC6440" w:rsidSect="00126FC8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B7" w:rsidRDefault="00CF64B7" w:rsidP="00BB0D65">
      <w:r>
        <w:separator/>
      </w:r>
    </w:p>
  </w:endnote>
  <w:endnote w:type="continuationSeparator" w:id="0">
    <w:p w:rsidR="00CF64B7" w:rsidRDefault="00CF64B7" w:rsidP="00BB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B7" w:rsidRDefault="00CF64B7" w:rsidP="00BB0D65">
      <w:r>
        <w:separator/>
      </w:r>
    </w:p>
  </w:footnote>
  <w:footnote w:type="continuationSeparator" w:id="0">
    <w:p w:rsidR="00CF64B7" w:rsidRDefault="00CF64B7" w:rsidP="00BB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B0D65" w:rsidRPr="00D775E4" w:rsidTr="002A553D">
      <w:trPr>
        <w:jc w:val="center"/>
      </w:trPr>
      <w:tc>
        <w:tcPr>
          <w:tcW w:w="1253" w:type="dxa"/>
        </w:tcPr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B0D65" w:rsidRPr="00815938" w:rsidRDefault="00BB0D65" w:rsidP="00BB0D65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B0D65" w:rsidRPr="002E1219" w:rsidRDefault="00BB0D65" w:rsidP="00BB0D65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B0D65" w:rsidRDefault="00BB0D65" w:rsidP="00BB0D65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B0D65" w:rsidRPr="00530EA8" w:rsidRDefault="00BB0D65" w:rsidP="00BB0D6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B0D65" w:rsidRPr="00D775B7" w:rsidRDefault="00BB0D65" w:rsidP="00BB0D65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BB0D65" w:rsidRPr="00D775E4" w:rsidRDefault="00BB0D65" w:rsidP="00BB0D6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B0D65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Default="00BB0D65" w:rsidP="00BB0D65">
          <w:pPr>
            <w:jc w:val="center"/>
            <w:rPr>
              <w:b/>
              <w:bCs/>
              <w:sz w:val="12"/>
            </w:rPr>
          </w:pPr>
        </w:p>
        <w:p w:rsidR="00BB0D65" w:rsidRPr="00D775E4" w:rsidRDefault="00BB0D65" w:rsidP="00BB0D65">
          <w:pPr>
            <w:jc w:val="center"/>
            <w:rPr>
              <w:b/>
              <w:bCs/>
              <w:sz w:val="12"/>
            </w:rPr>
          </w:pPr>
        </w:p>
      </w:tc>
    </w:tr>
  </w:tbl>
  <w:p w:rsidR="00BB0D65" w:rsidRDefault="00BB0D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8"/>
    <w:rsid w:val="000653EC"/>
    <w:rsid w:val="00126FC8"/>
    <w:rsid w:val="004562E7"/>
    <w:rsid w:val="008142E9"/>
    <w:rsid w:val="008F5920"/>
    <w:rsid w:val="0094270C"/>
    <w:rsid w:val="00BB0D65"/>
    <w:rsid w:val="00BC6440"/>
    <w:rsid w:val="00CF64B7"/>
    <w:rsid w:val="00D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C1DA-575A-4442-915B-84EA256A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D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0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D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2019-12-06T19:39:00Z</dcterms:created>
  <dcterms:modified xsi:type="dcterms:W3CDTF">2019-12-06T19:39:00Z</dcterms:modified>
</cp:coreProperties>
</file>