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52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E5F52" w:rsidRPr="00BC6440" w:rsidRDefault="00FE5F52" w:rsidP="00FE5F5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422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FE5F52" w:rsidRDefault="00FE5F5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5F52" w:rsidRDefault="00FE5F5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ÚNICO.</w:t>
      </w:r>
      <w:r w:rsidR="00FE5F52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Se aprueban las Tablas de Valores de Suelo y Construcción del Municipio de Lamadrid, Coahuila de Zara</w:t>
      </w:r>
      <w:bookmarkStart w:id="0" w:name="_GoBack"/>
      <w:bookmarkEnd w:id="0"/>
      <w:r w:rsidRPr="00256450">
        <w:rPr>
          <w:rFonts w:ascii="Arial" w:hAnsi="Arial" w:cs="Arial"/>
          <w:sz w:val="22"/>
          <w:szCs w:val="22"/>
        </w:rPr>
        <w:t>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256450">
        <w:rPr>
          <w:rFonts w:ascii="Arial" w:hAnsi="Arial" w:cs="Arial"/>
          <w:sz w:val="22"/>
          <w:szCs w:val="22"/>
        </w:rPr>
        <w:t>, en los siguientes términos:</w:t>
      </w:r>
    </w:p>
    <w:p w:rsidR="00EC5C22" w:rsidRDefault="00EC5C22" w:rsidP="00EC5C22">
      <w:pPr>
        <w:spacing w:line="276" w:lineRule="auto"/>
      </w:pPr>
    </w:p>
    <w:p w:rsidR="002C4EAD" w:rsidRPr="00256450" w:rsidRDefault="002C4EAD" w:rsidP="00EC5C22">
      <w:pPr>
        <w:spacing w:line="276" w:lineRule="auto"/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LAMADRID, </w:t>
      </w:r>
    </w:p>
    <w:p w:rsidR="00EC5C22" w:rsidRPr="007E403B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C5C22" w:rsidRDefault="00EC5C22" w:rsidP="00EC5C22">
      <w:pPr>
        <w:jc w:val="center"/>
        <w:rPr>
          <w:sz w:val="22"/>
          <w:szCs w:val="22"/>
        </w:rPr>
      </w:pPr>
    </w:p>
    <w:p w:rsidR="002C4EAD" w:rsidRDefault="002C4EAD" w:rsidP="00EC5C22">
      <w:pPr>
        <w:jc w:val="center"/>
        <w:rPr>
          <w:sz w:val="22"/>
          <w:szCs w:val="22"/>
        </w:rPr>
      </w:pPr>
    </w:p>
    <w:p w:rsidR="00EC5C22" w:rsidRDefault="00EC5C22" w:rsidP="00EC5C22">
      <w:pPr>
        <w:jc w:val="center"/>
        <w:rPr>
          <w:sz w:val="22"/>
          <w:szCs w:val="22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C4EAD" w:rsidRDefault="002C4EAD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2C4EAD" w:rsidRDefault="002C4EAD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46"/>
        <w:gridCol w:w="542"/>
        <w:gridCol w:w="1240"/>
      </w:tblGrid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53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Pr="00163544" w:rsidRDefault="00EC5C22" w:rsidP="00E83FBC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rofundidad y el frente sea mayor de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245"/>
        <w:gridCol w:w="245"/>
        <w:gridCol w:w="1227"/>
      </w:tblGrid>
      <w:tr w:rsidR="00EC5C22" w:rsidTr="00E83FBC">
        <w:trPr>
          <w:trHeight w:val="282"/>
          <w:jc w:val="center"/>
        </w:trPr>
        <w:tc>
          <w:tcPr>
            <w:tcW w:w="6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62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4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EC5C22" w:rsidRDefault="00EC5C22" w:rsidP="002C4E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96"/>
        <w:gridCol w:w="1600"/>
      </w:tblGrid>
      <w:tr w:rsidR="00EC5C22" w:rsidTr="00E83FBC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897.87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1,157.41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691.05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345.53</w:t>
            </w:r>
          </w:p>
        </w:tc>
      </w:tr>
    </w:tbl>
    <w:p w:rsidR="002C4EAD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EC5C22" w:rsidRDefault="00EC5C22" w:rsidP="002C4EA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40"/>
      </w:tblGrid>
      <w:tr w:rsidR="00EC5C22" w:rsidTr="00E83FBC">
        <w:trPr>
          <w:trHeight w:val="405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2623"/>
        <w:gridCol w:w="291"/>
        <w:gridCol w:w="291"/>
        <w:gridCol w:w="291"/>
        <w:gridCol w:w="291"/>
        <w:gridCol w:w="3114"/>
      </w:tblGrid>
      <w:tr w:rsidR="00EC5C22" w:rsidTr="00E83FBC">
        <w:trPr>
          <w:trHeight w:val="282"/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11,744.08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24,870.25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10,363.22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11,053.03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8,981.12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4,836.08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3,039.13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2,073.14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1,658.26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1,243.38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968.34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621.69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573"/>
        <w:gridCol w:w="1251"/>
        <w:gridCol w:w="709"/>
        <w:gridCol w:w="274"/>
        <w:gridCol w:w="1770"/>
        <w:gridCol w:w="1153"/>
      </w:tblGrid>
      <w:tr w:rsidR="00EC5C22" w:rsidTr="00E83FBC">
        <w:trPr>
          <w:trHeight w:val="264"/>
          <w:jc w:val="center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9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5C22" w:rsidTr="00E83FBC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5C22" w:rsidTr="00E83FBC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5"/>
        <w:gridCol w:w="4261"/>
        <w:gridCol w:w="315"/>
        <w:gridCol w:w="3687"/>
        <w:gridCol w:w="146"/>
      </w:tblGrid>
      <w:tr w:rsidR="00EC5C22" w:rsidTr="00E83FBC">
        <w:trPr>
          <w:trHeight w:val="282"/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EC5C22" w:rsidTr="00E83FBC">
        <w:trPr>
          <w:trHeight w:val="282"/>
          <w:jc w:val="center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5C22" w:rsidTr="00E83FBC">
        <w:trPr>
          <w:trHeight w:val="258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5C22" w:rsidTr="00E83FBC">
        <w:trPr>
          <w:trHeight w:val="258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5C22" w:rsidTr="00E83FBC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760.38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C22" w:rsidRDefault="00EC5C2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5C22" w:rsidRPr="00163544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5645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EC5C22" w:rsidRDefault="00EC5C22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4EAD" w:rsidRPr="00256450" w:rsidRDefault="002C4EAD" w:rsidP="00EC5C2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2C4EAD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Las Tablas de Valores de Suelo y Construcción del Municipio de Lamadrid,</w:t>
      </w:r>
      <w:r>
        <w:rPr>
          <w:rFonts w:ascii="Arial" w:hAnsi="Arial" w:cs="Arial"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Coahuila de Zaragoza contenidas en el presente decreto regirán</w:t>
      </w:r>
      <w:r>
        <w:rPr>
          <w:rFonts w:ascii="Arial" w:hAnsi="Arial" w:cs="Arial"/>
          <w:sz w:val="22"/>
          <w:szCs w:val="22"/>
        </w:rPr>
        <w:t xml:space="preserve"> a partir del 1° de enero de 2020</w:t>
      </w:r>
      <w:r w:rsidRPr="00256450">
        <w:rPr>
          <w:rFonts w:ascii="Arial" w:hAnsi="Arial" w:cs="Arial"/>
          <w:sz w:val="22"/>
          <w:szCs w:val="22"/>
        </w:rPr>
        <w:t>.</w:t>
      </w:r>
    </w:p>
    <w:p w:rsidR="00EC5C22" w:rsidRDefault="00EC5C22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4EAD" w:rsidRPr="00256450" w:rsidRDefault="002C4EAD" w:rsidP="00EC5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5C22" w:rsidRPr="00256450" w:rsidRDefault="00EC5C22" w:rsidP="00EC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>ARTÍCULO SEGUNDO.</w:t>
      </w:r>
      <w:r w:rsidR="002C4EAD">
        <w:rPr>
          <w:rFonts w:ascii="Arial" w:hAnsi="Arial" w:cs="Arial"/>
          <w:b/>
          <w:sz w:val="22"/>
          <w:szCs w:val="22"/>
        </w:rPr>
        <w:t>-</w:t>
      </w:r>
      <w:r w:rsidRPr="00256450">
        <w:rPr>
          <w:rFonts w:ascii="Arial" w:hAnsi="Arial" w:cs="Arial"/>
          <w:b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95433F"/>
    <w:p w:rsidR="002C4EAD" w:rsidRDefault="002C4EAD" w:rsidP="002C4EAD"/>
    <w:p w:rsidR="002C4EAD" w:rsidRPr="006B37AE" w:rsidRDefault="002C4EAD" w:rsidP="002C4EA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2C4EAD" w:rsidRPr="006B37AE" w:rsidRDefault="002C4EAD" w:rsidP="002C4EA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2C4EAD" w:rsidRPr="006B37AE" w:rsidRDefault="002C4EAD" w:rsidP="002C4EAD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2C4EAD" w:rsidRPr="006B37AE" w:rsidRDefault="002C4EAD" w:rsidP="002C4EAD">
      <w:pPr>
        <w:jc w:val="both"/>
        <w:rPr>
          <w:rFonts w:ascii="Arial" w:hAnsi="Arial" w:cs="Arial"/>
          <w:sz w:val="23"/>
          <w:szCs w:val="23"/>
        </w:rPr>
      </w:pPr>
    </w:p>
    <w:p w:rsidR="002C4EAD" w:rsidRDefault="002C4EAD" w:rsidP="002C4EAD"/>
    <w:p w:rsidR="002C4EAD" w:rsidRDefault="002C4EAD" w:rsidP="002C4EAD"/>
    <w:p w:rsidR="002C4EAD" w:rsidRDefault="002C4EAD" w:rsidP="002C4EAD"/>
    <w:p w:rsidR="002C4EAD" w:rsidRDefault="002C4EAD"/>
    <w:p w:rsidR="002C4EAD" w:rsidRDefault="002C4EAD"/>
    <w:p w:rsidR="002C4EAD" w:rsidRDefault="002C4EAD"/>
    <w:p w:rsidR="002C4EAD" w:rsidRDefault="002C4EAD"/>
    <w:sectPr w:rsidR="002C4EAD" w:rsidSect="00EC5C22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3F" w:rsidRDefault="0095433F" w:rsidP="00A401D5">
      <w:r>
        <w:separator/>
      </w:r>
    </w:p>
  </w:endnote>
  <w:endnote w:type="continuationSeparator" w:id="0">
    <w:p w:rsidR="0095433F" w:rsidRDefault="0095433F" w:rsidP="00A4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3F" w:rsidRDefault="0095433F" w:rsidP="00A401D5">
      <w:r>
        <w:separator/>
      </w:r>
    </w:p>
  </w:footnote>
  <w:footnote w:type="continuationSeparator" w:id="0">
    <w:p w:rsidR="0095433F" w:rsidRDefault="0095433F" w:rsidP="00A4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401D5" w:rsidRPr="00D775E4" w:rsidTr="002A553D">
      <w:trPr>
        <w:jc w:val="center"/>
      </w:trPr>
      <w:tc>
        <w:tcPr>
          <w:tcW w:w="1253" w:type="dxa"/>
        </w:tcPr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401D5" w:rsidRPr="00815938" w:rsidRDefault="00A401D5" w:rsidP="00A401D5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01D5" w:rsidRPr="002E1219" w:rsidRDefault="00A401D5" w:rsidP="00A401D5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401D5" w:rsidRDefault="00A401D5" w:rsidP="00A401D5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401D5" w:rsidRPr="00530EA8" w:rsidRDefault="00A401D5" w:rsidP="00A401D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401D5" w:rsidRPr="00D775B7" w:rsidRDefault="00A401D5" w:rsidP="00A401D5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401D5" w:rsidRPr="00D775E4" w:rsidRDefault="00A401D5" w:rsidP="00A401D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401D5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Default="00A401D5" w:rsidP="00A401D5">
          <w:pPr>
            <w:jc w:val="center"/>
            <w:rPr>
              <w:b/>
              <w:bCs/>
              <w:sz w:val="12"/>
            </w:rPr>
          </w:pPr>
        </w:p>
        <w:p w:rsidR="00A401D5" w:rsidRPr="00D775E4" w:rsidRDefault="00A401D5" w:rsidP="00A401D5">
          <w:pPr>
            <w:jc w:val="center"/>
            <w:rPr>
              <w:b/>
              <w:bCs/>
              <w:sz w:val="12"/>
            </w:rPr>
          </w:pPr>
        </w:p>
      </w:tc>
    </w:tr>
  </w:tbl>
  <w:p w:rsidR="00A401D5" w:rsidRDefault="00A4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2"/>
    <w:rsid w:val="000653EC"/>
    <w:rsid w:val="001A504F"/>
    <w:rsid w:val="002C4EAD"/>
    <w:rsid w:val="004562E7"/>
    <w:rsid w:val="0095433F"/>
    <w:rsid w:val="00A401D5"/>
    <w:rsid w:val="00EC5C22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E6F08-04CD-4692-A247-E25A406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E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EA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0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1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0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2019-12-04T22:10:00Z</cp:lastPrinted>
  <dcterms:created xsi:type="dcterms:W3CDTF">2019-12-06T19:42:00Z</dcterms:created>
  <dcterms:modified xsi:type="dcterms:W3CDTF">2019-12-06T19:42:00Z</dcterms:modified>
</cp:coreProperties>
</file>