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AC" w:rsidRDefault="00C90CAC" w:rsidP="00C90CA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90CAC" w:rsidRDefault="00C90CAC" w:rsidP="00C90CA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90CAC" w:rsidRDefault="00C90CAC" w:rsidP="00C90CA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90CAC" w:rsidRDefault="00C90CAC" w:rsidP="00C90CA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90CAC" w:rsidRDefault="00C90CAC" w:rsidP="00C90CA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90CAC" w:rsidRPr="00BC6440" w:rsidRDefault="00C90CAC" w:rsidP="00C90CA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QUE EL CONGRESO </w:t>
      </w:r>
      <w:bookmarkStart w:id="0" w:name="_GoBack"/>
      <w:bookmarkEnd w:id="0"/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DEL ESTADO INDEPENDIENTE, LIBRE Y SOBERANO DE COAHUILA DE ZARAGOZA;</w:t>
      </w:r>
    </w:p>
    <w:p w:rsidR="00C90CAC" w:rsidRPr="00BC6440" w:rsidRDefault="00C90CAC" w:rsidP="00C90CA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90CAC" w:rsidRPr="00BC6440" w:rsidRDefault="00C90CAC" w:rsidP="00C90CA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90CAC" w:rsidRPr="00BC6440" w:rsidRDefault="00C90CAC" w:rsidP="00C90CA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C90CAC" w:rsidRPr="00BC6440" w:rsidRDefault="00C90CAC" w:rsidP="00C90CA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90CAC" w:rsidRPr="00BC6440" w:rsidRDefault="00C90CAC" w:rsidP="00C90CA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424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C90CAC" w:rsidRDefault="00C90CAC" w:rsidP="002408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90CAC" w:rsidRDefault="00C90CAC" w:rsidP="002408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4082F" w:rsidRPr="006E6B4C" w:rsidRDefault="0024082F" w:rsidP="002408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ÚNICO.</w:t>
      </w:r>
      <w:r w:rsidR="00AB7D35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Se aprueban las Tablas de Valores de Suelo y Construcción del Municipio de Nadadores,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6E6B4C">
        <w:rPr>
          <w:rFonts w:ascii="Arial" w:hAnsi="Arial" w:cs="Arial"/>
          <w:sz w:val="22"/>
          <w:szCs w:val="22"/>
        </w:rPr>
        <w:t>, en los siguientes términos:</w:t>
      </w:r>
    </w:p>
    <w:p w:rsidR="0024082F" w:rsidRPr="001A3C6B" w:rsidRDefault="0024082F" w:rsidP="0024082F">
      <w:pPr>
        <w:spacing w:line="276" w:lineRule="auto"/>
        <w:rPr>
          <w:b/>
        </w:rPr>
      </w:pPr>
    </w:p>
    <w:p w:rsidR="0024082F" w:rsidRDefault="0024082F" w:rsidP="0024082F">
      <w:pPr>
        <w:jc w:val="center"/>
        <w:rPr>
          <w:rFonts w:ascii="Arial" w:hAnsi="Arial" w:cs="Arial"/>
          <w:b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 xml:space="preserve">TABLAS DE VALORES DE SUELO Y CONSTRUCCION DEL MUNICIPIO DE NADADORES, </w:t>
      </w:r>
    </w:p>
    <w:p w:rsidR="0024082F" w:rsidRPr="001A3C6B" w:rsidRDefault="0024082F" w:rsidP="0024082F">
      <w:pPr>
        <w:jc w:val="center"/>
        <w:rPr>
          <w:rFonts w:ascii="Arial" w:hAnsi="Arial" w:cs="Arial"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>COAHUILA DE ZARAGOZA</w:t>
      </w:r>
      <w:r>
        <w:rPr>
          <w:rFonts w:ascii="Arial" w:hAnsi="Arial" w:cs="Arial"/>
          <w:b/>
          <w:sz w:val="22"/>
          <w:szCs w:val="22"/>
        </w:rPr>
        <w:t xml:space="preserve"> PARA EL EJERCICIO FISCAL 2020</w:t>
      </w:r>
      <w:r w:rsidRPr="001A3C6B">
        <w:rPr>
          <w:rFonts w:ascii="Arial" w:hAnsi="Arial" w:cs="Arial"/>
          <w:sz w:val="22"/>
          <w:szCs w:val="22"/>
        </w:rPr>
        <w:t>.</w:t>
      </w:r>
    </w:p>
    <w:p w:rsidR="0024082F" w:rsidRDefault="0024082F" w:rsidP="0024082F">
      <w:pPr>
        <w:jc w:val="center"/>
        <w:rPr>
          <w:rFonts w:ascii="Arial" w:hAnsi="Arial" w:cs="Arial"/>
          <w:sz w:val="22"/>
          <w:szCs w:val="22"/>
        </w:rPr>
      </w:pPr>
    </w:p>
    <w:p w:rsidR="0024082F" w:rsidRPr="001A3C6B" w:rsidRDefault="0024082F" w:rsidP="0024082F">
      <w:pPr>
        <w:jc w:val="center"/>
        <w:rPr>
          <w:rFonts w:ascii="Arial" w:hAnsi="Arial" w:cs="Arial"/>
          <w:sz w:val="22"/>
          <w:szCs w:val="22"/>
        </w:rPr>
      </w:pPr>
    </w:p>
    <w:p w:rsidR="0024082F" w:rsidRDefault="0024082F" w:rsidP="002408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A3C6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24082F" w:rsidRPr="00200526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31"/>
        <w:gridCol w:w="1412"/>
        <w:gridCol w:w="3533"/>
        <w:gridCol w:w="1218"/>
      </w:tblGrid>
      <w:tr w:rsidR="0024082F" w:rsidTr="00C37FCA">
        <w:trPr>
          <w:trHeight w:val="258"/>
          <w:jc w:val="center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24082F" w:rsidTr="00C37FCA">
        <w:trPr>
          <w:trHeight w:val="258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24082F" w:rsidTr="00C37FCA">
        <w:trPr>
          <w:trHeight w:val="258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24082F" w:rsidTr="00C37FCA">
        <w:trPr>
          <w:trHeight w:val="25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128.71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128.71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72.55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128.71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32.77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48.35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24.17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40.58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24.17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24.17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24.17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24.17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 22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 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C4">
              <w:rPr>
                <w:rFonts w:ascii="Arial" w:hAnsi="Arial" w:cs="Arial"/>
                <w:sz w:val="20"/>
                <w:szCs w:val="20"/>
              </w:rPr>
              <w:t>Ej. Sardinas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</w:t>
            </w:r>
          </w:p>
        </w:tc>
      </w:tr>
      <w:tr w:rsidR="0024082F" w:rsidTr="00C37FCA">
        <w:trPr>
          <w:trHeight w:val="465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8.59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DC4">
              <w:rPr>
                <w:rFonts w:ascii="Arial" w:hAnsi="Arial" w:cs="Arial"/>
                <w:sz w:val="20"/>
                <w:szCs w:val="20"/>
              </w:rPr>
              <w:t>Prol</w:t>
            </w:r>
            <w:proofErr w:type="spellEnd"/>
            <w:r w:rsidRPr="00F12DC4">
              <w:rPr>
                <w:rFonts w:ascii="Arial" w:hAnsi="Arial" w:cs="Arial"/>
                <w:sz w:val="20"/>
                <w:szCs w:val="20"/>
              </w:rPr>
              <w:t>. Juárez y Morelos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24.17</w:t>
            </w:r>
          </w:p>
        </w:tc>
      </w:tr>
      <w:tr w:rsidR="0024082F" w:rsidTr="00C37FCA">
        <w:trPr>
          <w:trHeight w:val="435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15.58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DC4"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 w:rsidRPr="00F12DC4">
              <w:rPr>
                <w:rFonts w:ascii="Arial" w:hAnsi="Arial" w:cs="Arial"/>
                <w:sz w:val="20"/>
                <w:szCs w:val="20"/>
              </w:rPr>
              <w:t>. Valle de San Juan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15.58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11.33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C4">
              <w:rPr>
                <w:rFonts w:ascii="Arial" w:hAnsi="Arial" w:cs="Arial"/>
                <w:sz w:val="20"/>
                <w:szCs w:val="20"/>
              </w:rPr>
              <w:t>Ejido Trincheras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11.33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22.64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DC4"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 w:rsidRPr="00F12DC4">
              <w:rPr>
                <w:rFonts w:ascii="Arial" w:hAnsi="Arial" w:cs="Arial"/>
                <w:sz w:val="20"/>
                <w:szCs w:val="20"/>
              </w:rPr>
              <w:t>. Santa Rosa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22.64</w:t>
            </w:r>
          </w:p>
        </w:tc>
      </w:tr>
      <w:tr w:rsidR="0024082F" w:rsidTr="00C37FCA">
        <w:trPr>
          <w:trHeight w:val="21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22.64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DC4"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 w:rsidRPr="00F12DC4">
              <w:rPr>
                <w:rFonts w:ascii="Arial" w:hAnsi="Arial" w:cs="Arial"/>
                <w:sz w:val="20"/>
                <w:szCs w:val="20"/>
              </w:rPr>
              <w:t>. Las Palmas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22.64</w:t>
            </w:r>
          </w:p>
        </w:tc>
      </w:tr>
      <w:tr w:rsidR="0024082F" w:rsidTr="00C37FCA">
        <w:trPr>
          <w:trHeight w:val="45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22.64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C4">
              <w:rPr>
                <w:rFonts w:ascii="Arial" w:hAnsi="Arial" w:cs="Arial"/>
                <w:sz w:val="20"/>
                <w:szCs w:val="20"/>
              </w:rPr>
              <w:t>Campestre el Nogalito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22.64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22.64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C4">
              <w:rPr>
                <w:rFonts w:ascii="Arial" w:hAnsi="Arial" w:cs="Arial"/>
                <w:sz w:val="20"/>
                <w:szCs w:val="20"/>
              </w:rPr>
              <w:t>Col. La Esperanza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22.64</w:t>
            </w:r>
          </w:p>
        </w:tc>
      </w:tr>
      <w:tr w:rsidR="0024082F" w:rsidTr="00C37FCA">
        <w:trPr>
          <w:trHeight w:val="45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11.33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C4">
              <w:rPr>
                <w:rFonts w:ascii="Arial" w:hAnsi="Arial" w:cs="Arial"/>
                <w:sz w:val="20"/>
                <w:szCs w:val="20"/>
              </w:rPr>
              <w:t>Ejido Santiago y Paso de la Morita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11.33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12.22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DC4"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 w:rsidRPr="00F12DC4">
              <w:rPr>
                <w:rFonts w:ascii="Arial" w:hAnsi="Arial" w:cs="Arial"/>
                <w:sz w:val="20"/>
                <w:szCs w:val="20"/>
              </w:rPr>
              <w:t>. La Huerta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12.22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Pr="00F12DC4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DC4"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 w:rsidRPr="00F12DC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F12DC4">
              <w:rPr>
                <w:rFonts w:ascii="Arial" w:hAnsi="Arial" w:cs="Arial"/>
                <w:sz w:val="20"/>
                <w:szCs w:val="20"/>
              </w:rPr>
              <w:t>Las Haciendas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</w:t>
            </w:r>
          </w:p>
        </w:tc>
      </w:tr>
    </w:tbl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24082F" w:rsidRPr="004D7039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 w:rsidRPr="004D7039">
        <w:rPr>
          <w:rFonts w:ascii="Arial" w:hAnsi="Arial" w:cs="Arial"/>
          <w:b/>
          <w:bCs/>
          <w:sz w:val="22"/>
          <w:szCs w:val="22"/>
        </w:rPr>
        <w:t xml:space="preserve">TABLA DE DEMÉRITOS POR CONDICIONES FÍSICAS </w:t>
      </w:r>
      <w:r>
        <w:rPr>
          <w:rFonts w:ascii="Arial" w:hAnsi="Arial" w:cs="Arial"/>
          <w:b/>
          <w:bCs/>
          <w:sz w:val="22"/>
          <w:szCs w:val="22"/>
        </w:rPr>
        <w:t>Y</w:t>
      </w:r>
    </w:p>
    <w:p w:rsidR="0024082F" w:rsidRDefault="0024082F" w:rsidP="0024082F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 w:rsidRPr="004D7039">
        <w:rPr>
          <w:rFonts w:ascii="Arial" w:hAnsi="Arial" w:cs="Arial"/>
          <w:b/>
          <w:bCs/>
          <w:sz w:val="22"/>
          <w:szCs w:val="22"/>
        </w:rPr>
        <w:t>GEOMÉTRICAS, APLICABLES A LOS PREDIOS URBANOS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8"/>
        <w:gridCol w:w="206"/>
        <w:gridCol w:w="206"/>
        <w:gridCol w:w="1240"/>
      </w:tblGrid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1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24082F" w:rsidTr="00C37FCA">
        <w:trPr>
          <w:trHeight w:val="282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6"/>
        <w:gridCol w:w="270"/>
        <w:gridCol w:w="270"/>
        <w:gridCol w:w="1354"/>
      </w:tblGrid>
      <w:tr w:rsidR="0024082F" w:rsidTr="00C37FCA">
        <w:trPr>
          <w:trHeight w:val="282"/>
          <w:jc w:val="center"/>
        </w:trPr>
        <w:tc>
          <w:tcPr>
            <w:tcW w:w="6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2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68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Estos incrementos se calcularán en relación con el valor menor de las 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5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4082F" w:rsidRDefault="0024082F" w:rsidP="009458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082F" w:rsidRDefault="0024082F" w:rsidP="0024082F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199"/>
        <w:gridCol w:w="1875"/>
      </w:tblGrid>
      <w:tr w:rsidR="0024082F" w:rsidTr="00C37FCA">
        <w:trPr>
          <w:trHeight w:val="282"/>
          <w:jc w:val="center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4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1,381.89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2,702.21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841.01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4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1,147.08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1,147.08</w:t>
            </w:r>
          </w:p>
        </w:tc>
      </w:tr>
    </w:tbl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082F" w:rsidRPr="00945886" w:rsidRDefault="0024082F" w:rsidP="0024082F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24082F" w:rsidTr="00C37FCA">
        <w:trPr>
          <w:trHeight w:val="300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24082F" w:rsidTr="00C37FCA">
        <w:trPr>
          <w:trHeight w:val="315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2"/>
        <w:gridCol w:w="1880"/>
      </w:tblGrid>
      <w:tr w:rsidR="0024082F" w:rsidTr="00C37FCA">
        <w:trPr>
          <w:trHeight w:val="405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24082F" w:rsidRDefault="0024082F" w:rsidP="009458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45886" w:rsidRPr="00945886" w:rsidRDefault="00945886" w:rsidP="0094588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8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813"/>
        <w:gridCol w:w="312"/>
        <w:gridCol w:w="312"/>
        <w:gridCol w:w="312"/>
        <w:gridCol w:w="312"/>
        <w:gridCol w:w="2118"/>
      </w:tblGrid>
      <w:tr w:rsidR="0024082F" w:rsidTr="00C37FCA">
        <w:trPr>
          <w:trHeight w:val="282"/>
          <w:jc w:val="center"/>
        </w:trPr>
        <w:tc>
          <w:tcPr>
            <w:tcW w:w="8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4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24,084.57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40,140.45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9,634.15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8,028.73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7,225.21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3,210.88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4,014.37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2,408.93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1,605.42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</w:t>
            </w:r>
          </w:p>
        </w:tc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2,569.59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1,123.35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642.79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81.13</w:t>
            </w:r>
          </w:p>
        </w:tc>
      </w:tr>
    </w:tbl>
    <w:p w:rsidR="0024082F" w:rsidRDefault="0024082F" w:rsidP="0094588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24082F" w:rsidRDefault="0024082F" w:rsidP="0024082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24082F" w:rsidRDefault="0024082F" w:rsidP="0024082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728"/>
        <w:gridCol w:w="728"/>
        <w:gridCol w:w="805"/>
        <w:gridCol w:w="362"/>
        <w:gridCol w:w="1655"/>
        <w:gridCol w:w="1400"/>
      </w:tblGrid>
      <w:tr w:rsidR="0024082F" w:rsidTr="00C37FCA">
        <w:trPr>
          <w:trHeight w:val="225"/>
          <w:jc w:val="center"/>
        </w:trPr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24082F" w:rsidTr="00C37FCA">
        <w:trPr>
          <w:trHeight w:val="225"/>
          <w:jc w:val="center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47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47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2F" w:rsidTr="00C37FCA">
        <w:trPr>
          <w:trHeight w:val="240"/>
          <w:jc w:val="center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2F" w:rsidTr="00C37FCA">
        <w:trPr>
          <w:trHeight w:val="240"/>
          <w:jc w:val="center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2F" w:rsidTr="00C37FCA">
        <w:trPr>
          <w:trHeight w:val="240"/>
          <w:jc w:val="center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4082F" w:rsidTr="00C37FCA">
        <w:trPr>
          <w:trHeight w:val="225"/>
          <w:jc w:val="center"/>
        </w:trPr>
        <w:tc>
          <w:tcPr>
            <w:tcW w:w="2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24082F" w:rsidTr="00C37FCA">
        <w:trPr>
          <w:trHeight w:val="225"/>
          <w:jc w:val="center"/>
        </w:trPr>
        <w:tc>
          <w:tcPr>
            <w:tcW w:w="51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96"/>
        <w:gridCol w:w="3120"/>
      </w:tblGrid>
      <w:tr w:rsidR="0024082F" w:rsidTr="00C37FCA">
        <w:trPr>
          <w:trHeight w:val="282"/>
          <w:jc w:val="center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24082F" w:rsidTr="00C37FCA">
        <w:trPr>
          <w:trHeight w:val="282"/>
          <w:jc w:val="center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SALADA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1,204.44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NADADORES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803.47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BUCARELI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803.47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ZUAZUA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240.26</w:t>
            </w:r>
          </w:p>
        </w:tc>
      </w:tr>
      <w:tr w:rsidR="0024082F" w:rsidTr="00C37FCA">
        <w:trPr>
          <w:trHeight w:val="24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DELGADA</w:t>
            </w: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082F" w:rsidRDefault="0024082F" w:rsidP="00C37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321.40</w:t>
            </w:r>
          </w:p>
        </w:tc>
      </w:tr>
    </w:tbl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4082F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4082F" w:rsidRPr="006E6B4C" w:rsidRDefault="0024082F" w:rsidP="002408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6B4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24082F" w:rsidRPr="006E6B4C" w:rsidRDefault="0024082F" w:rsidP="002408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4082F" w:rsidRPr="006E6B4C" w:rsidRDefault="0024082F" w:rsidP="002408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PRIMERO.</w:t>
      </w:r>
      <w:r w:rsidR="00945886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Las Tablas de Valores de Suelo y Construcción del Municipio de Nadadores</w:t>
      </w:r>
      <w:r>
        <w:rPr>
          <w:rFonts w:ascii="Arial" w:hAnsi="Arial" w:cs="Arial"/>
          <w:sz w:val="22"/>
          <w:szCs w:val="22"/>
        </w:rPr>
        <w:t>,</w:t>
      </w:r>
      <w:r w:rsidRPr="006E6B4C">
        <w:rPr>
          <w:rFonts w:ascii="Arial" w:hAnsi="Arial" w:cs="Arial"/>
          <w:sz w:val="22"/>
          <w:szCs w:val="22"/>
        </w:rPr>
        <w:t xml:space="preserve">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6E6B4C">
        <w:rPr>
          <w:rFonts w:ascii="Arial" w:hAnsi="Arial" w:cs="Arial"/>
          <w:sz w:val="22"/>
          <w:szCs w:val="22"/>
        </w:rPr>
        <w:t>.</w:t>
      </w:r>
    </w:p>
    <w:p w:rsidR="0024082F" w:rsidRDefault="0024082F" w:rsidP="002408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45886" w:rsidRPr="006E6B4C" w:rsidRDefault="00945886" w:rsidP="002408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4082F" w:rsidRPr="006E6B4C" w:rsidRDefault="0024082F" w:rsidP="002408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SEGUNDO.</w:t>
      </w:r>
      <w:r w:rsidR="00945886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FE61E6"/>
    <w:p w:rsidR="009D5C34" w:rsidRDefault="009D5C34" w:rsidP="009D5C34"/>
    <w:p w:rsidR="009D5C34" w:rsidRPr="006B37AE" w:rsidRDefault="009D5C34" w:rsidP="009D5C3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9D5C34" w:rsidRPr="006B37AE" w:rsidRDefault="009D5C34" w:rsidP="009D5C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9D5C34" w:rsidRPr="006B37AE" w:rsidRDefault="009D5C34" w:rsidP="009D5C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9D5C34" w:rsidRPr="006B37AE" w:rsidRDefault="009D5C34" w:rsidP="009D5C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9D5C34" w:rsidRPr="006B37AE" w:rsidRDefault="009D5C34" w:rsidP="009D5C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D5C34" w:rsidRPr="006B37AE" w:rsidRDefault="009D5C34" w:rsidP="009D5C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9D5C34" w:rsidRPr="006B37AE" w:rsidRDefault="009D5C34" w:rsidP="009D5C3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9D5C34" w:rsidRPr="006B37AE" w:rsidRDefault="009D5C34" w:rsidP="009D5C34">
      <w:pPr>
        <w:jc w:val="both"/>
        <w:rPr>
          <w:rFonts w:ascii="Arial" w:hAnsi="Arial" w:cs="Arial"/>
          <w:sz w:val="23"/>
          <w:szCs w:val="23"/>
        </w:rPr>
      </w:pPr>
    </w:p>
    <w:p w:rsidR="009D5C34" w:rsidRDefault="009D5C34" w:rsidP="009D5C34"/>
    <w:p w:rsidR="009D5C34" w:rsidRDefault="009D5C34" w:rsidP="009D5C34"/>
    <w:p w:rsidR="009D5C34" w:rsidRDefault="009D5C34" w:rsidP="009D5C34"/>
    <w:p w:rsidR="009D5C34" w:rsidRDefault="009D5C34"/>
    <w:p w:rsidR="009D5C34" w:rsidRDefault="009D5C34"/>
    <w:p w:rsidR="009D5C34" w:rsidRDefault="009D5C34"/>
    <w:p w:rsidR="009D5C34" w:rsidRDefault="009D5C34"/>
    <w:p w:rsidR="009D5C34" w:rsidRDefault="009D5C34"/>
    <w:sectPr w:rsidR="009D5C34" w:rsidSect="0024082F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E6" w:rsidRDefault="00FE61E6" w:rsidP="00AC1762">
      <w:r>
        <w:separator/>
      </w:r>
    </w:p>
  </w:endnote>
  <w:endnote w:type="continuationSeparator" w:id="0">
    <w:p w:rsidR="00FE61E6" w:rsidRDefault="00FE61E6" w:rsidP="00AC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E6" w:rsidRDefault="00FE61E6" w:rsidP="00AC1762">
      <w:r>
        <w:separator/>
      </w:r>
    </w:p>
  </w:footnote>
  <w:footnote w:type="continuationSeparator" w:id="0">
    <w:p w:rsidR="00FE61E6" w:rsidRDefault="00FE61E6" w:rsidP="00AC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C1762" w:rsidRPr="00D775E4" w:rsidTr="002A553D">
      <w:trPr>
        <w:jc w:val="center"/>
      </w:trPr>
      <w:tc>
        <w:tcPr>
          <w:tcW w:w="1253" w:type="dxa"/>
        </w:tcPr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C1762" w:rsidRPr="00815938" w:rsidRDefault="00AC1762" w:rsidP="00AC1762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1762" w:rsidRPr="002E1219" w:rsidRDefault="00AC1762" w:rsidP="00AC1762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C1762" w:rsidRDefault="00AC1762" w:rsidP="00AC1762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C1762" w:rsidRPr="00530EA8" w:rsidRDefault="00AC1762" w:rsidP="00AC176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C1762" w:rsidRPr="00D775B7" w:rsidRDefault="00AC1762" w:rsidP="00AC1762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AC1762" w:rsidRPr="00D775E4" w:rsidRDefault="00AC1762" w:rsidP="00AC176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C1762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Default="00AC1762" w:rsidP="00AC1762">
          <w:pPr>
            <w:jc w:val="center"/>
            <w:rPr>
              <w:b/>
              <w:bCs/>
              <w:sz w:val="12"/>
            </w:rPr>
          </w:pPr>
        </w:p>
        <w:p w:rsidR="00AC1762" w:rsidRPr="00D775E4" w:rsidRDefault="00AC1762" w:rsidP="00AC1762">
          <w:pPr>
            <w:jc w:val="center"/>
            <w:rPr>
              <w:b/>
              <w:bCs/>
              <w:sz w:val="12"/>
            </w:rPr>
          </w:pPr>
        </w:p>
      </w:tc>
    </w:tr>
  </w:tbl>
  <w:p w:rsidR="00AC1762" w:rsidRDefault="00AC17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F"/>
    <w:rsid w:val="000653EC"/>
    <w:rsid w:val="0024082F"/>
    <w:rsid w:val="004562E7"/>
    <w:rsid w:val="00945886"/>
    <w:rsid w:val="009D5C34"/>
    <w:rsid w:val="00AB7D35"/>
    <w:rsid w:val="00AC1762"/>
    <w:rsid w:val="00C90CAC"/>
    <w:rsid w:val="00EB133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CDED8-8F18-400E-BC8C-93CFC97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C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AC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17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7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17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76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2019-12-04T22:19:00Z</cp:lastPrinted>
  <dcterms:created xsi:type="dcterms:W3CDTF">2019-12-06T19:43:00Z</dcterms:created>
  <dcterms:modified xsi:type="dcterms:W3CDTF">2019-12-06T19:43:00Z</dcterms:modified>
</cp:coreProperties>
</file>