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F47" w:rsidRPr="00834A15" w:rsidRDefault="003E5F47" w:rsidP="003E5F47">
      <w:pPr>
        <w:rPr>
          <w:rFonts w:cs="Arial"/>
          <w:b/>
          <w:snapToGrid w:val="0"/>
          <w:sz w:val="26"/>
          <w:szCs w:val="26"/>
          <w:lang w:val="es-ES_tradnl"/>
        </w:rPr>
      </w:pPr>
    </w:p>
    <w:p w:rsidR="003E5F47" w:rsidRPr="00834A15" w:rsidRDefault="003E5F47" w:rsidP="003E5F47">
      <w:pPr>
        <w:rPr>
          <w:rFonts w:cs="Arial"/>
          <w:b/>
          <w:snapToGrid w:val="0"/>
          <w:sz w:val="26"/>
          <w:szCs w:val="26"/>
          <w:lang w:val="es-ES_tradnl"/>
        </w:rPr>
      </w:pPr>
    </w:p>
    <w:p w:rsidR="003E5F47" w:rsidRPr="00834A15" w:rsidRDefault="003E5F47" w:rsidP="003E5F47">
      <w:pPr>
        <w:rPr>
          <w:rFonts w:cs="Arial"/>
          <w:b/>
          <w:snapToGrid w:val="0"/>
          <w:sz w:val="26"/>
          <w:szCs w:val="26"/>
          <w:lang w:val="es-ES_tradnl"/>
        </w:rPr>
      </w:pPr>
    </w:p>
    <w:p w:rsidR="003E5F47" w:rsidRPr="00834A15" w:rsidRDefault="003E5F47" w:rsidP="003E5F47">
      <w:pPr>
        <w:rPr>
          <w:rFonts w:cs="Arial"/>
          <w:b/>
          <w:snapToGrid w:val="0"/>
          <w:sz w:val="26"/>
          <w:szCs w:val="26"/>
          <w:lang w:val="es-ES_tradnl"/>
        </w:rPr>
      </w:pPr>
    </w:p>
    <w:p w:rsidR="003E5F47" w:rsidRPr="00834A15" w:rsidRDefault="003E5F47" w:rsidP="003E5F47">
      <w:pPr>
        <w:rPr>
          <w:rFonts w:cs="Arial"/>
          <w:b/>
          <w:snapToGrid w:val="0"/>
          <w:sz w:val="26"/>
          <w:szCs w:val="26"/>
          <w:lang w:val="es-ES_tradnl"/>
        </w:rPr>
      </w:pPr>
    </w:p>
    <w:p w:rsidR="003E5F47" w:rsidRPr="00834A15" w:rsidRDefault="003E5F47" w:rsidP="003E5F47">
      <w:pPr>
        <w:rPr>
          <w:rFonts w:cs="Arial"/>
          <w:b/>
          <w:snapToGrid w:val="0"/>
          <w:sz w:val="26"/>
          <w:szCs w:val="26"/>
          <w:lang w:val="es-ES_tradnl"/>
        </w:rPr>
      </w:pPr>
      <w:r w:rsidRPr="00834A15">
        <w:rPr>
          <w:rFonts w:cs="Arial"/>
          <w:b/>
          <w:snapToGrid w:val="0"/>
          <w:sz w:val="26"/>
          <w:szCs w:val="26"/>
          <w:lang w:val="es-ES_tradnl"/>
        </w:rPr>
        <w:t>QUE EL CONGRESO DEL ESTADO INDEPENDIENTE, LIBRE Y SOBERANO DE COAHUILA DE ZARAGOZA;</w:t>
      </w:r>
    </w:p>
    <w:p w:rsidR="003E5F47" w:rsidRPr="00834A15" w:rsidRDefault="003E5F47" w:rsidP="003E5F47">
      <w:pPr>
        <w:rPr>
          <w:rFonts w:cs="Arial"/>
          <w:b/>
          <w:snapToGrid w:val="0"/>
          <w:sz w:val="26"/>
          <w:szCs w:val="26"/>
          <w:lang w:val="es-ES_tradnl"/>
        </w:rPr>
      </w:pPr>
    </w:p>
    <w:p w:rsidR="003E5F47" w:rsidRPr="00834A15" w:rsidRDefault="003E5F47" w:rsidP="003E5F47">
      <w:pPr>
        <w:rPr>
          <w:rFonts w:cs="Arial"/>
          <w:b/>
          <w:snapToGrid w:val="0"/>
          <w:sz w:val="26"/>
          <w:szCs w:val="26"/>
          <w:lang w:val="es-ES_tradnl"/>
        </w:rPr>
      </w:pPr>
    </w:p>
    <w:p w:rsidR="003E5F47" w:rsidRPr="00834A15" w:rsidRDefault="003E5F47" w:rsidP="003E5F47">
      <w:pPr>
        <w:widowControl w:val="0"/>
        <w:rPr>
          <w:rFonts w:cs="Arial"/>
          <w:b/>
          <w:snapToGrid w:val="0"/>
          <w:sz w:val="26"/>
          <w:szCs w:val="26"/>
          <w:lang w:val="es-ES_tradnl"/>
        </w:rPr>
      </w:pPr>
      <w:r w:rsidRPr="00834A15">
        <w:rPr>
          <w:rFonts w:cs="Arial"/>
          <w:b/>
          <w:snapToGrid w:val="0"/>
          <w:sz w:val="26"/>
          <w:szCs w:val="26"/>
          <w:lang w:val="es-ES_tradnl"/>
        </w:rPr>
        <w:t>DECRETA:</w:t>
      </w:r>
    </w:p>
    <w:p w:rsidR="003E5F47" w:rsidRPr="00834A15" w:rsidRDefault="003E5F47" w:rsidP="003E5F47">
      <w:pPr>
        <w:widowControl w:val="0"/>
        <w:rPr>
          <w:rFonts w:cs="Arial"/>
          <w:b/>
          <w:snapToGrid w:val="0"/>
          <w:sz w:val="26"/>
          <w:szCs w:val="26"/>
          <w:lang w:val="es-ES_tradnl"/>
        </w:rPr>
      </w:pPr>
    </w:p>
    <w:p w:rsidR="003E5F47" w:rsidRDefault="003E5F47" w:rsidP="003E5F47">
      <w:pPr>
        <w:widowControl w:val="0"/>
        <w:rPr>
          <w:rFonts w:cs="Arial"/>
          <w:b/>
          <w:snapToGrid w:val="0"/>
          <w:sz w:val="26"/>
          <w:szCs w:val="26"/>
          <w:lang w:val="es-ES_tradnl"/>
        </w:rPr>
      </w:pPr>
      <w:r>
        <w:rPr>
          <w:rFonts w:cs="Arial"/>
          <w:b/>
          <w:snapToGrid w:val="0"/>
          <w:sz w:val="26"/>
          <w:szCs w:val="26"/>
          <w:lang w:val="es-ES_tradnl"/>
        </w:rPr>
        <w:t>NÚMERO 486</w:t>
      </w:r>
      <w:r w:rsidRPr="00834A15">
        <w:rPr>
          <w:rFonts w:cs="Arial"/>
          <w:b/>
          <w:snapToGrid w:val="0"/>
          <w:sz w:val="26"/>
          <w:szCs w:val="26"/>
          <w:lang w:val="es-ES_tradnl"/>
        </w:rPr>
        <w:t xml:space="preserve">.- </w:t>
      </w:r>
    </w:p>
    <w:p w:rsidR="003E5F47" w:rsidRDefault="003E5F47" w:rsidP="003E5F47">
      <w:pPr>
        <w:widowControl w:val="0"/>
        <w:rPr>
          <w:rFonts w:cs="Arial"/>
          <w:b/>
          <w:snapToGrid w:val="0"/>
          <w:sz w:val="26"/>
          <w:szCs w:val="26"/>
          <w:lang w:val="es-ES_tradnl"/>
        </w:rPr>
      </w:pPr>
    </w:p>
    <w:p w:rsidR="003E5F47" w:rsidRPr="00834A15" w:rsidRDefault="003E5F47" w:rsidP="003E5F47">
      <w:pPr>
        <w:widowControl w:val="0"/>
        <w:rPr>
          <w:rFonts w:cs="Arial"/>
          <w:b/>
          <w:snapToGrid w:val="0"/>
          <w:sz w:val="26"/>
          <w:szCs w:val="26"/>
          <w:lang w:val="es-ES_tradnl"/>
        </w:rPr>
      </w:pPr>
    </w:p>
    <w:p w:rsidR="003E5F47" w:rsidRPr="002D571E" w:rsidRDefault="00433B46" w:rsidP="003E5F47">
      <w:pPr>
        <w:spacing w:before="120" w:after="120" w:line="360" w:lineRule="auto"/>
        <w:rPr>
          <w:rFonts w:cs="Arial"/>
          <w:sz w:val="24"/>
          <w:szCs w:val="24"/>
        </w:rPr>
      </w:pPr>
      <w:r>
        <w:rPr>
          <w:rFonts w:cs="Arial"/>
          <w:b/>
          <w:sz w:val="24"/>
          <w:szCs w:val="24"/>
        </w:rPr>
        <w:t xml:space="preserve">ARTICULO ÚNICO.- </w:t>
      </w:r>
      <w:r w:rsidR="003E5F47" w:rsidRPr="002D571E">
        <w:rPr>
          <w:rFonts w:cs="Arial"/>
          <w:sz w:val="24"/>
          <w:szCs w:val="24"/>
        </w:rPr>
        <w:t>SE MODIFICA EL CONTENIDO DEL INCISO C) REFERENTE AL CONCEPTO DE ABEJA, DEL ART</w:t>
      </w:r>
      <w:bookmarkStart w:id="0" w:name="_GoBack"/>
      <w:bookmarkEnd w:id="0"/>
      <w:r w:rsidR="003E5F47" w:rsidRPr="002D571E">
        <w:rPr>
          <w:rFonts w:cs="Arial"/>
          <w:sz w:val="24"/>
          <w:szCs w:val="24"/>
        </w:rPr>
        <w:t>ÍCULO 3 DEL CAPÍTULO I, Y SE ADICIONA EL INCISO D) A DICHO APARTADO DE LA LEY APÍCOLA PARA EL ESTADO DE COAHUILA DE ZARAGOZA, PARA QUEDAR COMO SIGUE:</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ARTICULO 3.-….</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A)…</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B)…</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A)…</w:t>
      </w:r>
    </w:p>
    <w:p w:rsidR="003E5F47" w:rsidRDefault="003E5F47" w:rsidP="003E5F47">
      <w:pPr>
        <w:spacing w:before="120" w:after="120" w:line="360" w:lineRule="auto"/>
        <w:rPr>
          <w:rFonts w:cs="Arial"/>
          <w:b/>
          <w:sz w:val="24"/>
          <w:szCs w:val="24"/>
        </w:rPr>
      </w:pPr>
    </w:p>
    <w:p w:rsidR="003E5F47" w:rsidRPr="00FC70F3" w:rsidRDefault="003E5F47" w:rsidP="003E5F47">
      <w:pPr>
        <w:spacing w:before="120" w:after="120" w:line="360" w:lineRule="auto"/>
        <w:rPr>
          <w:rFonts w:cs="Arial"/>
          <w:b/>
          <w:sz w:val="24"/>
          <w:szCs w:val="24"/>
        </w:rPr>
      </w:pPr>
      <w:r w:rsidRPr="00FC70F3">
        <w:rPr>
          <w:rFonts w:cs="Arial"/>
          <w:b/>
          <w:sz w:val="24"/>
          <w:szCs w:val="24"/>
        </w:rPr>
        <w:lastRenderedPageBreak/>
        <w:t>B)…</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C)…</w:t>
      </w:r>
    </w:p>
    <w:p w:rsidR="003E5F47" w:rsidRPr="002D571E" w:rsidRDefault="003E5F47" w:rsidP="003E5F47">
      <w:pPr>
        <w:spacing w:line="360" w:lineRule="auto"/>
        <w:rPr>
          <w:rFonts w:cs="Arial"/>
          <w:b/>
          <w:sz w:val="16"/>
          <w:szCs w:val="16"/>
        </w:rPr>
      </w:pPr>
    </w:p>
    <w:p w:rsidR="003E5F47" w:rsidRPr="002D571E" w:rsidRDefault="003E5F47" w:rsidP="003E5F47">
      <w:pPr>
        <w:spacing w:line="360" w:lineRule="auto"/>
        <w:rPr>
          <w:rFonts w:cs="Arial"/>
          <w:sz w:val="24"/>
          <w:szCs w:val="24"/>
        </w:rPr>
      </w:pPr>
      <w:r w:rsidRPr="00FC70F3">
        <w:rPr>
          <w:rFonts w:cs="Arial"/>
          <w:b/>
          <w:sz w:val="24"/>
          <w:szCs w:val="24"/>
        </w:rPr>
        <w:t xml:space="preserve">ABEJA: </w:t>
      </w:r>
      <w:r w:rsidRPr="002D571E">
        <w:rPr>
          <w:rFonts w:cs="Arial"/>
          <w:sz w:val="24"/>
          <w:szCs w:val="24"/>
        </w:rPr>
        <w:t xml:space="preserve">Insecto himenóptero, de unos 15 milímetros de largo, de color pardo negruzco y vello rojizo, perteneciente a la familia de los </w:t>
      </w:r>
      <w:proofErr w:type="spellStart"/>
      <w:r w:rsidRPr="002D571E">
        <w:rPr>
          <w:rFonts w:cs="Arial"/>
          <w:sz w:val="24"/>
          <w:szCs w:val="24"/>
        </w:rPr>
        <w:t>ápidos</w:t>
      </w:r>
      <w:proofErr w:type="spellEnd"/>
      <w:r w:rsidRPr="002D571E">
        <w:rPr>
          <w:rFonts w:cs="Arial"/>
          <w:sz w:val="24"/>
          <w:szCs w:val="24"/>
        </w:rPr>
        <w:t xml:space="preserve"> (</w:t>
      </w:r>
      <w:proofErr w:type="spellStart"/>
      <w:r w:rsidRPr="002D571E">
        <w:rPr>
          <w:rFonts w:cs="Arial"/>
          <w:sz w:val="24"/>
          <w:szCs w:val="24"/>
        </w:rPr>
        <w:t>Apidae</w:t>
      </w:r>
      <w:proofErr w:type="spellEnd"/>
      <w:r w:rsidRPr="002D571E">
        <w:rPr>
          <w:rFonts w:cs="Arial"/>
          <w:sz w:val="24"/>
          <w:szCs w:val="24"/>
        </w:rPr>
        <w:t xml:space="preserve">), que produce cera, miel, </w:t>
      </w:r>
      <w:proofErr w:type="spellStart"/>
      <w:r w:rsidRPr="002D571E">
        <w:rPr>
          <w:rFonts w:cs="Arial"/>
          <w:sz w:val="24"/>
          <w:szCs w:val="24"/>
        </w:rPr>
        <w:t>propóleo</w:t>
      </w:r>
      <w:proofErr w:type="spellEnd"/>
      <w:r w:rsidRPr="002D571E">
        <w:rPr>
          <w:rFonts w:cs="Arial"/>
          <w:sz w:val="24"/>
          <w:szCs w:val="24"/>
        </w:rPr>
        <w:t>, jalea real, etcétera. Por su nombre científico “</w:t>
      </w:r>
      <w:proofErr w:type="spellStart"/>
      <w:r w:rsidRPr="002D571E">
        <w:rPr>
          <w:rFonts w:cs="Arial"/>
          <w:sz w:val="24"/>
          <w:szCs w:val="24"/>
        </w:rPr>
        <w:t>Anthophila</w:t>
      </w:r>
      <w:proofErr w:type="spellEnd"/>
      <w:r w:rsidRPr="002D571E">
        <w:rPr>
          <w:rFonts w:cs="Arial"/>
          <w:sz w:val="24"/>
          <w:szCs w:val="24"/>
        </w:rPr>
        <w:t>” (“antófilos”), esta criatura también constituye un vector biótico de polinización de plantas en flor, proceso fundamental para preservar la vida sobre la tierra, con lo que contribuye de manera determinante en la reproducción de semillas y frutos, incluso de las 87 especies de cultivos que alimentan al mundo.</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A)…</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B)…</w:t>
      </w:r>
    </w:p>
    <w:p w:rsidR="003E5F47" w:rsidRPr="002D571E" w:rsidRDefault="003E5F47" w:rsidP="003E5F47">
      <w:pPr>
        <w:spacing w:before="120" w:after="120" w:line="360" w:lineRule="auto"/>
        <w:rPr>
          <w:rFonts w:cs="Arial"/>
          <w:b/>
          <w:sz w:val="16"/>
          <w:szCs w:val="16"/>
        </w:rPr>
      </w:pPr>
    </w:p>
    <w:p w:rsidR="003E5F47" w:rsidRPr="00FC70F3" w:rsidRDefault="003E5F47" w:rsidP="003E5F47">
      <w:pPr>
        <w:spacing w:before="120" w:after="120" w:line="360" w:lineRule="auto"/>
        <w:rPr>
          <w:rFonts w:cs="Arial"/>
          <w:b/>
          <w:sz w:val="24"/>
          <w:szCs w:val="24"/>
        </w:rPr>
      </w:pPr>
      <w:r w:rsidRPr="00FC70F3">
        <w:rPr>
          <w:rFonts w:cs="Arial"/>
          <w:b/>
          <w:sz w:val="24"/>
          <w:szCs w:val="24"/>
        </w:rPr>
        <w:t>C)…</w:t>
      </w:r>
    </w:p>
    <w:p w:rsidR="003E5F47" w:rsidRPr="002D571E" w:rsidRDefault="003E5F47" w:rsidP="003E5F47">
      <w:pPr>
        <w:spacing w:before="120" w:after="120" w:line="360" w:lineRule="auto"/>
        <w:rPr>
          <w:rFonts w:cs="Arial"/>
          <w:b/>
          <w:sz w:val="16"/>
          <w:szCs w:val="16"/>
        </w:rPr>
      </w:pPr>
    </w:p>
    <w:p w:rsidR="003E5F47" w:rsidRPr="002D571E" w:rsidRDefault="003E5F47" w:rsidP="003E5F47">
      <w:pPr>
        <w:spacing w:before="120" w:after="120" w:line="360" w:lineRule="auto"/>
        <w:rPr>
          <w:rFonts w:cs="Arial"/>
          <w:sz w:val="24"/>
          <w:szCs w:val="24"/>
        </w:rPr>
      </w:pPr>
      <w:r w:rsidRPr="00FC70F3">
        <w:rPr>
          <w:rFonts w:cs="Arial"/>
          <w:b/>
          <w:sz w:val="24"/>
          <w:szCs w:val="24"/>
        </w:rPr>
        <w:t xml:space="preserve">D) </w:t>
      </w:r>
      <w:r w:rsidRPr="002D571E">
        <w:rPr>
          <w:rFonts w:cs="Arial"/>
          <w:sz w:val="24"/>
          <w:szCs w:val="24"/>
        </w:rPr>
        <w:t>Abeja Reina: Siendo la única hembra fértil de la colmena, morfológicamente diferente a las otras dos castas melíferas que la habitan: obreras y zánganos, se encarga de la reproducción de la especie, constituyendo así el elemento fundamental para la vida de cada colonia de abejas.</w:t>
      </w:r>
    </w:p>
    <w:p w:rsidR="003E5F47" w:rsidRPr="002D571E" w:rsidRDefault="003E5F47" w:rsidP="003E5F47">
      <w:pPr>
        <w:spacing w:before="120" w:after="120" w:line="360" w:lineRule="auto"/>
        <w:rPr>
          <w:rFonts w:cs="Arial"/>
          <w:b/>
          <w:sz w:val="16"/>
          <w:szCs w:val="16"/>
        </w:rPr>
      </w:pPr>
    </w:p>
    <w:p w:rsidR="003E5F47" w:rsidRPr="00D40A42" w:rsidRDefault="003E5F47" w:rsidP="003E5F47">
      <w:pPr>
        <w:spacing w:before="120" w:after="120" w:line="360" w:lineRule="auto"/>
        <w:rPr>
          <w:rFonts w:cs="Arial"/>
          <w:b/>
          <w:sz w:val="24"/>
          <w:szCs w:val="24"/>
          <w:lang w:val="en-US"/>
        </w:rPr>
      </w:pPr>
      <w:r w:rsidRPr="00D40A42">
        <w:rPr>
          <w:rFonts w:cs="Arial"/>
          <w:b/>
          <w:sz w:val="24"/>
          <w:szCs w:val="24"/>
          <w:lang w:val="en-US"/>
        </w:rPr>
        <w:t>….</w:t>
      </w:r>
    </w:p>
    <w:p w:rsidR="003E5F47" w:rsidRPr="00D40A42" w:rsidRDefault="003E5F47" w:rsidP="003E5F47">
      <w:pPr>
        <w:spacing w:before="120" w:after="120" w:line="360" w:lineRule="auto"/>
        <w:rPr>
          <w:rFonts w:cs="Arial"/>
          <w:sz w:val="24"/>
          <w:szCs w:val="24"/>
          <w:lang w:val="en-US"/>
        </w:rPr>
      </w:pPr>
      <w:r w:rsidRPr="00D40A42">
        <w:rPr>
          <w:rFonts w:cs="Arial"/>
          <w:b/>
          <w:sz w:val="24"/>
          <w:szCs w:val="24"/>
          <w:lang w:val="en-US"/>
        </w:rPr>
        <w:t xml:space="preserve"> </w:t>
      </w:r>
    </w:p>
    <w:p w:rsidR="003E5F47" w:rsidRPr="00D40A42" w:rsidRDefault="003E5F47" w:rsidP="003E5F47">
      <w:pPr>
        <w:spacing w:before="120" w:after="120" w:line="360" w:lineRule="auto"/>
        <w:jc w:val="center"/>
        <w:rPr>
          <w:rFonts w:cs="Arial"/>
          <w:b/>
          <w:sz w:val="24"/>
          <w:szCs w:val="24"/>
          <w:lang w:val="en-US"/>
        </w:rPr>
      </w:pPr>
      <w:r w:rsidRPr="00D40A42">
        <w:rPr>
          <w:rFonts w:cs="Arial"/>
          <w:b/>
          <w:sz w:val="24"/>
          <w:szCs w:val="24"/>
          <w:lang w:val="en-US"/>
        </w:rPr>
        <w:t xml:space="preserve">T R </w:t>
      </w:r>
      <w:proofErr w:type="gramStart"/>
      <w:r w:rsidRPr="00D40A42">
        <w:rPr>
          <w:rFonts w:cs="Arial"/>
          <w:b/>
          <w:sz w:val="24"/>
          <w:szCs w:val="24"/>
          <w:lang w:val="en-US"/>
        </w:rPr>
        <w:t>A</w:t>
      </w:r>
      <w:proofErr w:type="gramEnd"/>
      <w:r w:rsidRPr="00D40A42">
        <w:rPr>
          <w:rFonts w:cs="Arial"/>
          <w:b/>
          <w:sz w:val="24"/>
          <w:szCs w:val="24"/>
          <w:lang w:val="en-US"/>
        </w:rPr>
        <w:t xml:space="preserve"> N S I T O R I O</w:t>
      </w:r>
    </w:p>
    <w:p w:rsidR="003E5F47" w:rsidRPr="00D40A42" w:rsidRDefault="003E5F47" w:rsidP="003E5F47">
      <w:pPr>
        <w:spacing w:before="120" w:after="120" w:line="360" w:lineRule="auto"/>
        <w:jc w:val="center"/>
        <w:rPr>
          <w:rFonts w:cs="Arial"/>
          <w:b/>
          <w:sz w:val="16"/>
          <w:szCs w:val="16"/>
          <w:lang w:val="en-US"/>
        </w:rPr>
      </w:pPr>
    </w:p>
    <w:p w:rsidR="003E5F47" w:rsidRPr="00FC70F3" w:rsidRDefault="003E5F47" w:rsidP="003E5F47">
      <w:pPr>
        <w:spacing w:before="120" w:after="120" w:line="360" w:lineRule="auto"/>
        <w:rPr>
          <w:rFonts w:cs="Arial"/>
          <w:sz w:val="24"/>
          <w:szCs w:val="24"/>
        </w:rPr>
      </w:pPr>
      <w:proofErr w:type="gramStart"/>
      <w:r w:rsidRPr="002D571E">
        <w:rPr>
          <w:rFonts w:cs="Arial"/>
          <w:b/>
          <w:sz w:val="24"/>
          <w:szCs w:val="24"/>
        </w:rPr>
        <w:t>Único</w:t>
      </w:r>
      <w:r>
        <w:rPr>
          <w:rFonts w:cs="Arial"/>
          <w:b/>
          <w:sz w:val="24"/>
          <w:szCs w:val="24"/>
        </w:rPr>
        <w:t>.</w:t>
      </w:r>
      <w:r w:rsidRPr="002D571E">
        <w:rPr>
          <w:rFonts w:cs="Arial"/>
          <w:b/>
          <w:sz w:val="24"/>
          <w:szCs w:val="24"/>
        </w:rPr>
        <w:t>-</w:t>
      </w:r>
      <w:proofErr w:type="gramEnd"/>
      <w:r w:rsidRPr="00FC70F3">
        <w:rPr>
          <w:rFonts w:cs="Arial"/>
          <w:sz w:val="24"/>
          <w:szCs w:val="24"/>
        </w:rPr>
        <w:t xml:space="preserve">  El presente Decreto entrará en vigor al día siguiente de su publicación en el Periódico Oficial del Estado.</w:t>
      </w:r>
    </w:p>
    <w:p w:rsidR="003E5F47" w:rsidRDefault="003E5F47" w:rsidP="003E5F47">
      <w:pPr>
        <w:widowControl w:val="0"/>
        <w:tabs>
          <w:tab w:val="left" w:pos="8749"/>
        </w:tabs>
        <w:rPr>
          <w:rFonts w:cs="Arial"/>
          <w:b/>
          <w:snapToGrid w:val="0"/>
          <w:sz w:val="24"/>
          <w:szCs w:val="24"/>
          <w:lang w:val="es-ES_tradnl"/>
        </w:rPr>
      </w:pPr>
    </w:p>
    <w:p w:rsidR="003E5F47" w:rsidRPr="006A57ED" w:rsidRDefault="003E5F47" w:rsidP="003E5F47">
      <w:pPr>
        <w:widowControl w:val="0"/>
        <w:tabs>
          <w:tab w:val="left" w:pos="8749"/>
        </w:tabs>
        <w:rPr>
          <w:rFonts w:cs="Arial"/>
          <w:b/>
          <w:snapToGrid w:val="0"/>
          <w:sz w:val="24"/>
          <w:szCs w:val="24"/>
          <w:lang w:val="es-ES_tradnl"/>
        </w:rPr>
      </w:pPr>
      <w:r w:rsidRPr="006A57ED">
        <w:rPr>
          <w:rFonts w:cs="Arial"/>
          <w:b/>
          <w:snapToGrid w:val="0"/>
          <w:sz w:val="24"/>
          <w:szCs w:val="24"/>
          <w:lang w:val="es-ES_tradnl"/>
        </w:rPr>
        <w:t>DADO en la Ciudad de Saltillo, Coahuila de Zaragoza, a los dieciocho días del mes de diciembre del año dos mil diecinueve.</w:t>
      </w:r>
    </w:p>
    <w:p w:rsidR="003E5F47" w:rsidRPr="006A57ED" w:rsidRDefault="003E5F47" w:rsidP="003E5F47">
      <w:pPr>
        <w:tabs>
          <w:tab w:val="left" w:pos="8749"/>
        </w:tabs>
        <w:rPr>
          <w:rFonts w:cs="Arial"/>
          <w:b/>
          <w:snapToGrid w:val="0"/>
          <w:sz w:val="24"/>
          <w:szCs w:val="24"/>
          <w:lang w:val="es-ES_tradnl"/>
        </w:rPr>
      </w:pPr>
    </w:p>
    <w:p w:rsidR="003E5F47" w:rsidRPr="006A57ED" w:rsidRDefault="003E5F47" w:rsidP="003E5F47">
      <w:pPr>
        <w:tabs>
          <w:tab w:val="left" w:pos="8749"/>
        </w:tabs>
        <w:rPr>
          <w:rFonts w:cs="Arial"/>
          <w:b/>
          <w:snapToGrid w:val="0"/>
          <w:sz w:val="24"/>
          <w:szCs w:val="24"/>
          <w:lang w:val="es-ES_tradnl"/>
        </w:rPr>
      </w:pPr>
    </w:p>
    <w:p w:rsidR="003E5F47" w:rsidRPr="006A57ED" w:rsidRDefault="003E5F47" w:rsidP="003E5F47">
      <w:pPr>
        <w:tabs>
          <w:tab w:val="left" w:pos="8749"/>
        </w:tabs>
        <w:rPr>
          <w:rFonts w:cs="Arial"/>
          <w:b/>
          <w:snapToGrid w:val="0"/>
          <w:sz w:val="24"/>
          <w:szCs w:val="24"/>
          <w:lang w:val="es-ES_tradnl"/>
        </w:rPr>
      </w:pPr>
    </w:p>
    <w:p w:rsidR="003E5F47" w:rsidRPr="006A57ED" w:rsidRDefault="003E5F47" w:rsidP="003E5F47">
      <w:pPr>
        <w:tabs>
          <w:tab w:val="left" w:pos="8749"/>
        </w:tabs>
        <w:jc w:val="center"/>
        <w:rPr>
          <w:rFonts w:cs="Arial"/>
          <w:b/>
          <w:snapToGrid w:val="0"/>
          <w:sz w:val="24"/>
          <w:szCs w:val="24"/>
          <w:lang w:val="es-ES_tradnl"/>
        </w:rPr>
      </w:pPr>
      <w:r w:rsidRPr="006A57ED">
        <w:rPr>
          <w:rFonts w:cs="Arial"/>
          <w:b/>
          <w:snapToGrid w:val="0"/>
          <w:sz w:val="24"/>
          <w:szCs w:val="24"/>
          <w:lang w:val="es-ES_tradnl"/>
        </w:rPr>
        <w:t>DIPUTADO PRESIDENTE</w:t>
      </w:r>
    </w:p>
    <w:p w:rsidR="003E5F47" w:rsidRPr="006A57ED" w:rsidRDefault="003E5F47" w:rsidP="003E5F47">
      <w:pPr>
        <w:tabs>
          <w:tab w:val="left" w:pos="8749"/>
        </w:tabs>
        <w:jc w:val="left"/>
        <w:rPr>
          <w:rFonts w:cs="Arial"/>
          <w:b/>
          <w:snapToGrid w:val="0"/>
          <w:sz w:val="24"/>
          <w:szCs w:val="24"/>
          <w:lang w:val="es-ES_tradnl"/>
        </w:rPr>
      </w:pPr>
    </w:p>
    <w:p w:rsidR="003E5F47" w:rsidRPr="006A57ED" w:rsidRDefault="003E5F47" w:rsidP="003E5F47">
      <w:pPr>
        <w:tabs>
          <w:tab w:val="left" w:pos="8749"/>
        </w:tabs>
        <w:jc w:val="left"/>
        <w:rPr>
          <w:rFonts w:cs="Arial"/>
          <w:b/>
          <w:snapToGrid w:val="0"/>
          <w:sz w:val="24"/>
          <w:szCs w:val="24"/>
          <w:lang w:val="es-ES_tradnl"/>
        </w:rPr>
      </w:pPr>
    </w:p>
    <w:p w:rsidR="003E5F47" w:rsidRPr="006A57ED" w:rsidRDefault="003E5F47" w:rsidP="003E5F47">
      <w:pPr>
        <w:tabs>
          <w:tab w:val="left" w:pos="8749"/>
        </w:tabs>
        <w:jc w:val="left"/>
        <w:rPr>
          <w:rFonts w:cs="Arial"/>
          <w:b/>
          <w:snapToGrid w:val="0"/>
          <w:sz w:val="24"/>
          <w:szCs w:val="24"/>
          <w:lang w:val="es-ES_tradnl"/>
        </w:rPr>
      </w:pPr>
    </w:p>
    <w:p w:rsidR="003E5F47" w:rsidRPr="006A57ED" w:rsidRDefault="003E5F47" w:rsidP="003E5F47">
      <w:pPr>
        <w:tabs>
          <w:tab w:val="left" w:pos="8749"/>
        </w:tabs>
        <w:jc w:val="left"/>
        <w:rPr>
          <w:rFonts w:cs="Arial"/>
          <w:b/>
          <w:snapToGrid w:val="0"/>
          <w:sz w:val="24"/>
          <w:szCs w:val="24"/>
          <w:lang w:val="es-ES_tradnl"/>
        </w:rPr>
      </w:pPr>
    </w:p>
    <w:p w:rsidR="003E5F47" w:rsidRPr="006A57ED" w:rsidRDefault="003E5F47" w:rsidP="003E5F47">
      <w:pPr>
        <w:tabs>
          <w:tab w:val="left" w:pos="8749"/>
        </w:tabs>
        <w:jc w:val="left"/>
        <w:rPr>
          <w:rFonts w:cs="Arial"/>
          <w:b/>
          <w:snapToGrid w:val="0"/>
          <w:sz w:val="24"/>
          <w:szCs w:val="24"/>
          <w:lang w:val="es-ES_tradnl"/>
        </w:rPr>
      </w:pPr>
    </w:p>
    <w:p w:rsidR="003E5F47" w:rsidRPr="006A57ED" w:rsidRDefault="003E5F47" w:rsidP="003E5F47">
      <w:pPr>
        <w:tabs>
          <w:tab w:val="left" w:pos="8749"/>
        </w:tabs>
        <w:jc w:val="center"/>
        <w:rPr>
          <w:rFonts w:cs="Arial"/>
          <w:b/>
          <w:snapToGrid w:val="0"/>
          <w:sz w:val="24"/>
          <w:szCs w:val="24"/>
          <w:lang w:val="es-ES_tradnl"/>
        </w:rPr>
      </w:pPr>
      <w:r w:rsidRPr="006A57ED">
        <w:rPr>
          <w:rFonts w:cs="Arial"/>
          <w:b/>
          <w:snapToGrid w:val="0"/>
          <w:sz w:val="24"/>
          <w:szCs w:val="24"/>
          <w:lang w:val="es-ES_tradnl"/>
        </w:rPr>
        <w:t>JAIME BUENO ZERTUCHE</w:t>
      </w:r>
    </w:p>
    <w:p w:rsidR="003E5F47" w:rsidRPr="006A57ED" w:rsidRDefault="003E5F47" w:rsidP="003E5F47">
      <w:pPr>
        <w:tabs>
          <w:tab w:val="left" w:pos="8749"/>
        </w:tabs>
        <w:rPr>
          <w:rFonts w:cs="Arial"/>
          <w:b/>
          <w:snapToGrid w:val="0"/>
          <w:sz w:val="24"/>
          <w:szCs w:val="24"/>
          <w:lang w:val="es-ES_tradnl"/>
        </w:rPr>
      </w:pPr>
    </w:p>
    <w:p w:rsidR="003E5F47" w:rsidRDefault="003E5F47" w:rsidP="003E5F47">
      <w:pPr>
        <w:tabs>
          <w:tab w:val="left" w:pos="8749"/>
        </w:tabs>
        <w:rPr>
          <w:rFonts w:cs="Arial"/>
          <w:b/>
          <w:snapToGrid w:val="0"/>
          <w:sz w:val="24"/>
          <w:szCs w:val="24"/>
          <w:lang w:val="es-ES_tradnl"/>
        </w:rPr>
      </w:pPr>
    </w:p>
    <w:p w:rsidR="003E5F47" w:rsidRPr="006A57ED" w:rsidRDefault="003E5F47" w:rsidP="003E5F47">
      <w:pPr>
        <w:tabs>
          <w:tab w:val="left" w:pos="8749"/>
        </w:tabs>
        <w:rPr>
          <w:rFonts w:cs="Arial"/>
          <w:b/>
          <w:snapToGrid w:val="0"/>
          <w:sz w:val="24"/>
          <w:szCs w:val="24"/>
          <w:lang w:val="es-ES_tradnl"/>
        </w:rPr>
      </w:pPr>
    </w:p>
    <w:p w:rsidR="003E5F47" w:rsidRPr="006A57ED" w:rsidRDefault="003E5F47" w:rsidP="003E5F47">
      <w:pPr>
        <w:tabs>
          <w:tab w:val="left" w:pos="8749"/>
        </w:tabs>
        <w:rPr>
          <w:rFonts w:cs="Arial"/>
          <w:b/>
          <w:snapToGrid w:val="0"/>
          <w:sz w:val="24"/>
          <w:szCs w:val="24"/>
          <w:lang w:val="es-ES_tradnl"/>
        </w:rPr>
      </w:pPr>
    </w:p>
    <w:p w:rsidR="003E5F47" w:rsidRPr="006A57ED" w:rsidRDefault="003E5F47" w:rsidP="003E5F47">
      <w:pPr>
        <w:tabs>
          <w:tab w:val="left" w:pos="8749"/>
        </w:tabs>
        <w:rPr>
          <w:rFonts w:cs="Arial"/>
          <w:b/>
          <w:snapToGrid w:val="0"/>
          <w:sz w:val="24"/>
          <w:szCs w:val="24"/>
          <w:lang w:val="es-ES_tradnl"/>
        </w:rPr>
      </w:pPr>
      <w:r w:rsidRPr="006A57ED">
        <w:rPr>
          <w:rFonts w:cs="Arial"/>
          <w:b/>
          <w:snapToGrid w:val="0"/>
          <w:sz w:val="24"/>
          <w:szCs w:val="24"/>
          <w:lang w:val="es-ES_tradnl"/>
        </w:rPr>
        <w:t xml:space="preserve">          </w:t>
      </w:r>
      <w:r>
        <w:rPr>
          <w:rFonts w:cs="Arial"/>
          <w:b/>
          <w:snapToGrid w:val="0"/>
          <w:sz w:val="24"/>
          <w:szCs w:val="24"/>
          <w:lang w:val="es-ES_tradnl"/>
        </w:rPr>
        <w:t xml:space="preserve">    DIPUTADA SECRETARIA</w:t>
      </w:r>
      <w:r w:rsidRPr="006A57ED">
        <w:rPr>
          <w:rFonts w:cs="Arial"/>
          <w:b/>
          <w:snapToGrid w:val="0"/>
          <w:sz w:val="24"/>
          <w:szCs w:val="24"/>
          <w:lang w:val="es-ES_tradnl"/>
        </w:rPr>
        <w:t xml:space="preserve">                                    </w:t>
      </w:r>
      <w:r w:rsidR="00334E93">
        <w:rPr>
          <w:rFonts w:cs="Arial"/>
          <w:b/>
          <w:snapToGrid w:val="0"/>
          <w:sz w:val="24"/>
          <w:szCs w:val="24"/>
          <w:lang w:val="es-ES_tradnl"/>
        </w:rPr>
        <w:t xml:space="preserve">  </w:t>
      </w:r>
      <w:r>
        <w:rPr>
          <w:rFonts w:cs="Arial"/>
          <w:b/>
          <w:snapToGrid w:val="0"/>
          <w:sz w:val="24"/>
          <w:szCs w:val="24"/>
          <w:lang w:val="es-ES_tradnl"/>
        </w:rPr>
        <w:t xml:space="preserve"> </w:t>
      </w:r>
      <w:r w:rsidRPr="006A57ED">
        <w:rPr>
          <w:rFonts w:cs="Arial"/>
          <w:b/>
          <w:snapToGrid w:val="0"/>
          <w:sz w:val="24"/>
          <w:szCs w:val="24"/>
          <w:lang w:val="es-ES_tradnl"/>
        </w:rPr>
        <w:t>DIPUTADO SECRETARIO</w:t>
      </w:r>
    </w:p>
    <w:p w:rsidR="003E5F47" w:rsidRPr="006A57ED" w:rsidRDefault="003E5F47" w:rsidP="003E5F47">
      <w:pPr>
        <w:rPr>
          <w:rFonts w:cs="Arial"/>
          <w:b/>
          <w:snapToGrid w:val="0"/>
          <w:sz w:val="24"/>
          <w:szCs w:val="24"/>
          <w:lang w:val="es-ES_tradnl"/>
        </w:rPr>
      </w:pPr>
    </w:p>
    <w:p w:rsidR="003E5F47" w:rsidRPr="006A57ED" w:rsidRDefault="003E5F47" w:rsidP="003E5F47">
      <w:pPr>
        <w:rPr>
          <w:rFonts w:cs="Arial"/>
          <w:b/>
          <w:snapToGrid w:val="0"/>
          <w:sz w:val="24"/>
          <w:szCs w:val="24"/>
          <w:lang w:val="es-ES_tradnl"/>
        </w:rPr>
      </w:pPr>
    </w:p>
    <w:p w:rsidR="003E5F47" w:rsidRPr="006A57ED" w:rsidRDefault="003E5F47" w:rsidP="003E5F47">
      <w:pPr>
        <w:rPr>
          <w:rFonts w:cs="Arial"/>
          <w:b/>
          <w:snapToGrid w:val="0"/>
          <w:sz w:val="24"/>
          <w:szCs w:val="24"/>
          <w:lang w:val="es-ES_tradnl"/>
        </w:rPr>
      </w:pPr>
    </w:p>
    <w:p w:rsidR="003E5F47" w:rsidRPr="006A57ED" w:rsidRDefault="003E5F47" w:rsidP="003E5F47">
      <w:pPr>
        <w:rPr>
          <w:rFonts w:cs="Arial"/>
          <w:b/>
          <w:snapToGrid w:val="0"/>
          <w:sz w:val="24"/>
          <w:szCs w:val="24"/>
          <w:lang w:val="es-ES_tradnl"/>
        </w:rPr>
      </w:pPr>
    </w:p>
    <w:p w:rsidR="003E5F47" w:rsidRPr="00334E93" w:rsidRDefault="003E5F47" w:rsidP="003E5F47">
      <w:pPr>
        <w:rPr>
          <w:rFonts w:cs="Arial"/>
          <w:b/>
          <w:snapToGrid w:val="0"/>
          <w:sz w:val="24"/>
          <w:szCs w:val="24"/>
          <w:lang w:val="es-ES_tradnl"/>
        </w:rPr>
      </w:pPr>
      <w:r w:rsidRPr="00334E93">
        <w:rPr>
          <w:rFonts w:cs="Arial"/>
          <w:b/>
          <w:snapToGrid w:val="0"/>
          <w:sz w:val="24"/>
          <w:szCs w:val="24"/>
          <w:lang w:val="es-ES_tradnl"/>
        </w:rPr>
        <w:t xml:space="preserve">         </w:t>
      </w:r>
    </w:p>
    <w:p w:rsidR="003E5F47" w:rsidRPr="006A57ED" w:rsidRDefault="00334E93" w:rsidP="003E5F47">
      <w:pPr>
        <w:rPr>
          <w:rFonts w:cs="Arial"/>
          <w:b/>
          <w:snapToGrid w:val="0"/>
          <w:sz w:val="24"/>
          <w:szCs w:val="24"/>
          <w:lang w:val="es-ES_tradnl"/>
        </w:rPr>
      </w:pPr>
      <w:r w:rsidRPr="00334E93">
        <w:rPr>
          <w:rFonts w:cs="Arial"/>
          <w:b/>
          <w:snapToGrid w:val="0"/>
          <w:sz w:val="24"/>
          <w:szCs w:val="24"/>
        </w:rPr>
        <w:t>ZULMMA VERENICE GUERRERO CÁZARES</w:t>
      </w:r>
      <w:r w:rsidRPr="006A57ED">
        <w:rPr>
          <w:rFonts w:eastAsiaTheme="minorHAnsi" w:cs="Arial"/>
          <w:b/>
          <w:sz w:val="24"/>
          <w:szCs w:val="24"/>
          <w:lang w:eastAsia="en-US"/>
        </w:rPr>
        <w:t xml:space="preserve"> </w:t>
      </w:r>
      <w:r>
        <w:rPr>
          <w:rFonts w:eastAsiaTheme="minorHAnsi" w:cs="Arial"/>
          <w:b/>
          <w:sz w:val="24"/>
          <w:szCs w:val="24"/>
          <w:lang w:eastAsia="en-US"/>
        </w:rPr>
        <w:t xml:space="preserve">      </w:t>
      </w:r>
      <w:r w:rsidR="003E5F47" w:rsidRPr="006A57ED">
        <w:rPr>
          <w:rFonts w:eastAsiaTheme="minorHAnsi" w:cs="Arial"/>
          <w:b/>
          <w:sz w:val="24"/>
          <w:szCs w:val="24"/>
          <w:lang w:eastAsia="en-US"/>
        </w:rPr>
        <w:t>JUAN CARLOS GUERRA LÓPEZ NEGRETE</w:t>
      </w:r>
    </w:p>
    <w:p w:rsidR="003E5F47" w:rsidRPr="006A57ED" w:rsidRDefault="003E5F47" w:rsidP="003E5F47">
      <w:pPr>
        <w:rPr>
          <w:rFonts w:cs="Arial"/>
          <w:sz w:val="24"/>
          <w:szCs w:val="24"/>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jc w:val="left"/>
        <w:rPr>
          <w:rFonts w:eastAsiaTheme="minorHAnsi" w:cs="Arial"/>
          <w:sz w:val="26"/>
          <w:szCs w:val="26"/>
          <w:lang w:eastAsia="en-US"/>
        </w:rPr>
      </w:pPr>
    </w:p>
    <w:p w:rsidR="003E5F47" w:rsidRPr="00834A15" w:rsidRDefault="003E5F47" w:rsidP="003E5F47">
      <w:pPr>
        <w:jc w:val="left"/>
        <w:rPr>
          <w:rFonts w:eastAsia="Calibri" w:cs="Arial"/>
          <w:sz w:val="26"/>
          <w:szCs w:val="26"/>
          <w:lang w:eastAsia="en-US"/>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rFonts w:cs="Arial"/>
          <w:sz w:val="26"/>
          <w:szCs w:val="26"/>
        </w:rPr>
      </w:pPr>
    </w:p>
    <w:p w:rsidR="003E5F47" w:rsidRPr="00834A15" w:rsidRDefault="003E5F47" w:rsidP="003E5F47">
      <w:pPr>
        <w:rPr>
          <w:sz w:val="26"/>
          <w:szCs w:val="26"/>
        </w:rPr>
      </w:pPr>
    </w:p>
    <w:p w:rsidR="003E5F47" w:rsidRPr="00834A15" w:rsidRDefault="003E5F47" w:rsidP="003E5F47">
      <w:pPr>
        <w:rPr>
          <w:sz w:val="26"/>
          <w:szCs w:val="26"/>
        </w:rPr>
      </w:pPr>
    </w:p>
    <w:p w:rsidR="003E5F47" w:rsidRPr="00834A15" w:rsidRDefault="003E5F47" w:rsidP="003E5F47">
      <w:pPr>
        <w:rPr>
          <w:sz w:val="26"/>
          <w:szCs w:val="26"/>
        </w:rPr>
      </w:pPr>
    </w:p>
    <w:p w:rsidR="003E5F47" w:rsidRPr="00834A15" w:rsidRDefault="003E5F47" w:rsidP="003E5F47">
      <w:pPr>
        <w:rPr>
          <w:sz w:val="26"/>
          <w:szCs w:val="26"/>
        </w:rPr>
      </w:pPr>
    </w:p>
    <w:p w:rsidR="003E5F47" w:rsidRPr="00834A15" w:rsidRDefault="003E5F47" w:rsidP="003E5F47">
      <w:pPr>
        <w:rPr>
          <w:sz w:val="26"/>
          <w:szCs w:val="26"/>
        </w:rPr>
      </w:pPr>
    </w:p>
    <w:p w:rsidR="003E5F47" w:rsidRPr="00834A15" w:rsidRDefault="003E5F47" w:rsidP="003E5F47">
      <w:pPr>
        <w:rPr>
          <w:sz w:val="26"/>
          <w:szCs w:val="26"/>
        </w:rPr>
      </w:pPr>
    </w:p>
    <w:p w:rsidR="003E5F47" w:rsidRPr="00834A15" w:rsidRDefault="003E5F47" w:rsidP="003E5F47">
      <w:pPr>
        <w:rPr>
          <w:sz w:val="26"/>
          <w:szCs w:val="26"/>
        </w:rPr>
      </w:pPr>
    </w:p>
    <w:p w:rsidR="003E5F47" w:rsidRPr="00834A15" w:rsidRDefault="003E5F47" w:rsidP="003E5F47">
      <w:pPr>
        <w:rPr>
          <w:sz w:val="26"/>
          <w:szCs w:val="26"/>
        </w:rPr>
      </w:pPr>
    </w:p>
    <w:p w:rsidR="003E5F47" w:rsidRPr="00834A15" w:rsidRDefault="003E5F47" w:rsidP="003E5F47">
      <w:pPr>
        <w:rPr>
          <w:sz w:val="26"/>
          <w:szCs w:val="26"/>
        </w:rPr>
      </w:pPr>
    </w:p>
    <w:p w:rsidR="003E5F47" w:rsidRDefault="003E5F47" w:rsidP="003E5F47"/>
    <w:p w:rsidR="003E5F47" w:rsidRDefault="003E5F47" w:rsidP="003E5F47"/>
    <w:p w:rsidR="00245157" w:rsidRDefault="002F393A"/>
    <w:sectPr w:rsidR="00245157"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3A" w:rsidRDefault="002F393A" w:rsidP="00D40A42">
      <w:r>
        <w:separator/>
      </w:r>
    </w:p>
  </w:endnote>
  <w:endnote w:type="continuationSeparator" w:id="0">
    <w:p w:rsidR="002F393A" w:rsidRDefault="002F393A" w:rsidP="00D4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3A" w:rsidRDefault="002F393A" w:rsidP="00D40A42">
      <w:r>
        <w:separator/>
      </w:r>
    </w:p>
  </w:footnote>
  <w:footnote w:type="continuationSeparator" w:id="0">
    <w:p w:rsidR="002F393A" w:rsidRDefault="002F393A" w:rsidP="00D40A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40A42" w:rsidRPr="00D775E4" w:rsidTr="00DE74FA">
      <w:trPr>
        <w:jc w:val="center"/>
      </w:trPr>
      <w:tc>
        <w:tcPr>
          <w:tcW w:w="1253" w:type="dxa"/>
        </w:tcPr>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p w:rsidR="00D40A42" w:rsidRPr="00D775E4" w:rsidRDefault="00D40A42" w:rsidP="00D40A42">
          <w:pPr>
            <w:jc w:val="center"/>
            <w:rPr>
              <w:b/>
              <w:bCs/>
              <w:sz w:val="12"/>
            </w:rPr>
          </w:pPr>
        </w:p>
      </w:tc>
      <w:tc>
        <w:tcPr>
          <w:tcW w:w="8623" w:type="dxa"/>
        </w:tcPr>
        <w:p w:rsidR="00D40A42" w:rsidRPr="00815938" w:rsidRDefault="00D40A42" w:rsidP="00D40A42">
          <w:pPr>
            <w:jc w:val="center"/>
            <w:rPr>
              <w:b/>
              <w:bCs/>
              <w:sz w:val="24"/>
            </w:rPr>
          </w:pPr>
          <w:r>
            <w:rPr>
              <w:b/>
              <w:bCs/>
              <w:noProof/>
              <w:sz w:val="12"/>
              <w:lang w:eastAsia="es-MX"/>
            </w:rPr>
            <w:drawing>
              <wp:anchor distT="0" distB="0" distL="114300" distR="114300" simplePos="0" relativeHeight="251660288" behindDoc="0" locked="0" layoutInCell="1" allowOverlap="1" wp14:anchorId="0A48BFB1" wp14:editId="23EE949D">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2C7FE10" wp14:editId="1D6A7A0A">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0A42" w:rsidRPr="002E1219" w:rsidRDefault="00D40A42" w:rsidP="00D40A4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D40A42" w:rsidRDefault="00D40A42" w:rsidP="00D40A4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40A42" w:rsidRPr="00530EA8" w:rsidRDefault="00D40A42" w:rsidP="00D40A42">
          <w:pPr>
            <w:pStyle w:val="Encabezado"/>
            <w:tabs>
              <w:tab w:val="left" w:pos="-1528"/>
              <w:tab w:val="center" w:pos="-1386"/>
            </w:tabs>
            <w:jc w:val="center"/>
            <w:rPr>
              <w:rFonts w:cs="Arial"/>
              <w:bCs/>
              <w:smallCaps/>
              <w:spacing w:val="20"/>
              <w:sz w:val="16"/>
              <w:szCs w:val="32"/>
            </w:rPr>
          </w:pPr>
        </w:p>
        <w:p w:rsidR="00D40A42" w:rsidRPr="00D775B7" w:rsidRDefault="00D40A42" w:rsidP="00D40A42">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D40A42" w:rsidRPr="00D775E4" w:rsidRDefault="00D40A42" w:rsidP="00D40A42">
          <w:pPr>
            <w:ind w:left="-434" w:right="-672"/>
            <w:jc w:val="center"/>
            <w:rPr>
              <w:b/>
              <w:bCs/>
              <w:sz w:val="12"/>
            </w:rPr>
          </w:pPr>
        </w:p>
      </w:tc>
      <w:tc>
        <w:tcPr>
          <w:tcW w:w="1181" w:type="dxa"/>
        </w:tcPr>
        <w:p w:rsidR="00D40A42" w:rsidRDefault="00D40A42" w:rsidP="00D40A42">
          <w:pPr>
            <w:jc w:val="center"/>
            <w:rPr>
              <w:b/>
              <w:bCs/>
              <w:sz w:val="12"/>
            </w:rPr>
          </w:pPr>
        </w:p>
        <w:p w:rsidR="00D40A42" w:rsidRDefault="00D40A42" w:rsidP="00D40A42">
          <w:pPr>
            <w:jc w:val="center"/>
            <w:rPr>
              <w:b/>
              <w:bCs/>
              <w:sz w:val="12"/>
            </w:rPr>
          </w:pPr>
        </w:p>
        <w:p w:rsidR="00D40A42" w:rsidRPr="00D775E4" w:rsidRDefault="00D40A42" w:rsidP="00D40A42">
          <w:pPr>
            <w:jc w:val="center"/>
            <w:rPr>
              <w:b/>
              <w:bCs/>
              <w:sz w:val="12"/>
            </w:rPr>
          </w:pPr>
        </w:p>
      </w:tc>
    </w:tr>
  </w:tbl>
  <w:p w:rsidR="00D40A42" w:rsidRDefault="00D40A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F47"/>
    <w:rsid w:val="000653EC"/>
    <w:rsid w:val="002F393A"/>
    <w:rsid w:val="00334E93"/>
    <w:rsid w:val="003E5F47"/>
    <w:rsid w:val="00433B46"/>
    <w:rsid w:val="004562E7"/>
    <w:rsid w:val="00856A97"/>
    <w:rsid w:val="00D40A42"/>
    <w:rsid w:val="00D42D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D8CB9-266C-4FE6-8DEA-16A9A8E5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F47"/>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0A42"/>
    <w:pPr>
      <w:tabs>
        <w:tab w:val="center" w:pos="4419"/>
        <w:tab w:val="right" w:pos="8838"/>
      </w:tabs>
    </w:pPr>
  </w:style>
  <w:style w:type="character" w:customStyle="1" w:styleId="EncabezadoCar">
    <w:name w:val="Encabezado Car"/>
    <w:basedOn w:val="Fuentedeprrafopredeter"/>
    <w:link w:val="Encabezado"/>
    <w:uiPriority w:val="99"/>
    <w:rsid w:val="00D40A42"/>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D40A42"/>
    <w:pPr>
      <w:tabs>
        <w:tab w:val="center" w:pos="4419"/>
        <w:tab w:val="right" w:pos="8838"/>
      </w:tabs>
    </w:pPr>
  </w:style>
  <w:style w:type="character" w:customStyle="1" w:styleId="PiedepginaCar">
    <w:name w:val="Pie de página Car"/>
    <w:basedOn w:val="Fuentedeprrafopredeter"/>
    <w:link w:val="Piedepgina"/>
    <w:uiPriority w:val="99"/>
    <w:rsid w:val="00D40A42"/>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1546</Characters>
  <Application>Microsoft Office Word</Application>
  <DocSecurity>0</DocSecurity>
  <Lines>12</Lines>
  <Paragraphs>3</Paragraphs>
  <ScaleCrop>false</ScaleCrop>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2019-12-26T16:55:00Z</dcterms:created>
  <dcterms:modified xsi:type="dcterms:W3CDTF">2019-12-26T16:55:00Z</dcterms:modified>
</cp:coreProperties>
</file>