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0B1271" w:rsidRPr="00AC472D" w:rsidRDefault="000B1271" w:rsidP="000B12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567.- </w:t>
      </w:r>
    </w:p>
    <w:p w:rsidR="00AC472D" w:rsidRDefault="00AC472D" w:rsidP="000B12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472D" w:rsidRPr="00AC472D" w:rsidRDefault="00AC472D" w:rsidP="000B12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C472D" w:rsidRPr="00AC472D" w:rsidRDefault="00AC472D" w:rsidP="00AC472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C472D">
        <w:rPr>
          <w:rFonts w:ascii="Arial" w:hAnsi="Arial" w:cs="Arial"/>
          <w:b/>
          <w:sz w:val="26"/>
          <w:szCs w:val="26"/>
        </w:rPr>
        <w:t xml:space="preserve">ÚNICO.- </w:t>
      </w:r>
      <w:r w:rsidRPr="00AC472D">
        <w:rPr>
          <w:rFonts w:ascii="Arial" w:hAnsi="Arial" w:cs="Arial"/>
          <w:sz w:val="26"/>
          <w:szCs w:val="26"/>
        </w:rPr>
        <w:t>Se reforma el artículo 91 del Código Municipal para el Estado de Coahuila de Zaragoza, para quedar como sigue:</w:t>
      </w:r>
    </w:p>
    <w:p w:rsidR="00AC472D" w:rsidRPr="00AC472D" w:rsidRDefault="00AC472D" w:rsidP="00AC472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C472D" w:rsidRPr="00AC472D" w:rsidRDefault="00AC472D" w:rsidP="00AC472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C472D">
        <w:rPr>
          <w:rFonts w:ascii="Arial" w:hAnsi="Arial" w:cs="Arial"/>
          <w:b/>
          <w:sz w:val="26"/>
          <w:szCs w:val="26"/>
        </w:rPr>
        <w:t>ARTÍCULO 91.</w:t>
      </w:r>
      <w:r w:rsidRPr="00AC472D">
        <w:rPr>
          <w:rFonts w:ascii="Arial" w:hAnsi="Arial" w:cs="Arial"/>
          <w:sz w:val="26"/>
          <w:szCs w:val="26"/>
        </w:rPr>
        <w:t xml:space="preserve"> Las sesiones extraordinarias tienen por objeto tratar asuntos, que sean importantes y urgentes para la vida municipal; pueden celebrase las que se consideren necesarias, a juicio del presidente municipal o de las dos terceras partes de la totalidad de los miembros del cabildo.</w:t>
      </w:r>
    </w:p>
    <w:p w:rsidR="00AC472D" w:rsidRPr="00AC472D" w:rsidRDefault="00AC472D" w:rsidP="00AC472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AC472D" w:rsidRPr="00AC472D" w:rsidRDefault="00AC472D" w:rsidP="00AC472D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AC472D">
        <w:rPr>
          <w:rFonts w:ascii="Arial" w:hAnsi="Arial" w:cs="Arial"/>
          <w:b/>
          <w:sz w:val="26"/>
          <w:szCs w:val="26"/>
          <w:lang w:val="en-US"/>
        </w:rPr>
        <w:t>T R A N S I T O R I O S</w:t>
      </w:r>
    </w:p>
    <w:p w:rsidR="00AC472D" w:rsidRPr="00AC472D" w:rsidRDefault="00AC472D" w:rsidP="00AC472D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AC472D" w:rsidRPr="00AC472D" w:rsidRDefault="00AC472D" w:rsidP="00AC472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PRIMERO.</w:t>
      </w:r>
      <w:r w:rsidRPr="00AC472D">
        <w:rPr>
          <w:rFonts w:ascii="Arial" w:hAnsi="Arial" w:cs="Arial"/>
          <w:b/>
          <w:sz w:val="26"/>
          <w:szCs w:val="26"/>
        </w:rPr>
        <w:t>-</w:t>
      </w:r>
      <w:r w:rsidRPr="00AC472D">
        <w:rPr>
          <w:rFonts w:ascii="Arial" w:hAnsi="Arial"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AC472D" w:rsidRPr="00AC472D" w:rsidRDefault="00AC472D" w:rsidP="00AC472D">
      <w:pPr>
        <w:spacing w:line="360" w:lineRule="auto"/>
        <w:rPr>
          <w:rFonts w:ascii="Arial" w:hAnsi="Arial" w:cs="Arial"/>
          <w:sz w:val="26"/>
          <w:szCs w:val="26"/>
        </w:rPr>
      </w:pPr>
    </w:p>
    <w:p w:rsidR="00AC472D" w:rsidRPr="00AC472D" w:rsidRDefault="00AC472D" w:rsidP="00AC472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SEGUNDO.</w:t>
      </w:r>
      <w:r w:rsidRPr="00AC472D">
        <w:rPr>
          <w:rFonts w:ascii="Arial" w:hAnsi="Arial" w:cs="Arial"/>
          <w:b/>
          <w:sz w:val="26"/>
          <w:szCs w:val="26"/>
        </w:rPr>
        <w:t xml:space="preserve">- </w:t>
      </w:r>
      <w:r w:rsidRPr="00AC472D">
        <w:rPr>
          <w:rFonts w:ascii="Arial" w:hAnsi="Arial" w:cs="Arial"/>
          <w:sz w:val="26"/>
          <w:szCs w:val="26"/>
        </w:rPr>
        <w:t>Se derogan las disposiciones que se opongan al presente decreto.</w:t>
      </w:r>
    </w:p>
    <w:p w:rsidR="000B1271" w:rsidRPr="00AC472D" w:rsidRDefault="000B1271" w:rsidP="000B1271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dos días del mes de marzo del año dos mil veinte.</w:t>
      </w: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DIPUTADA SECRETARIA       </w:t>
      </w:r>
      <w:r w:rsid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</w:t>
      </w: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ELISA CATALINA VI</w:t>
      </w:r>
      <w:r w:rsid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LLALOBOS HERNÁNDEZ            </w:t>
      </w:r>
      <w:r w:rsidRPr="00AC472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0B1271" w:rsidRPr="00AC472D" w:rsidRDefault="000B1271" w:rsidP="000B12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B1271" w:rsidRPr="00AC472D" w:rsidRDefault="000B1271" w:rsidP="000B1271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B1271" w:rsidRPr="00AC472D" w:rsidRDefault="000B1271" w:rsidP="000B1271">
      <w:pPr>
        <w:rPr>
          <w:rFonts w:ascii="Arial" w:hAnsi="Arial" w:cs="Arial"/>
          <w:sz w:val="26"/>
          <w:szCs w:val="26"/>
        </w:rPr>
      </w:pPr>
    </w:p>
    <w:p w:rsidR="00245157" w:rsidRPr="00AC472D" w:rsidRDefault="00331A78">
      <w:pPr>
        <w:rPr>
          <w:rFonts w:ascii="Arial" w:hAnsi="Arial" w:cs="Arial"/>
          <w:sz w:val="26"/>
          <w:szCs w:val="26"/>
        </w:rPr>
      </w:pPr>
    </w:p>
    <w:sectPr w:rsidR="00245157" w:rsidRPr="00AC472D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78" w:rsidRDefault="00331A78" w:rsidP="00845E5C">
      <w:pPr>
        <w:spacing w:after="0" w:line="240" w:lineRule="auto"/>
      </w:pPr>
      <w:r>
        <w:separator/>
      </w:r>
    </w:p>
  </w:endnote>
  <w:endnote w:type="continuationSeparator" w:id="0">
    <w:p w:rsidR="00331A78" w:rsidRDefault="00331A78" w:rsidP="0084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78" w:rsidRDefault="00331A78" w:rsidP="00845E5C">
      <w:pPr>
        <w:spacing w:after="0" w:line="240" w:lineRule="auto"/>
      </w:pPr>
      <w:r>
        <w:separator/>
      </w:r>
    </w:p>
  </w:footnote>
  <w:footnote w:type="continuationSeparator" w:id="0">
    <w:p w:rsidR="00331A78" w:rsidRDefault="00331A78" w:rsidP="0084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45E5C" w:rsidRPr="00845E5C" w:rsidTr="00B84B95">
      <w:trPr>
        <w:jc w:val="center"/>
      </w:trPr>
      <w:tc>
        <w:tcPr>
          <w:tcW w:w="1541" w:type="dxa"/>
        </w:tcPr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45E5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F17C19" wp14:editId="24328FCB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45E5C" w:rsidRPr="00845E5C" w:rsidRDefault="00845E5C" w:rsidP="00845E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45E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45E5C" w:rsidRPr="00845E5C" w:rsidRDefault="00845E5C" w:rsidP="00845E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45E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45E5C" w:rsidRPr="00845E5C" w:rsidRDefault="00845E5C" w:rsidP="00845E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45E5C" w:rsidRPr="00845E5C" w:rsidRDefault="00845E5C" w:rsidP="00845E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45E5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45E5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C327E0" wp14:editId="53DDA10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45E5C" w:rsidRPr="00845E5C" w:rsidRDefault="00845E5C" w:rsidP="00845E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45E5C" w:rsidRPr="00845E5C" w:rsidRDefault="00845E5C" w:rsidP="00845E5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1"/>
    <w:rsid w:val="000653EC"/>
    <w:rsid w:val="000B1271"/>
    <w:rsid w:val="00331A78"/>
    <w:rsid w:val="004562E7"/>
    <w:rsid w:val="00845E5C"/>
    <w:rsid w:val="00AC472D"/>
    <w:rsid w:val="00C41D0E"/>
    <w:rsid w:val="00E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E5634-1583-4ECB-AFE8-A6893C1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E5C"/>
  </w:style>
  <w:style w:type="paragraph" w:styleId="Piedepgina">
    <w:name w:val="footer"/>
    <w:basedOn w:val="Normal"/>
    <w:link w:val="PiedepginaCar"/>
    <w:uiPriority w:val="99"/>
    <w:unhideWhenUsed/>
    <w:rsid w:val="00845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2020-03-04T20:14:00Z</dcterms:created>
  <dcterms:modified xsi:type="dcterms:W3CDTF">2020-03-04T20:14:00Z</dcterms:modified>
</cp:coreProperties>
</file>