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06E" w:rsidRPr="00B7006E" w:rsidRDefault="00B7006E" w:rsidP="00B7006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5"/>
          <w:szCs w:val="25"/>
          <w:lang w:eastAsia="es-ES"/>
        </w:rPr>
      </w:pPr>
    </w:p>
    <w:p w:rsidR="00B7006E" w:rsidRPr="00B7006E" w:rsidRDefault="00B7006E" w:rsidP="00B7006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5"/>
          <w:szCs w:val="25"/>
          <w:lang w:eastAsia="es-ES"/>
        </w:rPr>
      </w:pPr>
    </w:p>
    <w:p w:rsidR="00B7006E" w:rsidRPr="00B7006E" w:rsidRDefault="00B7006E" w:rsidP="00B7006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5"/>
          <w:szCs w:val="25"/>
          <w:lang w:eastAsia="es-ES"/>
        </w:rPr>
      </w:pPr>
    </w:p>
    <w:p w:rsidR="00B7006E" w:rsidRPr="00B7006E" w:rsidRDefault="00B7006E" w:rsidP="00B7006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5"/>
          <w:szCs w:val="25"/>
          <w:lang w:eastAsia="es-ES"/>
        </w:rPr>
      </w:pPr>
    </w:p>
    <w:p w:rsidR="00B7006E" w:rsidRPr="00B7006E" w:rsidRDefault="00B7006E" w:rsidP="00B7006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5"/>
          <w:szCs w:val="25"/>
          <w:lang w:eastAsia="es-ES"/>
        </w:rPr>
      </w:pPr>
    </w:p>
    <w:p w:rsidR="00B7006E" w:rsidRPr="00B7006E" w:rsidRDefault="00B7006E" w:rsidP="00B7006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B7006E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QUE EL CONGRESO DEL ESTADO INDEPENDIENTE, LIBRE Y SOBERANO DE COAHUILA DE ZARAGOZA;</w:t>
      </w:r>
    </w:p>
    <w:p w:rsidR="00B7006E" w:rsidRPr="00B7006E" w:rsidRDefault="00B7006E" w:rsidP="00B7006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B7006E" w:rsidRPr="00B7006E" w:rsidRDefault="00B7006E" w:rsidP="00B7006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B7006E" w:rsidRPr="00B7006E" w:rsidRDefault="00B7006E" w:rsidP="00B7006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B7006E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DECRETA:</w:t>
      </w:r>
    </w:p>
    <w:p w:rsidR="00B7006E" w:rsidRPr="00B7006E" w:rsidRDefault="00B7006E" w:rsidP="00B7006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B7006E" w:rsidRPr="00B7006E" w:rsidRDefault="00B7006E" w:rsidP="00B7006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B7006E" w:rsidRPr="00B7006E" w:rsidRDefault="00B7006E" w:rsidP="00B7006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B7006E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NÚMERO 595.- </w:t>
      </w:r>
    </w:p>
    <w:p w:rsidR="00B7006E" w:rsidRPr="00B7006E" w:rsidRDefault="00B7006E" w:rsidP="00B7006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B7006E" w:rsidRDefault="00B7006E" w:rsidP="00B7006E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5"/>
          <w:szCs w:val="25"/>
          <w:lang w:eastAsia="es-MX"/>
        </w:rPr>
      </w:pPr>
    </w:p>
    <w:p w:rsidR="00B7006E" w:rsidRPr="00B7006E" w:rsidRDefault="00B7006E" w:rsidP="00B7006E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5"/>
          <w:szCs w:val="25"/>
          <w:lang w:eastAsia="es-MX"/>
        </w:rPr>
      </w:pPr>
    </w:p>
    <w:p w:rsidR="00B7006E" w:rsidRPr="00B7006E" w:rsidRDefault="00B7006E" w:rsidP="00B7006E">
      <w:pPr>
        <w:rPr>
          <w:rFonts w:ascii="Arial" w:hAnsi="Arial" w:cs="Arial"/>
          <w:bCs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ARTÍCULO ÚNICO.</w:t>
      </w:r>
      <w:r w:rsidRPr="00B7006E">
        <w:rPr>
          <w:rFonts w:ascii="Arial" w:hAnsi="Arial" w:cs="Arial"/>
          <w:b/>
          <w:sz w:val="25"/>
          <w:szCs w:val="25"/>
        </w:rPr>
        <w:t>-</w:t>
      </w:r>
      <w:r w:rsidRPr="00B7006E">
        <w:rPr>
          <w:rFonts w:ascii="Arial" w:hAnsi="Arial" w:cs="Arial"/>
          <w:bCs/>
          <w:sz w:val="25"/>
          <w:szCs w:val="25"/>
        </w:rPr>
        <w:t xml:space="preserve"> Se adiciona el Artíc</w:t>
      </w:r>
      <w:bookmarkStart w:id="0" w:name="_GoBack"/>
      <w:bookmarkEnd w:id="0"/>
      <w:r w:rsidRPr="00B7006E">
        <w:rPr>
          <w:rFonts w:ascii="Arial" w:hAnsi="Arial" w:cs="Arial"/>
          <w:bCs/>
          <w:sz w:val="25"/>
          <w:szCs w:val="25"/>
        </w:rPr>
        <w:t xml:space="preserve">ulo 33 BIS a la Ley </w:t>
      </w:r>
      <w:bookmarkStart w:id="1" w:name="_Hlk35855032"/>
      <w:r w:rsidRPr="00B7006E">
        <w:rPr>
          <w:rFonts w:ascii="Arial" w:hAnsi="Arial" w:cs="Arial"/>
          <w:bCs/>
          <w:sz w:val="25"/>
          <w:szCs w:val="25"/>
        </w:rPr>
        <w:t>para la Protección de los No Fumadores del Estado Coahuila de Zaragoza</w:t>
      </w:r>
      <w:bookmarkEnd w:id="1"/>
      <w:r w:rsidRPr="00B7006E">
        <w:rPr>
          <w:rFonts w:ascii="Arial" w:hAnsi="Arial" w:cs="Arial"/>
          <w:bCs/>
          <w:sz w:val="25"/>
          <w:szCs w:val="25"/>
        </w:rPr>
        <w:t>, para quedar como sigue:</w:t>
      </w:r>
    </w:p>
    <w:p w:rsidR="00B7006E" w:rsidRDefault="00B7006E" w:rsidP="00B7006E">
      <w:pPr>
        <w:jc w:val="both"/>
        <w:rPr>
          <w:rFonts w:ascii="Arial" w:hAnsi="Arial" w:cs="Arial"/>
          <w:b/>
          <w:bCs/>
          <w:sz w:val="25"/>
          <w:szCs w:val="25"/>
        </w:rPr>
      </w:pPr>
    </w:p>
    <w:p w:rsidR="00B7006E" w:rsidRPr="00B7006E" w:rsidRDefault="00B7006E" w:rsidP="00B7006E">
      <w:pPr>
        <w:jc w:val="both"/>
        <w:rPr>
          <w:rFonts w:ascii="Arial" w:hAnsi="Arial" w:cs="Arial"/>
          <w:b/>
          <w:bCs/>
          <w:sz w:val="25"/>
          <w:szCs w:val="25"/>
        </w:rPr>
      </w:pPr>
    </w:p>
    <w:p w:rsidR="00B7006E" w:rsidRPr="00B7006E" w:rsidRDefault="00B7006E" w:rsidP="00B7006E">
      <w:pPr>
        <w:jc w:val="both"/>
        <w:rPr>
          <w:rFonts w:ascii="Arial" w:hAnsi="Arial" w:cs="Arial"/>
          <w:sz w:val="25"/>
          <w:szCs w:val="25"/>
        </w:rPr>
      </w:pPr>
      <w:r w:rsidRPr="00B7006E">
        <w:rPr>
          <w:rFonts w:ascii="Arial" w:hAnsi="Arial" w:cs="Arial"/>
          <w:b/>
          <w:sz w:val="25"/>
          <w:szCs w:val="25"/>
        </w:rPr>
        <w:t>ARTÍCULO 33 BIS.-</w:t>
      </w:r>
      <w:r w:rsidRPr="00B7006E">
        <w:rPr>
          <w:rFonts w:ascii="Arial" w:hAnsi="Arial" w:cs="Arial"/>
          <w:sz w:val="25"/>
          <w:szCs w:val="25"/>
        </w:rPr>
        <w:t xml:space="preserve"> Se prohíbe el uso, comercio, venta, distribución, exhibición, así como la promoción o producción de cigarros electrónicos o cualquier objeto que no sea un producto del tabaco, que contenga alguno de los elementos de la marca o cualquier tipo de diseño o señal auditiva que lo identifique con productos del tabaco. </w:t>
      </w:r>
    </w:p>
    <w:p w:rsidR="00B7006E" w:rsidRDefault="00B7006E" w:rsidP="00B7006E">
      <w:pPr>
        <w:rPr>
          <w:rFonts w:ascii="Arial" w:hAnsi="Arial" w:cs="Arial"/>
          <w:bCs/>
          <w:sz w:val="25"/>
          <w:szCs w:val="25"/>
        </w:rPr>
      </w:pPr>
    </w:p>
    <w:p w:rsidR="00B7006E" w:rsidRPr="00B7006E" w:rsidRDefault="00B7006E" w:rsidP="00B7006E">
      <w:pPr>
        <w:rPr>
          <w:rFonts w:ascii="Arial" w:hAnsi="Arial" w:cs="Arial"/>
          <w:bCs/>
          <w:sz w:val="25"/>
          <w:szCs w:val="25"/>
        </w:rPr>
      </w:pPr>
    </w:p>
    <w:p w:rsidR="00B7006E" w:rsidRPr="009554EF" w:rsidRDefault="00B7006E" w:rsidP="00B7006E">
      <w:pPr>
        <w:jc w:val="center"/>
        <w:rPr>
          <w:rFonts w:ascii="Arial" w:hAnsi="Arial" w:cs="Arial"/>
          <w:b/>
          <w:sz w:val="25"/>
          <w:szCs w:val="25"/>
          <w:lang w:val="en-US"/>
        </w:rPr>
      </w:pPr>
      <w:r w:rsidRPr="009554EF">
        <w:rPr>
          <w:rFonts w:ascii="Arial" w:hAnsi="Arial" w:cs="Arial"/>
          <w:b/>
          <w:sz w:val="25"/>
          <w:szCs w:val="25"/>
          <w:lang w:val="en-US"/>
        </w:rPr>
        <w:t xml:space="preserve">T R </w:t>
      </w:r>
      <w:proofErr w:type="gramStart"/>
      <w:r w:rsidRPr="009554EF">
        <w:rPr>
          <w:rFonts w:ascii="Arial" w:hAnsi="Arial" w:cs="Arial"/>
          <w:b/>
          <w:sz w:val="25"/>
          <w:szCs w:val="25"/>
          <w:lang w:val="en-US"/>
        </w:rPr>
        <w:t>A</w:t>
      </w:r>
      <w:proofErr w:type="gramEnd"/>
      <w:r w:rsidRPr="009554EF">
        <w:rPr>
          <w:rFonts w:ascii="Arial" w:hAnsi="Arial" w:cs="Arial"/>
          <w:b/>
          <w:sz w:val="25"/>
          <w:szCs w:val="25"/>
          <w:lang w:val="en-US"/>
        </w:rPr>
        <w:t xml:space="preserve"> N S I T O R I O S</w:t>
      </w:r>
    </w:p>
    <w:p w:rsidR="00B7006E" w:rsidRPr="009554EF" w:rsidRDefault="00B7006E" w:rsidP="00B7006E">
      <w:pPr>
        <w:jc w:val="center"/>
        <w:rPr>
          <w:rFonts w:ascii="Arial" w:hAnsi="Arial" w:cs="Arial"/>
          <w:b/>
          <w:sz w:val="25"/>
          <w:szCs w:val="25"/>
          <w:lang w:val="en-US"/>
        </w:rPr>
      </w:pPr>
    </w:p>
    <w:p w:rsidR="00B7006E" w:rsidRPr="009554EF" w:rsidRDefault="00B7006E" w:rsidP="00B7006E">
      <w:pPr>
        <w:jc w:val="both"/>
        <w:rPr>
          <w:rFonts w:ascii="Arial" w:hAnsi="Arial" w:cs="Arial"/>
          <w:bCs/>
          <w:sz w:val="25"/>
          <w:szCs w:val="25"/>
          <w:lang w:val="en-US"/>
        </w:rPr>
      </w:pPr>
    </w:p>
    <w:p w:rsidR="00B7006E" w:rsidRPr="00B7006E" w:rsidRDefault="00B7006E" w:rsidP="00B7006E">
      <w:pPr>
        <w:jc w:val="both"/>
        <w:rPr>
          <w:rFonts w:ascii="Arial" w:hAnsi="Arial" w:cs="Arial"/>
          <w:bCs/>
          <w:sz w:val="25"/>
          <w:szCs w:val="25"/>
          <w:highlight w:val="white"/>
        </w:rPr>
      </w:pPr>
      <w:r>
        <w:rPr>
          <w:rFonts w:ascii="Arial" w:hAnsi="Arial" w:cs="Arial"/>
          <w:b/>
          <w:sz w:val="25"/>
          <w:szCs w:val="25"/>
        </w:rPr>
        <w:t xml:space="preserve">ARTÍCULO </w:t>
      </w:r>
      <w:proofErr w:type="gramStart"/>
      <w:r>
        <w:rPr>
          <w:rFonts w:ascii="Arial" w:hAnsi="Arial" w:cs="Arial"/>
          <w:b/>
          <w:sz w:val="25"/>
          <w:szCs w:val="25"/>
        </w:rPr>
        <w:t>ÚNICO.</w:t>
      </w:r>
      <w:r w:rsidRPr="00B7006E">
        <w:rPr>
          <w:rFonts w:ascii="Arial" w:hAnsi="Arial" w:cs="Arial"/>
          <w:b/>
          <w:sz w:val="25"/>
          <w:szCs w:val="25"/>
        </w:rPr>
        <w:t>-</w:t>
      </w:r>
      <w:proofErr w:type="gramEnd"/>
      <w:r w:rsidRPr="00B7006E">
        <w:rPr>
          <w:rFonts w:ascii="Arial" w:hAnsi="Arial" w:cs="Arial"/>
          <w:bCs/>
          <w:sz w:val="25"/>
          <w:szCs w:val="25"/>
        </w:rPr>
        <w:t xml:space="preserve"> El presente Decreto entrará en vigor al día siguiente de su publicación en el Periódico Oficial del Gobierno del Estado.</w:t>
      </w:r>
    </w:p>
    <w:p w:rsidR="00B7006E" w:rsidRPr="00B7006E" w:rsidRDefault="00B7006E" w:rsidP="00B7006E">
      <w:pPr>
        <w:jc w:val="both"/>
        <w:rPr>
          <w:rFonts w:ascii="Arial" w:hAnsi="Arial" w:cs="Arial"/>
          <w:bCs/>
          <w:sz w:val="25"/>
          <w:szCs w:val="25"/>
        </w:rPr>
      </w:pPr>
    </w:p>
    <w:p w:rsidR="00B7006E" w:rsidRPr="00B7006E" w:rsidRDefault="00B7006E" w:rsidP="00B7006E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B7006E" w:rsidRPr="00B7006E" w:rsidRDefault="00B7006E" w:rsidP="00B7006E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B7006E" w:rsidRPr="00B7006E" w:rsidRDefault="00B7006E" w:rsidP="00B7006E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B7006E" w:rsidRPr="00B7006E" w:rsidRDefault="00B7006E" w:rsidP="00B7006E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B7006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Coahuila de Zaragoza, a los veintitrés días del mes de abril del año dos mil veinte.</w:t>
      </w:r>
    </w:p>
    <w:p w:rsidR="00B7006E" w:rsidRPr="00B7006E" w:rsidRDefault="00B7006E" w:rsidP="00B7006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7006E" w:rsidRPr="00B7006E" w:rsidRDefault="00B7006E" w:rsidP="00B7006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7006E" w:rsidRPr="00B7006E" w:rsidRDefault="00B7006E" w:rsidP="00B7006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7006E" w:rsidRPr="00B7006E" w:rsidRDefault="00B7006E" w:rsidP="00B7006E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B7006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B7006E" w:rsidRPr="00B7006E" w:rsidRDefault="00B7006E" w:rsidP="00B7006E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7006E" w:rsidRPr="00B7006E" w:rsidRDefault="00B7006E" w:rsidP="00B7006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7006E" w:rsidRPr="00B7006E" w:rsidRDefault="00B7006E" w:rsidP="00B7006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7006E" w:rsidRPr="00B7006E" w:rsidRDefault="00B7006E" w:rsidP="00B7006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7006E" w:rsidRPr="00B7006E" w:rsidRDefault="00B7006E" w:rsidP="00B7006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7006E" w:rsidRPr="00B7006E" w:rsidRDefault="00B7006E" w:rsidP="00B7006E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B7006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JAIME BUENO ZERTUCHE</w:t>
      </w:r>
    </w:p>
    <w:p w:rsidR="00B7006E" w:rsidRPr="00B7006E" w:rsidRDefault="00B7006E" w:rsidP="00B7006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7006E" w:rsidRPr="00B7006E" w:rsidRDefault="00B7006E" w:rsidP="00B7006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7006E" w:rsidRPr="00B7006E" w:rsidRDefault="00B7006E" w:rsidP="00B7006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7006E" w:rsidRPr="00B7006E" w:rsidRDefault="00B7006E" w:rsidP="00B7006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7006E" w:rsidRPr="00B7006E" w:rsidRDefault="00B7006E" w:rsidP="00B7006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B7006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      DIPUTADA SECRETARIA                                  DIPUTADA SECRETARIA </w:t>
      </w:r>
    </w:p>
    <w:p w:rsidR="00B7006E" w:rsidRPr="00B7006E" w:rsidRDefault="00B7006E" w:rsidP="00B7006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7006E" w:rsidRPr="00B7006E" w:rsidRDefault="00B7006E" w:rsidP="00B7006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7006E" w:rsidRPr="00B7006E" w:rsidRDefault="00B7006E" w:rsidP="00B7006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7006E" w:rsidRPr="00B7006E" w:rsidRDefault="00B7006E" w:rsidP="00B7006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7006E" w:rsidRPr="00B7006E" w:rsidRDefault="00B7006E" w:rsidP="00B7006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7006E" w:rsidRPr="00B7006E" w:rsidRDefault="00B7006E" w:rsidP="00B7006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B7006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ELISA CATALINA VILLALOBOS HERNÁNDEZ       LILIA ISABEL GUTIÉRREZ BURCIAGA        </w:t>
      </w:r>
    </w:p>
    <w:p w:rsidR="00B7006E" w:rsidRPr="00B7006E" w:rsidRDefault="00B7006E" w:rsidP="00B7006E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B7006E" w:rsidRPr="00B7006E" w:rsidRDefault="00B7006E" w:rsidP="00B7006E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val="es-ES_tradnl" w:eastAsia="es-ES"/>
        </w:rPr>
      </w:pPr>
    </w:p>
    <w:p w:rsidR="00B7006E" w:rsidRPr="00B7006E" w:rsidRDefault="00B7006E" w:rsidP="00B7006E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val="es-ES_tradnl" w:eastAsia="es-ES"/>
        </w:rPr>
      </w:pPr>
    </w:p>
    <w:p w:rsidR="00B7006E" w:rsidRPr="00B7006E" w:rsidRDefault="00B7006E" w:rsidP="00B7006E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val="es-ES_tradnl" w:eastAsia="es-ES"/>
        </w:rPr>
      </w:pPr>
    </w:p>
    <w:p w:rsidR="00B7006E" w:rsidRPr="00B7006E" w:rsidRDefault="00B7006E" w:rsidP="00B7006E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val="es-ES_tradnl" w:eastAsia="es-ES"/>
        </w:rPr>
      </w:pPr>
    </w:p>
    <w:p w:rsidR="00B7006E" w:rsidRPr="00B7006E" w:rsidRDefault="00B7006E" w:rsidP="00B7006E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val="es-ES_tradnl" w:eastAsia="es-ES"/>
        </w:rPr>
      </w:pPr>
    </w:p>
    <w:p w:rsidR="00B7006E" w:rsidRPr="00B7006E" w:rsidRDefault="00B7006E" w:rsidP="00B7006E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val="es-ES_tradnl" w:eastAsia="es-ES"/>
        </w:rPr>
      </w:pPr>
    </w:p>
    <w:p w:rsidR="00B7006E" w:rsidRPr="00B7006E" w:rsidRDefault="00B7006E" w:rsidP="00B7006E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val="es-ES_tradnl" w:eastAsia="es-ES"/>
        </w:rPr>
      </w:pPr>
    </w:p>
    <w:p w:rsidR="00B7006E" w:rsidRPr="00B7006E" w:rsidRDefault="00B7006E" w:rsidP="00B7006E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val="es-ES_tradnl" w:eastAsia="es-ES"/>
        </w:rPr>
      </w:pPr>
    </w:p>
    <w:p w:rsidR="00B7006E" w:rsidRPr="00B7006E" w:rsidRDefault="00B7006E" w:rsidP="00B7006E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B7006E" w:rsidRPr="00B7006E" w:rsidRDefault="00B7006E" w:rsidP="00B7006E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B7006E" w:rsidRPr="00B7006E" w:rsidRDefault="00B7006E" w:rsidP="00B7006E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B7006E" w:rsidRPr="00B7006E" w:rsidRDefault="00B7006E" w:rsidP="00B7006E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B7006E" w:rsidRPr="00B7006E" w:rsidRDefault="00B7006E" w:rsidP="00B7006E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B7006E" w:rsidRPr="00B7006E" w:rsidRDefault="00B7006E" w:rsidP="00B7006E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B7006E" w:rsidRPr="00B7006E" w:rsidRDefault="00B7006E" w:rsidP="00B7006E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B7006E" w:rsidRPr="00B7006E" w:rsidRDefault="00B7006E" w:rsidP="00B7006E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B7006E" w:rsidRPr="00B7006E" w:rsidRDefault="00B7006E" w:rsidP="00B7006E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B7006E" w:rsidRPr="00B7006E" w:rsidRDefault="00B7006E" w:rsidP="00B7006E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B7006E" w:rsidRPr="00B7006E" w:rsidRDefault="00B7006E" w:rsidP="00B7006E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val="es-ES_tradnl" w:eastAsia="es-ES"/>
        </w:rPr>
      </w:pPr>
    </w:p>
    <w:p w:rsidR="00B7006E" w:rsidRPr="00B7006E" w:rsidRDefault="00B7006E" w:rsidP="00B7006E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B7006E" w:rsidRPr="00B7006E" w:rsidRDefault="00B7006E" w:rsidP="00B7006E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B7006E" w:rsidRPr="00B7006E" w:rsidRDefault="00B7006E" w:rsidP="00B7006E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B7006E" w:rsidRPr="00B7006E" w:rsidRDefault="00B7006E" w:rsidP="00B7006E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B7006E" w:rsidRPr="00B7006E" w:rsidRDefault="00B7006E" w:rsidP="00B7006E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B7006E" w:rsidRPr="00B7006E" w:rsidRDefault="00B7006E" w:rsidP="00B7006E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B7006E" w:rsidRPr="00B7006E" w:rsidRDefault="00B7006E" w:rsidP="00B7006E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B7006E" w:rsidRPr="00B7006E" w:rsidRDefault="00B7006E" w:rsidP="00B7006E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B7006E" w:rsidRPr="00B7006E" w:rsidRDefault="00B7006E" w:rsidP="00B7006E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B7006E" w:rsidRPr="00B7006E" w:rsidRDefault="00B7006E" w:rsidP="00B7006E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B7006E" w:rsidRPr="00B7006E" w:rsidRDefault="00B7006E" w:rsidP="00B7006E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B7006E" w:rsidRPr="00B7006E" w:rsidRDefault="00B7006E" w:rsidP="00B7006E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B7006E" w:rsidRPr="00B7006E" w:rsidRDefault="00B7006E" w:rsidP="00B7006E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B7006E" w:rsidRPr="00B7006E" w:rsidRDefault="00B7006E" w:rsidP="00B7006E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B7006E" w:rsidRPr="00B7006E" w:rsidRDefault="00B7006E" w:rsidP="00B7006E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B7006E" w:rsidRPr="00B7006E" w:rsidRDefault="00B7006E" w:rsidP="00B7006E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B7006E" w:rsidRPr="00B7006E" w:rsidRDefault="00B7006E" w:rsidP="00B7006E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B7006E" w:rsidRPr="00B7006E" w:rsidRDefault="00B7006E" w:rsidP="00B7006E">
      <w:pPr>
        <w:spacing w:line="240" w:lineRule="auto"/>
        <w:rPr>
          <w:rFonts w:ascii="Arial" w:hAnsi="Arial" w:cs="Arial"/>
          <w:sz w:val="25"/>
          <w:szCs w:val="25"/>
        </w:rPr>
      </w:pPr>
    </w:p>
    <w:p w:rsidR="00B7006E" w:rsidRPr="00B7006E" w:rsidRDefault="00B7006E" w:rsidP="00B7006E">
      <w:pPr>
        <w:spacing w:line="240" w:lineRule="auto"/>
        <w:rPr>
          <w:rFonts w:ascii="Arial" w:hAnsi="Arial" w:cs="Arial"/>
          <w:sz w:val="25"/>
          <w:szCs w:val="25"/>
        </w:rPr>
      </w:pPr>
    </w:p>
    <w:p w:rsidR="00B7006E" w:rsidRPr="00B7006E" w:rsidRDefault="00B7006E" w:rsidP="00B7006E">
      <w:pPr>
        <w:spacing w:line="240" w:lineRule="auto"/>
        <w:rPr>
          <w:rFonts w:ascii="Arial" w:hAnsi="Arial" w:cs="Arial"/>
          <w:sz w:val="25"/>
          <w:szCs w:val="25"/>
        </w:rPr>
      </w:pPr>
    </w:p>
    <w:p w:rsidR="00B7006E" w:rsidRPr="00B7006E" w:rsidRDefault="00B7006E" w:rsidP="00B7006E">
      <w:pPr>
        <w:spacing w:line="240" w:lineRule="auto"/>
        <w:rPr>
          <w:rFonts w:ascii="Arial" w:hAnsi="Arial" w:cs="Arial"/>
          <w:sz w:val="25"/>
          <w:szCs w:val="25"/>
        </w:rPr>
      </w:pPr>
    </w:p>
    <w:p w:rsidR="00B7006E" w:rsidRPr="00B7006E" w:rsidRDefault="00B7006E" w:rsidP="00B7006E">
      <w:pPr>
        <w:rPr>
          <w:rFonts w:ascii="Arial" w:hAnsi="Arial" w:cs="Arial"/>
          <w:sz w:val="25"/>
          <w:szCs w:val="25"/>
        </w:rPr>
      </w:pPr>
    </w:p>
    <w:p w:rsidR="00245157" w:rsidRPr="00B7006E" w:rsidRDefault="00A53EE6">
      <w:pPr>
        <w:rPr>
          <w:rFonts w:ascii="Arial" w:hAnsi="Arial" w:cs="Arial"/>
          <w:sz w:val="25"/>
          <w:szCs w:val="25"/>
        </w:rPr>
      </w:pPr>
    </w:p>
    <w:sectPr w:rsidR="00245157" w:rsidRPr="00B7006E" w:rsidSect="002156C7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EE6" w:rsidRDefault="00A53EE6" w:rsidP="009554EF">
      <w:pPr>
        <w:spacing w:after="0" w:line="240" w:lineRule="auto"/>
      </w:pPr>
      <w:r>
        <w:separator/>
      </w:r>
    </w:p>
  </w:endnote>
  <w:endnote w:type="continuationSeparator" w:id="0">
    <w:p w:rsidR="00A53EE6" w:rsidRDefault="00A53EE6" w:rsidP="0095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EE6" w:rsidRDefault="00A53EE6" w:rsidP="009554EF">
      <w:pPr>
        <w:spacing w:after="0" w:line="240" w:lineRule="auto"/>
      </w:pPr>
      <w:r>
        <w:separator/>
      </w:r>
    </w:p>
  </w:footnote>
  <w:footnote w:type="continuationSeparator" w:id="0">
    <w:p w:rsidR="00A53EE6" w:rsidRDefault="00A53EE6" w:rsidP="00955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9554EF" w:rsidRPr="009554EF" w:rsidTr="006508F3">
      <w:trPr>
        <w:jc w:val="center"/>
      </w:trPr>
      <w:tc>
        <w:tcPr>
          <w:tcW w:w="1541" w:type="dxa"/>
        </w:tcPr>
        <w:p w:rsidR="009554EF" w:rsidRPr="009554EF" w:rsidRDefault="009554EF" w:rsidP="009554E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9554EF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1EAFE955" wp14:editId="5D9724DD">
                <wp:simplePos x="0" y="0"/>
                <wp:positionH relativeFrom="column">
                  <wp:posOffset>-48895</wp:posOffset>
                </wp:positionH>
                <wp:positionV relativeFrom="paragraph">
                  <wp:posOffset>45085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554EF" w:rsidRPr="009554EF" w:rsidRDefault="009554EF" w:rsidP="009554E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9554EF" w:rsidRPr="009554EF" w:rsidRDefault="009554EF" w:rsidP="009554E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9554EF" w:rsidRPr="009554EF" w:rsidRDefault="009554EF" w:rsidP="009554E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9554EF" w:rsidRPr="009554EF" w:rsidRDefault="009554EF" w:rsidP="009554E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9554EF" w:rsidRPr="009554EF" w:rsidRDefault="009554EF" w:rsidP="009554E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9554EF" w:rsidRPr="009554EF" w:rsidRDefault="009554EF" w:rsidP="009554E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9554EF" w:rsidRPr="009554EF" w:rsidRDefault="009554EF" w:rsidP="009554E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9554EF" w:rsidRPr="009554EF" w:rsidRDefault="009554EF" w:rsidP="009554E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9554EF" w:rsidRPr="009554EF" w:rsidRDefault="009554EF" w:rsidP="009554E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9554EF" w:rsidRPr="009554EF" w:rsidRDefault="009554EF" w:rsidP="009554E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9554EF" w:rsidRPr="009554EF" w:rsidRDefault="009554EF" w:rsidP="009554E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9554EF" w:rsidRPr="009554EF" w:rsidRDefault="009554EF" w:rsidP="009554E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9554EF" w:rsidRPr="009554EF" w:rsidRDefault="009554EF" w:rsidP="009554EF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9554EF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9554EF" w:rsidRPr="009554EF" w:rsidRDefault="009554EF" w:rsidP="009554EF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9554EF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9554EF" w:rsidRPr="009554EF" w:rsidRDefault="009554EF" w:rsidP="009554EF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9554EF" w:rsidRPr="009554EF" w:rsidRDefault="009554EF" w:rsidP="009554EF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9554EF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9554EF" w:rsidRPr="009554EF" w:rsidRDefault="009554EF" w:rsidP="009554E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9554EF" w:rsidRPr="009554EF" w:rsidRDefault="009554EF" w:rsidP="009554E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9554EF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0A6E1AF7" wp14:editId="3D0D1FB1">
                <wp:simplePos x="0" y="0"/>
                <wp:positionH relativeFrom="column">
                  <wp:posOffset>120015</wp:posOffset>
                </wp:positionH>
                <wp:positionV relativeFrom="paragraph">
                  <wp:posOffset>-289560</wp:posOffset>
                </wp:positionV>
                <wp:extent cx="485140" cy="1323975"/>
                <wp:effectExtent l="0" t="0" r="0" b="952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554EF" w:rsidRPr="009554EF" w:rsidRDefault="009554EF" w:rsidP="009554E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9554EF" w:rsidRPr="009554EF" w:rsidRDefault="009554EF" w:rsidP="009554E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9554EF" w:rsidRDefault="009554E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06E"/>
    <w:rsid w:val="000653EC"/>
    <w:rsid w:val="002047AF"/>
    <w:rsid w:val="00242CCB"/>
    <w:rsid w:val="004562E7"/>
    <w:rsid w:val="009554EF"/>
    <w:rsid w:val="00A53598"/>
    <w:rsid w:val="00A53EE6"/>
    <w:rsid w:val="00B7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B4E3BB-7C26-4A19-9022-3B59CCA29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54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54EF"/>
  </w:style>
  <w:style w:type="paragraph" w:styleId="Piedepgina">
    <w:name w:val="footer"/>
    <w:basedOn w:val="Normal"/>
    <w:link w:val="PiedepginaCar"/>
    <w:uiPriority w:val="99"/>
    <w:unhideWhenUsed/>
    <w:rsid w:val="009554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5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</Words>
  <Characters>988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2020-04-28T17:14:00Z</dcterms:created>
  <dcterms:modified xsi:type="dcterms:W3CDTF">2020-04-28T17:14:00Z</dcterms:modified>
</cp:coreProperties>
</file>