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9270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9270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29270D" w:rsidRPr="0029270D" w:rsidRDefault="0029270D" w:rsidP="002927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9270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615.- </w:t>
      </w:r>
    </w:p>
    <w:p w:rsidR="0029270D" w:rsidRPr="0029270D" w:rsidRDefault="0029270D" w:rsidP="002927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eastAsia="es-MX"/>
        </w:rPr>
      </w:pPr>
      <w:r w:rsidRPr="0029270D">
        <w:rPr>
          <w:rFonts w:ascii="Arial" w:eastAsia="Arial" w:hAnsi="Arial" w:cs="Arial"/>
          <w:b/>
          <w:sz w:val="24"/>
          <w:szCs w:val="24"/>
          <w:lang w:eastAsia="es-MX"/>
        </w:rPr>
        <w:t>ARTÍCULO ÚNICO.</w:t>
      </w:r>
      <w:r>
        <w:rPr>
          <w:rFonts w:ascii="Arial" w:eastAsia="Arial" w:hAnsi="Arial" w:cs="Arial"/>
          <w:b/>
          <w:sz w:val="24"/>
          <w:szCs w:val="24"/>
          <w:lang w:eastAsia="es-MX"/>
        </w:rPr>
        <w:t>-</w:t>
      </w:r>
      <w:r w:rsidRPr="0029270D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Pr="0029270D">
        <w:rPr>
          <w:rFonts w:ascii="Arial" w:eastAsia="Arial" w:hAnsi="Arial" w:cs="Arial"/>
          <w:bCs/>
          <w:sz w:val="24"/>
          <w:szCs w:val="24"/>
          <w:lang w:eastAsia="es-MX"/>
        </w:rPr>
        <w:t xml:space="preserve">Se </w:t>
      </w:r>
      <w:bookmarkStart w:id="0" w:name="_GoBack"/>
      <w:bookmarkEnd w:id="0"/>
      <w:r w:rsidRPr="0029270D">
        <w:rPr>
          <w:rFonts w:ascii="Arial" w:eastAsia="Arial" w:hAnsi="Arial" w:cs="Arial"/>
          <w:bCs/>
          <w:sz w:val="24"/>
          <w:szCs w:val="24"/>
          <w:lang w:eastAsia="es-MX"/>
        </w:rPr>
        <w:t>adiciona un cuarto párrafo al artículo 156 de la Ley Orgánica del Congreso del Estado Independiente, Libre y Soberano de Coahuila de Zaragoza para quedar como sigue:</w:t>
      </w:r>
    </w:p>
    <w:p w:rsidR="0029270D" w:rsidRDefault="0029270D" w:rsidP="0029270D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29270D" w:rsidRDefault="0029270D" w:rsidP="0029270D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29270D" w:rsidRPr="0029270D" w:rsidRDefault="0029270D" w:rsidP="0029270D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s-MX"/>
        </w:rPr>
      </w:pPr>
      <w:r w:rsidRPr="0029270D">
        <w:rPr>
          <w:rFonts w:ascii="Arial" w:eastAsia="Arial" w:hAnsi="Arial" w:cs="Arial"/>
          <w:b/>
          <w:sz w:val="24"/>
          <w:szCs w:val="24"/>
          <w:lang w:eastAsia="es-MX"/>
        </w:rPr>
        <w:t>Artículo 156. …</w:t>
      </w:r>
    </w:p>
    <w:p w:rsidR="0029270D" w:rsidRDefault="0029270D" w:rsidP="0029270D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29270D" w:rsidRPr="0029270D" w:rsidRDefault="0029270D" w:rsidP="0029270D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s-MX"/>
        </w:rPr>
      </w:pPr>
      <w:r w:rsidRPr="0029270D">
        <w:rPr>
          <w:rFonts w:ascii="Arial" w:eastAsia="Arial" w:hAnsi="Arial" w:cs="Arial"/>
          <w:b/>
          <w:sz w:val="24"/>
          <w:szCs w:val="24"/>
          <w:lang w:eastAsia="es-MX"/>
        </w:rPr>
        <w:t>…</w:t>
      </w:r>
    </w:p>
    <w:p w:rsidR="0029270D" w:rsidRDefault="0029270D" w:rsidP="0029270D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29270D" w:rsidRPr="0029270D" w:rsidRDefault="0029270D" w:rsidP="0029270D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s-MX"/>
        </w:rPr>
      </w:pPr>
      <w:r w:rsidRPr="0029270D">
        <w:rPr>
          <w:rFonts w:ascii="Arial" w:eastAsia="Arial" w:hAnsi="Arial" w:cs="Arial"/>
          <w:b/>
          <w:sz w:val="24"/>
          <w:szCs w:val="24"/>
          <w:lang w:eastAsia="es-MX"/>
        </w:rPr>
        <w:t>…</w:t>
      </w:r>
    </w:p>
    <w:p w:rsidR="0029270D" w:rsidRPr="0029270D" w:rsidRDefault="0029270D" w:rsidP="0029270D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29270D" w:rsidRDefault="0029270D" w:rsidP="0029270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MX"/>
        </w:rPr>
      </w:pPr>
    </w:p>
    <w:p w:rsidR="0029270D" w:rsidRDefault="0029270D" w:rsidP="0029270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29270D">
        <w:rPr>
          <w:rFonts w:ascii="Arial" w:eastAsia="Arial" w:hAnsi="Arial" w:cs="Arial"/>
          <w:sz w:val="24"/>
          <w:szCs w:val="24"/>
          <w:lang w:eastAsia="es-MX"/>
        </w:rPr>
        <w:t xml:space="preserve">La exposición de motivos a que hace referencia el párrafo anterior deberá ser redactada en términos objetivos, evitando cualquier consideración personal que pudiese resultar violenta, discriminatoria o que atente en contra de los derechos humanos de alguna persona o grupo de personas. </w:t>
      </w:r>
    </w:p>
    <w:p w:rsidR="0029270D" w:rsidRDefault="0029270D" w:rsidP="0029270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MX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MX"/>
        </w:rPr>
      </w:pPr>
    </w:p>
    <w:p w:rsidR="0029270D" w:rsidRPr="00211BE5" w:rsidRDefault="0029270D" w:rsidP="0029270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es-MX"/>
        </w:rPr>
      </w:pPr>
      <w:r w:rsidRPr="00211BE5">
        <w:rPr>
          <w:rFonts w:ascii="Arial" w:eastAsia="Arial" w:hAnsi="Arial" w:cs="Arial"/>
          <w:b/>
          <w:sz w:val="24"/>
          <w:szCs w:val="24"/>
          <w:lang w:val="en-US" w:eastAsia="es-MX"/>
        </w:rPr>
        <w:t xml:space="preserve">T R </w:t>
      </w:r>
      <w:proofErr w:type="gramStart"/>
      <w:r w:rsidRPr="00211BE5">
        <w:rPr>
          <w:rFonts w:ascii="Arial" w:eastAsia="Arial" w:hAnsi="Arial" w:cs="Arial"/>
          <w:b/>
          <w:sz w:val="24"/>
          <w:szCs w:val="24"/>
          <w:lang w:val="en-US" w:eastAsia="es-MX"/>
        </w:rPr>
        <w:t>A</w:t>
      </w:r>
      <w:proofErr w:type="gramEnd"/>
      <w:r w:rsidRPr="00211BE5">
        <w:rPr>
          <w:rFonts w:ascii="Arial" w:eastAsia="Arial" w:hAnsi="Arial" w:cs="Arial"/>
          <w:b/>
          <w:sz w:val="24"/>
          <w:szCs w:val="24"/>
          <w:lang w:val="en-US" w:eastAsia="es-MX"/>
        </w:rPr>
        <w:t xml:space="preserve"> N S I T O R I O S</w:t>
      </w:r>
    </w:p>
    <w:p w:rsidR="0029270D" w:rsidRPr="00211BE5" w:rsidRDefault="0029270D" w:rsidP="0029270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es-MX"/>
        </w:rPr>
      </w:pPr>
    </w:p>
    <w:p w:rsidR="0029270D" w:rsidRPr="00211BE5" w:rsidRDefault="0029270D" w:rsidP="0029270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es-MX"/>
        </w:rPr>
      </w:pPr>
    </w:p>
    <w:p w:rsidR="0029270D" w:rsidRDefault="0029270D" w:rsidP="0029270D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s-MX"/>
        </w:rPr>
      </w:pPr>
      <w:proofErr w:type="gramStart"/>
      <w:r w:rsidRPr="0029270D">
        <w:rPr>
          <w:rFonts w:ascii="Arial" w:eastAsia="Arial" w:hAnsi="Arial" w:cs="Arial"/>
          <w:b/>
          <w:sz w:val="24"/>
          <w:szCs w:val="24"/>
          <w:lang w:eastAsia="es-MX"/>
        </w:rPr>
        <w:t>PRIMERO.</w:t>
      </w:r>
      <w:r>
        <w:rPr>
          <w:rFonts w:ascii="Arial" w:eastAsia="Arial" w:hAnsi="Arial" w:cs="Arial"/>
          <w:b/>
          <w:sz w:val="24"/>
          <w:szCs w:val="24"/>
          <w:lang w:eastAsia="es-MX"/>
        </w:rPr>
        <w:t>-</w:t>
      </w:r>
      <w:proofErr w:type="gramEnd"/>
      <w:r w:rsidRPr="0029270D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Pr="0029270D">
        <w:rPr>
          <w:rFonts w:ascii="Arial" w:eastAsia="Arial" w:hAnsi="Arial" w:cs="Arial"/>
          <w:bCs/>
          <w:sz w:val="24"/>
          <w:szCs w:val="24"/>
          <w:lang w:eastAsia="es-MX"/>
        </w:rPr>
        <w:t>Las presentes reformas entrarán en vigor a partir de la expedición del presente Decreto.</w:t>
      </w:r>
      <w:r w:rsidRPr="0029270D">
        <w:rPr>
          <w:rFonts w:ascii="Arial" w:eastAsia="Arial" w:hAnsi="Arial" w:cs="Arial"/>
          <w:b/>
          <w:sz w:val="24"/>
          <w:szCs w:val="24"/>
          <w:lang w:eastAsia="es-MX"/>
        </w:rPr>
        <w:t xml:space="preserve">  </w:t>
      </w:r>
    </w:p>
    <w:p w:rsidR="0029270D" w:rsidRPr="0029270D" w:rsidRDefault="0029270D" w:rsidP="0029270D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29270D" w:rsidRPr="0029270D" w:rsidRDefault="0029270D" w:rsidP="0029270D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s-MX"/>
        </w:rPr>
      </w:pPr>
      <w:r w:rsidRPr="0029270D">
        <w:rPr>
          <w:rFonts w:ascii="Arial" w:eastAsia="Arial" w:hAnsi="Arial" w:cs="Arial"/>
          <w:b/>
          <w:sz w:val="24"/>
          <w:szCs w:val="24"/>
          <w:lang w:eastAsia="es-MX"/>
        </w:rPr>
        <w:t>SEGUNDO.</w:t>
      </w:r>
      <w:r>
        <w:rPr>
          <w:rFonts w:ascii="Arial" w:eastAsia="Arial" w:hAnsi="Arial" w:cs="Arial"/>
          <w:b/>
          <w:sz w:val="24"/>
          <w:szCs w:val="24"/>
          <w:lang w:eastAsia="es-MX"/>
        </w:rPr>
        <w:t>-</w:t>
      </w:r>
      <w:r w:rsidRPr="0029270D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Pr="0029270D">
        <w:rPr>
          <w:rFonts w:ascii="Arial" w:eastAsia="Arial" w:hAnsi="Arial" w:cs="Arial"/>
          <w:bCs/>
          <w:sz w:val="24"/>
          <w:szCs w:val="24"/>
          <w:lang w:eastAsia="es-MX"/>
        </w:rPr>
        <w:t>Se derogan las disposiciones que se opongan al presente Decreto.</w:t>
      </w:r>
    </w:p>
    <w:p w:rsidR="0029270D" w:rsidRPr="0029270D" w:rsidRDefault="0029270D" w:rsidP="0029270D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29270D" w:rsidRPr="0029270D" w:rsidRDefault="0029270D" w:rsidP="0029270D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s-MX"/>
        </w:rPr>
      </w:pPr>
      <w:r w:rsidRPr="0029270D">
        <w:rPr>
          <w:rFonts w:ascii="Arial" w:eastAsia="Arial" w:hAnsi="Arial" w:cs="Arial"/>
          <w:b/>
          <w:sz w:val="24"/>
          <w:szCs w:val="24"/>
          <w:lang w:eastAsia="es-MX"/>
        </w:rPr>
        <w:t>TERCERO.</w:t>
      </w:r>
      <w:r>
        <w:rPr>
          <w:rFonts w:ascii="Arial" w:eastAsia="Arial" w:hAnsi="Arial" w:cs="Arial"/>
          <w:b/>
          <w:sz w:val="24"/>
          <w:szCs w:val="24"/>
          <w:lang w:eastAsia="es-MX"/>
        </w:rPr>
        <w:t>-</w:t>
      </w:r>
      <w:r w:rsidRPr="0029270D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Pr="0029270D">
        <w:rPr>
          <w:rFonts w:ascii="Arial" w:eastAsia="Arial" w:hAnsi="Arial" w:cs="Arial"/>
          <w:bCs/>
          <w:sz w:val="24"/>
          <w:szCs w:val="24"/>
          <w:lang w:eastAsia="es-MX"/>
        </w:rPr>
        <w:t>Publíquese el presente Decreto en el Periódico Oficial del Gobierno del Estado.</w:t>
      </w:r>
    </w:p>
    <w:p w:rsidR="0029270D" w:rsidRPr="0029270D" w:rsidRDefault="0029270D" w:rsidP="002927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Default="0029270D" w:rsidP="002927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Default="0029270D" w:rsidP="002927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Default="0029270D" w:rsidP="002927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9270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veintisiete días del mes de mayo del año dos mil veinte.</w:t>
      </w: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9270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9270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9270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DIPUTADA SECRETARIA                                 DIPUTADA SECRETARIA </w:t>
      </w: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9270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LILIA ISABEL GUTIÉRREZ BURCIAGA         ELISA CATALINA VILLALOBOS HERNÁNDEZ</w:t>
      </w:r>
    </w:p>
    <w:p w:rsidR="0029270D" w:rsidRPr="0029270D" w:rsidRDefault="0029270D" w:rsidP="0029270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70D">
        <w:rPr>
          <w:rFonts w:ascii="Arial" w:hAnsi="Arial" w:cs="Arial"/>
          <w:sz w:val="24"/>
          <w:szCs w:val="24"/>
        </w:rPr>
        <w:t xml:space="preserve">   </w:t>
      </w:r>
    </w:p>
    <w:p w:rsidR="0029270D" w:rsidRPr="0029270D" w:rsidRDefault="0029270D" w:rsidP="0029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70D" w:rsidRPr="0029270D" w:rsidRDefault="0029270D" w:rsidP="00292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70D" w:rsidRPr="0029270D" w:rsidRDefault="0029270D" w:rsidP="00292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70D" w:rsidRPr="0029270D" w:rsidRDefault="0029270D" w:rsidP="0029270D">
      <w:pPr>
        <w:rPr>
          <w:rFonts w:ascii="Arial" w:hAnsi="Arial" w:cs="Arial"/>
          <w:sz w:val="24"/>
          <w:szCs w:val="24"/>
        </w:rPr>
      </w:pPr>
    </w:p>
    <w:p w:rsidR="00245157" w:rsidRPr="0029270D" w:rsidRDefault="008F3EA9">
      <w:pPr>
        <w:rPr>
          <w:rFonts w:ascii="Arial" w:hAnsi="Arial" w:cs="Arial"/>
          <w:sz w:val="24"/>
          <w:szCs w:val="24"/>
        </w:rPr>
      </w:pPr>
    </w:p>
    <w:sectPr w:rsidR="00245157" w:rsidRPr="0029270D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A9" w:rsidRDefault="008F3EA9" w:rsidP="00211BE5">
      <w:pPr>
        <w:spacing w:after="0" w:line="240" w:lineRule="auto"/>
      </w:pPr>
      <w:r>
        <w:separator/>
      </w:r>
    </w:p>
  </w:endnote>
  <w:endnote w:type="continuationSeparator" w:id="0">
    <w:p w:rsidR="008F3EA9" w:rsidRDefault="008F3EA9" w:rsidP="0021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A9" w:rsidRDefault="008F3EA9" w:rsidP="00211BE5">
      <w:pPr>
        <w:spacing w:after="0" w:line="240" w:lineRule="auto"/>
      </w:pPr>
      <w:r>
        <w:separator/>
      </w:r>
    </w:p>
  </w:footnote>
  <w:footnote w:type="continuationSeparator" w:id="0">
    <w:p w:rsidR="008F3EA9" w:rsidRDefault="008F3EA9" w:rsidP="0021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211BE5" w:rsidRPr="00211BE5" w:rsidTr="00C81E0C">
      <w:trPr>
        <w:jc w:val="center"/>
      </w:trPr>
      <w:tc>
        <w:tcPr>
          <w:tcW w:w="1541" w:type="dxa"/>
        </w:tcPr>
        <w:p w:rsidR="00211BE5" w:rsidRPr="00211BE5" w:rsidRDefault="00211BE5" w:rsidP="00211B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11BE5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hidden="0" allowOverlap="1" wp14:anchorId="4EC61491" wp14:editId="200FD389">
                <wp:simplePos x="0" y="0"/>
                <wp:positionH relativeFrom="column">
                  <wp:posOffset>21590</wp:posOffset>
                </wp:positionH>
                <wp:positionV relativeFrom="paragraph">
                  <wp:posOffset>86995</wp:posOffset>
                </wp:positionV>
                <wp:extent cx="828675" cy="876935"/>
                <wp:effectExtent l="0" t="0" r="9525" b="0"/>
                <wp:wrapNone/>
                <wp:docPr id="1" name="image8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6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11BE5" w:rsidRPr="00211BE5" w:rsidRDefault="00211BE5" w:rsidP="00211B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1BE5" w:rsidRPr="00211BE5" w:rsidRDefault="00211BE5" w:rsidP="00211B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1BE5" w:rsidRPr="00211BE5" w:rsidRDefault="00211BE5" w:rsidP="00211B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1BE5" w:rsidRPr="00211BE5" w:rsidRDefault="00211BE5" w:rsidP="00211B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1BE5" w:rsidRPr="00211BE5" w:rsidRDefault="00211BE5" w:rsidP="00211B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1BE5" w:rsidRPr="00211BE5" w:rsidRDefault="00211BE5" w:rsidP="00211B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1BE5" w:rsidRPr="00211BE5" w:rsidRDefault="00211BE5" w:rsidP="00211B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1BE5" w:rsidRPr="00211BE5" w:rsidRDefault="00211BE5" w:rsidP="00211B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1BE5" w:rsidRPr="00211BE5" w:rsidRDefault="00211BE5" w:rsidP="00211B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1BE5" w:rsidRPr="00211BE5" w:rsidRDefault="00211BE5" w:rsidP="00211B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1BE5" w:rsidRPr="00211BE5" w:rsidRDefault="00211BE5" w:rsidP="00211B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211BE5" w:rsidRPr="00211BE5" w:rsidRDefault="00211BE5" w:rsidP="00211B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211BE5" w:rsidRPr="00211BE5" w:rsidRDefault="00211BE5" w:rsidP="00211BE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11BE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211BE5" w:rsidRPr="00211BE5" w:rsidRDefault="00211BE5" w:rsidP="00211BE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11BE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211BE5" w:rsidRPr="00211BE5" w:rsidRDefault="00211BE5" w:rsidP="00211BE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211BE5" w:rsidRPr="00211BE5" w:rsidRDefault="00211BE5" w:rsidP="00211BE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11BE5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211BE5" w:rsidRPr="00211BE5" w:rsidRDefault="00211BE5" w:rsidP="00211B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211BE5" w:rsidRPr="00211BE5" w:rsidRDefault="00211BE5" w:rsidP="00211B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11BE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A32EA44" wp14:editId="2E51EEB9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11BE5" w:rsidRPr="00211BE5" w:rsidRDefault="00211BE5" w:rsidP="00211B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1BE5" w:rsidRPr="00211BE5" w:rsidRDefault="00211BE5" w:rsidP="00211BE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11BE5" w:rsidRDefault="00211B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0D"/>
    <w:rsid w:val="000653EC"/>
    <w:rsid w:val="00211BE5"/>
    <w:rsid w:val="0029270D"/>
    <w:rsid w:val="00432337"/>
    <w:rsid w:val="004562E7"/>
    <w:rsid w:val="008F3EA9"/>
    <w:rsid w:val="00B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5DB6E-B6F1-4C03-9FEF-3B6AAD6A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7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BE5"/>
  </w:style>
  <w:style w:type="paragraph" w:styleId="Piedepgina">
    <w:name w:val="footer"/>
    <w:basedOn w:val="Normal"/>
    <w:link w:val="PiedepginaCar"/>
    <w:uiPriority w:val="99"/>
    <w:unhideWhenUsed/>
    <w:rsid w:val="00211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2020-05-30T20:51:00Z</dcterms:created>
  <dcterms:modified xsi:type="dcterms:W3CDTF">2020-05-30T20:51:00Z</dcterms:modified>
</cp:coreProperties>
</file>