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CA" w:rsidRPr="00F826CA" w:rsidRDefault="00F826CA" w:rsidP="00F826C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6CA" w:rsidRPr="00F826CA" w:rsidRDefault="00F826CA" w:rsidP="00F826C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6CA" w:rsidRPr="00F826CA" w:rsidRDefault="00F826CA" w:rsidP="00F826C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6CA" w:rsidRPr="00F826CA" w:rsidRDefault="00F826CA" w:rsidP="00F826C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6CA" w:rsidRPr="00F826CA" w:rsidRDefault="00F826CA" w:rsidP="00F826C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6CA" w:rsidRPr="00F826CA" w:rsidRDefault="00F826CA" w:rsidP="00F826C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826C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F826CA" w:rsidRPr="00F826CA" w:rsidRDefault="00F826CA" w:rsidP="00F826C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6CA" w:rsidRPr="00F826CA" w:rsidRDefault="00F826CA" w:rsidP="00F826C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6CA" w:rsidRPr="00F826CA" w:rsidRDefault="00F826CA" w:rsidP="00F826C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826C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F826CA" w:rsidRPr="00F826CA" w:rsidRDefault="00F826CA" w:rsidP="00F826C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6CA" w:rsidRPr="00F826CA" w:rsidRDefault="00F826CA" w:rsidP="00F826C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6CA" w:rsidRPr="00F826CA" w:rsidRDefault="00F826CA" w:rsidP="00F826C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826C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72</w:t>
      </w:r>
      <w:r w:rsidR="00115CB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6</w:t>
      </w:r>
      <w:bookmarkStart w:id="0" w:name="_GoBack"/>
      <w:bookmarkEnd w:id="0"/>
      <w:r w:rsidRPr="00F826C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.-</w:t>
      </w:r>
    </w:p>
    <w:p w:rsidR="00F826CA" w:rsidRDefault="00F826CA" w:rsidP="00F826C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6CA" w:rsidRPr="00F826CA" w:rsidRDefault="00F826CA" w:rsidP="00F826C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6CA" w:rsidRPr="00F826CA" w:rsidRDefault="00F826CA" w:rsidP="00F826CA">
      <w:pPr>
        <w:spacing w:after="0" w:line="240" w:lineRule="auto"/>
        <w:rPr>
          <w:rFonts w:ascii="Arial" w:eastAsia="Calibri" w:hAnsi="Arial" w:cs="Arial"/>
          <w:sz w:val="24"/>
          <w:szCs w:val="24"/>
          <w:lang w:val="es-ES"/>
        </w:rPr>
      </w:pPr>
      <w:r w:rsidRPr="00F826CA">
        <w:rPr>
          <w:rFonts w:ascii="Arial" w:eastAsia="Calibri" w:hAnsi="Arial" w:cs="Arial"/>
          <w:b/>
          <w:sz w:val="24"/>
          <w:szCs w:val="24"/>
        </w:rPr>
        <w:t>ÚNICO.</w:t>
      </w:r>
      <w:r>
        <w:rPr>
          <w:rFonts w:ascii="Arial" w:eastAsia="Calibri" w:hAnsi="Arial" w:cs="Arial"/>
          <w:b/>
          <w:sz w:val="24"/>
          <w:szCs w:val="24"/>
        </w:rPr>
        <w:t>-</w:t>
      </w:r>
      <w:r w:rsidRPr="00F826C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826CA">
        <w:rPr>
          <w:rFonts w:ascii="Arial" w:eastAsia="Calibri" w:hAnsi="Arial" w:cs="Arial"/>
          <w:sz w:val="24"/>
          <w:szCs w:val="24"/>
          <w:lang w:val="es-ES"/>
        </w:rPr>
        <w:t xml:space="preserve">Se adicionan el inciso c) a la fracción I del artículo 5º, así como los artículos 28 bis y 28 bis 1, de la Ley para el Impulso Emprendedor del Estado de Coahuila de Zaragoza, para quedar como sigue:  </w:t>
      </w:r>
    </w:p>
    <w:p w:rsidR="00F826CA" w:rsidRDefault="00F826CA" w:rsidP="00F826C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s-ES_tradnl"/>
        </w:rPr>
      </w:pPr>
    </w:p>
    <w:p w:rsidR="00B56F10" w:rsidRDefault="00B56F10" w:rsidP="00F826C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s-ES_tradnl"/>
        </w:rPr>
      </w:pPr>
    </w:p>
    <w:p w:rsidR="00F826CA" w:rsidRPr="00F826CA" w:rsidRDefault="00F826CA" w:rsidP="00F826CA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F826CA">
        <w:rPr>
          <w:rFonts w:ascii="Arial" w:hAnsi="Arial" w:cs="Arial"/>
          <w:b/>
          <w:color w:val="000000"/>
          <w:sz w:val="24"/>
          <w:szCs w:val="24"/>
          <w:lang w:val="es-ES_tradnl"/>
        </w:rPr>
        <w:t>Artículo 5.-</w:t>
      </w:r>
      <w:r w:rsidRPr="00F826CA">
        <w:rPr>
          <w:rFonts w:ascii="Arial" w:hAnsi="Arial" w:cs="Arial"/>
          <w:color w:val="000000"/>
          <w:sz w:val="24"/>
          <w:szCs w:val="24"/>
          <w:lang w:val="es-ES_tradnl"/>
        </w:rPr>
        <w:t xml:space="preserve"> …</w:t>
      </w:r>
    </w:p>
    <w:p w:rsidR="00F826CA" w:rsidRPr="00F826CA" w:rsidRDefault="00F826CA" w:rsidP="00F826CA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F826CA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</w:p>
    <w:p w:rsidR="00F826CA" w:rsidRPr="00F826CA" w:rsidRDefault="00F826CA" w:rsidP="00F826CA">
      <w:pPr>
        <w:spacing w:after="0" w:line="240" w:lineRule="auto"/>
        <w:ind w:left="454" w:hanging="454"/>
        <w:rPr>
          <w:rFonts w:ascii="Arial" w:eastAsia="Calibri" w:hAnsi="Arial" w:cs="Arial"/>
          <w:color w:val="000000"/>
          <w:sz w:val="24"/>
          <w:szCs w:val="24"/>
        </w:rPr>
      </w:pPr>
      <w:r w:rsidRPr="00F826CA">
        <w:rPr>
          <w:rFonts w:ascii="Arial" w:eastAsia="Calibri" w:hAnsi="Arial" w:cs="Arial"/>
          <w:b/>
          <w:color w:val="000000"/>
          <w:sz w:val="24"/>
          <w:szCs w:val="24"/>
        </w:rPr>
        <w:t>I.</w:t>
      </w:r>
      <w:r w:rsidRPr="00F826C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826CA">
        <w:rPr>
          <w:rFonts w:ascii="Arial" w:eastAsia="Calibri" w:hAnsi="Arial" w:cs="Arial"/>
          <w:color w:val="000000"/>
          <w:sz w:val="24"/>
          <w:szCs w:val="24"/>
        </w:rPr>
        <w:tab/>
        <w:t>...</w:t>
      </w:r>
    </w:p>
    <w:p w:rsidR="00F826CA" w:rsidRPr="00F826CA" w:rsidRDefault="00F826CA" w:rsidP="00F826CA">
      <w:pPr>
        <w:spacing w:after="0" w:line="240" w:lineRule="auto"/>
        <w:ind w:left="454" w:hanging="454"/>
        <w:rPr>
          <w:rFonts w:ascii="Arial" w:hAnsi="Arial" w:cs="Arial"/>
          <w:b/>
          <w:color w:val="000000"/>
          <w:sz w:val="24"/>
          <w:szCs w:val="24"/>
          <w:lang w:val="es-ES_tradnl"/>
        </w:rPr>
      </w:pPr>
    </w:p>
    <w:p w:rsidR="00F826CA" w:rsidRPr="00F826CA" w:rsidRDefault="00F826CA" w:rsidP="00F826CA">
      <w:pPr>
        <w:spacing w:after="0" w:line="240" w:lineRule="auto"/>
        <w:ind w:left="908" w:hanging="454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F826CA">
        <w:rPr>
          <w:rFonts w:ascii="Arial" w:hAnsi="Arial" w:cs="Arial"/>
          <w:bCs/>
          <w:color w:val="000000"/>
          <w:sz w:val="24"/>
          <w:szCs w:val="24"/>
          <w:lang w:val="es-ES_tradnl"/>
        </w:rPr>
        <w:t>a)</w:t>
      </w:r>
      <w:r w:rsidRPr="00F826CA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Pr="00F826CA">
        <w:rPr>
          <w:rFonts w:ascii="Arial" w:hAnsi="Arial" w:cs="Arial"/>
          <w:color w:val="000000"/>
          <w:sz w:val="24"/>
          <w:szCs w:val="24"/>
          <w:lang w:val="es-ES_tradnl"/>
        </w:rPr>
        <w:tab/>
        <w:t xml:space="preserve">…  </w:t>
      </w:r>
    </w:p>
    <w:p w:rsidR="00F826CA" w:rsidRPr="00F826CA" w:rsidRDefault="00F826CA" w:rsidP="00F826CA">
      <w:pPr>
        <w:spacing w:after="0" w:line="240" w:lineRule="auto"/>
        <w:ind w:left="908" w:hanging="454"/>
        <w:rPr>
          <w:rFonts w:ascii="Arial" w:hAnsi="Arial" w:cs="Arial"/>
          <w:b/>
          <w:color w:val="000000"/>
          <w:sz w:val="24"/>
          <w:szCs w:val="24"/>
          <w:lang w:val="es-ES_tradnl"/>
        </w:rPr>
      </w:pPr>
    </w:p>
    <w:p w:rsidR="00F826CA" w:rsidRPr="00F826CA" w:rsidRDefault="00F826CA" w:rsidP="00F826CA">
      <w:pPr>
        <w:spacing w:after="0" w:line="240" w:lineRule="auto"/>
        <w:ind w:left="908" w:hanging="454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F826CA">
        <w:rPr>
          <w:rFonts w:ascii="Arial" w:hAnsi="Arial" w:cs="Arial"/>
          <w:bCs/>
          <w:color w:val="000000"/>
          <w:sz w:val="24"/>
          <w:szCs w:val="24"/>
          <w:lang w:val="es-ES_tradnl"/>
        </w:rPr>
        <w:t>b)</w:t>
      </w:r>
      <w:r w:rsidRPr="00F826CA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Pr="00F826CA">
        <w:rPr>
          <w:rFonts w:ascii="Arial" w:hAnsi="Arial" w:cs="Arial"/>
          <w:color w:val="000000"/>
          <w:sz w:val="24"/>
          <w:szCs w:val="24"/>
          <w:lang w:val="es-ES_tradnl"/>
        </w:rPr>
        <w:tab/>
        <w:t>…</w:t>
      </w:r>
    </w:p>
    <w:p w:rsidR="00F826CA" w:rsidRPr="00F826CA" w:rsidRDefault="00F826CA" w:rsidP="00F826CA">
      <w:pPr>
        <w:spacing w:after="0" w:line="240" w:lineRule="auto"/>
        <w:ind w:left="908" w:hanging="454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F826CA" w:rsidRPr="00F826CA" w:rsidRDefault="00F826CA" w:rsidP="00F826CA">
      <w:pPr>
        <w:spacing w:after="0" w:line="240" w:lineRule="auto"/>
        <w:ind w:left="908" w:hanging="454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F826CA">
        <w:rPr>
          <w:rFonts w:ascii="Arial" w:hAnsi="Arial" w:cs="Arial"/>
          <w:color w:val="000000"/>
          <w:sz w:val="24"/>
          <w:szCs w:val="24"/>
          <w:lang w:val="es-ES_tradnl"/>
        </w:rPr>
        <w:t xml:space="preserve">c) </w:t>
      </w:r>
      <w:r w:rsidRPr="00F826CA">
        <w:rPr>
          <w:rFonts w:ascii="Arial" w:hAnsi="Arial" w:cs="Arial"/>
          <w:bCs/>
          <w:sz w:val="24"/>
          <w:szCs w:val="24"/>
          <w:lang w:val="es-ES_tradnl"/>
        </w:rPr>
        <w:t>Fomentar la implementación permanente, en todos los municipios del Estado, de un sistema de apertura rápida de empresas</w:t>
      </w:r>
      <w:r w:rsidRPr="00F826CA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F826CA" w:rsidRPr="00F826CA" w:rsidRDefault="00F826CA" w:rsidP="00F826CA">
      <w:pPr>
        <w:spacing w:after="0" w:line="240" w:lineRule="auto"/>
        <w:ind w:left="908" w:hanging="454"/>
        <w:rPr>
          <w:rFonts w:ascii="Arial" w:hAnsi="Arial" w:cs="Arial"/>
          <w:color w:val="000000"/>
          <w:sz w:val="24"/>
          <w:szCs w:val="24"/>
        </w:rPr>
      </w:pPr>
    </w:p>
    <w:p w:rsidR="00F826CA" w:rsidRPr="00F826CA" w:rsidRDefault="00F826CA" w:rsidP="00F826CA">
      <w:pPr>
        <w:spacing w:after="0" w:line="240" w:lineRule="auto"/>
        <w:ind w:left="454" w:hanging="454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F826CA">
        <w:rPr>
          <w:rFonts w:ascii="Arial" w:hAnsi="Arial" w:cs="Arial"/>
          <w:b/>
          <w:color w:val="000000"/>
          <w:sz w:val="24"/>
          <w:szCs w:val="24"/>
          <w:lang w:val="es-ES_tradnl"/>
        </w:rPr>
        <w:t>II.</w:t>
      </w:r>
      <w:r w:rsidRPr="00F826CA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Pr="00F826CA">
        <w:rPr>
          <w:rFonts w:ascii="Arial" w:hAnsi="Arial" w:cs="Arial"/>
          <w:color w:val="000000"/>
          <w:sz w:val="24"/>
          <w:szCs w:val="24"/>
          <w:lang w:val="es-ES_tradnl"/>
        </w:rPr>
        <w:tab/>
        <w:t>…</w:t>
      </w:r>
    </w:p>
    <w:p w:rsidR="00F826CA" w:rsidRDefault="00F826CA" w:rsidP="00F826CA">
      <w:pPr>
        <w:spacing w:after="0" w:line="240" w:lineRule="auto"/>
        <w:ind w:left="454" w:hanging="454"/>
        <w:rPr>
          <w:rFonts w:ascii="Arial" w:hAnsi="Arial" w:cs="Arial"/>
          <w:b/>
          <w:color w:val="000000"/>
          <w:sz w:val="24"/>
          <w:szCs w:val="24"/>
          <w:lang w:val="es-ES_tradnl"/>
        </w:rPr>
      </w:pPr>
    </w:p>
    <w:p w:rsidR="00F826CA" w:rsidRPr="00F826CA" w:rsidRDefault="00F826CA" w:rsidP="00F826CA">
      <w:pPr>
        <w:spacing w:after="0" w:line="240" w:lineRule="auto"/>
        <w:ind w:left="454" w:hanging="454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F826CA">
        <w:rPr>
          <w:rFonts w:ascii="Arial" w:hAnsi="Arial" w:cs="Arial"/>
          <w:b/>
          <w:color w:val="000000"/>
          <w:sz w:val="24"/>
          <w:szCs w:val="24"/>
          <w:lang w:val="es-ES_tradnl"/>
        </w:rPr>
        <w:t>III.</w:t>
      </w:r>
      <w:r w:rsidRPr="00F826CA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Pr="00F826CA">
        <w:rPr>
          <w:rFonts w:ascii="Arial" w:hAnsi="Arial" w:cs="Arial"/>
          <w:color w:val="000000"/>
          <w:sz w:val="24"/>
          <w:szCs w:val="24"/>
          <w:lang w:val="es-ES_tradnl"/>
        </w:rPr>
        <w:tab/>
        <w:t xml:space="preserve">… </w:t>
      </w:r>
    </w:p>
    <w:p w:rsidR="00F826CA" w:rsidRPr="00F826CA" w:rsidRDefault="00F826CA" w:rsidP="00F826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826CA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B56F10" w:rsidRDefault="00B56F10" w:rsidP="00F826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F826CA" w:rsidRPr="00F826CA" w:rsidRDefault="00F826CA" w:rsidP="00F826C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s-ES_tradnl"/>
        </w:rPr>
      </w:pPr>
      <w:r w:rsidRPr="00F826CA">
        <w:rPr>
          <w:rFonts w:ascii="Arial" w:hAnsi="Arial" w:cs="Arial"/>
          <w:b/>
          <w:bCs/>
          <w:sz w:val="24"/>
          <w:szCs w:val="24"/>
          <w:lang w:val="es-ES_tradnl"/>
        </w:rPr>
        <w:t xml:space="preserve">Artículo 28 bis. </w:t>
      </w:r>
      <w:r w:rsidRPr="00F826CA">
        <w:rPr>
          <w:rFonts w:ascii="Arial" w:hAnsi="Arial" w:cs="Arial"/>
          <w:bCs/>
          <w:color w:val="000000"/>
          <w:sz w:val="24"/>
          <w:szCs w:val="24"/>
          <w:lang w:val="es-ES_tradnl"/>
        </w:rPr>
        <w:t>En la aplicación del Fondo Estatal se deben considerar y razonar las decisiones de los apoyos en base a los siguientes criterios:</w:t>
      </w:r>
    </w:p>
    <w:p w:rsidR="00F826CA" w:rsidRPr="00F826CA" w:rsidRDefault="00F826CA" w:rsidP="00F826CA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s-MX"/>
        </w:rPr>
      </w:pPr>
    </w:p>
    <w:p w:rsidR="00F826CA" w:rsidRPr="00F826CA" w:rsidRDefault="00F826CA" w:rsidP="00F826CA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s-MX"/>
        </w:rPr>
      </w:pPr>
      <w:r w:rsidRPr="00F826CA">
        <w:rPr>
          <w:rFonts w:ascii="Arial" w:eastAsia="Calibri" w:hAnsi="Arial" w:cs="Arial"/>
          <w:b/>
          <w:bCs/>
          <w:color w:val="000000"/>
          <w:sz w:val="24"/>
          <w:szCs w:val="24"/>
          <w:lang w:eastAsia="es-MX"/>
        </w:rPr>
        <w:t xml:space="preserve">I. </w:t>
      </w:r>
      <w:r w:rsidRPr="00F826CA">
        <w:rPr>
          <w:rFonts w:ascii="Arial" w:eastAsia="Calibri" w:hAnsi="Arial" w:cs="Arial"/>
          <w:bCs/>
          <w:color w:val="000000"/>
          <w:sz w:val="24"/>
          <w:szCs w:val="24"/>
          <w:lang w:eastAsia="es-MX"/>
        </w:rPr>
        <w:t>Promover una mayor participación de las mujeres y jóvenes en el desarrollo económico del Estado;</w:t>
      </w:r>
    </w:p>
    <w:p w:rsidR="00F826CA" w:rsidRDefault="00F826CA" w:rsidP="00F826CA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s-MX"/>
        </w:rPr>
      </w:pPr>
    </w:p>
    <w:p w:rsidR="00F826CA" w:rsidRPr="00F826CA" w:rsidRDefault="00F826CA" w:rsidP="00F826CA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s-MX"/>
        </w:rPr>
      </w:pPr>
      <w:r w:rsidRPr="00F826CA">
        <w:rPr>
          <w:rFonts w:ascii="Arial" w:eastAsia="Calibri" w:hAnsi="Arial" w:cs="Arial"/>
          <w:b/>
          <w:bCs/>
          <w:color w:val="000000"/>
          <w:sz w:val="24"/>
          <w:szCs w:val="24"/>
          <w:lang w:eastAsia="es-MX"/>
        </w:rPr>
        <w:lastRenderedPageBreak/>
        <w:t xml:space="preserve">II. </w:t>
      </w:r>
      <w:r w:rsidRPr="00F826CA">
        <w:rPr>
          <w:rFonts w:ascii="Arial" w:eastAsia="Calibri" w:hAnsi="Arial" w:cs="Arial"/>
          <w:bCs/>
          <w:color w:val="000000"/>
          <w:sz w:val="24"/>
          <w:szCs w:val="24"/>
          <w:lang w:eastAsia="es-MX"/>
        </w:rPr>
        <w:t>Contribuir a la creación, fortalecimiento, desarrollo, consolidación, viabilidad, productividad y sustentabilidad de las micro, pequeñas y medianas empresas a través de la mejora de sus procesos;</w:t>
      </w:r>
    </w:p>
    <w:p w:rsidR="00F826CA" w:rsidRDefault="00F826CA" w:rsidP="00F826CA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s-MX"/>
        </w:rPr>
      </w:pPr>
      <w:r w:rsidRPr="00F826CA">
        <w:rPr>
          <w:rFonts w:ascii="Arial" w:eastAsia="Calibri" w:hAnsi="Arial" w:cs="Arial"/>
          <w:b/>
          <w:bCs/>
          <w:color w:val="000000"/>
          <w:sz w:val="24"/>
          <w:szCs w:val="24"/>
          <w:lang w:eastAsia="es-MX"/>
        </w:rPr>
        <w:t xml:space="preserve">III. </w:t>
      </w:r>
      <w:r w:rsidRPr="00F826CA">
        <w:rPr>
          <w:rFonts w:ascii="Arial" w:eastAsia="Calibri" w:hAnsi="Arial" w:cs="Arial"/>
          <w:bCs/>
          <w:color w:val="000000"/>
          <w:sz w:val="24"/>
          <w:szCs w:val="24"/>
          <w:lang w:eastAsia="es-MX"/>
        </w:rPr>
        <w:t>Promover, capacitar y difundir los programas, instrumentos, productos, herramientas y acciones para elevar la competitividad de las micro, pequeñas y medianas empresa, como estudios de factibilidad, capacitación de personal, fondos de garantía, entre otros;</w:t>
      </w:r>
    </w:p>
    <w:p w:rsidR="00F826CA" w:rsidRPr="00F826CA" w:rsidRDefault="00F826CA" w:rsidP="00F826CA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s-MX"/>
        </w:rPr>
      </w:pPr>
    </w:p>
    <w:p w:rsidR="00F826CA" w:rsidRDefault="00F826CA" w:rsidP="00F826CA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s-MX"/>
        </w:rPr>
      </w:pPr>
      <w:r w:rsidRPr="00F826CA">
        <w:rPr>
          <w:rFonts w:ascii="Arial" w:eastAsia="Calibri" w:hAnsi="Arial" w:cs="Arial"/>
          <w:b/>
          <w:bCs/>
          <w:color w:val="000000"/>
          <w:sz w:val="24"/>
          <w:szCs w:val="24"/>
          <w:lang w:eastAsia="es-MX"/>
        </w:rPr>
        <w:t xml:space="preserve">IV. </w:t>
      </w:r>
      <w:r w:rsidRPr="00F826CA">
        <w:rPr>
          <w:rFonts w:ascii="Arial" w:eastAsia="Calibri" w:hAnsi="Arial" w:cs="Arial"/>
          <w:bCs/>
          <w:color w:val="000000"/>
          <w:sz w:val="24"/>
          <w:szCs w:val="24"/>
          <w:lang w:eastAsia="es-MX"/>
        </w:rPr>
        <w:t>Fomentar el acceso al financiamiento de las micro, pequeñas y medianas empresas;</w:t>
      </w:r>
    </w:p>
    <w:p w:rsidR="00F826CA" w:rsidRPr="00F826CA" w:rsidRDefault="00F826CA" w:rsidP="00F826CA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s-MX"/>
        </w:rPr>
      </w:pPr>
    </w:p>
    <w:p w:rsidR="00F826CA" w:rsidRDefault="00F826CA" w:rsidP="00F826CA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s-MX"/>
        </w:rPr>
      </w:pPr>
      <w:r w:rsidRPr="00F826CA">
        <w:rPr>
          <w:rFonts w:ascii="Arial" w:eastAsia="Calibri" w:hAnsi="Arial" w:cs="Arial"/>
          <w:b/>
          <w:bCs/>
          <w:color w:val="000000"/>
          <w:sz w:val="24"/>
          <w:szCs w:val="24"/>
          <w:lang w:eastAsia="es-MX"/>
        </w:rPr>
        <w:t xml:space="preserve">V. </w:t>
      </w:r>
      <w:r w:rsidRPr="00F826CA">
        <w:rPr>
          <w:rFonts w:ascii="Arial" w:eastAsia="Calibri" w:hAnsi="Arial" w:cs="Arial"/>
          <w:bCs/>
          <w:color w:val="000000"/>
          <w:sz w:val="24"/>
          <w:szCs w:val="24"/>
          <w:lang w:eastAsia="es-MX"/>
        </w:rPr>
        <w:t>Facilitar y fomentar la constitución de incubadoras de empresas, aceleradoras de negocios, empresas de reciente creación y formación de emprendedores, mediante la implementación de programas de apoyo dirigidos a mujeres jefas de familia y jóvenes;</w:t>
      </w:r>
    </w:p>
    <w:p w:rsidR="00F826CA" w:rsidRPr="00F826CA" w:rsidRDefault="00F826CA" w:rsidP="00F826CA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s-MX"/>
        </w:rPr>
      </w:pPr>
    </w:p>
    <w:p w:rsidR="00F826CA" w:rsidRPr="00F826CA" w:rsidRDefault="00F826CA" w:rsidP="00F826CA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s-MX"/>
        </w:rPr>
      </w:pPr>
      <w:r w:rsidRPr="00F826CA">
        <w:rPr>
          <w:rFonts w:ascii="Arial" w:eastAsia="Calibri" w:hAnsi="Arial" w:cs="Arial"/>
          <w:b/>
          <w:bCs/>
          <w:color w:val="000000"/>
          <w:sz w:val="24"/>
          <w:szCs w:val="24"/>
          <w:lang w:eastAsia="es-MX"/>
        </w:rPr>
        <w:t xml:space="preserve">VI. </w:t>
      </w:r>
      <w:r w:rsidRPr="00F826CA">
        <w:rPr>
          <w:rFonts w:ascii="Arial" w:eastAsia="Calibri" w:hAnsi="Arial" w:cs="Arial"/>
          <w:bCs/>
          <w:color w:val="000000"/>
          <w:sz w:val="24"/>
          <w:szCs w:val="24"/>
          <w:lang w:eastAsia="es-MX"/>
        </w:rPr>
        <w:t>Facilitar y fomentar la integración de las micro, pequeña y medianas empresas a las cadenas globales de valor;</w:t>
      </w:r>
    </w:p>
    <w:p w:rsidR="00B56F10" w:rsidRDefault="00B56F10" w:rsidP="00F826CA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s-MX"/>
        </w:rPr>
      </w:pPr>
    </w:p>
    <w:p w:rsidR="00F826CA" w:rsidRDefault="00F826CA" w:rsidP="00F826CA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s-MX"/>
        </w:rPr>
      </w:pPr>
      <w:r w:rsidRPr="00F826CA">
        <w:rPr>
          <w:rFonts w:ascii="Arial" w:eastAsia="Calibri" w:hAnsi="Arial" w:cs="Arial"/>
          <w:b/>
          <w:bCs/>
          <w:color w:val="000000"/>
          <w:sz w:val="24"/>
          <w:szCs w:val="24"/>
          <w:lang w:eastAsia="es-MX"/>
        </w:rPr>
        <w:t xml:space="preserve">VII. </w:t>
      </w:r>
      <w:r w:rsidRPr="00F826CA">
        <w:rPr>
          <w:rFonts w:ascii="Arial" w:eastAsia="Calibri" w:hAnsi="Arial" w:cs="Arial"/>
          <w:bCs/>
          <w:color w:val="000000"/>
          <w:sz w:val="24"/>
          <w:szCs w:val="24"/>
          <w:lang w:eastAsia="es-MX"/>
        </w:rPr>
        <w:t>Promover la investigación y el desarrollo de tecnología en las micro, pequeñas y medianas empresas;</w:t>
      </w:r>
    </w:p>
    <w:p w:rsidR="00F826CA" w:rsidRPr="00F826CA" w:rsidRDefault="00F826CA" w:rsidP="00F826CA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s-MX"/>
        </w:rPr>
      </w:pPr>
    </w:p>
    <w:p w:rsidR="00F826CA" w:rsidRDefault="00F826CA" w:rsidP="00F826CA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s-MX"/>
        </w:rPr>
      </w:pPr>
      <w:r w:rsidRPr="00F826CA">
        <w:rPr>
          <w:rFonts w:ascii="Arial" w:eastAsia="Calibri" w:hAnsi="Arial" w:cs="Arial"/>
          <w:b/>
          <w:bCs/>
          <w:color w:val="000000"/>
          <w:sz w:val="24"/>
          <w:szCs w:val="24"/>
          <w:lang w:eastAsia="es-MX"/>
        </w:rPr>
        <w:t xml:space="preserve">VIII. </w:t>
      </w:r>
      <w:r w:rsidRPr="00F826CA">
        <w:rPr>
          <w:rFonts w:ascii="Arial" w:eastAsia="Calibri" w:hAnsi="Arial" w:cs="Arial"/>
          <w:bCs/>
          <w:color w:val="000000"/>
          <w:sz w:val="24"/>
          <w:szCs w:val="24"/>
          <w:lang w:eastAsia="es-MX"/>
        </w:rPr>
        <w:t>Fomentar la generación de empleos en las micro, pequeñas y medianas empresas del Estado; y</w:t>
      </w:r>
    </w:p>
    <w:p w:rsidR="00F826CA" w:rsidRPr="00F826CA" w:rsidRDefault="00F826CA" w:rsidP="00F826CA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s-MX"/>
        </w:rPr>
      </w:pPr>
    </w:p>
    <w:p w:rsidR="00F826CA" w:rsidRDefault="00F826CA" w:rsidP="00F826CA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es-MX"/>
        </w:rPr>
      </w:pPr>
      <w:r w:rsidRPr="00F826CA">
        <w:rPr>
          <w:rFonts w:ascii="Arial" w:eastAsia="Calibri" w:hAnsi="Arial" w:cs="Arial"/>
          <w:b/>
          <w:bCs/>
          <w:color w:val="000000"/>
          <w:sz w:val="24"/>
          <w:szCs w:val="24"/>
          <w:lang w:eastAsia="es-MX"/>
        </w:rPr>
        <w:t xml:space="preserve">IX. </w:t>
      </w:r>
      <w:r w:rsidRPr="00F826CA">
        <w:rPr>
          <w:rFonts w:ascii="Arial" w:eastAsia="Calibri" w:hAnsi="Arial" w:cs="Arial"/>
          <w:bCs/>
          <w:color w:val="000000"/>
          <w:sz w:val="24"/>
          <w:szCs w:val="24"/>
          <w:lang w:eastAsia="es-MX"/>
        </w:rPr>
        <w:t>Apoyar a las incubadoras, aceleradoras y talleres especializados a través de mecanismos para vincular a las micro, pequeñas y medianas empresas con las universidades, así como los centros de investigación científicos y tecnológicos del Estado.</w:t>
      </w:r>
    </w:p>
    <w:p w:rsidR="00F826CA" w:rsidRPr="00F826CA" w:rsidRDefault="00F826CA" w:rsidP="00F826CA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s-MX"/>
        </w:rPr>
      </w:pPr>
    </w:p>
    <w:p w:rsidR="00B56F10" w:rsidRDefault="00B56F10" w:rsidP="00F826C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es-MX"/>
        </w:rPr>
      </w:pPr>
    </w:p>
    <w:p w:rsidR="00F826CA" w:rsidRDefault="00F826CA" w:rsidP="00F826C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es-MX"/>
        </w:rPr>
      </w:pPr>
      <w:r w:rsidRPr="00F826CA">
        <w:rPr>
          <w:rFonts w:ascii="Arial" w:hAnsi="Arial" w:cs="Arial"/>
          <w:b/>
          <w:bCs/>
          <w:color w:val="000000"/>
          <w:sz w:val="24"/>
          <w:szCs w:val="24"/>
          <w:lang w:eastAsia="es-MX"/>
        </w:rPr>
        <w:t>Artículo 28 bis 1</w:t>
      </w:r>
      <w:r w:rsidRPr="00F826CA">
        <w:rPr>
          <w:rFonts w:ascii="Arial" w:hAnsi="Arial" w:cs="Arial"/>
          <w:color w:val="000000"/>
          <w:sz w:val="24"/>
          <w:szCs w:val="24"/>
          <w:lang w:eastAsia="es-MX"/>
        </w:rPr>
        <w:t xml:space="preserve">. </w:t>
      </w:r>
      <w:r w:rsidRPr="00F826CA">
        <w:rPr>
          <w:rFonts w:ascii="Arial" w:hAnsi="Arial" w:cs="Arial"/>
          <w:bCs/>
          <w:color w:val="000000"/>
          <w:sz w:val="24"/>
          <w:szCs w:val="24"/>
          <w:lang w:eastAsia="es-MX"/>
        </w:rPr>
        <w:t>La Secretaría de Economía, con la aprobación del Consejo General Ciudadano, generará una serie de estímulos y programas, en el marco de la política integral de apoyo a las micro, pequeñas y medianas empresas que facilite el financiamiento y otorgamiento de créditos para el fortalecimiento y desarrollo de la micro, pequeña y mediana empresa.</w:t>
      </w:r>
    </w:p>
    <w:p w:rsidR="00F826CA" w:rsidRPr="00F826CA" w:rsidRDefault="00F826CA" w:rsidP="00F826C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es-MX"/>
        </w:rPr>
      </w:pPr>
    </w:p>
    <w:p w:rsidR="00F826CA" w:rsidRDefault="00F826CA" w:rsidP="00F826C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es-MX"/>
        </w:rPr>
      </w:pPr>
      <w:r w:rsidRPr="00F826CA">
        <w:rPr>
          <w:rFonts w:ascii="Arial" w:hAnsi="Arial" w:cs="Arial"/>
          <w:bCs/>
          <w:color w:val="000000"/>
          <w:sz w:val="24"/>
          <w:szCs w:val="24"/>
          <w:lang w:eastAsia="es-MX"/>
        </w:rPr>
        <w:t xml:space="preserve">La Secretaría </w:t>
      </w:r>
      <w:r w:rsidRPr="00F826CA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es-MX"/>
        </w:rPr>
        <w:t>deberá crear un esquema integral y de fácil acceso a las micro, pequeñas y medianas empresas, donde se presente el conjunto de apoyos, actividades de fomento y estímulos dedicados a este segmento.</w:t>
      </w:r>
    </w:p>
    <w:p w:rsidR="00F826CA" w:rsidRDefault="00F826CA" w:rsidP="00F826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es-MX"/>
        </w:rPr>
      </w:pPr>
    </w:p>
    <w:p w:rsidR="00F826CA" w:rsidRPr="00F826CA" w:rsidRDefault="00F826CA" w:rsidP="00F826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es-MX"/>
        </w:rPr>
      </w:pPr>
    </w:p>
    <w:p w:rsidR="00F826CA" w:rsidRDefault="00F826CA" w:rsidP="00F826CA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</w:pPr>
      <w:r w:rsidRPr="00F826CA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T R A N S I T O R I O </w:t>
      </w:r>
    </w:p>
    <w:p w:rsidR="00F826CA" w:rsidRDefault="00F826CA" w:rsidP="00F826CA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</w:pPr>
    </w:p>
    <w:p w:rsidR="00F826CA" w:rsidRPr="00F826CA" w:rsidRDefault="00F826CA" w:rsidP="00F826CA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</w:pPr>
    </w:p>
    <w:p w:rsidR="00F826CA" w:rsidRPr="00F826CA" w:rsidRDefault="00F826CA" w:rsidP="00F826CA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F826CA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ÚNICO.- </w:t>
      </w:r>
      <w:r w:rsidRPr="00F826CA">
        <w:rPr>
          <w:rFonts w:ascii="Arial" w:eastAsia="Calibri" w:hAnsi="Arial" w:cs="Arial"/>
          <w:bCs/>
          <w:color w:val="000000"/>
          <w:sz w:val="24"/>
          <w:szCs w:val="24"/>
        </w:rPr>
        <w:t>El presente Decreto entrará en vigor al día siguiente de su publicación en el Periódico Oficial del Gobierno del Estado.</w:t>
      </w:r>
    </w:p>
    <w:p w:rsidR="00F826CA" w:rsidRDefault="00F826CA" w:rsidP="00F826C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6CA" w:rsidRDefault="00F826CA" w:rsidP="00F826C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6CA" w:rsidRDefault="00F826CA" w:rsidP="00F826C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6CA" w:rsidRDefault="00F826CA" w:rsidP="00F826C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6CA" w:rsidRDefault="00F826CA" w:rsidP="00F826C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6CA" w:rsidRDefault="00F826CA" w:rsidP="00F826C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6CA" w:rsidRPr="00F826CA" w:rsidRDefault="00F826CA" w:rsidP="00F826C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B43A8" w:rsidRPr="00F826CA" w:rsidRDefault="00CB43A8" w:rsidP="00CB43A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826C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a los nueve días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del mes </w:t>
      </w:r>
      <w:r w:rsidRPr="00F826C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 septiembre del año dos mil veinte.</w:t>
      </w:r>
    </w:p>
    <w:p w:rsidR="00F826CA" w:rsidRPr="00F826CA" w:rsidRDefault="00F826CA" w:rsidP="00F826C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6CA" w:rsidRPr="00F826CA" w:rsidRDefault="00F826CA" w:rsidP="00F826C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6CA" w:rsidRPr="00F826CA" w:rsidRDefault="00F826CA" w:rsidP="00F826C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6CA" w:rsidRPr="00F826CA" w:rsidRDefault="00F826CA" w:rsidP="00F826C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826C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F826CA" w:rsidRPr="00F826CA" w:rsidRDefault="00F826CA" w:rsidP="00F826C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6CA" w:rsidRPr="00F826CA" w:rsidRDefault="00F826CA" w:rsidP="00F826C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6CA" w:rsidRPr="00F826CA" w:rsidRDefault="00F826CA" w:rsidP="00F826C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6CA" w:rsidRPr="00F826CA" w:rsidRDefault="00F826CA" w:rsidP="00F826C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6CA" w:rsidRPr="00F826CA" w:rsidRDefault="00F826CA" w:rsidP="00F826C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6CA" w:rsidRPr="00F826CA" w:rsidRDefault="00F826CA" w:rsidP="00F826C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826C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F826CA" w:rsidRPr="00F826CA" w:rsidRDefault="00F826CA" w:rsidP="00F826C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6CA" w:rsidRPr="00F826CA" w:rsidRDefault="00F826CA" w:rsidP="00F826C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6CA" w:rsidRPr="00F826CA" w:rsidRDefault="00F826CA" w:rsidP="00F826C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6CA" w:rsidRPr="00F826CA" w:rsidRDefault="00F826CA" w:rsidP="00F826C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6CA" w:rsidRPr="00F826CA" w:rsidRDefault="00F826CA" w:rsidP="00F826C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826C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DIPUTADA SECRETARIA                                 DIPUTADA SECRETARIA </w:t>
      </w:r>
    </w:p>
    <w:p w:rsidR="00F826CA" w:rsidRPr="00F826CA" w:rsidRDefault="00F826CA" w:rsidP="00F826C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6CA" w:rsidRPr="00F826CA" w:rsidRDefault="00F826CA" w:rsidP="00F826C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6CA" w:rsidRPr="00F826CA" w:rsidRDefault="00F826CA" w:rsidP="00F826C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6CA" w:rsidRPr="00F826CA" w:rsidRDefault="00F826CA" w:rsidP="00F826C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6CA" w:rsidRPr="00F826CA" w:rsidRDefault="00F826CA" w:rsidP="00F826C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826CA" w:rsidRPr="00F826CA" w:rsidRDefault="00F826CA" w:rsidP="00F826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26C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VERÓNICA BOREQUE MARTÍNEZ GONZÁLEZ        DIANA PATRICIA GONZÁLEZ SOTO</w:t>
      </w:r>
    </w:p>
    <w:p w:rsidR="00F826CA" w:rsidRPr="00F826CA" w:rsidRDefault="00F826CA" w:rsidP="00F826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6CA" w:rsidRPr="00F826CA" w:rsidRDefault="00F826CA" w:rsidP="00F826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6CA" w:rsidRPr="00F826CA" w:rsidRDefault="00F826CA" w:rsidP="00F826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6CA" w:rsidRPr="00F826CA" w:rsidRDefault="00F826CA" w:rsidP="00F826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6CA" w:rsidRPr="00F826CA" w:rsidRDefault="00F826CA" w:rsidP="00F826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6CA" w:rsidRPr="00F826CA" w:rsidRDefault="00F826CA" w:rsidP="00F826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6CA" w:rsidRPr="00F826CA" w:rsidRDefault="00F826CA" w:rsidP="00F826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6CA" w:rsidRPr="00F826CA" w:rsidRDefault="00F826CA" w:rsidP="00F826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6CA" w:rsidRPr="00F826CA" w:rsidRDefault="00F826CA" w:rsidP="00F826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6CA" w:rsidRPr="00F826CA" w:rsidRDefault="00F826CA" w:rsidP="00F826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6CA" w:rsidRPr="00F826CA" w:rsidRDefault="00F826CA" w:rsidP="00F826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6CA" w:rsidRPr="00F826CA" w:rsidRDefault="00F826CA" w:rsidP="00F826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6CA" w:rsidRPr="00F826CA" w:rsidRDefault="00F826CA" w:rsidP="00F826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6CA" w:rsidRPr="00F826CA" w:rsidRDefault="00F826CA" w:rsidP="00F826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6CA" w:rsidRPr="00F826CA" w:rsidRDefault="00F826CA" w:rsidP="00F826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6CA" w:rsidRPr="00F826CA" w:rsidRDefault="00F826CA" w:rsidP="00F826CA">
      <w:pPr>
        <w:rPr>
          <w:rFonts w:ascii="Arial" w:hAnsi="Arial" w:cs="Arial"/>
          <w:sz w:val="24"/>
          <w:szCs w:val="24"/>
        </w:rPr>
      </w:pPr>
    </w:p>
    <w:p w:rsidR="00F826CA" w:rsidRPr="00F826CA" w:rsidRDefault="00F826CA" w:rsidP="00F826CA">
      <w:pPr>
        <w:rPr>
          <w:rFonts w:ascii="Arial" w:hAnsi="Arial" w:cs="Arial"/>
          <w:sz w:val="24"/>
          <w:szCs w:val="24"/>
        </w:rPr>
      </w:pPr>
    </w:p>
    <w:p w:rsidR="00F826CA" w:rsidRPr="00F826CA" w:rsidRDefault="00F826CA" w:rsidP="00F826CA">
      <w:pPr>
        <w:rPr>
          <w:rFonts w:ascii="Arial" w:hAnsi="Arial" w:cs="Arial"/>
          <w:sz w:val="24"/>
          <w:szCs w:val="24"/>
        </w:rPr>
      </w:pPr>
    </w:p>
    <w:p w:rsidR="00F826CA" w:rsidRPr="00F826CA" w:rsidRDefault="00F826CA" w:rsidP="00F826CA">
      <w:pPr>
        <w:rPr>
          <w:rFonts w:ascii="Arial" w:hAnsi="Arial" w:cs="Arial"/>
          <w:sz w:val="24"/>
          <w:szCs w:val="24"/>
        </w:rPr>
      </w:pPr>
    </w:p>
    <w:p w:rsidR="00F826CA" w:rsidRPr="00F826CA" w:rsidRDefault="00F826CA" w:rsidP="00F826CA">
      <w:pPr>
        <w:rPr>
          <w:rFonts w:ascii="Arial" w:hAnsi="Arial" w:cs="Arial"/>
          <w:sz w:val="24"/>
          <w:szCs w:val="24"/>
        </w:rPr>
      </w:pPr>
    </w:p>
    <w:p w:rsidR="00F826CA" w:rsidRPr="00F826CA" w:rsidRDefault="00F826CA" w:rsidP="00F826CA">
      <w:pPr>
        <w:rPr>
          <w:rFonts w:ascii="Arial" w:hAnsi="Arial" w:cs="Arial"/>
          <w:sz w:val="24"/>
          <w:szCs w:val="24"/>
        </w:rPr>
      </w:pPr>
    </w:p>
    <w:p w:rsidR="00F826CA" w:rsidRPr="00F826CA" w:rsidRDefault="00F826CA" w:rsidP="00F826CA">
      <w:pPr>
        <w:rPr>
          <w:rFonts w:ascii="Arial" w:hAnsi="Arial" w:cs="Arial"/>
          <w:sz w:val="24"/>
          <w:szCs w:val="24"/>
        </w:rPr>
      </w:pPr>
    </w:p>
    <w:p w:rsidR="00245157" w:rsidRPr="00F826CA" w:rsidRDefault="00F3073B">
      <w:pPr>
        <w:rPr>
          <w:rFonts w:ascii="Arial" w:hAnsi="Arial" w:cs="Arial"/>
          <w:sz w:val="24"/>
          <w:szCs w:val="24"/>
        </w:rPr>
      </w:pPr>
    </w:p>
    <w:sectPr w:rsidR="00245157" w:rsidRPr="00F826CA" w:rsidSect="00F4338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3B" w:rsidRDefault="00F3073B" w:rsidP="0077645D">
      <w:pPr>
        <w:spacing w:after="0" w:line="240" w:lineRule="auto"/>
      </w:pPr>
      <w:r>
        <w:separator/>
      </w:r>
    </w:p>
  </w:endnote>
  <w:endnote w:type="continuationSeparator" w:id="0">
    <w:p w:rsidR="00F3073B" w:rsidRDefault="00F3073B" w:rsidP="0077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3B" w:rsidRDefault="00F3073B" w:rsidP="0077645D">
      <w:pPr>
        <w:spacing w:after="0" w:line="240" w:lineRule="auto"/>
      </w:pPr>
      <w:r>
        <w:separator/>
      </w:r>
    </w:p>
  </w:footnote>
  <w:footnote w:type="continuationSeparator" w:id="0">
    <w:p w:rsidR="00F3073B" w:rsidRDefault="00F3073B" w:rsidP="0077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77645D" w:rsidRPr="0077645D" w:rsidTr="002A0AE3">
      <w:trPr>
        <w:jc w:val="center"/>
      </w:trPr>
      <w:tc>
        <w:tcPr>
          <w:tcW w:w="1541" w:type="dxa"/>
        </w:tcPr>
        <w:p w:rsidR="0077645D" w:rsidRPr="0077645D" w:rsidRDefault="0077645D" w:rsidP="0077645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77645D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38876FE" wp14:editId="6549D419">
                <wp:simplePos x="0" y="0"/>
                <wp:positionH relativeFrom="column">
                  <wp:posOffset>14710</wp:posOffset>
                </wp:positionH>
                <wp:positionV relativeFrom="paragraph">
                  <wp:posOffset>37465</wp:posOffset>
                </wp:positionV>
                <wp:extent cx="824642" cy="851903"/>
                <wp:effectExtent l="0" t="0" r="0" b="571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 de Coahuila de Zaragoza_BN_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642" cy="851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7645D" w:rsidRPr="0077645D" w:rsidRDefault="0077645D" w:rsidP="0077645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7645D" w:rsidRPr="0077645D" w:rsidRDefault="0077645D" w:rsidP="0077645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77645D" w:rsidRPr="0077645D" w:rsidRDefault="0077645D" w:rsidP="0077645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77645D" w:rsidRPr="0077645D" w:rsidRDefault="0077645D" w:rsidP="0077645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7645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77645D" w:rsidRPr="0077645D" w:rsidRDefault="0077645D" w:rsidP="0077645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7645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77645D" w:rsidRPr="0077645D" w:rsidRDefault="0077645D" w:rsidP="0077645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77645D" w:rsidRPr="0077645D" w:rsidRDefault="0077645D" w:rsidP="0077645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7645D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77645D" w:rsidRPr="0077645D" w:rsidRDefault="0077645D" w:rsidP="0077645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77645D" w:rsidRPr="0077645D" w:rsidRDefault="0077645D" w:rsidP="0077645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77645D">
            <w:rPr>
              <w:rFonts w:ascii="Arial" w:eastAsia="Times New Roman" w:hAnsi="Arial" w:cs="Times New Roman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C5ABD83" wp14:editId="20254327">
                <wp:simplePos x="0" y="0"/>
                <wp:positionH relativeFrom="column">
                  <wp:posOffset>168275</wp:posOffset>
                </wp:positionH>
                <wp:positionV relativeFrom="paragraph">
                  <wp:posOffset>-326332</wp:posOffset>
                </wp:positionV>
                <wp:extent cx="446084" cy="1217389"/>
                <wp:effectExtent l="0" t="0" r="0" b="190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084" cy="12173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7645D" w:rsidRPr="0077645D" w:rsidRDefault="0077645D" w:rsidP="0077645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7645D" w:rsidRPr="0077645D" w:rsidRDefault="0077645D" w:rsidP="0077645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77645D" w:rsidRDefault="007764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CA"/>
    <w:rsid w:val="000653EC"/>
    <w:rsid w:val="00103781"/>
    <w:rsid w:val="00115CB6"/>
    <w:rsid w:val="004562E7"/>
    <w:rsid w:val="00474336"/>
    <w:rsid w:val="00680A24"/>
    <w:rsid w:val="0077645D"/>
    <w:rsid w:val="00B56F10"/>
    <w:rsid w:val="00CB43A8"/>
    <w:rsid w:val="00E355BF"/>
    <w:rsid w:val="00F3073B"/>
    <w:rsid w:val="00F8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4ABEC"/>
  <w15:chartTrackingRefBased/>
  <w15:docId w15:val="{9A435508-E38B-4157-A1C6-B3439803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6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6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45D"/>
  </w:style>
  <w:style w:type="paragraph" w:styleId="Piedepgina">
    <w:name w:val="footer"/>
    <w:basedOn w:val="Normal"/>
    <w:link w:val="PiedepginaCar"/>
    <w:uiPriority w:val="99"/>
    <w:unhideWhenUsed/>
    <w:rsid w:val="00776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4</cp:revision>
  <dcterms:created xsi:type="dcterms:W3CDTF">2020-09-09T19:09:00Z</dcterms:created>
  <dcterms:modified xsi:type="dcterms:W3CDTF">2020-10-13T15:24:00Z</dcterms:modified>
</cp:coreProperties>
</file>