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5B4" w:rsidRPr="003C41C7" w:rsidRDefault="008A05B4" w:rsidP="008A05B4">
      <w:pPr>
        <w:spacing w:after="0" w:line="240" w:lineRule="auto"/>
        <w:jc w:val="both"/>
        <w:rPr>
          <w:rFonts w:ascii="Arial" w:eastAsia="Times New Roman" w:hAnsi="Arial" w:cs="Arial"/>
          <w:b/>
          <w:snapToGrid w:val="0"/>
          <w:sz w:val="24"/>
          <w:szCs w:val="24"/>
          <w:lang w:val="es-ES_tradnl" w:eastAsia="es-ES"/>
        </w:rPr>
      </w:pPr>
    </w:p>
    <w:p w:rsidR="008A05B4" w:rsidRPr="003C41C7" w:rsidRDefault="008A05B4" w:rsidP="008A05B4">
      <w:pPr>
        <w:spacing w:after="0" w:line="240" w:lineRule="auto"/>
        <w:jc w:val="both"/>
        <w:rPr>
          <w:rFonts w:ascii="Arial" w:eastAsia="Times New Roman" w:hAnsi="Arial" w:cs="Arial"/>
          <w:b/>
          <w:snapToGrid w:val="0"/>
          <w:sz w:val="24"/>
          <w:szCs w:val="24"/>
          <w:lang w:val="es-ES_tradnl" w:eastAsia="es-ES"/>
        </w:rPr>
      </w:pPr>
    </w:p>
    <w:p w:rsidR="008A05B4" w:rsidRPr="003C41C7" w:rsidRDefault="008A05B4" w:rsidP="008A05B4">
      <w:pPr>
        <w:spacing w:after="0" w:line="240" w:lineRule="auto"/>
        <w:jc w:val="both"/>
        <w:rPr>
          <w:rFonts w:ascii="Arial" w:eastAsia="Times New Roman" w:hAnsi="Arial" w:cs="Arial"/>
          <w:b/>
          <w:snapToGrid w:val="0"/>
          <w:sz w:val="24"/>
          <w:szCs w:val="24"/>
          <w:lang w:val="es-ES_tradnl" w:eastAsia="es-ES"/>
        </w:rPr>
      </w:pPr>
    </w:p>
    <w:p w:rsidR="008A05B4" w:rsidRPr="003C41C7" w:rsidRDefault="008A05B4" w:rsidP="008A05B4">
      <w:pPr>
        <w:spacing w:after="0" w:line="240" w:lineRule="auto"/>
        <w:jc w:val="both"/>
        <w:rPr>
          <w:rFonts w:ascii="Arial" w:eastAsia="Times New Roman" w:hAnsi="Arial" w:cs="Arial"/>
          <w:b/>
          <w:snapToGrid w:val="0"/>
          <w:sz w:val="24"/>
          <w:szCs w:val="24"/>
          <w:lang w:val="es-ES_tradnl" w:eastAsia="es-ES"/>
        </w:rPr>
      </w:pPr>
    </w:p>
    <w:p w:rsidR="008A05B4" w:rsidRPr="003C41C7" w:rsidRDefault="008A05B4" w:rsidP="008A05B4">
      <w:pPr>
        <w:spacing w:after="0" w:line="240" w:lineRule="auto"/>
        <w:jc w:val="both"/>
        <w:rPr>
          <w:rFonts w:ascii="Arial" w:eastAsia="Times New Roman" w:hAnsi="Arial" w:cs="Arial"/>
          <w:b/>
          <w:snapToGrid w:val="0"/>
          <w:sz w:val="24"/>
          <w:szCs w:val="24"/>
          <w:lang w:val="es-ES_tradnl" w:eastAsia="es-ES"/>
        </w:rPr>
      </w:pPr>
    </w:p>
    <w:p w:rsidR="008A05B4" w:rsidRPr="003C41C7" w:rsidRDefault="008A05B4" w:rsidP="008A05B4">
      <w:pPr>
        <w:spacing w:after="0" w:line="240" w:lineRule="auto"/>
        <w:jc w:val="both"/>
        <w:rPr>
          <w:rFonts w:ascii="Arial" w:eastAsia="Times New Roman" w:hAnsi="Arial" w:cs="Arial"/>
          <w:b/>
          <w:snapToGrid w:val="0"/>
          <w:sz w:val="24"/>
          <w:szCs w:val="24"/>
          <w:lang w:val="es-ES_tradnl" w:eastAsia="es-ES"/>
        </w:rPr>
      </w:pPr>
      <w:r w:rsidRPr="003C41C7">
        <w:rPr>
          <w:rFonts w:ascii="Arial" w:eastAsia="Times New Roman" w:hAnsi="Arial" w:cs="Arial"/>
          <w:b/>
          <w:snapToGrid w:val="0"/>
          <w:sz w:val="24"/>
          <w:szCs w:val="24"/>
          <w:lang w:val="es-ES_tradnl" w:eastAsia="es-ES"/>
        </w:rPr>
        <w:t>QUE EL CONGRESO DEL ESTADO INDEPENDIENTE, LIBRE Y SOBERANO DE COAHUILA DE ZARAGOZA;</w:t>
      </w:r>
    </w:p>
    <w:p w:rsidR="008A05B4" w:rsidRPr="003C41C7" w:rsidRDefault="008A05B4" w:rsidP="008A05B4">
      <w:pPr>
        <w:spacing w:after="0" w:line="240" w:lineRule="auto"/>
        <w:jc w:val="both"/>
        <w:rPr>
          <w:rFonts w:ascii="Arial" w:eastAsia="Times New Roman" w:hAnsi="Arial" w:cs="Arial"/>
          <w:b/>
          <w:snapToGrid w:val="0"/>
          <w:sz w:val="24"/>
          <w:szCs w:val="24"/>
          <w:lang w:val="es-ES_tradnl" w:eastAsia="es-ES"/>
        </w:rPr>
      </w:pPr>
    </w:p>
    <w:p w:rsidR="008A05B4" w:rsidRPr="003C41C7" w:rsidRDefault="008A05B4" w:rsidP="008A05B4">
      <w:pPr>
        <w:spacing w:after="0" w:line="240" w:lineRule="auto"/>
        <w:jc w:val="both"/>
        <w:rPr>
          <w:rFonts w:ascii="Arial" w:eastAsia="Times New Roman" w:hAnsi="Arial" w:cs="Arial"/>
          <w:b/>
          <w:snapToGrid w:val="0"/>
          <w:sz w:val="24"/>
          <w:szCs w:val="24"/>
          <w:lang w:val="es-ES_tradnl" w:eastAsia="es-ES"/>
        </w:rPr>
      </w:pPr>
    </w:p>
    <w:p w:rsidR="008A05B4" w:rsidRPr="003C41C7" w:rsidRDefault="008A05B4" w:rsidP="008A05B4">
      <w:pPr>
        <w:widowControl w:val="0"/>
        <w:spacing w:after="0" w:line="240" w:lineRule="auto"/>
        <w:jc w:val="both"/>
        <w:rPr>
          <w:rFonts w:ascii="Arial" w:eastAsia="Times New Roman" w:hAnsi="Arial" w:cs="Arial"/>
          <w:b/>
          <w:snapToGrid w:val="0"/>
          <w:sz w:val="24"/>
          <w:szCs w:val="24"/>
          <w:lang w:val="es-ES_tradnl" w:eastAsia="es-ES"/>
        </w:rPr>
      </w:pPr>
      <w:r w:rsidRPr="003C41C7">
        <w:rPr>
          <w:rFonts w:ascii="Arial" w:eastAsia="Times New Roman" w:hAnsi="Arial" w:cs="Arial"/>
          <w:b/>
          <w:snapToGrid w:val="0"/>
          <w:sz w:val="24"/>
          <w:szCs w:val="24"/>
          <w:lang w:val="es-ES_tradnl" w:eastAsia="es-ES"/>
        </w:rPr>
        <w:t xml:space="preserve">DECRETA: </w:t>
      </w:r>
    </w:p>
    <w:p w:rsidR="008A05B4" w:rsidRPr="003C41C7" w:rsidRDefault="008A05B4" w:rsidP="008A05B4">
      <w:pPr>
        <w:widowControl w:val="0"/>
        <w:spacing w:after="0" w:line="240" w:lineRule="auto"/>
        <w:jc w:val="both"/>
        <w:rPr>
          <w:rFonts w:ascii="Arial" w:eastAsia="Times New Roman" w:hAnsi="Arial" w:cs="Arial"/>
          <w:b/>
          <w:snapToGrid w:val="0"/>
          <w:sz w:val="24"/>
          <w:szCs w:val="24"/>
          <w:lang w:val="es-ES_tradnl" w:eastAsia="es-ES"/>
        </w:rPr>
      </w:pPr>
    </w:p>
    <w:p w:rsidR="008A05B4" w:rsidRPr="003C41C7" w:rsidRDefault="008A05B4" w:rsidP="008A05B4">
      <w:pPr>
        <w:widowControl w:val="0"/>
        <w:spacing w:after="0" w:line="240" w:lineRule="auto"/>
        <w:jc w:val="both"/>
        <w:rPr>
          <w:rFonts w:ascii="Arial" w:eastAsia="Times New Roman" w:hAnsi="Arial" w:cs="Arial"/>
          <w:b/>
          <w:snapToGrid w:val="0"/>
          <w:sz w:val="24"/>
          <w:szCs w:val="24"/>
          <w:lang w:val="es-ES_tradnl" w:eastAsia="es-ES"/>
        </w:rPr>
      </w:pPr>
    </w:p>
    <w:p w:rsidR="008A05B4" w:rsidRPr="003C41C7" w:rsidRDefault="008A05B4" w:rsidP="008A05B4">
      <w:pPr>
        <w:widowControl w:val="0"/>
        <w:spacing w:after="0" w:line="240" w:lineRule="auto"/>
        <w:jc w:val="both"/>
        <w:rPr>
          <w:rFonts w:ascii="Arial" w:eastAsia="Times New Roman" w:hAnsi="Arial" w:cs="Arial"/>
          <w:b/>
          <w:snapToGrid w:val="0"/>
          <w:sz w:val="24"/>
          <w:szCs w:val="24"/>
          <w:lang w:val="es-ES_tradnl" w:eastAsia="es-ES"/>
        </w:rPr>
      </w:pPr>
      <w:r w:rsidRPr="003C41C7">
        <w:rPr>
          <w:rFonts w:ascii="Arial" w:eastAsia="Times New Roman" w:hAnsi="Arial" w:cs="Arial"/>
          <w:b/>
          <w:snapToGrid w:val="0"/>
          <w:sz w:val="24"/>
          <w:szCs w:val="24"/>
          <w:lang w:val="es-ES_tradnl" w:eastAsia="es-ES"/>
        </w:rPr>
        <w:t>NÚMERO 731.-</w:t>
      </w:r>
    </w:p>
    <w:p w:rsidR="008A05B4" w:rsidRDefault="008A05B4" w:rsidP="008A05B4">
      <w:pPr>
        <w:widowControl w:val="0"/>
        <w:spacing w:after="0" w:line="240" w:lineRule="auto"/>
        <w:jc w:val="both"/>
        <w:rPr>
          <w:rFonts w:ascii="Arial" w:eastAsia="Times New Roman" w:hAnsi="Arial" w:cs="Arial"/>
          <w:b/>
          <w:snapToGrid w:val="0"/>
          <w:sz w:val="24"/>
          <w:szCs w:val="24"/>
          <w:lang w:val="es-ES_tradnl" w:eastAsia="es-ES"/>
        </w:rPr>
      </w:pPr>
    </w:p>
    <w:p w:rsidR="003C41C7" w:rsidRPr="003C41C7" w:rsidRDefault="003C41C7" w:rsidP="003C41C7">
      <w:pPr>
        <w:widowControl w:val="0"/>
        <w:spacing w:after="0" w:line="240" w:lineRule="auto"/>
        <w:jc w:val="both"/>
        <w:rPr>
          <w:rFonts w:ascii="Arial" w:eastAsia="Times New Roman" w:hAnsi="Arial" w:cs="Arial"/>
          <w:b/>
          <w:snapToGrid w:val="0"/>
          <w:sz w:val="24"/>
          <w:szCs w:val="24"/>
          <w:lang w:val="es-ES_tradnl" w:eastAsia="es-ES"/>
        </w:rPr>
      </w:pPr>
    </w:p>
    <w:p w:rsidR="003C41C7" w:rsidRPr="003C41C7" w:rsidRDefault="003C41C7" w:rsidP="003C41C7">
      <w:pPr>
        <w:spacing w:after="0" w:line="240" w:lineRule="auto"/>
        <w:jc w:val="both"/>
        <w:rPr>
          <w:rFonts w:ascii="Arial" w:eastAsia="Arial" w:hAnsi="Arial" w:cs="Arial"/>
          <w:sz w:val="24"/>
          <w:szCs w:val="24"/>
          <w:lang w:eastAsia="es-ES"/>
        </w:rPr>
      </w:pPr>
      <w:r w:rsidRPr="003C41C7">
        <w:rPr>
          <w:rFonts w:ascii="Arial" w:eastAsia="Arial" w:hAnsi="Arial" w:cs="Arial"/>
          <w:b/>
          <w:sz w:val="24"/>
          <w:szCs w:val="24"/>
          <w:lang w:eastAsia="es-ES"/>
        </w:rPr>
        <w:t>PRIMERO.-</w:t>
      </w:r>
      <w:r w:rsidRPr="003C41C7">
        <w:rPr>
          <w:rFonts w:ascii="Arial" w:eastAsia="Arial" w:hAnsi="Arial" w:cs="Arial"/>
          <w:sz w:val="24"/>
          <w:szCs w:val="24"/>
          <w:lang w:eastAsia="es-ES"/>
        </w:rPr>
        <w:t xml:space="preserve"> Se reforma la fracción XVI del artículo 5 y la fracción IV del artículo 28 de la Ley de los Derechos de las Personas Adultas Mayores del Estado de Coahuila de Zaragoza, para quedar como sigue:</w:t>
      </w:r>
    </w:p>
    <w:p w:rsidR="003C41C7" w:rsidRPr="003C41C7" w:rsidRDefault="003C41C7" w:rsidP="003C41C7">
      <w:pPr>
        <w:spacing w:after="0" w:line="240" w:lineRule="auto"/>
        <w:jc w:val="both"/>
        <w:rPr>
          <w:rFonts w:ascii="Arial" w:eastAsia="Arial" w:hAnsi="Arial" w:cs="Arial"/>
          <w:b/>
          <w:sz w:val="24"/>
          <w:szCs w:val="24"/>
          <w:lang w:eastAsia="es-ES"/>
        </w:rPr>
      </w:pPr>
    </w:p>
    <w:p w:rsidR="003C41C7" w:rsidRPr="003C41C7" w:rsidRDefault="003C41C7" w:rsidP="003C41C7">
      <w:pPr>
        <w:spacing w:after="0" w:line="240" w:lineRule="auto"/>
        <w:jc w:val="both"/>
        <w:rPr>
          <w:rFonts w:ascii="Arial" w:eastAsia="Arial" w:hAnsi="Arial" w:cs="Arial"/>
          <w:b/>
          <w:sz w:val="24"/>
          <w:szCs w:val="24"/>
          <w:lang w:eastAsia="es-ES"/>
        </w:rPr>
      </w:pPr>
      <w:r w:rsidRPr="003C41C7">
        <w:rPr>
          <w:rFonts w:ascii="Arial" w:eastAsia="Arial" w:hAnsi="Arial" w:cs="Arial"/>
          <w:b/>
          <w:sz w:val="24"/>
          <w:szCs w:val="24"/>
          <w:lang w:eastAsia="es-ES"/>
        </w:rPr>
        <w:t>Artículo 5.- …</w:t>
      </w:r>
    </w:p>
    <w:p w:rsidR="003C41C7" w:rsidRPr="003C41C7" w:rsidRDefault="003C41C7" w:rsidP="003C41C7">
      <w:pPr>
        <w:spacing w:after="0" w:line="240" w:lineRule="auto"/>
        <w:jc w:val="both"/>
        <w:rPr>
          <w:rFonts w:ascii="Arial" w:eastAsia="Arial" w:hAnsi="Arial" w:cs="Arial"/>
          <w:b/>
          <w:sz w:val="24"/>
          <w:szCs w:val="24"/>
          <w:lang w:eastAsia="es-ES"/>
        </w:rPr>
      </w:pPr>
    </w:p>
    <w:p w:rsidR="003C41C7" w:rsidRPr="003C41C7" w:rsidRDefault="003C41C7" w:rsidP="003C41C7">
      <w:pPr>
        <w:spacing w:after="0" w:line="240" w:lineRule="auto"/>
        <w:jc w:val="both"/>
        <w:rPr>
          <w:rFonts w:ascii="Arial" w:eastAsia="Arial" w:hAnsi="Arial" w:cs="Arial"/>
          <w:b/>
          <w:sz w:val="24"/>
          <w:szCs w:val="24"/>
          <w:lang w:eastAsia="es-ES"/>
        </w:rPr>
      </w:pPr>
      <w:r w:rsidRPr="003C41C7">
        <w:rPr>
          <w:rFonts w:ascii="Arial" w:eastAsia="Arial" w:hAnsi="Arial" w:cs="Arial"/>
          <w:b/>
          <w:sz w:val="24"/>
          <w:szCs w:val="24"/>
          <w:lang w:eastAsia="es-ES"/>
        </w:rPr>
        <w:t>I. a la XV. …</w:t>
      </w:r>
    </w:p>
    <w:p w:rsidR="003C41C7" w:rsidRPr="003C41C7" w:rsidRDefault="003C41C7" w:rsidP="003C41C7">
      <w:pPr>
        <w:spacing w:after="0" w:line="240" w:lineRule="auto"/>
        <w:jc w:val="both"/>
        <w:rPr>
          <w:rFonts w:ascii="Arial" w:eastAsia="Arial" w:hAnsi="Arial" w:cs="Arial"/>
          <w:b/>
          <w:sz w:val="24"/>
          <w:szCs w:val="24"/>
          <w:lang w:eastAsia="es-ES"/>
        </w:rPr>
      </w:pPr>
    </w:p>
    <w:p w:rsidR="003C41C7" w:rsidRPr="00466112" w:rsidRDefault="003C41C7" w:rsidP="003C41C7">
      <w:pPr>
        <w:tabs>
          <w:tab w:val="left" w:pos="392"/>
        </w:tabs>
        <w:spacing w:after="0" w:line="240" w:lineRule="auto"/>
        <w:jc w:val="both"/>
        <w:rPr>
          <w:rFonts w:ascii="Arial" w:eastAsia="Times New Roman" w:hAnsi="Arial" w:cs="Arial"/>
          <w:sz w:val="24"/>
          <w:szCs w:val="24"/>
          <w:lang w:eastAsia="es-ES"/>
        </w:rPr>
      </w:pPr>
      <w:r w:rsidRPr="003C41C7">
        <w:rPr>
          <w:rFonts w:ascii="Arial" w:eastAsia="Arial" w:hAnsi="Arial" w:cs="Arial"/>
          <w:b/>
          <w:sz w:val="24"/>
          <w:szCs w:val="24"/>
          <w:lang w:eastAsia="es-ES"/>
        </w:rPr>
        <w:t xml:space="preserve">XVI. </w:t>
      </w:r>
      <w:r w:rsidRPr="00466112">
        <w:rPr>
          <w:rFonts w:ascii="Arial" w:eastAsia="Times New Roman" w:hAnsi="Arial" w:cs="Arial"/>
          <w:sz w:val="24"/>
          <w:szCs w:val="24"/>
          <w:lang w:eastAsia="es-ES"/>
        </w:rPr>
        <w:t>Abandono. La falta de acción sistemática, permanente, consiente y deliberada o no para atender de manera integral las necesidades de una persona mayor que ponga en peligro su vida o su integridad física, psíquica o moral.</w:t>
      </w:r>
    </w:p>
    <w:p w:rsidR="003C41C7" w:rsidRDefault="003C41C7" w:rsidP="003C41C7">
      <w:pPr>
        <w:spacing w:after="0" w:line="240" w:lineRule="auto"/>
        <w:jc w:val="both"/>
        <w:rPr>
          <w:rFonts w:ascii="Arial" w:eastAsia="Arial" w:hAnsi="Arial" w:cs="Arial"/>
          <w:sz w:val="24"/>
          <w:szCs w:val="24"/>
          <w:lang w:eastAsia="es-ES"/>
        </w:rPr>
      </w:pPr>
    </w:p>
    <w:p w:rsidR="00FD03D4" w:rsidRPr="003C41C7" w:rsidRDefault="00FD03D4" w:rsidP="00FD03D4">
      <w:pPr>
        <w:spacing w:after="0" w:line="240" w:lineRule="auto"/>
        <w:jc w:val="both"/>
        <w:rPr>
          <w:rFonts w:ascii="Arial" w:eastAsia="Arial" w:hAnsi="Arial" w:cs="Arial"/>
          <w:b/>
          <w:sz w:val="24"/>
          <w:szCs w:val="24"/>
          <w:lang w:eastAsia="es-ES"/>
        </w:rPr>
      </w:pPr>
      <w:r>
        <w:rPr>
          <w:rFonts w:ascii="Arial" w:eastAsia="Arial" w:hAnsi="Arial" w:cs="Arial"/>
          <w:b/>
          <w:sz w:val="24"/>
          <w:szCs w:val="24"/>
          <w:lang w:eastAsia="es-ES"/>
        </w:rPr>
        <w:t>XVI</w:t>
      </w:r>
      <w:r w:rsidRPr="003C41C7">
        <w:rPr>
          <w:rFonts w:ascii="Arial" w:eastAsia="Arial" w:hAnsi="Arial" w:cs="Arial"/>
          <w:b/>
          <w:sz w:val="24"/>
          <w:szCs w:val="24"/>
          <w:lang w:eastAsia="es-ES"/>
        </w:rPr>
        <w:t>I. a la X</w:t>
      </w:r>
      <w:r>
        <w:rPr>
          <w:rFonts w:ascii="Arial" w:eastAsia="Arial" w:hAnsi="Arial" w:cs="Arial"/>
          <w:b/>
          <w:sz w:val="24"/>
          <w:szCs w:val="24"/>
          <w:lang w:eastAsia="es-ES"/>
        </w:rPr>
        <w:t>XII</w:t>
      </w:r>
      <w:r w:rsidRPr="003C41C7">
        <w:rPr>
          <w:rFonts w:ascii="Arial" w:eastAsia="Arial" w:hAnsi="Arial" w:cs="Arial"/>
          <w:b/>
          <w:sz w:val="24"/>
          <w:szCs w:val="24"/>
          <w:lang w:eastAsia="es-ES"/>
        </w:rPr>
        <w:t>. …</w:t>
      </w:r>
    </w:p>
    <w:p w:rsidR="00FD03D4" w:rsidRPr="00466112" w:rsidRDefault="00FD03D4" w:rsidP="003C41C7">
      <w:pPr>
        <w:spacing w:after="0" w:line="240" w:lineRule="auto"/>
        <w:jc w:val="both"/>
        <w:rPr>
          <w:rFonts w:ascii="Arial" w:eastAsia="Arial" w:hAnsi="Arial" w:cs="Arial"/>
          <w:sz w:val="24"/>
          <w:szCs w:val="24"/>
          <w:lang w:eastAsia="es-ES"/>
        </w:rPr>
      </w:pPr>
    </w:p>
    <w:p w:rsidR="003C41C7" w:rsidRPr="003C41C7" w:rsidRDefault="003C41C7" w:rsidP="003C41C7">
      <w:pPr>
        <w:spacing w:after="0" w:line="240" w:lineRule="auto"/>
        <w:jc w:val="both"/>
        <w:rPr>
          <w:rFonts w:ascii="Arial" w:eastAsia="Arial" w:hAnsi="Arial" w:cs="Arial"/>
          <w:b/>
          <w:sz w:val="24"/>
          <w:szCs w:val="24"/>
          <w:lang w:eastAsia="es-ES"/>
        </w:rPr>
      </w:pPr>
      <w:r w:rsidRPr="003C41C7">
        <w:rPr>
          <w:rFonts w:ascii="Arial" w:eastAsia="Arial" w:hAnsi="Arial" w:cs="Arial"/>
          <w:b/>
          <w:sz w:val="24"/>
          <w:szCs w:val="24"/>
          <w:lang w:eastAsia="es-ES"/>
        </w:rPr>
        <w:t>Artículo 28.- …</w:t>
      </w:r>
    </w:p>
    <w:p w:rsidR="003C41C7" w:rsidRPr="003C41C7" w:rsidRDefault="003C41C7" w:rsidP="003C41C7">
      <w:pPr>
        <w:spacing w:after="0" w:line="240" w:lineRule="auto"/>
        <w:jc w:val="both"/>
        <w:rPr>
          <w:rFonts w:ascii="Arial" w:eastAsia="Arial" w:hAnsi="Arial" w:cs="Arial"/>
          <w:b/>
          <w:sz w:val="24"/>
          <w:szCs w:val="24"/>
          <w:lang w:eastAsia="es-ES"/>
        </w:rPr>
      </w:pPr>
    </w:p>
    <w:p w:rsidR="003C41C7" w:rsidRPr="003C41C7" w:rsidRDefault="003C41C7" w:rsidP="003C41C7">
      <w:pPr>
        <w:spacing w:after="0" w:line="240" w:lineRule="auto"/>
        <w:jc w:val="both"/>
        <w:rPr>
          <w:rFonts w:ascii="Arial" w:eastAsia="Arial" w:hAnsi="Arial" w:cs="Arial"/>
          <w:b/>
          <w:sz w:val="24"/>
          <w:szCs w:val="24"/>
          <w:lang w:eastAsia="es-ES"/>
        </w:rPr>
      </w:pPr>
      <w:r w:rsidRPr="003C41C7">
        <w:rPr>
          <w:rFonts w:ascii="Arial" w:eastAsia="Arial" w:hAnsi="Arial" w:cs="Arial"/>
          <w:b/>
          <w:sz w:val="24"/>
          <w:szCs w:val="24"/>
          <w:lang w:eastAsia="es-ES"/>
        </w:rPr>
        <w:t>…</w:t>
      </w:r>
    </w:p>
    <w:p w:rsidR="003C41C7" w:rsidRPr="003C41C7" w:rsidRDefault="003C41C7" w:rsidP="003C41C7">
      <w:pPr>
        <w:spacing w:after="0" w:line="240" w:lineRule="auto"/>
        <w:jc w:val="both"/>
        <w:rPr>
          <w:rFonts w:ascii="Arial" w:eastAsia="Arial" w:hAnsi="Arial" w:cs="Arial"/>
          <w:b/>
          <w:sz w:val="24"/>
          <w:szCs w:val="24"/>
          <w:lang w:eastAsia="es-ES"/>
        </w:rPr>
      </w:pPr>
    </w:p>
    <w:p w:rsidR="003C41C7" w:rsidRPr="003C41C7" w:rsidRDefault="003C41C7" w:rsidP="003C41C7">
      <w:pPr>
        <w:spacing w:after="0" w:line="240" w:lineRule="auto"/>
        <w:jc w:val="both"/>
        <w:rPr>
          <w:rFonts w:ascii="Arial" w:eastAsia="Arial" w:hAnsi="Arial" w:cs="Arial"/>
          <w:b/>
          <w:sz w:val="24"/>
          <w:szCs w:val="24"/>
          <w:lang w:eastAsia="es-ES"/>
        </w:rPr>
      </w:pPr>
      <w:r w:rsidRPr="003C41C7">
        <w:rPr>
          <w:rFonts w:ascii="Arial" w:eastAsia="Arial" w:hAnsi="Arial" w:cs="Arial"/>
          <w:b/>
          <w:sz w:val="24"/>
          <w:szCs w:val="24"/>
          <w:lang w:eastAsia="es-ES"/>
        </w:rPr>
        <w:t xml:space="preserve">I. a la III. … </w:t>
      </w:r>
    </w:p>
    <w:p w:rsidR="003C41C7" w:rsidRPr="003C41C7" w:rsidRDefault="003C41C7" w:rsidP="003C41C7">
      <w:pPr>
        <w:spacing w:after="0" w:line="240" w:lineRule="auto"/>
        <w:jc w:val="both"/>
        <w:rPr>
          <w:rFonts w:ascii="Arial" w:eastAsia="Arial" w:hAnsi="Arial" w:cs="Arial"/>
          <w:b/>
          <w:sz w:val="24"/>
          <w:szCs w:val="24"/>
          <w:lang w:eastAsia="es-ES"/>
        </w:rPr>
      </w:pPr>
    </w:p>
    <w:p w:rsidR="003C41C7" w:rsidRPr="00466112" w:rsidRDefault="003C41C7" w:rsidP="003C41C7">
      <w:pPr>
        <w:tabs>
          <w:tab w:val="left" w:pos="392"/>
        </w:tabs>
        <w:spacing w:after="0" w:line="240" w:lineRule="auto"/>
        <w:jc w:val="both"/>
        <w:rPr>
          <w:rFonts w:ascii="Arial" w:eastAsia="Times New Roman" w:hAnsi="Arial" w:cs="Arial"/>
          <w:sz w:val="24"/>
          <w:szCs w:val="24"/>
          <w:lang w:eastAsia="es-ES"/>
        </w:rPr>
      </w:pPr>
      <w:r w:rsidRPr="003C41C7">
        <w:rPr>
          <w:rFonts w:ascii="Arial" w:eastAsia="Arial" w:hAnsi="Arial" w:cs="Arial"/>
          <w:b/>
          <w:sz w:val="24"/>
          <w:szCs w:val="24"/>
          <w:lang w:eastAsia="es-ES"/>
        </w:rPr>
        <w:t xml:space="preserve">IV. </w:t>
      </w:r>
      <w:r w:rsidRPr="00466112">
        <w:rPr>
          <w:rFonts w:ascii="Arial" w:eastAsia="Times New Roman" w:hAnsi="Arial" w:cs="Arial"/>
          <w:sz w:val="24"/>
          <w:szCs w:val="24"/>
          <w:lang w:eastAsia="es-ES"/>
        </w:rPr>
        <w:t xml:space="preserve">Evitar que alguno de sus integrantes, realice o induzca a la realización de cualquier acto de discriminación, abuso, explotación, aislamiento, violencia, abandono, hacinamiento o desalojo de la persona adulta mayor y demás actos u omisiones que pongan en riesgo su persona, bienes y derechos. Los actos descritos en la presente fracción serán sancionados acorde a lo establecido en el Código Penal para el Estado. </w:t>
      </w:r>
    </w:p>
    <w:p w:rsidR="003C41C7" w:rsidRDefault="003C41C7" w:rsidP="003C41C7">
      <w:pPr>
        <w:spacing w:after="0" w:line="240" w:lineRule="auto"/>
        <w:jc w:val="both"/>
        <w:rPr>
          <w:rFonts w:ascii="Arial" w:eastAsia="Arial" w:hAnsi="Arial" w:cs="Arial"/>
          <w:b/>
          <w:sz w:val="24"/>
          <w:szCs w:val="24"/>
          <w:lang w:eastAsia="es-ES"/>
        </w:rPr>
      </w:pPr>
    </w:p>
    <w:p w:rsidR="00FD03D4" w:rsidRPr="003C41C7" w:rsidRDefault="00FD03D4" w:rsidP="00FD03D4">
      <w:pPr>
        <w:spacing w:after="0" w:line="240" w:lineRule="auto"/>
        <w:jc w:val="both"/>
        <w:rPr>
          <w:rFonts w:ascii="Arial" w:eastAsia="Arial" w:hAnsi="Arial" w:cs="Arial"/>
          <w:b/>
          <w:sz w:val="24"/>
          <w:szCs w:val="24"/>
          <w:lang w:eastAsia="es-ES"/>
        </w:rPr>
      </w:pPr>
      <w:r>
        <w:rPr>
          <w:rFonts w:ascii="Arial" w:eastAsia="Arial" w:hAnsi="Arial" w:cs="Arial"/>
          <w:b/>
          <w:sz w:val="24"/>
          <w:szCs w:val="24"/>
          <w:lang w:eastAsia="es-ES"/>
        </w:rPr>
        <w:t>V</w:t>
      </w:r>
      <w:r w:rsidRPr="003C41C7">
        <w:rPr>
          <w:rFonts w:ascii="Arial" w:eastAsia="Arial" w:hAnsi="Arial" w:cs="Arial"/>
          <w:b/>
          <w:sz w:val="24"/>
          <w:szCs w:val="24"/>
          <w:lang w:eastAsia="es-ES"/>
        </w:rPr>
        <w:t xml:space="preserve">. a la </w:t>
      </w:r>
      <w:r>
        <w:rPr>
          <w:rFonts w:ascii="Arial" w:eastAsia="Arial" w:hAnsi="Arial" w:cs="Arial"/>
          <w:b/>
          <w:sz w:val="24"/>
          <w:szCs w:val="24"/>
          <w:lang w:eastAsia="es-ES"/>
        </w:rPr>
        <w:t>V</w:t>
      </w:r>
      <w:r w:rsidRPr="003C41C7">
        <w:rPr>
          <w:rFonts w:ascii="Arial" w:eastAsia="Arial" w:hAnsi="Arial" w:cs="Arial"/>
          <w:b/>
          <w:sz w:val="24"/>
          <w:szCs w:val="24"/>
          <w:lang w:eastAsia="es-ES"/>
        </w:rPr>
        <w:t xml:space="preserve">I. … </w:t>
      </w:r>
    </w:p>
    <w:p w:rsidR="00FD03D4" w:rsidRPr="003C41C7" w:rsidRDefault="00FD03D4" w:rsidP="003C41C7">
      <w:pPr>
        <w:spacing w:after="0" w:line="240" w:lineRule="auto"/>
        <w:jc w:val="both"/>
        <w:rPr>
          <w:rFonts w:ascii="Arial" w:eastAsia="Arial" w:hAnsi="Arial" w:cs="Arial"/>
          <w:b/>
          <w:sz w:val="24"/>
          <w:szCs w:val="24"/>
          <w:lang w:eastAsia="es-ES"/>
        </w:rPr>
      </w:pPr>
    </w:p>
    <w:p w:rsidR="003C41C7" w:rsidRPr="003C41C7" w:rsidRDefault="003C41C7" w:rsidP="003C41C7">
      <w:pPr>
        <w:spacing w:after="0" w:line="240" w:lineRule="auto"/>
        <w:jc w:val="both"/>
        <w:rPr>
          <w:rFonts w:ascii="Arial" w:eastAsia="Arial" w:hAnsi="Arial" w:cs="Arial"/>
          <w:sz w:val="24"/>
          <w:szCs w:val="24"/>
          <w:lang w:eastAsia="es-ES"/>
        </w:rPr>
      </w:pPr>
      <w:proofErr w:type="gramStart"/>
      <w:r w:rsidRPr="003C41C7">
        <w:rPr>
          <w:rFonts w:ascii="Arial" w:eastAsia="Arial" w:hAnsi="Arial" w:cs="Arial"/>
          <w:b/>
          <w:sz w:val="24"/>
          <w:szCs w:val="24"/>
          <w:lang w:eastAsia="es-ES"/>
        </w:rPr>
        <w:lastRenderedPageBreak/>
        <w:t>SEGUNDO.-</w:t>
      </w:r>
      <w:proofErr w:type="gramEnd"/>
      <w:r w:rsidRPr="003C41C7">
        <w:rPr>
          <w:rFonts w:ascii="Arial" w:eastAsia="Arial" w:hAnsi="Arial" w:cs="Arial"/>
          <w:sz w:val="24"/>
          <w:szCs w:val="24"/>
          <w:lang w:eastAsia="es-ES"/>
        </w:rPr>
        <w:t xml:space="preserve"> Se reforma el primer párrafo del artículos 211 y se adiciona un párrafo al final, asimismo se reforma el primer párrafo del artículo 212 y el artículo 254 del Código Penal de Coahuila de Zaragoza, para quedar como sigue:</w:t>
      </w:r>
    </w:p>
    <w:p w:rsidR="003C41C7" w:rsidRPr="003C41C7" w:rsidRDefault="003C41C7" w:rsidP="003C41C7">
      <w:pPr>
        <w:spacing w:after="0" w:line="240" w:lineRule="auto"/>
        <w:jc w:val="both"/>
        <w:rPr>
          <w:rFonts w:ascii="Arial" w:eastAsia="Arial" w:hAnsi="Arial" w:cs="Arial"/>
          <w:b/>
          <w:sz w:val="24"/>
          <w:szCs w:val="24"/>
          <w:lang w:eastAsia="es-ES"/>
        </w:rPr>
      </w:pPr>
    </w:p>
    <w:p w:rsidR="003C41C7" w:rsidRPr="003C41C7" w:rsidRDefault="003C41C7" w:rsidP="003C41C7">
      <w:pPr>
        <w:spacing w:after="0" w:line="240" w:lineRule="auto"/>
        <w:jc w:val="both"/>
        <w:rPr>
          <w:rFonts w:ascii="Arial" w:eastAsia="Times New Roman" w:hAnsi="Arial" w:cs="Arial"/>
          <w:sz w:val="24"/>
          <w:szCs w:val="24"/>
          <w:lang w:eastAsia="es-ES"/>
        </w:rPr>
      </w:pPr>
      <w:r w:rsidRPr="003C41C7">
        <w:rPr>
          <w:rFonts w:ascii="Arial" w:eastAsia="Arial" w:hAnsi="Arial" w:cs="Arial"/>
          <w:b/>
          <w:sz w:val="24"/>
          <w:szCs w:val="24"/>
          <w:lang w:eastAsia="es-ES"/>
        </w:rPr>
        <w:t>Artículo 211.</w:t>
      </w:r>
      <w:r w:rsidRPr="003C41C7">
        <w:rPr>
          <w:rFonts w:ascii="Arial" w:eastAsia="Times New Roman" w:hAnsi="Arial" w:cs="Arial"/>
          <w:sz w:val="24"/>
          <w:szCs w:val="24"/>
          <w:lang w:eastAsia="es-ES"/>
        </w:rPr>
        <w:t xml:space="preserve"> (Abandono de persona incapaz de valerse por sí misma)</w:t>
      </w:r>
    </w:p>
    <w:p w:rsidR="003C41C7" w:rsidRPr="003C41C7" w:rsidRDefault="003C41C7" w:rsidP="003C41C7">
      <w:pPr>
        <w:spacing w:after="0" w:line="240" w:lineRule="auto"/>
        <w:jc w:val="both"/>
        <w:rPr>
          <w:rFonts w:ascii="Arial" w:eastAsia="Times New Roman" w:hAnsi="Arial" w:cs="Arial"/>
          <w:sz w:val="24"/>
          <w:szCs w:val="24"/>
          <w:lang w:eastAsia="es-ES"/>
        </w:rPr>
      </w:pPr>
    </w:p>
    <w:p w:rsidR="003C41C7" w:rsidRPr="00466112" w:rsidRDefault="003C41C7" w:rsidP="003C41C7">
      <w:pPr>
        <w:spacing w:after="0" w:line="240" w:lineRule="auto"/>
        <w:jc w:val="both"/>
        <w:rPr>
          <w:rFonts w:ascii="Arial" w:eastAsia="Times New Roman" w:hAnsi="Arial" w:cs="Arial"/>
          <w:sz w:val="24"/>
          <w:szCs w:val="24"/>
          <w:lang w:eastAsia="es-ES"/>
        </w:rPr>
      </w:pPr>
      <w:r w:rsidRPr="00466112">
        <w:rPr>
          <w:rFonts w:ascii="Arial" w:eastAsia="Times New Roman" w:hAnsi="Arial" w:cs="Arial"/>
          <w:sz w:val="24"/>
          <w:szCs w:val="24"/>
          <w:lang w:eastAsia="es-ES"/>
        </w:rPr>
        <w:t xml:space="preserve">Se impondrá de tres meses a dos años de prisión y multa, a quien, teniendo la obligación jurídica de cuidarla, realice o induzca a la realización de acciones discriminatorias de abuso, explotación, aislamiento, violencia, abandono, hacinamiento o desalojo de una persona incapaz de valerse por sí misma, incluyendo a las personas adultas mayores y/o con discapacidad, por más tiempo del necesario para preservar o no agravar su estado de salud. </w:t>
      </w:r>
    </w:p>
    <w:p w:rsidR="003C41C7" w:rsidRPr="003C41C7" w:rsidRDefault="003C41C7" w:rsidP="003C41C7">
      <w:pPr>
        <w:spacing w:after="0" w:line="240" w:lineRule="auto"/>
        <w:jc w:val="both"/>
        <w:rPr>
          <w:rFonts w:ascii="Arial" w:eastAsia="Times New Roman" w:hAnsi="Arial" w:cs="Arial"/>
          <w:sz w:val="24"/>
          <w:szCs w:val="24"/>
          <w:lang w:eastAsia="es-ES"/>
        </w:rPr>
      </w:pPr>
    </w:p>
    <w:p w:rsidR="003C41C7" w:rsidRPr="003C41C7" w:rsidRDefault="003C41C7" w:rsidP="003C41C7">
      <w:pPr>
        <w:spacing w:after="0" w:line="240" w:lineRule="auto"/>
        <w:jc w:val="both"/>
        <w:rPr>
          <w:rFonts w:ascii="Arial" w:eastAsia="Times New Roman" w:hAnsi="Arial" w:cs="Arial"/>
          <w:b/>
          <w:sz w:val="24"/>
          <w:szCs w:val="24"/>
          <w:lang w:eastAsia="es-ES"/>
        </w:rPr>
      </w:pPr>
      <w:r w:rsidRPr="003C41C7">
        <w:rPr>
          <w:rFonts w:ascii="Arial" w:eastAsia="Times New Roman" w:hAnsi="Arial" w:cs="Arial"/>
          <w:b/>
          <w:sz w:val="24"/>
          <w:szCs w:val="24"/>
          <w:lang w:eastAsia="es-ES"/>
        </w:rPr>
        <w:t>...</w:t>
      </w:r>
    </w:p>
    <w:p w:rsidR="003C41C7" w:rsidRPr="003C41C7" w:rsidRDefault="003C41C7" w:rsidP="003C41C7">
      <w:pPr>
        <w:spacing w:after="0" w:line="240" w:lineRule="auto"/>
        <w:jc w:val="both"/>
        <w:rPr>
          <w:rFonts w:ascii="Arial" w:eastAsia="Times New Roman" w:hAnsi="Arial" w:cs="Arial"/>
          <w:b/>
          <w:sz w:val="24"/>
          <w:szCs w:val="24"/>
          <w:lang w:eastAsia="es-ES"/>
        </w:rPr>
      </w:pPr>
      <w:r w:rsidRPr="003C41C7">
        <w:rPr>
          <w:rFonts w:ascii="Arial" w:eastAsia="Times New Roman" w:hAnsi="Arial" w:cs="Arial"/>
          <w:b/>
          <w:sz w:val="24"/>
          <w:szCs w:val="24"/>
          <w:lang w:eastAsia="es-ES"/>
        </w:rPr>
        <w:t xml:space="preserve">... </w:t>
      </w:r>
    </w:p>
    <w:p w:rsidR="003C41C7" w:rsidRPr="003C41C7" w:rsidRDefault="003C41C7" w:rsidP="003C41C7">
      <w:pPr>
        <w:spacing w:after="0" w:line="240" w:lineRule="auto"/>
        <w:jc w:val="both"/>
        <w:rPr>
          <w:rFonts w:ascii="Arial" w:eastAsia="Times New Roman" w:hAnsi="Arial" w:cs="Arial"/>
          <w:b/>
          <w:sz w:val="24"/>
          <w:szCs w:val="24"/>
          <w:lang w:eastAsia="es-ES"/>
        </w:rPr>
      </w:pPr>
      <w:r w:rsidRPr="003C41C7">
        <w:rPr>
          <w:rFonts w:ascii="Arial" w:eastAsia="Times New Roman" w:hAnsi="Arial" w:cs="Arial"/>
          <w:b/>
          <w:sz w:val="24"/>
          <w:szCs w:val="24"/>
          <w:lang w:eastAsia="es-ES"/>
        </w:rPr>
        <w:t>...</w:t>
      </w:r>
    </w:p>
    <w:p w:rsidR="003C41C7" w:rsidRPr="003C41C7" w:rsidRDefault="003C41C7" w:rsidP="003C41C7">
      <w:pPr>
        <w:spacing w:after="0" w:line="240" w:lineRule="auto"/>
        <w:jc w:val="both"/>
        <w:rPr>
          <w:rFonts w:ascii="Arial" w:eastAsia="Times New Roman" w:hAnsi="Arial" w:cs="Arial"/>
          <w:sz w:val="24"/>
          <w:szCs w:val="24"/>
          <w:lang w:eastAsia="es-ES"/>
        </w:rPr>
      </w:pPr>
    </w:p>
    <w:p w:rsidR="003C41C7" w:rsidRPr="00466112" w:rsidRDefault="003C41C7" w:rsidP="003C41C7">
      <w:pPr>
        <w:spacing w:after="0" w:line="240" w:lineRule="auto"/>
        <w:jc w:val="both"/>
        <w:rPr>
          <w:rFonts w:ascii="Arial" w:eastAsia="Times New Roman" w:hAnsi="Arial" w:cs="Arial"/>
          <w:sz w:val="24"/>
          <w:szCs w:val="24"/>
          <w:lang w:eastAsia="es-ES"/>
        </w:rPr>
      </w:pPr>
      <w:r w:rsidRPr="00466112">
        <w:rPr>
          <w:rFonts w:ascii="Arial" w:eastAsia="Times New Roman" w:hAnsi="Arial" w:cs="Arial"/>
          <w:sz w:val="24"/>
          <w:szCs w:val="24"/>
          <w:lang w:eastAsia="es-ES"/>
        </w:rPr>
        <w:t xml:space="preserve">Así mismo se proporcionara las medidas de protección idóneas que considere pertinentes el Ministerio Público, cuando estime que el imputado representa un riesgo inminente en contra de la seguridad de la víctima, establecidas en el Código Nacional de Procedimientos Penales </w:t>
      </w:r>
    </w:p>
    <w:p w:rsidR="003C41C7" w:rsidRPr="003C41C7" w:rsidRDefault="003C41C7" w:rsidP="003C41C7">
      <w:pPr>
        <w:spacing w:after="0" w:line="240" w:lineRule="auto"/>
        <w:jc w:val="both"/>
        <w:rPr>
          <w:rFonts w:ascii="Arial" w:eastAsia="Arial" w:hAnsi="Arial" w:cs="Arial"/>
          <w:b/>
          <w:sz w:val="24"/>
          <w:szCs w:val="24"/>
          <w:lang w:eastAsia="es-ES"/>
        </w:rPr>
      </w:pPr>
    </w:p>
    <w:p w:rsidR="003C41C7" w:rsidRPr="003C41C7" w:rsidRDefault="003C41C7" w:rsidP="003C41C7">
      <w:pPr>
        <w:spacing w:after="0" w:line="240" w:lineRule="auto"/>
        <w:jc w:val="both"/>
        <w:rPr>
          <w:rFonts w:ascii="Arial" w:eastAsia="Times New Roman" w:hAnsi="Arial" w:cs="Arial"/>
          <w:sz w:val="24"/>
          <w:szCs w:val="24"/>
          <w:lang w:eastAsia="es-ES"/>
        </w:rPr>
      </w:pPr>
      <w:r w:rsidRPr="003C41C7">
        <w:rPr>
          <w:rFonts w:ascii="Arial" w:eastAsia="Arial" w:hAnsi="Arial" w:cs="Arial"/>
          <w:b/>
          <w:sz w:val="24"/>
          <w:szCs w:val="24"/>
          <w:lang w:eastAsia="es-ES"/>
        </w:rPr>
        <w:t>Artículo 212</w:t>
      </w:r>
      <w:r w:rsidRPr="003C41C7">
        <w:rPr>
          <w:rFonts w:ascii="Arial" w:eastAsia="Arial" w:hAnsi="Arial" w:cs="Arial"/>
          <w:sz w:val="24"/>
          <w:szCs w:val="24"/>
          <w:lang w:eastAsia="es-ES"/>
        </w:rPr>
        <w:t>.</w:t>
      </w:r>
      <w:r w:rsidRPr="003C41C7">
        <w:rPr>
          <w:rFonts w:ascii="Arial" w:eastAsia="Times New Roman" w:hAnsi="Arial" w:cs="Arial"/>
          <w:sz w:val="24"/>
          <w:szCs w:val="24"/>
          <w:lang w:eastAsia="es-ES"/>
        </w:rPr>
        <w:t xml:space="preserve"> (Abandono en institución o ante otra persona)</w:t>
      </w:r>
    </w:p>
    <w:p w:rsidR="003C41C7" w:rsidRPr="003C41C7" w:rsidRDefault="003C41C7" w:rsidP="003C41C7">
      <w:pPr>
        <w:spacing w:after="0" w:line="240" w:lineRule="auto"/>
        <w:jc w:val="both"/>
        <w:rPr>
          <w:rFonts w:ascii="Arial" w:eastAsia="Times New Roman" w:hAnsi="Arial" w:cs="Arial"/>
          <w:sz w:val="24"/>
          <w:szCs w:val="24"/>
          <w:lang w:eastAsia="es-ES"/>
        </w:rPr>
      </w:pPr>
    </w:p>
    <w:p w:rsidR="003C41C7" w:rsidRPr="00466112" w:rsidRDefault="003C41C7" w:rsidP="003C41C7">
      <w:pPr>
        <w:spacing w:after="0" w:line="240" w:lineRule="auto"/>
        <w:jc w:val="both"/>
        <w:rPr>
          <w:rFonts w:ascii="Arial" w:eastAsia="Times New Roman" w:hAnsi="Arial" w:cs="Arial"/>
          <w:sz w:val="24"/>
          <w:szCs w:val="24"/>
          <w:lang w:eastAsia="es-ES"/>
        </w:rPr>
      </w:pPr>
      <w:r w:rsidRPr="003C41C7">
        <w:rPr>
          <w:rFonts w:ascii="Arial" w:eastAsia="Times New Roman" w:hAnsi="Arial" w:cs="Arial"/>
          <w:sz w:val="24"/>
          <w:szCs w:val="24"/>
          <w:lang w:eastAsia="es-ES"/>
        </w:rPr>
        <w:t>Se impondrá de tres a seis meses de prisión, a quien abandone en una institución o ante cualquier otra persona, que no hayan aceptado el cuidado, a una persona incapaz de valerse por sí misma</w:t>
      </w:r>
      <w:r w:rsidRPr="00466112">
        <w:rPr>
          <w:rFonts w:ascii="Arial" w:eastAsia="Times New Roman" w:hAnsi="Arial" w:cs="Arial"/>
          <w:sz w:val="24"/>
          <w:szCs w:val="24"/>
          <w:lang w:eastAsia="es-ES"/>
        </w:rPr>
        <w:t>, incluyendo a las personas adultas mayores y/o con discapacidad, respecto de la cual tenga la obligación de cuidar o se encuentre legalmente a su cargo.</w:t>
      </w:r>
    </w:p>
    <w:p w:rsidR="003C41C7" w:rsidRDefault="003C41C7" w:rsidP="003C41C7">
      <w:pPr>
        <w:spacing w:after="0" w:line="240" w:lineRule="auto"/>
        <w:jc w:val="both"/>
        <w:rPr>
          <w:rFonts w:ascii="Arial" w:eastAsia="Times New Roman" w:hAnsi="Arial" w:cs="Arial"/>
          <w:b/>
          <w:sz w:val="24"/>
          <w:szCs w:val="24"/>
          <w:lang w:eastAsia="es-ES"/>
        </w:rPr>
      </w:pPr>
    </w:p>
    <w:p w:rsidR="003C41C7" w:rsidRPr="003C41C7" w:rsidRDefault="003C41C7" w:rsidP="003C41C7">
      <w:pPr>
        <w:spacing w:after="0" w:line="240" w:lineRule="auto"/>
        <w:jc w:val="both"/>
        <w:rPr>
          <w:rFonts w:ascii="Arial" w:eastAsia="Times New Roman" w:hAnsi="Arial" w:cs="Arial"/>
          <w:b/>
          <w:sz w:val="24"/>
          <w:szCs w:val="24"/>
          <w:lang w:eastAsia="es-ES"/>
        </w:rPr>
      </w:pPr>
      <w:r w:rsidRPr="003C41C7">
        <w:rPr>
          <w:rFonts w:ascii="Arial" w:eastAsia="Times New Roman" w:hAnsi="Arial" w:cs="Arial"/>
          <w:b/>
          <w:sz w:val="24"/>
          <w:szCs w:val="24"/>
          <w:lang w:eastAsia="es-ES"/>
        </w:rPr>
        <w:t>...</w:t>
      </w:r>
    </w:p>
    <w:p w:rsidR="003C41C7" w:rsidRPr="003C41C7" w:rsidRDefault="003C41C7" w:rsidP="003C41C7">
      <w:pPr>
        <w:spacing w:after="0" w:line="240" w:lineRule="auto"/>
        <w:jc w:val="both"/>
        <w:rPr>
          <w:rFonts w:ascii="Arial" w:eastAsia="Times New Roman" w:hAnsi="Arial" w:cs="Arial"/>
          <w:b/>
          <w:sz w:val="24"/>
          <w:szCs w:val="24"/>
          <w:lang w:eastAsia="es-ES"/>
        </w:rPr>
      </w:pPr>
      <w:r w:rsidRPr="003C41C7">
        <w:rPr>
          <w:rFonts w:ascii="Arial" w:eastAsia="Times New Roman" w:hAnsi="Arial" w:cs="Arial"/>
          <w:b/>
          <w:sz w:val="24"/>
          <w:szCs w:val="24"/>
          <w:lang w:eastAsia="es-ES"/>
        </w:rPr>
        <w:t>...</w:t>
      </w:r>
    </w:p>
    <w:p w:rsidR="003C41C7" w:rsidRPr="003C41C7" w:rsidRDefault="003C41C7" w:rsidP="003C41C7">
      <w:pPr>
        <w:spacing w:after="0" w:line="240" w:lineRule="auto"/>
        <w:jc w:val="both"/>
        <w:rPr>
          <w:rFonts w:ascii="Arial" w:eastAsia="Arial" w:hAnsi="Arial" w:cs="Arial"/>
          <w:b/>
          <w:sz w:val="24"/>
          <w:szCs w:val="24"/>
          <w:lang w:eastAsia="es-ES"/>
        </w:rPr>
      </w:pPr>
    </w:p>
    <w:p w:rsidR="003C41C7" w:rsidRPr="003C41C7" w:rsidRDefault="003C41C7" w:rsidP="003C41C7">
      <w:pPr>
        <w:spacing w:after="0" w:line="240" w:lineRule="auto"/>
        <w:jc w:val="both"/>
        <w:rPr>
          <w:rFonts w:ascii="Arial" w:eastAsia="Times New Roman" w:hAnsi="Arial" w:cs="Arial"/>
          <w:sz w:val="24"/>
          <w:szCs w:val="24"/>
          <w:lang w:eastAsia="es-ES"/>
        </w:rPr>
      </w:pPr>
      <w:r w:rsidRPr="003C41C7">
        <w:rPr>
          <w:rFonts w:ascii="Arial" w:eastAsia="Arial" w:hAnsi="Arial" w:cs="Arial"/>
          <w:b/>
          <w:sz w:val="24"/>
          <w:szCs w:val="24"/>
          <w:lang w:eastAsia="es-ES"/>
        </w:rPr>
        <w:t>Artículo 254</w:t>
      </w:r>
      <w:r w:rsidRPr="003C41C7">
        <w:rPr>
          <w:rFonts w:ascii="Arial" w:eastAsia="Arial" w:hAnsi="Arial" w:cs="Arial"/>
          <w:sz w:val="24"/>
          <w:szCs w:val="24"/>
          <w:lang w:eastAsia="es-ES"/>
        </w:rPr>
        <w:t xml:space="preserve">. </w:t>
      </w:r>
      <w:r w:rsidRPr="003C41C7">
        <w:rPr>
          <w:rFonts w:ascii="Arial" w:eastAsia="Times New Roman" w:hAnsi="Arial" w:cs="Arial"/>
          <w:sz w:val="24"/>
          <w:szCs w:val="24"/>
          <w:lang w:eastAsia="es-ES"/>
        </w:rPr>
        <w:t>(Incumplimiento injustificado de obligaciones alimenticias)</w:t>
      </w:r>
    </w:p>
    <w:p w:rsidR="003C41C7" w:rsidRPr="003C41C7" w:rsidRDefault="003C41C7" w:rsidP="003C41C7">
      <w:pPr>
        <w:spacing w:after="0" w:line="240" w:lineRule="auto"/>
        <w:jc w:val="both"/>
        <w:rPr>
          <w:rFonts w:ascii="Arial" w:eastAsia="Times New Roman" w:hAnsi="Arial" w:cs="Arial"/>
          <w:sz w:val="24"/>
          <w:szCs w:val="24"/>
          <w:lang w:eastAsia="es-ES"/>
        </w:rPr>
      </w:pPr>
    </w:p>
    <w:p w:rsidR="003C41C7" w:rsidRPr="003C41C7" w:rsidRDefault="003C41C7" w:rsidP="003C41C7">
      <w:pPr>
        <w:spacing w:after="0" w:line="240" w:lineRule="auto"/>
        <w:jc w:val="both"/>
        <w:rPr>
          <w:rFonts w:ascii="Arial" w:eastAsia="Times New Roman" w:hAnsi="Arial" w:cs="Arial"/>
          <w:sz w:val="24"/>
          <w:szCs w:val="24"/>
          <w:lang w:eastAsia="es-ES"/>
        </w:rPr>
      </w:pPr>
      <w:r w:rsidRPr="003C41C7">
        <w:rPr>
          <w:rFonts w:ascii="Arial" w:eastAsia="Times New Roman" w:hAnsi="Arial" w:cs="Arial"/>
          <w:sz w:val="24"/>
          <w:szCs w:val="24"/>
          <w:lang w:eastAsia="es-ES"/>
        </w:rPr>
        <w:t xml:space="preserve">Se impondrá de tres meses a tres años de prisión, multa, suspensión de los derechos de familia y la reparación del daño a quien, a pesar de tener </w:t>
      </w:r>
      <w:r w:rsidRPr="00466112">
        <w:rPr>
          <w:rFonts w:ascii="Arial" w:eastAsia="Times New Roman" w:hAnsi="Arial" w:cs="Arial"/>
          <w:sz w:val="24"/>
          <w:szCs w:val="24"/>
          <w:lang w:eastAsia="es-ES"/>
        </w:rPr>
        <w:t xml:space="preserve">recursos económicos, no le proporcione en lo posible, los recursos necesarios a cualquier persona ascendiente o </w:t>
      </w:r>
      <w:proofErr w:type="spellStart"/>
      <w:r w:rsidRPr="00466112">
        <w:rPr>
          <w:rFonts w:ascii="Arial" w:eastAsia="Times New Roman" w:hAnsi="Arial" w:cs="Arial"/>
          <w:sz w:val="24"/>
          <w:szCs w:val="24"/>
          <w:lang w:eastAsia="es-ES"/>
        </w:rPr>
        <w:t>descendiente</w:t>
      </w:r>
      <w:proofErr w:type="spellEnd"/>
      <w:r w:rsidRPr="00466112">
        <w:rPr>
          <w:rFonts w:ascii="Arial" w:eastAsia="Times New Roman" w:hAnsi="Arial" w:cs="Arial"/>
          <w:sz w:val="24"/>
          <w:szCs w:val="24"/>
          <w:lang w:eastAsia="es-ES"/>
        </w:rPr>
        <w:t>, menores incapaces o adultos mayores, respecto de la que tenga</w:t>
      </w:r>
      <w:r w:rsidRPr="003C41C7">
        <w:rPr>
          <w:rFonts w:ascii="Arial" w:eastAsia="Times New Roman" w:hAnsi="Arial" w:cs="Arial"/>
          <w:sz w:val="24"/>
          <w:szCs w:val="24"/>
          <w:lang w:eastAsia="es-ES"/>
        </w:rPr>
        <w:t xml:space="preserve"> obligación legal de proveer a su alimentación, habitación, salud y/o educación.</w:t>
      </w:r>
    </w:p>
    <w:p w:rsidR="003C41C7" w:rsidRPr="003C41C7" w:rsidRDefault="003C41C7" w:rsidP="003C41C7">
      <w:pPr>
        <w:spacing w:after="0" w:line="240" w:lineRule="auto"/>
        <w:jc w:val="both"/>
        <w:rPr>
          <w:rFonts w:ascii="Arial" w:eastAsia="Arial" w:hAnsi="Arial" w:cs="Arial"/>
          <w:b/>
          <w:sz w:val="24"/>
          <w:szCs w:val="24"/>
          <w:lang w:eastAsia="es-ES"/>
        </w:rPr>
      </w:pPr>
    </w:p>
    <w:p w:rsidR="003C41C7" w:rsidRPr="003C41C7" w:rsidRDefault="003C41C7" w:rsidP="003C41C7">
      <w:pPr>
        <w:spacing w:after="0" w:line="240" w:lineRule="auto"/>
        <w:jc w:val="both"/>
        <w:rPr>
          <w:rFonts w:ascii="Arial" w:eastAsia="Arial" w:hAnsi="Arial" w:cs="Arial"/>
          <w:sz w:val="24"/>
          <w:szCs w:val="24"/>
          <w:lang w:eastAsia="es-ES"/>
        </w:rPr>
      </w:pPr>
    </w:p>
    <w:p w:rsidR="003C41C7" w:rsidRPr="003C41C7" w:rsidRDefault="003C41C7" w:rsidP="003C41C7">
      <w:pPr>
        <w:spacing w:after="0" w:line="240" w:lineRule="auto"/>
        <w:jc w:val="center"/>
        <w:rPr>
          <w:rFonts w:ascii="Arial" w:eastAsia="Times New Roman" w:hAnsi="Arial" w:cs="Arial"/>
          <w:b/>
          <w:bCs/>
          <w:color w:val="0D0D0D"/>
          <w:sz w:val="24"/>
          <w:szCs w:val="24"/>
          <w:lang w:val="en-US" w:eastAsia="es-ES"/>
        </w:rPr>
      </w:pPr>
      <w:r w:rsidRPr="003C41C7">
        <w:rPr>
          <w:rFonts w:ascii="Arial" w:eastAsia="Times New Roman" w:hAnsi="Arial" w:cs="Arial"/>
          <w:b/>
          <w:bCs/>
          <w:color w:val="0D0D0D"/>
          <w:sz w:val="24"/>
          <w:szCs w:val="24"/>
          <w:lang w:val="en-US" w:eastAsia="es-ES"/>
        </w:rPr>
        <w:t xml:space="preserve">T R A N S I T O R I O </w:t>
      </w:r>
    </w:p>
    <w:p w:rsidR="003C41C7" w:rsidRPr="003C41C7" w:rsidRDefault="003C41C7" w:rsidP="003C41C7">
      <w:pPr>
        <w:spacing w:after="0" w:line="240" w:lineRule="auto"/>
        <w:jc w:val="center"/>
        <w:rPr>
          <w:rFonts w:ascii="Arial" w:eastAsia="Times New Roman" w:hAnsi="Arial" w:cs="Arial"/>
          <w:color w:val="0D0D0D"/>
          <w:sz w:val="24"/>
          <w:szCs w:val="24"/>
          <w:lang w:val="en-US" w:eastAsia="es-ES"/>
        </w:rPr>
      </w:pPr>
    </w:p>
    <w:p w:rsidR="003C41C7" w:rsidRPr="003C41C7" w:rsidRDefault="003C41C7" w:rsidP="003C41C7">
      <w:pPr>
        <w:spacing w:after="0" w:line="240" w:lineRule="auto"/>
        <w:jc w:val="both"/>
        <w:rPr>
          <w:rFonts w:ascii="Arial" w:eastAsia="Times New Roman" w:hAnsi="Arial" w:cs="Arial"/>
          <w:sz w:val="24"/>
          <w:szCs w:val="24"/>
          <w:lang w:eastAsia="es-ES"/>
        </w:rPr>
      </w:pPr>
      <w:r w:rsidRPr="003C41C7">
        <w:rPr>
          <w:rFonts w:ascii="Arial" w:eastAsia="Times New Roman" w:hAnsi="Arial" w:cs="Arial"/>
          <w:b/>
          <w:sz w:val="24"/>
          <w:szCs w:val="24"/>
          <w:lang w:eastAsia="es-ES"/>
        </w:rPr>
        <w:t>ÚNICO.-</w:t>
      </w:r>
      <w:r w:rsidRPr="003C41C7">
        <w:rPr>
          <w:rFonts w:ascii="Arial" w:eastAsia="Times New Roman" w:hAnsi="Arial" w:cs="Arial"/>
          <w:sz w:val="24"/>
          <w:szCs w:val="24"/>
          <w:lang w:eastAsia="es-ES"/>
        </w:rPr>
        <w:t xml:space="preserve"> El presente Decreto entrará en vigor al día siguiente de su publicación el Periódico Oficial del Gobierno del Estado.  </w:t>
      </w:r>
    </w:p>
    <w:p w:rsidR="008A05B4" w:rsidRPr="003C41C7" w:rsidRDefault="008A05B4" w:rsidP="008A05B4">
      <w:pPr>
        <w:widowControl w:val="0"/>
        <w:tabs>
          <w:tab w:val="left" w:pos="8749"/>
        </w:tabs>
        <w:spacing w:after="0" w:line="240" w:lineRule="auto"/>
        <w:jc w:val="both"/>
        <w:rPr>
          <w:rFonts w:ascii="Arial" w:eastAsia="Times New Roman" w:hAnsi="Arial" w:cs="Arial"/>
          <w:b/>
          <w:snapToGrid w:val="0"/>
          <w:sz w:val="24"/>
          <w:szCs w:val="24"/>
          <w:lang w:val="es-ES_tradnl" w:eastAsia="es-ES"/>
        </w:rPr>
      </w:pPr>
    </w:p>
    <w:p w:rsidR="00466112" w:rsidRDefault="00466112" w:rsidP="00E41032">
      <w:pPr>
        <w:widowControl w:val="0"/>
        <w:tabs>
          <w:tab w:val="left" w:pos="8749"/>
        </w:tabs>
        <w:spacing w:after="0" w:line="240" w:lineRule="auto"/>
        <w:jc w:val="both"/>
        <w:rPr>
          <w:rFonts w:ascii="Arial" w:eastAsia="Times New Roman" w:hAnsi="Arial" w:cs="Arial"/>
          <w:b/>
          <w:snapToGrid w:val="0"/>
          <w:sz w:val="25"/>
          <w:szCs w:val="25"/>
          <w:lang w:val="es-ES_tradnl" w:eastAsia="es-ES"/>
        </w:rPr>
      </w:pPr>
    </w:p>
    <w:p w:rsidR="00E41032" w:rsidRPr="00E41032" w:rsidRDefault="00E41032" w:rsidP="00E41032">
      <w:pPr>
        <w:widowControl w:val="0"/>
        <w:tabs>
          <w:tab w:val="left" w:pos="8749"/>
        </w:tabs>
        <w:spacing w:after="0" w:line="240" w:lineRule="auto"/>
        <w:jc w:val="both"/>
        <w:rPr>
          <w:rFonts w:ascii="Arial" w:eastAsia="Times New Roman" w:hAnsi="Arial" w:cs="Arial"/>
          <w:b/>
          <w:snapToGrid w:val="0"/>
          <w:sz w:val="25"/>
          <w:szCs w:val="25"/>
          <w:lang w:val="es-ES_tradnl" w:eastAsia="es-ES"/>
        </w:rPr>
      </w:pPr>
      <w:r w:rsidRPr="00E41032">
        <w:rPr>
          <w:rFonts w:ascii="Arial" w:eastAsia="Times New Roman" w:hAnsi="Arial" w:cs="Arial"/>
          <w:b/>
          <w:snapToGrid w:val="0"/>
          <w:sz w:val="25"/>
          <w:szCs w:val="25"/>
          <w:lang w:val="es-ES_tradnl" w:eastAsia="es-ES"/>
        </w:rPr>
        <w:t>DADO en la Ciud</w:t>
      </w:r>
      <w:bookmarkStart w:id="0" w:name="_GoBack"/>
      <w:bookmarkEnd w:id="0"/>
      <w:r w:rsidRPr="00E41032">
        <w:rPr>
          <w:rFonts w:ascii="Arial" w:eastAsia="Times New Roman" w:hAnsi="Arial" w:cs="Arial"/>
          <w:b/>
          <w:snapToGrid w:val="0"/>
          <w:sz w:val="25"/>
          <w:szCs w:val="25"/>
          <w:lang w:val="es-ES_tradnl" w:eastAsia="es-ES"/>
        </w:rPr>
        <w:t>ad de Saltillo, Coahuila de Zaragoza, a los veintitrés días del mes de septiembre del año dos mil veinte.</w:t>
      </w:r>
    </w:p>
    <w:p w:rsidR="00E41032" w:rsidRPr="00E41032" w:rsidRDefault="00E41032" w:rsidP="00E41032">
      <w:pPr>
        <w:tabs>
          <w:tab w:val="left" w:pos="8749"/>
        </w:tabs>
        <w:spacing w:after="0" w:line="240" w:lineRule="auto"/>
        <w:jc w:val="both"/>
        <w:rPr>
          <w:rFonts w:ascii="Arial" w:eastAsia="Times New Roman" w:hAnsi="Arial" w:cs="Arial"/>
          <w:b/>
          <w:snapToGrid w:val="0"/>
          <w:sz w:val="25"/>
          <w:szCs w:val="25"/>
          <w:lang w:val="es-ES_tradnl" w:eastAsia="es-ES"/>
        </w:rPr>
      </w:pPr>
    </w:p>
    <w:p w:rsidR="00E41032" w:rsidRPr="00E41032" w:rsidRDefault="00E41032" w:rsidP="00E41032">
      <w:pPr>
        <w:tabs>
          <w:tab w:val="left" w:pos="8749"/>
        </w:tabs>
        <w:spacing w:after="0" w:line="240" w:lineRule="auto"/>
        <w:jc w:val="both"/>
        <w:rPr>
          <w:rFonts w:ascii="Arial" w:eastAsia="Times New Roman" w:hAnsi="Arial" w:cs="Arial"/>
          <w:b/>
          <w:snapToGrid w:val="0"/>
          <w:sz w:val="25"/>
          <w:szCs w:val="25"/>
          <w:lang w:val="es-ES_tradnl" w:eastAsia="es-ES"/>
        </w:rPr>
      </w:pPr>
    </w:p>
    <w:p w:rsidR="00E41032" w:rsidRPr="00E41032" w:rsidRDefault="00E41032" w:rsidP="00E41032">
      <w:pPr>
        <w:tabs>
          <w:tab w:val="left" w:pos="8749"/>
        </w:tabs>
        <w:spacing w:after="0" w:line="240" w:lineRule="auto"/>
        <w:jc w:val="both"/>
        <w:rPr>
          <w:rFonts w:ascii="Arial" w:eastAsia="Times New Roman" w:hAnsi="Arial" w:cs="Arial"/>
          <w:b/>
          <w:snapToGrid w:val="0"/>
          <w:sz w:val="25"/>
          <w:szCs w:val="25"/>
          <w:lang w:val="es-ES_tradnl" w:eastAsia="es-ES"/>
        </w:rPr>
      </w:pPr>
    </w:p>
    <w:p w:rsidR="00E41032" w:rsidRPr="00E41032" w:rsidRDefault="00E41032" w:rsidP="00E41032">
      <w:pPr>
        <w:tabs>
          <w:tab w:val="left" w:pos="8749"/>
        </w:tabs>
        <w:spacing w:after="0" w:line="240" w:lineRule="auto"/>
        <w:jc w:val="center"/>
        <w:rPr>
          <w:rFonts w:ascii="Arial" w:eastAsia="Times New Roman" w:hAnsi="Arial" w:cs="Arial"/>
          <w:b/>
          <w:snapToGrid w:val="0"/>
          <w:sz w:val="25"/>
          <w:szCs w:val="25"/>
          <w:lang w:val="es-ES_tradnl" w:eastAsia="es-ES"/>
        </w:rPr>
      </w:pPr>
      <w:r w:rsidRPr="00E41032">
        <w:rPr>
          <w:rFonts w:ascii="Arial" w:eastAsia="Times New Roman" w:hAnsi="Arial" w:cs="Arial"/>
          <w:b/>
          <w:snapToGrid w:val="0"/>
          <w:sz w:val="25"/>
          <w:szCs w:val="25"/>
          <w:lang w:val="es-ES_tradnl" w:eastAsia="es-ES"/>
        </w:rPr>
        <w:t>DIPUTADO PRESIDENTE</w:t>
      </w:r>
    </w:p>
    <w:p w:rsidR="00E41032" w:rsidRPr="00E41032" w:rsidRDefault="00E41032" w:rsidP="00E41032">
      <w:pPr>
        <w:tabs>
          <w:tab w:val="left" w:pos="8749"/>
        </w:tabs>
        <w:spacing w:after="0" w:line="240" w:lineRule="auto"/>
        <w:jc w:val="center"/>
        <w:rPr>
          <w:rFonts w:ascii="Arial" w:eastAsia="Times New Roman" w:hAnsi="Arial" w:cs="Arial"/>
          <w:b/>
          <w:snapToGrid w:val="0"/>
          <w:sz w:val="25"/>
          <w:szCs w:val="25"/>
          <w:lang w:val="es-ES_tradnl" w:eastAsia="es-ES"/>
        </w:rPr>
      </w:pPr>
    </w:p>
    <w:p w:rsidR="00E41032" w:rsidRPr="00E41032" w:rsidRDefault="00E41032" w:rsidP="00E41032">
      <w:pPr>
        <w:tabs>
          <w:tab w:val="left" w:pos="8749"/>
        </w:tabs>
        <w:spacing w:after="0" w:line="240" w:lineRule="auto"/>
        <w:jc w:val="both"/>
        <w:rPr>
          <w:rFonts w:ascii="Arial" w:eastAsia="Times New Roman" w:hAnsi="Arial" w:cs="Arial"/>
          <w:b/>
          <w:snapToGrid w:val="0"/>
          <w:sz w:val="25"/>
          <w:szCs w:val="25"/>
          <w:lang w:val="es-ES_tradnl" w:eastAsia="es-ES"/>
        </w:rPr>
      </w:pPr>
    </w:p>
    <w:p w:rsidR="00E41032" w:rsidRPr="00E41032" w:rsidRDefault="00E41032" w:rsidP="00E41032">
      <w:pPr>
        <w:tabs>
          <w:tab w:val="left" w:pos="8749"/>
        </w:tabs>
        <w:spacing w:after="0" w:line="240" w:lineRule="auto"/>
        <w:jc w:val="both"/>
        <w:rPr>
          <w:rFonts w:ascii="Arial" w:eastAsia="Times New Roman" w:hAnsi="Arial" w:cs="Arial"/>
          <w:b/>
          <w:snapToGrid w:val="0"/>
          <w:sz w:val="25"/>
          <w:szCs w:val="25"/>
          <w:lang w:val="es-ES_tradnl" w:eastAsia="es-ES"/>
        </w:rPr>
      </w:pPr>
    </w:p>
    <w:p w:rsidR="00E41032" w:rsidRPr="00E41032" w:rsidRDefault="00E41032" w:rsidP="00E41032">
      <w:pPr>
        <w:tabs>
          <w:tab w:val="left" w:pos="8749"/>
        </w:tabs>
        <w:spacing w:after="0" w:line="240" w:lineRule="auto"/>
        <w:jc w:val="center"/>
        <w:rPr>
          <w:rFonts w:ascii="Arial" w:eastAsia="Times New Roman" w:hAnsi="Arial" w:cs="Arial"/>
          <w:b/>
          <w:snapToGrid w:val="0"/>
          <w:sz w:val="25"/>
          <w:szCs w:val="25"/>
          <w:lang w:val="es-ES_tradnl" w:eastAsia="es-ES"/>
        </w:rPr>
      </w:pPr>
    </w:p>
    <w:p w:rsidR="00E41032" w:rsidRPr="00E41032" w:rsidRDefault="00E41032" w:rsidP="00E41032">
      <w:pPr>
        <w:tabs>
          <w:tab w:val="left" w:pos="8749"/>
        </w:tabs>
        <w:spacing w:after="0" w:line="240" w:lineRule="auto"/>
        <w:jc w:val="center"/>
        <w:rPr>
          <w:rFonts w:ascii="Arial" w:eastAsia="Times New Roman" w:hAnsi="Arial" w:cs="Arial"/>
          <w:b/>
          <w:snapToGrid w:val="0"/>
          <w:sz w:val="25"/>
          <w:szCs w:val="25"/>
          <w:lang w:val="es-ES_tradnl" w:eastAsia="es-ES"/>
        </w:rPr>
      </w:pPr>
    </w:p>
    <w:p w:rsidR="00E41032" w:rsidRPr="00E41032" w:rsidRDefault="00E41032" w:rsidP="00E41032">
      <w:pPr>
        <w:tabs>
          <w:tab w:val="left" w:pos="8749"/>
        </w:tabs>
        <w:spacing w:after="0" w:line="240" w:lineRule="auto"/>
        <w:jc w:val="center"/>
        <w:rPr>
          <w:rFonts w:ascii="Arial" w:eastAsia="Times New Roman" w:hAnsi="Arial" w:cs="Arial"/>
          <w:b/>
          <w:snapToGrid w:val="0"/>
          <w:sz w:val="25"/>
          <w:szCs w:val="25"/>
          <w:lang w:val="es-ES_tradnl" w:eastAsia="es-ES"/>
        </w:rPr>
      </w:pPr>
      <w:r w:rsidRPr="00E41032">
        <w:rPr>
          <w:rFonts w:ascii="Arial" w:eastAsia="Times New Roman" w:hAnsi="Arial" w:cs="Arial"/>
          <w:b/>
          <w:snapToGrid w:val="0"/>
          <w:sz w:val="25"/>
          <w:szCs w:val="25"/>
          <w:lang w:val="es-ES_tradnl" w:eastAsia="es-ES"/>
        </w:rPr>
        <w:t>MARCELO DE JESÚS TORRES COFIÑO</w:t>
      </w:r>
    </w:p>
    <w:p w:rsidR="00E41032" w:rsidRPr="00E41032" w:rsidRDefault="00E41032" w:rsidP="00E41032">
      <w:pPr>
        <w:tabs>
          <w:tab w:val="left" w:pos="8749"/>
        </w:tabs>
        <w:spacing w:after="0" w:line="240" w:lineRule="auto"/>
        <w:jc w:val="both"/>
        <w:rPr>
          <w:rFonts w:ascii="Arial" w:eastAsia="Times New Roman" w:hAnsi="Arial" w:cs="Arial"/>
          <w:b/>
          <w:snapToGrid w:val="0"/>
          <w:sz w:val="25"/>
          <w:szCs w:val="25"/>
          <w:lang w:val="es-ES_tradnl" w:eastAsia="es-ES"/>
        </w:rPr>
      </w:pPr>
    </w:p>
    <w:p w:rsidR="00E41032" w:rsidRPr="00E41032" w:rsidRDefault="00E41032" w:rsidP="00E41032">
      <w:pPr>
        <w:tabs>
          <w:tab w:val="left" w:pos="8749"/>
        </w:tabs>
        <w:spacing w:after="0" w:line="240" w:lineRule="auto"/>
        <w:jc w:val="both"/>
        <w:rPr>
          <w:rFonts w:ascii="Arial" w:eastAsia="Times New Roman" w:hAnsi="Arial" w:cs="Arial"/>
          <w:b/>
          <w:snapToGrid w:val="0"/>
          <w:sz w:val="25"/>
          <w:szCs w:val="25"/>
          <w:lang w:val="es-ES_tradnl" w:eastAsia="es-ES"/>
        </w:rPr>
      </w:pPr>
    </w:p>
    <w:p w:rsidR="00E41032" w:rsidRPr="00E41032" w:rsidRDefault="00E41032" w:rsidP="00E41032">
      <w:pPr>
        <w:tabs>
          <w:tab w:val="left" w:pos="8749"/>
        </w:tabs>
        <w:spacing w:after="0" w:line="240" w:lineRule="auto"/>
        <w:jc w:val="both"/>
        <w:rPr>
          <w:rFonts w:ascii="Arial" w:eastAsia="Times New Roman" w:hAnsi="Arial" w:cs="Arial"/>
          <w:b/>
          <w:snapToGrid w:val="0"/>
          <w:sz w:val="25"/>
          <w:szCs w:val="25"/>
          <w:lang w:val="es-ES_tradnl" w:eastAsia="es-ES"/>
        </w:rPr>
      </w:pPr>
    </w:p>
    <w:p w:rsidR="00E41032" w:rsidRPr="00E41032" w:rsidRDefault="00E41032" w:rsidP="00E41032">
      <w:pPr>
        <w:tabs>
          <w:tab w:val="left" w:pos="8749"/>
        </w:tabs>
        <w:spacing w:after="0" w:line="240" w:lineRule="auto"/>
        <w:jc w:val="both"/>
        <w:rPr>
          <w:rFonts w:ascii="Arial" w:eastAsia="Times New Roman" w:hAnsi="Arial" w:cs="Arial"/>
          <w:b/>
          <w:snapToGrid w:val="0"/>
          <w:sz w:val="25"/>
          <w:szCs w:val="25"/>
          <w:lang w:val="es-ES_tradnl" w:eastAsia="es-ES"/>
        </w:rPr>
      </w:pPr>
    </w:p>
    <w:p w:rsidR="00E41032" w:rsidRPr="00E41032" w:rsidRDefault="00E41032" w:rsidP="00E41032">
      <w:pPr>
        <w:tabs>
          <w:tab w:val="left" w:pos="8749"/>
        </w:tabs>
        <w:spacing w:after="0" w:line="240" w:lineRule="auto"/>
        <w:jc w:val="both"/>
        <w:rPr>
          <w:rFonts w:ascii="Arial" w:eastAsia="Times New Roman" w:hAnsi="Arial" w:cs="Arial"/>
          <w:b/>
          <w:snapToGrid w:val="0"/>
          <w:sz w:val="25"/>
          <w:szCs w:val="25"/>
          <w:lang w:val="es-ES_tradnl" w:eastAsia="es-ES"/>
        </w:rPr>
      </w:pPr>
      <w:r w:rsidRPr="00E41032">
        <w:rPr>
          <w:rFonts w:ascii="Arial" w:eastAsia="Times New Roman" w:hAnsi="Arial" w:cs="Arial"/>
          <w:b/>
          <w:snapToGrid w:val="0"/>
          <w:sz w:val="25"/>
          <w:szCs w:val="25"/>
          <w:lang w:val="es-ES_tradnl" w:eastAsia="es-ES"/>
        </w:rPr>
        <w:t xml:space="preserve">                 DIPUTADA SECRETARIA                              DIPUTADA SECRETARIA </w:t>
      </w:r>
    </w:p>
    <w:p w:rsidR="00E41032" w:rsidRPr="00E41032" w:rsidRDefault="00E41032" w:rsidP="00E41032">
      <w:pPr>
        <w:tabs>
          <w:tab w:val="left" w:pos="8749"/>
        </w:tabs>
        <w:spacing w:after="0" w:line="240" w:lineRule="auto"/>
        <w:jc w:val="both"/>
        <w:rPr>
          <w:rFonts w:ascii="Arial" w:eastAsia="Times New Roman" w:hAnsi="Arial" w:cs="Arial"/>
          <w:b/>
          <w:snapToGrid w:val="0"/>
          <w:sz w:val="25"/>
          <w:szCs w:val="25"/>
          <w:lang w:val="es-ES_tradnl" w:eastAsia="es-ES"/>
        </w:rPr>
      </w:pPr>
    </w:p>
    <w:p w:rsidR="00E41032" w:rsidRPr="00E41032" w:rsidRDefault="00E41032" w:rsidP="00E41032">
      <w:pPr>
        <w:tabs>
          <w:tab w:val="left" w:pos="8749"/>
        </w:tabs>
        <w:spacing w:after="0" w:line="240" w:lineRule="auto"/>
        <w:jc w:val="both"/>
        <w:rPr>
          <w:rFonts w:ascii="Arial" w:eastAsia="Times New Roman" w:hAnsi="Arial" w:cs="Arial"/>
          <w:b/>
          <w:snapToGrid w:val="0"/>
          <w:sz w:val="25"/>
          <w:szCs w:val="25"/>
          <w:lang w:val="es-ES_tradnl" w:eastAsia="es-ES"/>
        </w:rPr>
      </w:pPr>
    </w:p>
    <w:p w:rsidR="00E41032" w:rsidRPr="00E41032" w:rsidRDefault="00E41032" w:rsidP="00E41032">
      <w:pPr>
        <w:tabs>
          <w:tab w:val="left" w:pos="8749"/>
        </w:tabs>
        <w:spacing w:after="0" w:line="240" w:lineRule="auto"/>
        <w:jc w:val="both"/>
        <w:rPr>
          <w:rFonts w:ascii="Arial" w:eastAsia="Times New Roman" w:hAnsi="Arial" w:cs="Arial"/>
          <w:b/>
          <w:snapToGrid w:val="0"/>
          <w:sz w:val="25"/>
          <w:szCs w:val="25"/>
          <w:lang w:val="es-ES_tradnl" w:eastAsia="es-ES"/>
        </w:rPr>
      </w:pPr>
    </w:p>
    <w:p w:rsidR="00E41032" w:rsidRPr="00E41032" w:rsidRDefault="00E41032" w:rsidP="00E41032">
      <w:pPr>
        <w:tabs>
          <w:tab w:val="left" w:pos="8749"/>
        </w:tabs>
        <w:spacing w:after="0" w:line="240" w:lineRule="auto"/>
        <w:jc w:val="both"/>
        <w:rPr>
          <w:rFonts w:ascii="Arial" w:eastAsia="Times New Roman" w:hAnsi="Arial" w:cs="Arial"/>
          <w:b/>
          <w:snapToGrid w:val="0"/>
          <w:sz w:val="25"/>
          <w:szCs w:val="25"/>
          <w:lang w:val="es-ES_tradnl" w:eastAsia="es-ES"/>
        </w:rPr>
      </w:pPr>
    </w:p>
    <w:p w:rsidR="00E41032" w:rsidRPr="00E41032" w:rsidRDefault="00E41032" w:rsidP="00E41032">
      <w:pPr>
        <w:tabs>
          <w:tab w:val="left" w:pos="8749"/>
        </w:tabs>
        <w:spacing w:after="0" w:line="240" w:lineRule="auto"/>
        <w:jc w:val="both"/>
        <w:rPr>
          <w:rFonts w:ascii="Arial" w:eastAsia="Times New Roman" w:hAnsi="Arial" w:cs="Arial"/>
          <w:b/>
          <w:snapToGrid w:val="0"/>
          <w:sz w:val="25"/>
          <w:szCs w:val="25"/>
          <w:lang w:val="es-ES_tradnl" w:eastAsia="es-ES"/>
        </w:rPr>
      </w:pPr>
      <w:r w:rsidRPr="00E41032">
        <w:rPr>
          <w:rFonts w:ascii="Arial" w:eastAsia="Times New Roman" w:hAnsi="Arial" w:cs="Arial"/>
          <w:b/>
          <w:snapToGrid w:val="0"/>
          <w:sz w:val="25"/>
          <w:szCs w:val="25"/>
          <w:lang w:val="es-ES_tradnl" w:eastAsia="es-ES"/>
        </w:rPr>
        <w:t xml:space="preserve"> </w:t>
      </w:r>
    </w:p>
    <w:p w:rsidR="00E41032" w:rsidRPr="00E41032" w:rsidRDefault="00E41032" w:rsidP="00E41032">
      <w:pPr>
        <w:spacing w:after="0" w:line="240" w:lineRule="auto"/>
        <w:jc w:val="both"/>
        <w:rPr>
          <w:rFonts w:ascii="Arial" w:hAnsi="Arial" w:cs="Arial"/>
          <w:sz w:val="25"/>
          <w:szCs w:val="25"/>
        </w:rPr>
      </w:pPr>
      <w:r w:rsidRPr="00E41032">
        <w:rPr>
          <w:rFonts w:ascii="Arial" w:eastAsia="Times New Roman" w:hAnsi="Arial" w:cs="Arial"/>
          <w:b/>
          <w:snapToGrid w:val="0"/>
          <w:sz w:val="25"/>
          <w:szCs w:val="25"/>
          <w:lang w:val="es-ES_tradnl" w:eastAsia="es-ES"/>
        </w:rPr>
        <w:t>VERÓNICA BOREQUE MARTÍNEZ GONZÁLEZ      DIANA PATRICIA GONZÁLEZ SOTO</w:t>
      </w:r>
    </w:p>
    <w:p w:rsidR="00E41032" w:rsidRPr="00E41032" w:rsidRDefault="00E41032" w:rsidP="00E41032">
      <w:pPr>
        <w:spacing w:after="0" w:line="240" w:lineRule="auto"/>
        <w:jc w:val="both"/>
        <w:rPr>
          <w:rFonts w:ascii="Arial" w:eastAsia="Times New Roman" w:hAnsi="Arial" w:cs="Arial"/>
          <w:sz w:val="25"/>
          <w:szCs w:val="25"/>
          <w:lang w:eastAsia="es-ES"/>
        </w:rPr>
      </w:pPr>
    </w:p>
    <w:p w:rsidR="00E41032" w:rsidRPr="00E41032" w:rsidRDefault="00E41032" w:rsidP="00E41032">
      <w:pPr>
        <w:spacing w:after="0" w:line="240" w:lineRule="auto"/>
        <w:jc w:val="both"/>
        <w:rPr>
          <w:rFonts w:ascii="Arial" w:eastAsia="Times New Roman" w:hAnsi="Arial" w:cs="Arial"/>
          <w:sz w:val="25"/>
          <w:szCs w:val="25"/>
          <w:lang w:eastAsia="es-ES"/>
        </w:rPr>
      </w:pPr>
    </w:p>
    <w:p w:rsidR="008A05B4" w:rsidRPr="003C41C7" w:rsidRDefault="008A05B4" w:rsidP="008A05B4">
      <w:pPr>
        <w:rPr>
          <w:rFonts w:ascii="Arial" w:hAnsi="Arial" w:cs="Arial"/>
        </w:rPr>
      </w:pPr>
    </w:p>
    <w:p w:rsidR="00245157" w:rsidRPr="003C41C7" w:rsidRDefault="00E805D7">
      <w:pPr>
        <w:rPr>
          <w:rFonts w:ascii="Arial" w:hAnsi="Arial" w:cs="Arial"/>
        </w:rPr>
      </w:pPr>
    </w:p>
    <w:sectPr w:rsidR="00245157" w:rsidRPr="003C41C7" w:rsidSect="00F4338E">
      <w:headerReference w:type="default" r:id="rId6"/>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5D7" w:rsidRDefault="00E805D7" w:rsidP="00267BAD">
      <w:pPr>
        <w:spacing w:after="0" w:line="240" w:lineRule="auto"/>
      </w:pPr>
      <w:r>
        <w:separator/>
      </w:r>
    </w:p>
  </w:endnote>
  <w:endnote w:type="continuationSeparator" w:id="0">
    <w:p w:rsidR="00E805D7" w:rsidRDefault="00E805D7" w:rsidP="00267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5D7" w:rsidRDefault="00E805D7" w:rsidP="00267BAD">
      <w:pPr>
        <w:spacing w:after="0" w:line="240" w:lineRule="auto"/>
      </w:pPr>
      <w:r>
        <w:separator/>
      </w:r>
    </w:p>
  </w:footnote>
  <w:footnote w:type="continuationSeparator" w:id="0">
    <w:p w:rsidR="00E805D7" w:rsidRDefault="00E805D7" w:rsidP="00267B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267BAD" w:rsidRPr="00267BAD" w:rsidTr="00072024">
      <w:trPr>
        <w:jc w:val="center"/>
      </w:trPr>
      <w:tc>
        <w:tcPr>
          <w:tcW w:w="1541" w:type="dxa"/>
        </w:tcPr>
        <w:p w:rsidR="00267BAD" w:rsidRPr="00267BAD" w:rsidRDefault="00267BAD" w:rsidP="00267BAD">
          <w:pPr>
            <w:spacing w:after="0" w:line="240" w:lineRule="auto"/>
            <w:jc w:val="center"/>
            <w:rPr>
              <w:rFonts w:ascii="Arial" w:eastAsia="Times New Roman" w:hAnsi="Arial" w:cs="Times New Roman"/>
              <w:b/>
              <w:bCs/>
              <w:sz w:val="12"/>
              <w:szCs w:val="20"/>
              <w:lang w:eastAsia="es-ES"/>
            </w:rPr>
          </w:pPr>
          <w:r w:rsidRPr="00267BAD">
            <w:rPr>
              <w:rFonts w:ascii="Times New Roman" w:eastAsia="Times New Roman" w:hAnsi="Times New Roman" w:cs="Arial"/>
              <w:bCs/>
              <w:smallCaps/>
              <w:noProof/>
              <w:spacing w:val="20"/>
              <w:sz w:val="32"/>
              <w:szCs w:val="32"/>
              <w:lang w:eastAsia="es-MX"/>
            </w:rPr>
            <w:drawing>
              <wp:anchor distT="0" distB="0" distL="114300" distR="114300" simplePos="0" relativeHeight="251659264" behindDoc="0" locked="0" layoutInCell="1" allowOverlap="1" wp14:anchorId="2C25E5F6" wp14:editId="44F3DCD1">
                <wp:simplePos x="0" y="0"/>
                <wp:positionH relativeFrom="column">
                  <wp:posOffset>-15062</wp:posOffset>
                </wp:positionH>
                <wp:positionV relativeFrom="paragraph">
                  <wp:posOffset>22987</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7BAD" w:rsidRPr="00267BAD" w:rsidRDefault="00267BAD" w:rsidP="00267BAD">
          <w:pPr>
            <w:spacing w:after="0" w:line="240" w:lineRule="auto"/>
            <w:jc w:val="center"/>
            <w:rPr>
              <w:rFonts w:ascii="Arial" w:eastAsia="Times New Roman" w:hAnsi="Arial" w:cs="Times New Roman"/>
              <w:b/>
              <w:bCs/>
              <w:sz w:val="12"/>
              <w:szCs w:val="20"/>
              <w:lang w:eastAsia="es-ES"/>
            </w:rPr>
          </w:pPr>
        </w:p>
        <w:p w:rsidR="00267BAD" w:rsidRPr="00267BAD" w:rsidRDefault="00267BAD" w:rsidP="00267BAD">
          <w:pPr>
            <w:spacing w:after="0" w:line="240" w:lineRule="auto"/>
            <w:jc w:val="center"/>
            <w:rPr>
              <w:rFonts w:ascii="Arial" w:eastAsia="Times New Roman" w:hAnsi="Arial" w:cs="Times New Roman"/>
              <w:b/>
              <w:bCs/>
              <w:sz w:val="12"/>
              <w:szCs w:val="20"/>
              <w:lang w:eastAsia="es-ES"/>
            </w:rPr>
          </w:pPr>
        </w:p>
      </w:tc>
      <w:tc>
        <w:tcPr>
          <w:tcW w:w="7975" w:type="dxa"/>
        </w:tcPr>
        <w:p w:rsidR="00267BAD" w:rsidRPr="00267BAD" w:rsidRDefault="00267BAD" w:rsidP="00267BAD">
          <w:pPr>
            <w:spacing w:after="0" w:line="240" w:lineRule="auto"/>
            <w:jc w:val="center"/>
            <w:rPr>
              <w:rFonts w:ascii="Arial" w:eastAsia="Times New Roman" w:hAnsi="Arial" w:cs="Times New Roman"/>
              <w:b/>
              <w:bCs/>
              <w:szCs w:val="20"/>
              <w:lang w:eastAsia="es-ES"/>
            </w:rPr>
          </w:pPr>
        </w:p>
        <w:p w:rsidR="00267BAD" w:rsidRPr="00267BAD" w:rsidRDefault="00267BAD" w:rsidP="00267BAD">
          <w:pPr>
            <w:tabs>
              <w:tab w:val="center" w:pos="4252"/>
              <w:tab w:val="left" w:pos="5040"/>
              <w:tab w:val="right" w:pos="8504"/>
            </w:tabs>
            <w:spacing w:after="0" w:line="240" w:lineRule="auto"/>
            <w:jc w:val="center"/>
            <w:rPr>
              <w:rFonts w:ascii="Times New Roman" w:eastAsia="Times New Roman" w:hAnsi="Times New Roman" w:cs="Arial"/>
              <w:bCs/>
              <w:smallCaps/>
              <w:spacing w:val="20"/>
              <w:sz w:val="32"/>
              <w:szCs w:val="32"/>
              <w:lang w:eastAsia="es-ES"/>
            </w:rPr>
          </w:pPr>
          <w:r w:rsidRPr="00267BAD">
            <w:rPr>
              <w:rFonts w:ascii="Times New Roman" w:eastAsia="Times New Roman" w:hAnsi="Times New Roman" w:cs="Arial"/>
              <w:bCs/>
              <w:smallCaps/>
              <w:spacing w:val="20"/>
              <w:sz w:val="32"/>
              <w:szCs w:val="32"/>
              <w:lang w:eastAsia="es-ES"/>
            </w:rPr>
            <w:t>Congreso del Estado Independiente,</w:t>
          </w:r>
        </w:p>
        <w:p w:rsidR="00267BAD" w:rsidRPr="00267BAD" w:rsidRDefault="00267BAD" w:rsidP="00267BAD">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267BAD">
            <w:rPr>
              <w:rFonts w:ascii="Times New Roman" w:eastAsia="Times New Roman" w:hAnsi="Times New Roman" w:cs="Arial"/>
              <w:bCs/>
              <w:smallCaps/>
              <w:spacing w:val="20"/>
              <w:sz w:val="32"/>
              <w:szCs w:val="32"/>
              <w:lang w:eastAsia="es-ES"/>
            </w:rPr>
            <w:t>Libre y Soberano de Coahuila de Zaragoza</w:t>
          </w:r>
        </w:p>
        <w:p w:rsidR="00267BAD" w:rsidRPr="00267BAD" w:rsidRDefault="00267BAD" w:rsidP="00267BAD">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18"/>
              <w:szCs w:val="32"/>
              <w:lang w:eastAsia="es-ES"/>
            </w:rPr>
          </w:pPr>
        </w:p>
        <w:p w:rsidR="00267BAD" w:rsidRPr="00267BAD" w:rsidRDefault="00267BAD" w:rsidP="00267BAD">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267BAD">
            <w:rPr>
              <w:rFonts w:ascii="Times New Roman" w:eastAsia="Times New Roman" w:hAnsi="Times New Roman" w:cs="Times New Roman"/>
              <w:sz w:val="18"/>
              <w:szCs w:val="20"/>
              <w:lang w:eastAsia="es-MX"/>
            </w:rPr>
            <w:t>“2020, Año del Centenario Luctuoso de Venustiano Carranza, el Varón de Cuatro Ciénegas”</w:t>
          </w:r>
        </w:p>
        <w:p w:rsidR="00267BAD" w:rsidRPr="00267BAD" w:rsidRDefault="00267BAD" w:rsidP="00267BAD">
          <w:pPr>
            <w:spacing w:after="0" w:line="240" w:lineRule="auto"/>
            <w:jc w:val="center"/>
            <w:rPr>
              <w:rFonts w:ascii="Arial" w:eastAsia="Times New Roman" w:hAnsi="Arial" w:cs="Times New Roman"/>
              <w:b/>
              <w:bCs/>
              <w:sz w:val="12"/>
              <w:szCs w:val="20"/>
              <w:lang w:eastAsia="es-ES"/>
            </w:rPr>
          </w:pPr>
        </w:p>
      </w:tc>
      <w:tc>
        <w:tcPr>
          <w:tcW w:w="1541" w:type="dxa"/>
        </w:tcPr>
        <w:p w:rsidR="00267BAD" w:rsidRPr="00267BAD" w:rsidRDefault="00267BAD" w:rsidP="00267BAD">
          <w:pPr>
            <w:spacing w:after="0" w:line="240" w:lineRule="auto"/>
            <w:jc w:val="center"/>
            <w:rPr>
              <w:rFonts w:ascii="Arial" w:eastAsia="Times New Roman" w:hAnsi="Arial" w:cs="Times New Roman"/>
              <w:b/>
              <w:bCs/>
              <w:sz w:val="12"/>
              <w:szCs w:val="20"/>
              <w:lang w:eastAsia="es-ES"/>
            </w:rPr>
          </w:pPr>
        </w:p>
        <w:p w:rsidR="00267BAD" w:rsidRPr="00267BAD" w:rsidRDefault="00267BAD" w:rsidP="00267BAD">
          <w:pPr>
            <w:spacing w:after="0" w:line="240" w:lineRule="auto"/>
            <w:jc w:val="center"/>
            <w:rPr>
              <w:rFonts w:ascii="Arial" w:eastAsia="Times New Roman" w:hAnsi="Arial" w:cs="Times New Roman"/>
              <w:b/>
              <w:bCs/>
              <w:sz w:val="12"/>
              <w:szCs w:val="20"/>
              <w:lang w:eastAsia="es-ES"/>
            </w:rPr>
          </w:pPr>
        </w:p>
        <w:p w:rsidR="00267BAD" w:rsidRPr="00267BAD" w:rsidRDefault="00267BAD" w:rsidP="00267BAD">
          <w:pPr>
            <w:spacing w:after="0" w:line="240" w:lineRule="auto"/>
            <w:jc w:val="center"/>
            <w:rPr>
              <w:rFonts w:ascii="Arial" w:eastAsia="Times New Roman" w:hAnsi="Arial" w:cs="Times New Roman"/>
              <w:b/>
              <w:bCs/>
              <w:sz w:val="12"/>
              <w:szCs w:val="20"/>
              <w:lang w:eastAsia="es-ES"/>
            </w:rPr>
          </w:pPr>
        </w:p>
      </w:tc>
    </w:tr>
  </w:tbl>
  <w:p w:rsidR="00267BAD" w:rsidRPr="00267BAD" w:rsidRDefault="00267BAD" w:rsidP="00267BAD">
    <w:pPr>
      <w:tabs>
        <w:tab w:val="center" w:pos="4252"/>
        <w:tab w:val="right" w:pos="8504"/>
      </w:tabs>
      <w:spacing w:after="0" w:line="240" w:lineRule="auto"/>
      <w:ind w:right="49"/>
      <w:jc w:val="both"/>
      <w:rPr>
        <w:rFonts w:ascii="Arial" w:eastAsia="Times New Roman" w:hAnsi="Arial" w:cs="Times New Roman"/>
        <w:sz w:val="20"/>
        <w:szCs w:val="20"/>
        <w:lang w:eastAsia="es-ES"/>
      </w:rPr>
    </w:pPr>
    <w:r w:rsidRPr="00267BAD">
      <w:rPr>
        <w:rFonts w:ascii="Times New Roman" w:eastAsia="Times New Roman" w:hAnsi="Times New Roman" w:cs="Arial"/>
        <w:bCs/>
        <w:smallCaps/>
        <w:noProof/>
        <w:spacing w:val="20"/>
        <w:sz w:val="32"/>
        <w:szCs w:val="32"/>
        <w:lang w:eastAsia="es-MX"/>
      </w:rPr>
      <w:drawing>
        <wp:anchor distT="0" distB="0" distL="114300" distR="114300" simplePos="0" relativeHeight="251660288" behindDoc="0" locked="0" layoutInCell="1" allowOverlap="1" wp14:anchorId="5A6B1E95" wp14:editId="5A81201B">
          <wp:simplePos x="0" y="0"/>
          <wp:positionH relativeFrom="column">
            <wp:posOffset>5960745</wp:posOffset>
          </wp:positionH>
          <wp:positionV relativeFrom="paragraph">
            <wp:posOffset>-1292860</wp:posOffset>
          </wp:positionV>
          <wp:extent cx="463696" cy="1265453"/>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63696" cy="1265453"/>
                  </a:xfrm>
                  <a:prstGeom prst="rect">
                    <a:avLst/>
                  </a:prstGeom>
                </pic:spPr>
              </pic:pic>
            </a:graphicData>
          </a:graphic>
          <wp14:sizeRelH relativeFrom="page">
            <wp14:pctWidth>0</wp14:pctWidth>
          </wp14:sizeRelH>
          <wp14:sizeRelV relativeFrom="page">
            <wp14:pctHeight>0</wp14:pctHeight>
          </wp14:sizeRelV>
        </wp:anchor>
      </w:drawing>
    </w:r>
  </w:p>
  <w:p w:rsidR="00267BAD" w:rsidRDefault="00267BA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5B4"/>
    <w:rsid w:val="000653EC"/>
    <w:rsid w:val="00251C26"/>
    <w:rsid w:val="00267BAD"/>
    <w:rsid w:val="003C41C7"/>
    <w:rsid w:val="004562E7"/>
    <w:rsid w:val="00466112"/>
    <w:rsid w:val="008A05B4"/>
    <w:rsid w:val="00CD2ABB"/>
    <w:rsid w:val="00E41032"/>
    <w:rsid w:val="00E805D7"/>
    <w:rsid w:val="00F939CB"/>
    <w:rsid w:val="00FD03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BDF4B"/>
  <w15:chartTrackingRefBased/>
  <w15:docId w15:val="{B8178E3B-1B0E-4030-AB64-0C0BBC269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5B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6611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66112"/>
    <w:rPr>
      <w:rFonts w:ascii="Segoe UI" w:hAnsi="Segoe UI" w:cs="Segoe UI"/>
      <w:sz w:val="18"/>
      <w:szCs w:val="18"/>
    </w:rPr>
  </w:style>
  <w:style w:type="paragraph" w:styleId="Encabezado">
    <w:name w:val="header"/>
    <w:basedOn w:val="Normal"/>
    <w:link w:val="EncabezadoCar"/>
    <w:uiPriority w:val="99"/>
    <w:unhideWhenUsed/>
    <w:rsid w:val="00267B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7BAD"/>
  </w:style>
  <w:style w:type="paragraph" w:styleId="Piedepgina">
    <w:name w:val="footer"/>
    <w:basedOn w:val="Normal"/>
    <w:link w:val="PiedepginaCar"/>
    <w:uiPriority w:val="99"/>
    <w:unhideWhenUsed/>
    <w:rsid w:val="00267B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67B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541</Words>
  <Characters>2981</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2020-09-23T16:42:00Z</cp:lastPrinted>
  <dcterms:created xsi:type="dcterms:W3CDTF">2020-09-24T19:34:00Z</dcterms:created>
  <dcterms:modified xsi:type="dcterms:W3CDTF">2020-09-24T19:34:00Z</dcterms:modified>
</cp:coreProperties>
</file>