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QUE EL CONGRESO DEL </w:t>
      </w:r>
      <w:bookmarkStart w:id="0" w:name="_GoBack"/>
      <w:bookmarkEnd w:id="0"/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ESTADO INDEPENDIENTE, LIBRE Y SOBERANO DE COAHUILA DE ZARAGOZA;</w:t>
      </w: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43613" w:rsidRPr="00143613" w:rsidRDefault="00143613" w:rsidP="001436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767.- </w:t>
      </w:r>
    </w:p>
    <w:p w:rsidR="00143613" w:rsidRDefault="00143613" w:rsidP="001436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3319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proofErr w:type="gramStart"/>
      <w:r w:rsidRPr="00143613">
        <w:rPr>
          <w:rFonts w:ascii="Arial" w:eastAsia="Calibri" w:hAnsi="Arial" w:cs="Arial"/>
          <w:b/>
          <w:bCs/>
          <w:sz w:val="24"/>
          <w:szCs w:val="24"/>
          <w:lang w:val="es-ES"/>
        </w:rPr>
        <w:t>ÚNICO.-</w:t>
      </w:r>
      <w:proofErr w:type="gramEnd"/>
      <w:r w:rsidRPr="00143613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Se reforma la fracción I del artículo 291 del Código P</w:t>
      </w:r>
      <w:r w:rsidRPr="00143613">
        <w:rPr>
          <w:rFonts w:ascii="Arial" w:eastAsia="Calibri" w:hAnsi="Arial" w:cs="Arial"/>
          <w:bCs/>
          <w:sz w:val="24"/>
          <w:szCs w:val="24"/>
          <w:lang w:val="es-ES"/>
        </w:rPr>
        <w:t>enal de Coahuila de Zaragoza, para quedar como sigue:</w:t>
      </w:r>
    </w:p>
    <w:p w:rsidR="00143613" w:rsidRPr="00143613" w:rsidRDefault="00143613" w:rsidP="00143613">
      <w:pPr>
        <w:spacing w:line="360" w:lineRule="auto"/>
        <w:rPr>
          <w:rFonts w:ascii="Arial" w:eastAsia="Calibri" w:hAnsi="Arial" w:cs="Arial"/>
          <w:b/>
          <w:bCs/>
          <w:sz w:val="10"/>
          <w:szCs w:val="10"/>
          <w:lang w:val="es-ES"/>
        </w:rPr>
      </w:pPr>
    </w:p>
    <w:p w:rsidR="00143613" w:rsidRPr="00143613" w:rsidRDefault="00143613" w:rsidP="00143613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143613">
        <w:rPr>
          <w:rFonts w:ascii="Arial" w:eastAsia="Calibri" w:hAnsi="Arial" w:cs="Arial"/>
          <w:b/>
          <w:bCs/>
          <w:sz w:val="24"/>
          <w:szCs w:val="24"/>
          <w:lang w:val="es-ES"/>
        </w:rPr>
        <w:t>Artículo 291 …</w:t>
      </w:r>
    </w:p>
    <w:p w:rsidR="00143613" w:rsidRPr="00143613" w:rsidRDefault="00143613" w:rsidP="00143613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143613">
        <w:rPr>
          <w:rFonts w:ascii="Arial" w:eastAsia="Calibri" w:hAnsi="Arial" w:cs="Arial"/>
          <w:b/>
          <w:bCs/>
          <w:sz w:val="24"/>
          <w:szCs w:val="24"/>
          <w:lang w:val="es-ES"/>
        </w:rPr>
        <w:t>…</w:t>
      </w:r>
    </w:p>
    <w:p w:rsidR="00143613" w:rsidRPr="00143613" w:rsidRDefault="00143613" w:rsidP="00143613">
      <w:pPr>
        <w:spacing w:line="360" w:lineRule="auto"/>
        <w:rPr>
          <w:rFonts w:ascii="Arial" w:eastAsia="Calibri" w:hAnsi="Arial" w:cs="Arial"/>
          <w:sz w:val="10"/>
          <w:szCs w:val="10"/>
          <w:lang w:val="es-ES"/>
        </w:rPr>
      </w:pPr>
    </w:p>
    <w:p w:rsidR="00143613" w:rsidRPr="00143613" w:rsidRDefault="00143613" w:rsidP="00143613">
      <w:pPr>
        <w:spacing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143613">
        <w:rPr>
          <w:rFonts w:ascii="Arial" w:eastAsia="Calibri" w:hAnsi="Arial" w:cs="Arial"/>
          <w:sz w:val="24"/>
          <w:szCs w:val="24"/>
          <w:lang w:val="es-ES"/>
        </w:rPr>
        <w:t>I.</w:t>
      </w:r>
      <w:r w:rsidRPr="00143613">
        <w:rPr>
          <w:rFonts w:ascii="Arial" w:eastAsia="Calibri" w:hAnsi="Arial" w:cs="Arial"/>
          <w:sz w:val="24"/>
          <w:szCs w:val="24"/>
          <w:lang w:val="es-ES"/>
        </w:rPr>
        <w:tab/>
        <w:t>(Fraude de cuantía mínima)</w:t>
      </w:r>
    </w:p>
    <w:p w:rsidR="00143613" w:rsidRPr="00143613" w:rsidRDefault="00143613" w:rsidP="00143613">
      <w:pPr>
        <w:spacing w:line="360" w:lineRule="auto"/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143613" w:rsidRPr="00143613" w:rsidRDefault="00143613" w:rsidP="00143613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C0585">
        <w:rPr>
          <w:rFonts w:ascii="Arial" w:eastAsia="Calibri" w:hAnsi="Arial" w:cs="Arial"/>
          <w:bCs/>
          <w:sz w:val="24"/>
          <w:szCs w:val="24"/>
          <w:lang w:val="es-ES"/>
        </w:rPr>
        <w:t>De tres días a seis meses de prisión</w:t>
      </w:r>
      <w:r w:rsidRPr="004C0585">
        <w:rPr>
          <w:rFonts w:ascii="Arial" w:eastAsia="Calibri" w:hAnsi="Arial" w:cs="Arial"/>
          <w:sz w:val="24"/>
          <w:szCs w:val="24"/>
          <w:lang w:val="es-ES"/>
        </w:rPr>
        <w:t xml:space="preserve"> y de </w:t>
      </w:r>
      <w:r w:rsidRPr="00143613">
        <w:rPr>
          <w:rFonts w:ascii="Arial" w:eastAsia="Calibri" w:hAnsi="Arial" w:cs="Arial"/>
          <w:sz w:val="24"/>
          <w:szCs w:val="24"/>
          <w:lang w:val="es-ES"/>
        </w:rPr>
        <w:t>cincuenta a cien días multa, cuando el valor de lo defraudado no exceda de cincuenta veces el importe del valor diario de la unidad de medida y actualización, al momento en que se cometió el delito, o no sea posible determinar su valor.</w:t>
      </w:r>
    </w:p>
    <w:p w:rsidR="00143613" w:rsidRPr="00143613" w:rsidRDefault="00143613" w:rsidP="00143613">
      <w:pPr>
        <w:spacing w:line="360" w:lineRule="auto"/>
        <w:jc w:val="both"/>
        <w:rPr>
          <w:rFonts w:ascii="Arial" w:eastAsia="Calibri" w:hAnsi="Arial" w:cs="Arial"/>
          <w:sz w:val="10"/>
          <w:szCs w:val="10"/>
          <w:lang w:val="es-ES"/>
        </w:rPr>
      </w:pPr>
    </w:p>
    <w:p w:rsidR="00143613" w:rsidRPr="004C0585" w:rsidRDefault="00143613" w:rsidP="0014361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C0585">
        <w:rPr>
          <w:rFonts w:ascii="Arial" w:eastAsia="Calibri" w:hAnsi="Arial" w:cs="Arial"/>
          <w:sz w:val="24"/>
          <w:szCs w:val="24"/>
        </w:rPr>
        <w:t>II. a la V. …</w:t>
      </w:r>
    </w:p>
    <w:p w:rsidR="00143613" w:rsidRPr="00143613" w:rsidRDefault="00143613" w:rsidP="00143613">
      <w:pPr>
        <w:spacing w:line="360" w:lineRule="auto"/>
        <w:ind w:right="-518"/>
        <w:rPr>
          <w:rFonts w:ascii="Arial" w:hAnsi="Arial" w:cs="Arial"/>
          <w:sz w:val="10"/>
          <w:szCs w:val="10"/>
        </w:rPr>
      </w:pPr>
    </w:p>
    <w:p w:rsidR="00143613" w:rsidRDefault="00143613" w:rsidP="001436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 R A N S I T O R I O </w:t>
      </w:r>
    </w:p>
    <w:p w:rsidR="00143613" w:rsidRPr="00143613" w:rsidRDefault="00143613" w:rsidP="00143613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43613" w:rsidRPr="00143613" w:rsidRDefault="00143613" w:rsidP="00143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ÚNICO.</w:t>
      </w:r>
      <w:r w:rsidRPr="00143613">
        <w:rPr>
          <w:rFonts w:ascii="Arial" w:hAnsi="Arial" w:cs="Arial"/>
          <w:sz w:val="24"/>
          <w:szCs w:val="24"/>
        </w:rPr>
        <w:t>-</w:t>
      </w:r>
      <w:proofErr w:type="gramEnd"/>
      <w:r w:rsidRPr="00143613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C0585" w:rsidRDefault="004C0585" w:rsidP="001436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585" w:rsidRDefault="004C0585" w:rsidP="001436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0585" w:rsidRDefault="004C0585" w:rsidP="001436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43613" w:rsidRPr="00143613" w:rsidRDefault="00143613" w:rsidP="00143613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143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JOSEFINA GARZA BARRERA</w:t>
      </w:r>
    </w:p>
    <w:p w:rsidR="00143613" w:rsidRPr="00143613" w:rsidRDefault="00143613" w:rsidP="00143613">
      <w:pPr>
        <w:rPr>
          <w:rFonts w:ascii="Arial" w:hAnsi="Arial" w:cs="Arial"/>
          <w:sz w:val="24"/>
          <w:szCs w:val="24"/>
        </w:rPr>
      </w:pPr>
    </w:p>
    <w:p w:rsidR="00143613" w:rsidRPr="00143613" w:rsidRDefault="00143613" w:rsidP="00143613">
      <w:pPr>
        <w:rPr>
          <w:rFonts w:ascii="Arial" w:hAnsi="Arial" w:cs="Arial"/>
          <w:sz w:val="24"/>
          <w:szCs w:val="24"/>
        </w:rPr>
      </w:pPr>
    </w:p>
    <w:p w:rsidR="00143613" w:rsidRPr="00143613" w:rsidRDefault="00143613" w:rsidP="00143613">
      <w:pPr>
        <w:rPr>
          <w:rFonts w:ascii="Arial" w:hAnsi="Arial" w:cs="Arial"/>
          <w:sz w:val="24"/>
          <w:szCs w:val="24"/>
        </w:rPr>
      </w:pPr>
    </w:p>
    <w:p w:rsidR="00AE23BD" w:rsidRPr="00143613" w:rsidRDefault="00AE23BD">
      <w:pPr>
        <w:rPr>
          <w:rFonts w:ascii="Arial" w:hAnsi="Arial" w:cs="Arial"/>
          <w:sz w:val="24"/>
          <w:szCs w:val="24"/>
        </w:rPr>
      </w:pPr>
    </w:p>
    <w:sectPr w:rsidR="00AE23BD" w:rsidRPr="00143613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0C" w:rsidRDefault="0005720C">
      <w:pPr>
        <w:spacing w:after="0" w:line="240" w:lineRule="auto"/>
      </w:pPr>
      <w:r>
        <w:separator/>
      </w:r>
    </w:p>
  </w:endnote>
  <w:endnote w:type="continuationSeparator" w:id="0">
    <w:p w:rsidR="0005720C" w:rsidRDefault="0005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0C" w:rsidRDefault="0005720C">
      <w:pPr>
        <w:spacing w:after="0" w:line="240" w:lineRule="auto"/>
      </w:pPr>
      <w:r>
        <w:separator/>
      </w:r>
    </w:p>
  </w:footnote>
  <w:footnote w:type="continuationSeparator" w:id="0">
    <w:p w:rsidR="0005720C" w:rsidRDefault="0005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14361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E7F11F" wp14:editId="1319F7E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05720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05720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05720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14361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14361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05720C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14361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05720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4C058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1A2EB5" wp14:editId="487E9AEA">
                <wp:simplePos x="0" y="0"/>
                <wp:positionH relativeFrom="column">
                  <wp:posOffset>146050</wp:posOffset>
                </wp:positionH>
                <wp:positionV relativeFrom="paragraph">
                  <wp:posOffset>-266700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05720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05720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05720C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3"/>
    <w:rsid w:val="0005720C"/>
    <w:rsid w:val="00143613"/>
    <w:rsid w:val="004C0585"/>
    <w:rsid w:val="00AE23BD"/>
    <w:rsid w:val="00C90F7F"/>
    <w:rsid w:val="00CB002A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25A7A-2AF4-4A60-8071-EEC3E60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585"/>
  </w:style>
  <w:style w:type="paragraph" w:styleId="Piedepgina">
    <w:name w:val="footer"/>
    <w:basedOn w:val="Normal"/>
    <w:link w:val="PiedepginaCar"/>
    <w:uiPriority w:val="99"/>
    <w:unhideWhenUsed/>
    <w:rsid w:val="004C0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318E-52E9-4F25-A32C-57E9BE6C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2020-10-15T17:53:00Z</cp:lastPrinted>
  <dcterms:created xsi:type="dcterms:W3CDTF">2020-10-15T18:19:00Z</dcterms:created>
  <dcterms:modified xsi:type="dcterms:W3CDTF">2020-10-15T18:19:00Z</dcterms:modified>
</cp:coreProperties>
</file>