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C9" w:rsidRPr="001537C9" w:rsidRDefault="001537C9" w:rsidP="001537C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1537C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1537C9" w:rsidRPr="001537C9" w:rsidRDefault="001537C9" w:rsidP="001537C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1537C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DECRETA: </w:t>
      </w:r>
    </w:p>
    <w:p w:rsidR="001537C9" w:rsidRPr="001537C9" w:rsidRDefault="001537C9" w:rsidP="001537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1537C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NÚMERO 768.- </w:t>
      </w:r>
    </w:p>
    <w:p w:rsidR="001537C9" w:rsidRPr="001537C9" w:rsidRDefault="001537C9" w:rsidP="001537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3319"/>
        </w:tabs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es-ES"/>
        </w:rPr>
      </w:pPr>
      <w:proofErr w:type="gramStart"/>
      <w:r w:rsidRPr="001537C9">
        <w:rPr>
          <w:rFonts w:ascii="Arial" w:hAnsi="Arial" w:cs="Arial"/>
          <w:b/>
          <w:bCs/>
          <w:sz w:val="23"/>
          <w:szCs w:val="23"/>
          <w:lang w:val="es-ES"/>
        </w:rPr>
        <w:t>ÚNICO.-</w:t>
      </w:r>
      <w:proofErr w:type="gramEnd"/>
      <w:r w:rsidRPr="001537C9">
        <w:rPr>
          <w:rFonts w:ascii="Arial" w:hAnsi="Arial" w:cs="Arial"/>
          <w:b/>
          <w:bCs/>
          <w:sz w:val="23"/>
          <w:szCs w:val="23"/>
          <w:lang w:val="es-ES"/>
        </w:rPr>
        <w:t xml:space="preserve"> </w:t>
      </w:r>
      <w:r w:rsidRPr="001537C9">
        <w:rPr>
          <w:rFonts w:ascii="Arial" w:hAnsi="Arial" w:cs="Arial"/>
          <w:bCs/>
          <w:sz w:val="23"/>
          <w:szCs w:val="23"/>
          <w:lang w:val="es-ES"/>
        </w:rPr>
        <w:t xml:space="preserve">Se adiciona un </w:t>
      </w:r>
      <w:r>
        <w:rPr>
          <w:rFonts w:ascii="Arial" w:hAnsi="Arial" w:cs="Arial"/>
          <w:bCs/>
          <w:sz w:val="23"/>
          <w:szCs w:val="23"/>
          <w:lang w:val="es-ES"/>
        </w:rPr>
        <w:t xml:space="preserve">cuarto párrafo a la fracción III del artículo 333 del Código Penal </w:t>
      </w:r>
      <w:r w:rsidRPr="001537C9">
        <w:rPr>
          <w:rFonts w:ascii="Arial" w:hAnsi="Arial" w:cs="Arial"/>
          <w:bCs/>
          <w:sz w:val="23"/>
          <w:szCs w:val="23"/>
          <w:lang w:val="es-ES"/>
        </w:rPr>
        <w:t xml:space="preserve">de Coahuila de Zaragoza, para </w:t>
      </w:r>
      <w:bookmarkStart w:id="0" w:name="_GoBack"/>
      <w:bookmarkEnd w:id="0"/>
      <w:r w:rsidRPr="001537C9">
        <w:rPr>
          <w:rFonts w:ascii="Arial" w:hAnsi="Arial" w:cs="Arial"/>
          <w:bCs/>
          <w:sz w:val="23"/>
          <w:szCs w:val="23"/>
          <w:lang w:val="es-ES"/>
        </w:rPr>
        <w:t>quedar como sigue:</w:t>
      </w:r>
    </w:p>
    <w:p w:rsidR="001537C9" w:rsidRPr="001537C9" w:rsidRDefault="001537C9" w:rsidP="001537C9">
      <w:pPr>
        <w:tabs>
          <w:tab w:val="left" w:pos="3319"/>
        </w:tabs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es-ES"/>
        </w:rPr>
      </w:pPr>
    </w:p>
    <w:p w:rsidR="001537C9" w:rsidRPr="001537C9" w:rsidRDefault="001537C9" w:rsidP="001537C9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1537C9">
        <w:rPr>
          <w:rFonts w:ascii="Arial" w:hAnsi="Arial" w:cs="Arial"/>
          <w:b/>
          <w:bCs/>
          <w:sz w:val="23"/>
          <w:szCs w:val="23"/>
        </w:rPr>
        <w:t>Artículo 333 (Modalidades agravantes de extorsión)</w:t>
      </w:r>
    </w:p>
    <w:p w:rsidR="001537C9" w:rsidRPr="001537C9" w:rsidRDefault="001537C9" w:rsidP="001537C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537C9" w:rsidRPr="001537C9" w:rsidRDefault="001537C9" w:rsidP="001537C9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1537C9">
        <w:rPr>
          <w:rFonts w:ascii="Arial" w:hAnsi="Arial" w:cs="Arial"/>
          <w:b/>
          <w:sz w:val="23"/>
          <w:szCs w:val="23"/>
        </w:rPr>
        <w:t>…</w:t>
      </w:r>
    </w:p>
    <w:p w:rsidR="001537C9" w:rsidRPr="001537C9" w:rsidRDefault="001537C9" w:rsidP="001537C9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537C9" w:rsidRPr="001537C9" w:rsidRDefault="001537C9" w:rsidP="001537C9">
      <w:pPr>
        <w:spacing w:after="0" w:line="240" w:lineRule="auto"/>
        <w:ind w:left="454" w:hanging="454"/>
        <w:rPr>
          <w:rFonts w:ascii="Arial" w:hAnsi="Arial" w:cs="Arial"/>
          <w:sz w:val="23"/>
          <w:szCs w:val="23"/>
        </w:rPr>
      </w:pPr>
      <w:r w:rsidRPr="001537C9">
        <w:rPr>
          <w:rFonts w:ascii="Arial" w:hAnsi="Arial" w:cs="Arial"/>
          <w:b/>
          <w:sz w:val="23"/>
          <w:szCs w:val="23"/>
        </w:rPr>
        <w:t>I.</w:t>
      </w:r>
      <w:r w:rsidRPr="001537C9">
        <w:rPr>
          <w:rFonts w:ascii="Arial" w:hAnsi="Arial" w:cs="Arial"/>
          <w:sz w:val="23"/>
          <w:szCs w:val="23"/>
        </w:rPr>
        <w:t xml:space="preserve"> a </w:t>
      </w:r>
      <w:r w:rsidRPr="001537C9">
        <w:rPr>
          <w:rFonts w:ascii="Arial" w:hAnsi="Arial" w:cs="Arial"/>
          <w:b/>
          <w:sz w:val="23"/>
          <w:szCs w:val="23"/>
        </w:rPr>
        <w:t xml:space="preserve">II. </w:t>
      </w:r>
      <w:r w:rsidRPr="001537C9">
        <w:rPr>
          <w:rFonts w:ascii="Arial" w:hAnsi="Arial" w:cs="Arial"/>
          <w:sz w:val="23"/>
          <w:szCs w:val="23"/>
        </w:rPr>
        <w:t>…</w:t>
      </w:r>
    </w:p>
    <w:p w:rsidR="001537C9" w:rsidRPr="001537C9" w:rsidRDefault="001537C9" w:rsidP="001537C9">
      <w:pPr>
        <w:spacing w:after="0" w:line="240" w:lineRule="auto"/>
        <w:ind w:left="709" w:hanging="283"/>
        <w:rPr>
          <w:rFonts w:ascii="Arial" w:hAnsi="Arial" w:cs="Arial"/>
          <w:sz w:val="23"/>
          <w:szCs w:val="23"/>
        </w:rPr>
      </w:pPr>
    </w:p>
    <w:p w:rsidR="001537C9" w:rsidRPr="001537C9" w:rsidRDefault="001537C9" w:rsidP="001537C9">
      <w:pPr>
        <w:spacing w:after="0" w:line="240" w:lineRule="auto"/>
        <w:ind w:left="454" w:hanging="454"/>
        <w:rPr>
          <w:rFonts w:ascii="Arial" w:hAnsi="Arial" w:cs="Arial"/>
          <w:sz w:val="23"/>
          <w:szCs w:val="23"/>
        </w:rPr>
      </w:pPr>
      <w:r w:rsidRPr="001537C9">
        <w:rPr>
          <w:rFonts w:ascii="Arial" w:hAnsi="Arial" w:cs="Arial"/>
          <w:sz w:val="23"/>
          <w:szCs w:val="23"/>
        </w:rPr>
        <w:t>III.</w:t>
      </w:r>
      <w:r w:rsidRPr="001537C9">
        <w:rPr>
          <w:rFonts w:ascii="Arial" w:hAnsi="Arial" w:cs="Arial"/>
          <w:sz w:val="23"/>
          <w:szCs w:val="23"/>
        </w:rPr>
        <w:tab/>
        <w:t>(…)</w:t>
      </w:r>
    </w:p>
    <w:p w:rsidR="001537C9" w:rsidRPr="001537C9" w:rsidRDefault="001537C9" w:rsidP="001537C9">
      <w:pPr>
        <w:spacing w:after="0" w:line="240" w:lineRule="auto"/>
        <w:ind w:left="709"/>
        <w:rPr>
          <w:rFonts w:ascii="Arial" w:hAnsi="Arial" w:cs="Arial"/>
          <w:sz w:val="23"/>
          <w:szCs w:val="23"/>
        </w:rPr>
      </w:pPr>
    </w:p>
    <w:p w:rsidR="001537C9" w:rsidRPr="001537C9" w:rsidRDefault="001537C9" w:rsidP="001537C9">
      <w:pPr>
        <w:spacing w:after="0" w:line="240" w:lineRule="auto"/>
        <w:ind w:left="454"/>
        <w:rPr>
          <w:rFonts w:ascii="Arial" w:hAnsi="Arial" w:cs="Arial"/>
          <w:b/>
          <w:sz w:val="23"/>
          <w:szCs w:val="23"/>
        </w:rPr>
      </w:pPr>
      <w:r w:rsidRPr="001537C9">
        <w:rPr>
          <w:rFonts w:ascii="Arial" w:hAnsi="Arial" w:cs="Arial"/>
          <w:b/>
          <w:sz w:val="23"/>
          <w:szCs w:val="23"/>
        </w:rPr>
        <w:t>…</w:t>
      </w:r>
    </w:p>
    <w:p w:rsidR="001537C9" w:rsidRPr="001537C9" w:rsidRDefault="001537C9" w:rsidP="001537C9">
      <w:pPr>
        <w:spacing w:after="0" w:line="240" w:lineRule="auto"/>
        <w:ind w:left="454"/>
        <w:rPr>
          <w:rFonts w:ascii="Arial" w:hAnsi="Arial" w:cs="Arial"/>
          <w:b/>
          <w:sz w:val="23"/>
          <w:szCs w:val="23"/>
        </w:rPr>
      </w:pPr>
    </w:p>
    <w:p w:rsidR="001537C9" w:rsidRPr="001537C9" w:rsidRDefault="001537C9" w:rsidP="001537C9">
      <w:pPr>
        <w:spacing w:after="0" w:line="240" w:lineRule="auto"/>
        <w:ind w:left="454"/>
        <w:rPr>
          <w:rFonts w:ascii="Arial" w:hAnsi="Arial" w:cs="Arial"/>
          <w:b/>
          <w:sz w:val="23"/>
          <w:szCs w:val="23"/>
        </w:rPr>
      </w:pPr>
      <w:r w:rsidRPr="001537C9">
        <w:rPr>
          <w:rFonts w:ascii="Arial" w:hAnsi="Arial" w:cs="Arial"/>
          <w:b/>
          <w:sz w:val="23"/>
          <w:szCs w:val="23"/>
        </w:rPr>
        <w:t>…</w:t>
      </w:r>
    </w:p>
    <w:p w:rsidR="001537C9" w:rsidRPr="001537C9" w:rsidRDefault="001537C9" w:rsidP="001537C9">
      <w:pPr>
        <w:spacing w:after="0" w:line="240" w:lineRule="auto"/>
        <w:ind w:left="454"/>
        <w:rPr>
          <w:rFonts w:ascii="Arial" w:hAnsi="Arial" w:cs="Arial"/>
          <w:b/>
          <w:sz w:val="23"/>
          <w:szCs w:val="23"/>
        </w:rPr>
      </w:pPr>
    </w:p>
    <w:p w:rsidR="001537C9" w:rsidRPr="001537C9" w:rsidRDefault="001537C9" w:rsidP="001537C9">
      <w:pPr>
        <w:spacing w:after="0" w:line="240" w:lineRule="auto"/>
        <w:ind w:left="454"/>
        <w:rPr>
          <w:rFonts w:ascii="Arial" w:hAnsi="Arial" w:cs="Arial"/>
          <w:b/>
          <w:sz w:val="23"/>
          <w:szCs w:val="23"/>
        </w:rPr>
      </w:pPr>
      <w:r w:rsidRPr="001537C9">
        <w:rPr>
          <w:rFonts w:ascii="Arial" w:hAnsi="Arial" w:cs="Arial"/>
          <w:b/>
          <w:sz w:val="23"/>
          <w:szCs w:val="23"/>
        </w:rPr>
        <w:t>…</w:t>
      </w:r>
    </w:p>
    <w:p w:rsidR="001537C9" w:rsidRPr="001537C9" w:rsidRDefault="001537C9" w:rsidP="001537C9">
      <w:pPr>
        <w:spacing w:after="0" w:line="240" w:lineRule="auto"/>
        <w:ind w:left="454"/>
        <w:rPr>
          <w:rFonts w:ascii="Arial" w:hAnsi="Arial" w:cs="Arial"/>
          <w:sz w:val="23"/>
          <w:szCs w:val="23"/>
        </w:rPr>
      </w:pPr>
    </w:p>
    <w:p w:rsidR="001537C9" w:rsidRPr="001537C9" w:rsidRDefault="001537C9" w:rsidP="001537C9">
      <w:pPr>
        <w:spacing w:after="0" w:line="240" w:lineRule="auto"/>
        <w:ind w:left="454"/>
        <w:jc w:val="both"/>
        <w:rPr>
          <w:rFonts w:ascii="Arial" w:hAnsi="Arial" w:cs="Arial"/>
          <w:bCs/>
          <w:sz w:val="23"/>
          <w:szCs w:val="23"/>
          <w:lang w:eastAsia="es-MX"/>
        </w:rPr>
      </w:pPr>
      <w:r w:rsidRPr="001537C9">
        <w:rPr>
          <w:rFonts w:ascii="Arial" w:hAnsi="Arial" w:cs="Arial"/>
          <w:bCs/>
          <w:sz w:val="23"/>
          <w:szCs w:val="23"/>
          <w:lang w:eastAsia="es-MX"/>
        </w:rPr>
        <w:t xml:space="preserve">Se </w:t>
      </w:r>
      <w:proofErr w:type="spellStart"/>
      <w:r w:rsidRPr="001537C9">
        <w:rPr>
          <w:rFonts w:ascii="Arial" w:hAnsi="Arial" w:cs="Arial"/>
          <w:bCs/>
          <w:sz w:val="23"/>
          <w:szCs w:val="23"/>
          <w:lang w:eastAsia="es-MX"/>
        </w:rPr>
        <w:t>impondrán</w:t>
      </w:r>
      <w:proofErr w:type="spellEnd"/>
      <w:r w:rsidRPr="001537C9">
        <w:rPr>
          <w:rFonts w:ascii="Arial" w:hAnsi="Arial" w:cs="Arial"/>
          <w:bCs/>
          <w:sz w:val="23"/>
          <w:szCs w:val="23"/>
          <w:lang w:eastAsia="es-MX"/>
        </w:rPr>
        <w:t xml:space="preserve"> las mismas penas a que se refiere el primer </w:t>
      </w:r>
      <w:proofErr w:type="spellStart"/>
      <w:r w:rsidRPr="001537C9">
        <w:rPr>
          <w:rFonts w:ascii="Arial" w:hAnsi="Arial" w:cs="Arial"/>
          <w:bCs/>
          <w:sz w:val="23"/>
          <w:szCs w:val="23"/>
          <w:lang w:eastAsia="es-MX"/>
        </w:rPr>
        <w:t>párrafo</w:t>
      </w:r>
      <w:proofErr w:type="spellEnd"/>
      <w:r w:rsidRPr="001537C9">
        <w:rPr>
          <w:rFonts w:ascii="Arial" w:hAnsi="Arial" w:cs="Arial"/>
          <w:bCs/>
          <w:sz w:val="23"/>
          <w:szCs w:val="23"/>
          <w:lang w:eastAsia="es-MX"/>
        </w:rPr>
        <w:t xml:space="preserve"> de esta fracción, si el sujeto activo es </w:t>
      </w:r>
      <w:r w:rsidRPr="001537C9">
        <w:rPr>
          <w:rFonts w:ascii="Arial" w:hAnsi="Arial" w:cs="Arial"/>
          <w:bCs/>
          <w:sz w:val="23"/>
          <w:szCs w:val="23"/>
        </w:rPr>
        <w:t xml:space="preserve">trabajador de instituciones públicas o privadas que por razón de su empleo tengan acceso a bancos de datos personales y que los utilice o los sustraiga para sí o para terceros, con el objeto de </w:t>
      </w:r>
      <w:r w:rsidRPr="001537C9">
        <w:rPr>
          <w:rFonts w:ascii="Arial" w:hAnsi="Arial" w:cs="Arial"/>
          <w:bCs/>
          <w:sz w:val="23"/>
          <w:szCs w:val="23"/>
          <w:lang w:eastAsia="es-MX"/>
        </w:rPr>
        <w:t xml:space="preserve">obtener un lucro o beneficio por medio de la </w:t>
      </w:r>
      <w:proofErr w:type="spellStart"/>
      <w:r w:rsidRPr="001537C9">
        <w:rPr>
          <w:rFonts w:ascii="Arial" w:hAnsi="Arial" w:cs="Arial"/>
          <w:bCs/>
          <w:sz w:val="23"/>
          <w:szCs w:val="23"/>
          <w:lang w:eastAsia="es-MX"/>
        </w:rPr>
        <w:t>extorsión</w:t>
      </w:r>
      <w:proofErr w:type="spellEnd"/>
      <w:r w:rsidRPr="001537C9">
        <w:rPr>
          <w:rFonts w:ascii="Arial" w:hAnsi="Arial" w:cs="Arial"/>
          <w:bCs/>
          <w:sz w:val="23"/>
          <w:szCs w:val="23"/>
          <w:lang w:eastAsia="es-MX"/>
        </w:rPr>
        <w:t xml:space="preserve"> en sus diversas modalidades. </w:t>
      </w:r>
    </w:p>
    <w:p w:rsidR="001537C9" w:rsidRPr="001537C9" w:rsidRDefault="001537C9" w:rsidP="001537C9">
      <w:pPr>
        <w:spacing w:after="0" w:line="240" w:lineRule="auto"/>
        <w:ind w:left="454"/>
        <w:rPr>
          <w:rFonts w:ascii="Arial" w:hAnsi="Arial" w:cs="Arial"/>
          <w:bCs/>
          <w:sz w:val="23"/>
          <w:szCs w:val="23"/>
        </w:rPr>
      </w:pPr>
    </w:p>
    <w:p w:rsidR="001537C9" w:rsidRPr="001537C9" w:rsidRDefault="001537C9" w:rsidP="001537C9">
      <w:pPr>
        <w:spacing w:after="0" w:line="240" w:lineRule="auto"/>
        <w:ind w:left="709" w:hanging="283"/>
        <w:rPr>
          <w:rFonts w:ascii="Arial" w:hAnsi="Arial" w:cs="Arial"/>
          <w:sz w:val="23"/>
          <w:szCs w:val="23"/>
        </w:rPr>
      </w:pPr>
    </w:p>
    <w:p w:rsidR="001537C9" w:rsidRPr="001537C9" w:rsidRDefault="001537C9" w:rsidP="001537C9">
      <w:pPr>
        <w:spacing w:after="0" w:line="240" w:lineRule="auto"/>
        <w:ind w:left="454" w:hanging="454"/>
        <w:rPr>
          <w:rFonts w:ascii="Arial" w:hAnsi="Arial" w:cs="Arial"/>
          <w:sz w:val="23"/>
          <w:szCs w:val="23"/>
          <w:lang w:val="en-US"/>
        </w:rPr>
      </w:pPr>
      <w:r w:rsidRPr="001537C9">
        <w:rPr>
          <w:rFonts w:ascii="Arial" w:hAnsi="Arial" w:cs="Arial"/>
          <w:b/>
          <w:sz w:val="23"/>
          <w:szCs w:val="23"/>
          <w:lang w:val="en-US"/>
        </w:rPr>
        <w:t>IV.</w:t>
      </w:r>
      <w:r w:rsidRPr="001537C9">
        <w:rPr>
          <w:rFonts w:ascii="Arial" w:hAnsi="Arial" w:cs="Arial"/>
          <w:sz w:val="23"/>
          <w:szCs w:val="23"/>
          <w:lang w:val="en-US"/>
        </w:rPr>
        <w:t xml:space="preserve"> a </w:t>
      </w:r>
      <w:r w:rsidRPr="001537C9">
        <w:rPr>
          <w:rFonts w:ascii="Arial" w:hAnsi="Arial" w:cs="Arial"/>
          <w:b/>
          <w:sz w:val="23"/>
          <w:szCs w:val="23"/>
          <w:lang w:val="en-US"/>
        </w:rPr>
        <w:t>V.</w:t>
      </w:r>
      <w:r w:rsidRPr="001537C9">
        <w:rPr>
          <w:rFonts w:ascii="Arial" w:hAnsi="Arial" w:cs="Arial"/>
          <w:sz w:val="23"/>
          <w:szCs w:val="23"/>
          <w:lang w:val="en-US"/>
        </w:rPr>
        <w:t xml:space="preserve"> …</w:t>
      </w:r>
    </w:p>
    <w:p w:rsidR="001537C9" w:rsidRPr="001537C9" w:rsidRDefault="001537C9" w:rsidP="001537C9">
      <w:pPr>
        <w:spacing w:after="0" w:line="240" w:lineRule="auto"/>
        <w:ind w:left="709"/>
        <w:rPr>
          <w:rFonts w:ascii="Arial" w:hAnsi="Arial" w:cs="Arial"/>
          <w:sz w:val="23"/>
          <w:szCs w:val="23"/>
          <w:lang w:val="en-US"/>
        </w:rPr>
      </w:pPr>
    </w:p>
    <w:p w:rsidR="001537C9" w:rsidRPr="001537C9" w:rsidRDefault="001537C9" w:rsidP="001537C9">
      <w:pPr>
        <w:spacing w:after="0" w:line="240" w:lineRule="auto"/>
        <w:rPr>
          <w:rFonts w:ascii="Arial" w:hAnsi="Arial" w:cs="Arial"/>
          <w:sz w:val="23"/>
          <w:szCs w:val="23"/>
          <w:lang w:val="en-US"/>
        </w:rPr>
      </w:pPr>
    </w:p>
    <w:p w:rsidR="001537C9" w:rsidRPr="001537C9" w:rsidRDefault="001537C9" w:rsidP="001537C9">
      <w:pPr>
        <w:spacing w:after="0" w:line="240" w:lineRule="auto"/>
        <w:ind w:right="-518"/>
        <w:rPr>
          <w:rFonts w:ascii="Arial" w:hAnsi="Arial" w:cs="Arial"/>
          <w:sz w:val="23"/>
          <w:szCs w:val="23"/>
          <w:lang w:val="en-US"/>
        </w:rPr>
      </w:pPr>
    </w:p>
    <w:p w:rsidR="001537C9" w:rsidRPr="001537C9" w:rsidRDefault="001537C9" w:rsidP="001537C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1537C9">
        <w:rPr>
          <w:rFonts w:ascii="Arial" w:hAnsi="Arial" w:cs="Arial"/>
          <w:b/>
          <w:sz w:val="23"/>
          <w:szCs w:val="23"/>
          <w:lang w:val="en-US"/>
        </w:rPr>
        <w:t xml:space="preserve">T R </w:t>
      </w:r>
      <w:proofErr w:type="gramStart"/>
      <w:r w:rsidRPr="001537C9">
        <w:rPr>
          <w:rFonts w:ascii="Arial" w:hAnsi="Arial" w:cs="Arial"/>
          <w:b/>
          <w:sz w:val="23"/>
          <w:szCs w:val="23"/>
          <w:lang w:val="en-US"/>
        </w:rPr>
        <w:t>A</w:t>
      </w:r>
      <w:proofErr w:type="gramEnd"/>
      <w:r w:rsidRPr="001537C9">
        <w:rPr>
          <w:rFonts w:ascii="Arial" w:hAnsi="Arial" w:cs="Arial"/>
          <w:b/>
          <w:sz w:val="23"/>
          <w:szCs w:val="23"/>
          <w:lang w:val="en-US"/>
        </w:rPr>
        <w:t xml:space="preserve"> N S I T O R I O</w:t>
      </w:r>
    </w:p>
    <w:p w:rsidR="001537C9" w:rsidRPr="001537C9" w:rsidRDefault="001537C9" w:rsidP="001537C9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:rsidR="001537C9" w:rsidRPr="001537C9" w:rsidRDefault="001537C9" w:rsidP="001537C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1537C9">
        <w:rPr>
          <w:rFonts w:ascii="Arial" w:hAnsi="Arial" w:cs="Arial"/>
          <w:b/>
          <w:sz w:val="23"/>
          <w:szCs w:val="23"/>
        </w:rPr>
        <w:t>ÚNICO.-</w:t>
      </w:r>
      <w:proofErr w:type="gramEnd"/>
      <w:r w:rsidRPr="001537C9">
        <w:rPr>
          <w:rFonts w:ascii="Arial" w:hAnsi="Arial" w:cs="Arial"/>
          <w:sz w:val="23"/>
          <w:szCs w:val="23"/>
        </w:rPr>
        <w:t xml:space="preserve"> El presente Decreto entrará en vigor al día siguiente de su publicación en el Periódico Oficial del Gobierno del Estado.</w:t>
      </w:r>
    </w:p>
    <w:p w:rsidR="00096A00" w:rsidRDefault="00096A00" w:rsidP="001537C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A00" w:rsidRDefault="00096A00" w:rsidP="001537C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A00" w:rsidRDefault="00096A00" w:rsidP="001537C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1537C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quince días del mes de octubre del año dos mil veinte.</w:t>
      </w: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1537C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1537C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MARCELO DE JESÚS TORRES COFIÑO</w:t>
      </w: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1537C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DIPUTADA SECRETARIA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Pr="001537C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DIPUTADA SECRETARIA </w:t>
      </w: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1537C9" w:rsidRPr="001537C9" w:rsidRDefault="001537C9" w:rsidP="001537C9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537C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BLANCA EPPEN CANALES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Pr="001537C9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JOSEFINA GARZA BARRERA</w:t>
      </w:r>
    </w:p>
    <w:p w:rsidR="001537C9" w:rsidRPr="001537C9" w:rsidRDefault="001537C9" w:rsidP="001537C9">
      <w:pPr>
        <w:rPr>
          <w:rFonts w:ascii="Arial" w:hAnsi="Arial" w:cs="Arial"/>
          <w:sz w:val="23"/>
          <w:szCs w:val="23"/>
        </w:rPr>
      </w:pPr>
    </w:p>
    <w:p w:rsidR="001537C9" w:rsidRPr="001537C9" w:rsidRDefault="001537C9" w:rsidP="001537C9">
      <w:pPr>
        <w:rPr>
          <w:rFonts w:ascii="Arial" w:hAnsi="Arial" w:cs="Arial"/>
          <w:sz w:val="23"/>
          <w:szCs w:val="23"/>
        </w:rPr>
      </w:pPr>
    </w:p>
    <w:p w:rsidR="001537C9" w:rsidRPr="001537C9" w:rsidRDefault="001537C9" w:rsidP="001537C9">
      <w:pPr>
        <w:rPr>
          <w:rFonts w:ascii="Arial" w:hAnsi="Arial" w:cs="Arial"/>
          <w:sz w:val="23"/>
          <w:szCs w:val="23"/>
        </w:rPr>
      </w:pPr>
    </w:p>
    <w:p w:rsidR="001537C9" w:rsidRPr="001537C9" w:rsidRDefault="001537C9" w:rsidP="001537C9">
      <w:pPr>
        <w:rPr>
          <w:rFonts w:ascii="Arial" w:hAnsi="Arial" w:cs="Arial"/>
          <w:sz w:val="23"/>
          <w:szCs w:val="23"/>
        </w:rPr>
      </w:pPr>
    </w:p>
    <w:p w:rsidR="00AE23BD" w:rsidRPr="001537C9" w:rsidRDefault="00AE23BD">
      <w:pPr>
        <w:rPr>
          <w:rFonts w:ascii="Arial" w:hAnsi="Arial" w:cs="Arial"/>
          <w:sz w:val="23"/>
          <w:szCs w:val="23"/>
        </w:rPr>
      </w:pPr>
    </w:p>
    <w:sectPr w:rsidR="00AE23BD" w:rsidRPr="001537C9" w:rsidSect="008952E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73" w:rsidRDefault="00152D73">
      <w:pPr>
        <w:spacing w:after="0" w:line="240" w:lineRule="auto"/>
      </w:pPr>
      <w:r>
        <w:separator/>
      </w:r>
    </w:p>
  </w:endnote>
  <w:endnote w:type="continuationSeparator" w:id="0">
    <w:p w:rsidR="00152D73" w:rsidRDefault="0015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73" w:rsidRDefault="00152D73">
      <w:pPr>
        <w:spacing w:after="0" w:line="240" w:lineRule="auto"/>
      </w:pPr>
      <w:r>
        <w:separator/>
      </w:r>
    </w:p>
  </w:footnote>
  <w:footnote w:type="continuationSeparator" w:id="0">
    <w:p w:rsidR="00152D73" w:rsidRDefault="0015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1537C9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A2FB624" wp14:editId="636B29F7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152D7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152D7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152D7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1537C9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1537C9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152D73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1537C9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152D7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096A00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C2F2253" wp14:editId="4744B78C">
                <wp:simplePos x="0" y="0"/>
                <wp:positionH relativeFrom="column">
                  <wp:posOffset>107950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152D7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152D7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152D73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C9"/>
    <w:rsid w:val="00096A00"/>
    <w:rsid w:val="00152D73"/>
    <w:rsid w:val="001537C9"/>
    <w:rsid w:val="00804443"/>
    <w:rsid w:val="00905EE2"/>
    <w:rsid w:val="00AE23BD"/>
    <w:rsid w:val="00BC6219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A47C"/>
  <w15:chartTrackingRefBased/>
  <w15:docId w15:val="{FBB77C29-DF90-4796-94F4-7936F394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7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A00"/>
  </w:style>
  <w:style w:type="paragraph" w:styleId="Piedepgina">
    <w:name w:val="footer"/>
    <w:basedOn w:val="Normal"/>
    <w:link w:val="PiedepginaCar"/>
    <w:uiPriority w:val="99"/>
    <w:unhideWhenUsed/>
    <w:rsid w:val="00096A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2</cp:revision>
  <cp:lastPrinted>2020-10-15T18:17:00Z</cp:lastPrinted>
  <dcterms:created xsi:type="dcterms:W3CDTF">2020-10-15T18:17:00Z</dcterms:created>
  <dcterms:modified xsi:type="dcterms:W3CDTF">2020-10-15T18:17:00Z</dcterms:modified>
</cp:coreProperties>
</file>