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74" w:rsidRPr="003B32D6" w:rsidRDefault="00C95274" w:rsidP="00C952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5274" w:rsidRPr="003B32D6" w:rsidRDefault="00C95274" w:rsidP="00C952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5274" w:rsidRPr="003B32D6" w:rsidRDefault="00C95274" w:rsidP="00C952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5274" w:rsidRPr="003B32D6" w:rsidRDefault="00C95274" w:rsidP="00C952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5274" w:rsidRPr="003B32D6" w:rsidRDefault="00C95274" w:rsidP="00C952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5274" w:rsidRPr="003B32D6" w:rsidRDefault="00C95274" w:rsidP="00C952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B32D6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C95274" w:rsidRDefault="00C95274" w:rsidP="00C952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5274" w:rsidRPr="003B32D6" w:rsidRDefault="00C95274" w:rsidP="00C952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5274" w:rsidRPr="003B32D6" w:rsidRDefault="00C95274" w:rsidP="00C9527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B32D6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C95274" w:rsidRPr="003B32D6" w:rsidRDefault="00C95274" w:rsidP="00C9527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5274" w:rsidRDefault="00C95274" w:rsidP="00C9527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780</w:t>
      </w:r>
      <w:r w:rsidRPr="003B32D6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.-</w:t>
      </w:r>
    </w:p>
    <w:p w:rsidR="00C95274" w:rsidRDefault="00C95274" w:rsidP="00C9527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5274" w:rsidRPr="003B32D6" w:rsidRDefault="00C95274" w:rsidP="00C9527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5274" w:rsidRPr="00C95274" w:rsidRDefault="00C95274" w:rsidP="00C952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  <w:r w:rsidRPr="00C95274">
        <w:rPr>
          <w:rFonts w:ascii="Arial" w:eastAsia="Times New Roman" w:hAnsi="Arial" w:cs="Arial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ARTÍCULO </w:t>
      </w:r>
      <w:proofErr w:type="gramStart"/>
      <w:r w:rsidRPr="00C95274">
        <w:rPr>
          <w:rFonts w:ascii="Arial" w:eastAsia="Times New Roman" w:hAnsi="Arial" w:cs="Arial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es-ES"/>
        </w:rPr>
        <w:t>ÚNICO.-</w:t>
      </w:r>
      <w:proofErr w:type="gramEnd"/>
      <w:r w:rsidRPr="00C95274">
        <w:rPr>
          <w:rFonts w:ascii="Arial" w:eastAsia="Times New Roman" w:hAnsi="Arial" w:cs="Arial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 </w:t>
      </w:r>
      <w:r w:rsidRPr="00C95274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Se </w:t>
      </w:r>
      <w:r w:rsidRPr="00B57358">
        <w:rPr>
          <w:rFonts w:ascii="Arial" w:eastAsia="Times New Roman" w:hAnsi="Arial" w:cs="Arial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es-ES"/>
        </w:rPr>
        <w:t>adiciona</w:t>
      </w:r>
      <w:r w:rsidRPr="00C95274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 un último párrafo al artículo 291 del </w:t>
      </w:r>
      <w:r w:rsidRPr="00B57358">
        <w:rPr>
          <w:rFonts w:ascii="Arial" w:eastAsia="Times New Roman" w:hAnsi="Arial" w:cs="Arial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es-ES"/>
        </w:rPr>
        <w:t>Código Penal de Coahuila de Zaragoza</w:t>
      </w:r>
      <w:r w:rsidRPr="00C95274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shd w:val="clear" w:color="auto" w:fill="FFFFFF"/>
          <w:lang w:eastAsia="es-ES"/>
        </w:rPr>
        <w:t>,</w:t>
      </w:r>
      <w:r w:rsidRPr="00C95274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r w:rsidRPr="00C95274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shd w:val="clear" w:color="auto" w:fill="FFFFFF"/>
          <w:lang w:eastAsia="es-ES"/>
        </w:rPr>
        <w:t>para quedar como sigue:</w:t>
      </w:r>
    </w:p>
    <w:p w:rsidR="00C95274" w:rsidRPr="00C95274" w:rsidRDefault="00C95274" w:rsidP="00C952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C95274" w:rsidRPr="00C95274" w:rsidRDefault="00C95274" w:rsidP="00C952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  <w:r w:rsidRPr="00C95274">
        <w:rPr>
          <w:rFonts w:ascii="Arial" w:eastAsia="Times New Roman" w:hAnsi="Arial" w:cs="Arial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Artículo </w:t>
      </w:r>
      <w:r w:rsidRPr="00C9527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291 </w:t>
      </w:r>
      <w:r w:rsidRPr="00C95274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shd w:val="clear" w:color="auto" w:fill="FFFFFF"/>
          <w:lang w:eastAsia="es-ES"/>
        </w:rPr>
        <w:t>…</w:t>
      </w:r>
      <w:r w:rsidRPr="00C95274">
        <w:rPr>
          <w:rFonts w:ascii="Arial" w:eastAsia="Times New Roman" w:hAnsi="Arial" w:cs="Arial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 </w:t>
      </w:r>
    </w:p>
    <w:p w:rsidR="00C95274" w:rsidRPr="00C95274" w:rsidRDefault="00C95274" w:rsidP="00C952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C95274" w:rsidRPr="00C95274" w:rsidRDefault="00C95274" w:rsidP="00C952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  <w:r w:rsidRPr="00C9527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>…</w:t>
      </w:r>
    </w:p>
    <w:p w:rsidR="00C95274" w:rsidRPr="00C95274" w:rsidRDefault="00C95274" w:rsidP="00C952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C95274" w:rsidRPr="00C95274" w:rsidRDefault="00C95274" w:rsidP="00C952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  <w:r w:rsidRPr="00C95274">
        <w:rPr>
          <w:rFonts w:ascii="Arial" w:eastAsia="Times New Roman" w:hAnsi="Arial" w:cs="Arial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l. </w:t>
      </w:r>
      <w:r w:rsidRPr="00C95274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shd w:val="clear" w:color="auto" w:fill="FFFFFF"/>
          <w:lang w:eastAsia="es-ES"/>
        </w:rPr>
        <w:t>a</w:t>
      </w:r>
      <w:r w:rsidRPr="00C95274">
        <w:rPr>
          <w:rFonts w:ascii="Arial" w:eastAsia="Times New Roman" w:hAnsi="Arial" w:cs="Arial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 V. </w:t>
      </w:r>
      <w:r w:rsidRPr="00C95274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shd w:val="clear" w:color="auto" w:fill="FFFFFF"/>
          <w:lang w:eastAsia="es-ES"/>
        </w:rPr>
        <w:t>…</w:t>
      </w:r>
    </w:p>
    <w:p w:rsidR="00C95274" w:rsidRPr="00C95274" w:rsidRDefault="00C95274" w:rsidP="00C952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C95274" w:rsidRPr="00C95274" w:rsidRDefault="00C95274" w:rsidP="00C952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  <w:r w:rsidRPr="00C9527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>Se aumentarán en un tanto más, las sanciones previstas en el artículo anterior, cuando para cometer la conducta típica se utilicen esquemas de reclutamiento de dos o más personas, o bien utilicen un esquema piramidal paro realizar los hechos.</w:t>
      </w:r>
    </w:p>
    <w:p w:rsidR="00C95274" w:rsidRPr="00C95274" w:rsidRDefault="00C95274" w:rsidP="00C952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C95274" w:rsidRPr="00C95274" w:rsidRDefault="00C95274" w:rsidP="00C952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C95274" w:rsidRPr="00C95274" w:rsidRDefault="00C95274" w:rsidP="00C9527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val="en-US" w:eastAsia="es-ES"/>
        </w:rPr>
      </w:pPr>
      <w:r w:rsidRPr="00C95274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A N S I T O R I O </w:t>
      </w:r>
    </w:p>
    <w:p w:rsidR="00C95274" w:rsidRPr="00C95274" w:rsidRDefault="00C95274" w:rsidP="00C952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val="en-US" w:eastAsia="es-ES"/>
        </w:rPr>
      </w:pPr>
    </w:p>
    <w:p w:rsidR="00C95274" w:rsidRPr="00C95274" w:rsidRDefault="00C95274" w:rsidP="00C952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PRIMERO.</w:t>
      </w:r>
      <w:r w:rsidRPr="00C95274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C95274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decreto, entrará en vigor al día siguiente de su publicación en el Periódico Oficial de Gobierno del Estado. </w:t>
      </w:r>
    </w:p>
    <w:p w:rsidR="00C95274" w:rsidRPr="00C95274" w:rsidRDefault="00C95274" w:rsidP="00C952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B57358" w:rsidRDefault="00B57358" w:rsidP="00B5735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B57358" w:rsidRPr="00C25BCD" w:rsidRDefault="00B57358" w:rsidP="00B5735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B57358" w:rsidRPr="003B32D6" w:rsidRDefault="00B57358" w:rsidP="00B5735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lo, Coahuila de Zaragoza, a los veintiún días del mes de octubre</w:t>
      </w: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del año dos mil veinte.</w:t>
      </w:r>
    </w:p>
    <w:p w:rsidR="00B57358" w:rsidRPr="003B32D6" w:rsidRDefault="00B57358" w:rsidP="00B5735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358" w:rsidRPr="003B32D6" w:rsidRDefault="00B57358" w:rsidP="00B5735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358" w:rsidRPr="003B32D6" w:rsidRDefault="00B57358" w:rsidP="00B5735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358" w:rsidRPr="003B32D6" w:rsidRDefault="00B57358" w:rsidP="00B5735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B57358" w:rsidRPr="003B32D6" w:rsidRDefault="00B57358" w:rsidP="00B5735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358" w:rsidRPr="003B32D6" w:rsidRDefault="00B57358" w:rsidP="00B5735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358" w:rsidRPr="003B32D6" w:rsidRDefault="00B57358" w:rsidP="00B5735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358" w:rsidRPr="003B32D6" w:rsidRDefault="00B57358" w:rsidP="00B5735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358" w:rsidRPr="003B32D6" w:rsidRDefault="00B57358" w:rsidP="00B5735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358" w:rsidRPr="003B32D6" w:rsidRDefault="00B57358" w:rsidP="00B5735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B57358" w:rsidRPr="003B32D6" w:rsidRDefault="00B57358" w:rsidP="00B5735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358" w:rsidRPr="003B32D6" w:rsidRDefault="00B57358" w:rsidP="00B5735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358" w:rsidRPr="003B32D6" w:rsidRDefault="00B57358" w:rsidP="00B5735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358" w:rsidRPr="003B32D6" w:rsidRDefault="00B57358" w:rsidP="00B5735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358" w:rsidRPr="003B32D6" w:rsidRDefault="00B57358" w:rsidP="00B5735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</w:t>
      </w: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DIPUTADA SECRETAR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IA                             </w:t>
      </w: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DIPUTADA SECRETARIA </w:t>
      </w:r>
    </w:p>
    <w:p w:rsidR="00B57358" w:rsidRPr="003B32D6" w:rsidRDefault="00B57358" w:rsidP="00B5735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358" w:rsidRPr="003B32D6" w:rsidRDefault="00B57358" w:rsidP="00B5735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358" w:rsidRPr="003B32D6" w:rsidRDefault="00B57358" w:rsidP="00B5735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B57358" w:rsidRPr="003B32D6" w:rsidRDefault="00B57358" w:rsidP="00B5735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358" w:rsidRPr="003B32D6" w:rsidRDefault="00B57358" w:rsidP="00B5735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358" w:rsidRPr="003B32D6" w:rsidRDefault="00B57358" w:rsidP="00B5735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VERÓNICA BOREQUE MARTÍNEZ GONZÁLEZ      DIANA PATRICIA GONZÁLEZ SOTO</w:t>
      </w:r>
    </w:p>
    <w:p w:rsidR="00B57358" w:rsidRPr="003B32D6" w:rsidRDefault="00B57358" w:rsidP="00B5735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57358" w:rsidRPr="003B32D6" w:rsidRDefault="00B57358" w:rsidP="00B5735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57358" w:rsidRDefault="00B57358" w:rsidP="00B57358"/>
    <w:p w:rsidR="00B57358" w:rsidRDefault="00B57358" w:rsidP="00B57358"/>
    <w:p w:rsidR="00245157" w:rsidRDefault="007615F5" w:rsidP="00B57358">
      <w:pPr>
        <w:widowControl w:val="0"/>
        <w:tabs>
          <w:tab w:val="left" w:pos="8749"/>
        </w:tabs>
        <w:spacing w:after="0" w:line="240" w:lineRule="auto"/>
        <w:jc w:val="both"/>
      </w:pPr>
    </w:p>
    <w:sectPr w:rsidR="00245157" w:rsidSect="0008028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F5" w:rsidRDefault="007615F5" w:rsidP="00B57358">
      <w:pPr>
        <w:spacing w:after="0" w:line="240" w:lineRule="auto"/>
      </w:pPr>
      <w:r>
        <w:separator/>
      </w:r>
    </w:p>
  </w:endnote>
  <w:endnote w:type="continuationSeparator" w:id="0">
    <w:p w:rsidR="007615F5" w:rsidRDefault="007615F5" w:rsidP="00B5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F5" w:rsidRDefault="007615F5" w:rsidP="00B57358">
      <w:pPr>
        <w:spacing w:after="0" w:line="240" w:lineRule="auto"/>
      </w:pPr>
      <w:r>
        <w:separator/>
      </w:r>
    </w:p>
  </w:footnote>
  <w:footnote w:type="continuationSeparator" w:id="0">
    <w:p w:rsidR="007615F5" w:rsidRDefault="007615F5" w:rsidP="00B5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B57358" w:rsidRPr="00B57358" w:rsidTr="00686674">
      <w:trPr>
        <w:jc w:val="center"/>
      </w:trPr>
      <w:tc>
        <w:tcPr>
          <w:tcW w:w="1541" w:type="dxa"/>
        </w:tcPr>
        <w:p w:rsidR="00B57358" w:rsidRPr="00B57358" w:rsidRDefault="00B57358" w:rsidP="00B5735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57358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5193BDA" wp14:editId="141A1501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57358" w:rsidRPr="00B57358" w:rsidRDefault="00B57358" w:rsidP="00B5735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7358" w:rsidRPr="00B57358" w:rsidRDefault="00B57358" w:rsidP="00B5735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B57358" w:rsidRPr="00B57358" w:rsidRDefault="00B57358" w:rsidP="00B5735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B57358" w:rsidRPr="00B57358" w:rsidRDefault="00B57358" w:rsidP="00B5735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57358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B57358" w:rsidRPr="00B57358" w:rsidRDefault="00B57358" w:rsidP="00B5735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57358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B57358" w:rsidRPr="00B57358" w:rsidRDefault="00B57358" w:rsidP="00B5735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B57358" w:rsidRPr="00B57358" w:rsidRDefault="00B57358" w:rsidP="00B5735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57358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B57358" w:rsidRPr="00B57358" w:rsidRDefault="00B57358" w:rsidP="00B5735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B57358" w:rsidRPr="00B57358" w:rsidRDefault="00B57358" w:rsidP="00B5735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57358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99803CE" wp14:editId="37D6E0C2">
                <wp:simplePos x="0" y="0"/>
                <wp:positionH relativeFrom="column">
                  <wp:posOffset>155575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57358" w:rsidRPr="00B57358" w:rsidRDefault="00B57358" w:rsidP="00B5735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57358" w:rsidRPr="00B57358" w:rsidRDefault="00B57358" w:rsidP="00B5735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B57358" w:rsidRPr="00B57358" w:rsidRDefault="00B57358" w:rsidP="00B57358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  <w:p w:rsidR="00B57358" w:rsidRDefault="00B573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74"/>
    <w:rsid w:val="000653EC"/>
    <w:rsid w:val="000F1674"/>
    <w:rsid w:val="00251C26"/>
    <w:rsid w:val="00321314"/>
    <w:rsid w:val="00402B1F"/>
    <w:rsid w:val="004562E7"/>
    <w:rsid w:val="004934C7"/>
    <w:rsid w:val="007615F5"/>
    <w:rsid w:val="00B57358"/>
    <w:rsid w:val="00C95274"/>
    <w:rsid w:val="00F1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DDC03-0E39-459D-8777-F8F35894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58"/>
  </w:style>
  <w:style w:type="paragraph" w:styleId="Piedepgina">
    <w:name w:val="footer"/>
    <w:basedOn w:val="Normal"/>
    <w:link w:val="PiedepginaCar"/>
    <w:uiPriority w:val="99"/>
    <w:unhideWhenUsed/>
    <w:rsid w:val="00B57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2020-10-22T17:01:00Z</cp:lastPrinted>
  <dcterms:created xsi:type="dcterms:W3CDTF">2020-10-22T17:01:00Z</dcterms:created>
  <dcterms:modified xsi:type="dcterms:W3CDTF">2020-10-22T17:01:00Z</dcterms:modified>
</cp:coreProperties>
</file>