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2CA" w:rsidRPr="00F422CA" w:rsidRDefault="00F422CA" w:rsidP="00F422C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422CA" w:rsidRPr="00F422CA" w:rsidRDefault="00F422CA" w:rsidP="00F422C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422CA" w:rsidRPr="00F422CA" w:rsidRDefault="00F422CA" w:rsidP="00F422C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422CA" w:rsidRPr="00F422CA" w:rsidRDefault="00F422CA" w:rsidP="00F422C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422CA" w:rsidRPr="00F422CA" w:rsidRDefault="00F422CA" w:rsidP="00F422C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F422CA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QUE EL CONGRESO DEL ESTADO INDEPENDIENTE, LIBRE Y SOBERANO DE COAHUILA DE ZARAGOZA;</w:t>
      </w:r>
    </w:p>
    <w:p w:rsidR="00F422CA" w:rsidRPr="00F422CA" w:rsidRDefault="00F422CA" w:rsidP="00F422C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422CA" w:rsidRPr="00F422CA" w:rsidRDefault="00F422CA" w:rsidP="00F422CA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422CA" w:rsidRPr="00F422CA" w:rsidRDefault="00F422CA" w:rsidP="00F422C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F422CA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 xml:space="preserve">DECRETA: </w:t>
      </w:r>
    </w:p>
    <w:p w:rsidR="00F422CA" w:rsidRPr="00F422CA" w:rsidRDefault="00F422CA" w:rsidP="00F422C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F422CA" w:rsidRPr="00F422CA" w:rsidRDefault="00F422CA" w:rsidP="00F422CA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  <w:r w:rsidRPr="00F422CA"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  <w:t>NÚMERO 784.-</w:t>
      </w:r>
    </w:p>
    <w:p w:rsidR="00F422CA" w:rsidRDefault="00F422CA" w:rsidP="00F422C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F422CA" w:rsidRPr="00F422CA" w:rsidRDefault="00F422CA" w:rsidP="00F422CA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F422CA" w:rsidRPr="00F422CA" w:rsidRDefault="00FF215C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>
        <w:rPr>
          <w:rFonts w:ascii="Arial" w:hAnsi="Arial" w:cs="Arial"/>
          <w:b/>
          <w:sz w:val="24"/>
          <w:szCs w:val="24"/>
          <w:lang w:val="es-ES" w:eastAsia="es-ES_tradnl"/>
        </w:rPr>
        <w:t xml:space="preserve">ARTÍCULO </w:t>
      </w:r>
      <w:proofErr w:type="gramStart"/>
      <w:r>
        <w:rPr>
          <w:rFonts w:ascii="Arial" w:hAnsi="Arial" w:cs="Arial"/>
          <w:b/>
          <w:sz w:val="24"/>
          <w:szCs w:val="24"/>
          <w:lang w:val="es-ES" w:eastAsia="es-ES_tradnl"/>
        </w:rPr>
        <w:t>PRIMERO.</w:t>
      </w:r>
      <w:r w:rsidR="00F422CA" w:rsidRPr="00F422CA">
        <w:rPr>
          <w:rFonts w:ascii="Arial" w:hAnsi="Arial" w:cs="Arial"/>
          <w:b/>
          <w:sz w:val="24"/>
          <w:szCs w:val="24"/>
          <w:lang w:val="es-ES" w:eastAsia="es-ES_tradnl"/>
        </w:rPr>
        <w:t>-</w:t>
      </w:r>
      <w:proofErr w:type="gramEnd"/>
      <w:r w:rsidR="00F422CA" w:rsidRPr="00F422CA">
        <w:rPr>
          <w:rFonts w:ascii="Arial" w:hAnsi="Arial" w:cs="Arial"/>
          <w:sz w:val="24"/>
          <w:szCs w:val="24"/>
          <w:lang w:val="es-ES" w:eastAsia="es-ES_tradnl"/>
        </w:rPr>
        <w:t xml:space="preserve"> Se </w:t>
      </w:r>
      <w:r w:rsidR="00F422CA" w:rsidRPr="004A5ABE">
        <w:rPr>
          <w:rFonts w:ascii="Arial" w:hAnsi="Arial" w:cs="Arial"/>
          <w:b/>
          <w:sz w:val="24"/>
          <w:szCs w:val="24"/>
          <w:lang w:val="es-ES" w:eastAsia="es-ES_tradnl"/>
        </w:rPr>
        <w:t>reforma</w:t>
      </w:r>
      <w:r w:rsidR="00F422CA" w:rsidRPr="00F422CA">
        <w:rPr>
          <w:rFonts w:ascii="Arial" w:hAnsi="Arial" w:cs="Arial"/>
          <w:sz w:val="24"/>
          <w:szCs w:val="24"/>
          <w:lang w:val="es-ES" w:eastAsia="es-ES_tradnl"/>
        </w:rPr>
        <w:t xml:space="preserve"> la fracción XVI y XVIII del artículo 3 y se reforman los artículos 15 fracción III y 17 fracción VI de la </w:t>
      </w:r>
      <w:r w:rsidR="00F422CA" w:rsidRPr="004A5ABE">
        <w:rPr>
          <w:rFonts w:ascii="Arial" w:hAnsi="Arial" w:cs="Arial"/>
          <w:b/>
          <w:sz w:val="24"/>
          <w:szCs w:val="24"/>
          <w:lang w:val="es-ES" w:eastAsia="es-ES_tradnl"/>
        </w:rPr>
        <w:t>Ley para Promover la Igualdad y Prevenir la Discriminación en el Estado de Coahuila de Zaragoza</w:t>
      </w:r>
      <w:r w:rsidR="00F422CA" w:rsidRPr="00F422CA">
        <w:rPr>
          <w:rFonts w:ascii="Arial" w:hAnsi="Arial" w:cs="Arial"/>
          <w:sz w:val="24"/>
          <w:szCs w:val="24"/>
          <w:lang w:val="es-ES" w:eastAsia="es-ES_tradnl"/>
        </w:rPr>
        <w:t>, para quedar como sigue: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highlight w:val="white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highlight w:val="white"/>
          <w:lang w:val="es-ES" w:eastAsia="es-ES_tradnl"/>
        </w:rPr>
        <w:t>ARTÍCULO 3.</w:t>
      </w:r>
      <w:r w:rsidRPr="00F422CA">
        <w:rPr>
          <w:rFonts w:ascii="Arial" w:hAnsi="Arial" w:cs="Arial"/>
          <w:sz w:val="24"/>
          <w:szCs w:val="24"/>
          <w:highlight w:val="white"/>
          <w:lang w:val="es-ES" w:eastAsia="es-ES_tradnl"/>
        </w:rPr>
        <w:t xml:space="preserve"> </w:t>
      </w:r>
      <w:r w:rsidR="00075AE5">
        <w:rPr>
          <w:rFonts w:ascii="Arial" w:hAnsi="Arial" w:cs="Arial"/>
          <w:sz w:val="24"/>
          <w:szCs w:val="24"/>
          <w:highlight w:val="white"/>
          <w:lang w:val="es-ES" w:eastAsia="es-ES_tradnl"/>
        </w:rPr>
        <w:t>…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highlight w:val="white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highlight w:val="white"/>
          <w:lang w:val="es-ES" w:eastAsia="es-ES_tradnl"/>
        </w:rPr>
        <w:t>I.</w:t>
      </w:r>
      <w:r w:rsidRPr="00F422CA">
        <w:rPr>
          <w:rFonts w:ascii="Arial" w:hAnsi="Arial" w:cs="Arial"/>
          <w:sz w:val="24"/>
          <w:szCs w:val="24"/>
          <w:highlight w:val="white"/>
          <w:lang w:val="es-ES" w:eastAsia="es-ES_tradnl"/>
        </w:rPr>
        <w:t xml:space="preserve"> a </w:t>
      </w:r>
      <w:r w:rsidRPr="00F422CA">
        <w:rPr>
          <w:rFonts w:ascii="Arial" w:hAnsi="Arial" w:cs="Arial"/>
          <w:b/>
          <w:sz w:val="24"/>
          <w:szCs w:val="24"/>
          <w:highlight w:val="white"/>
          <w:lang w:val="es-ES" w:eastAsia="es-ES_tradnl"/>
        </w:rPr>
        <w:t>XV.</w:t>
      </w:r>
      <w:r w:rsidRPr="00F422CA">
        <w:rPr>
          <w:rFonts w:ascii="Arial" w:hAnsi="Arial" w:cs="Arial"/>
          <w:sz w:val="24"/>
          <w:szCs w:val="24"/>
          <w:highlight w:val="white"/>
          <w:lang w:val="es-ES" w:eastAsia="es-ES_tradnl"/>
        </w:rPr>
        <w:t xml:space="preserve"> </w:t>
      </w:r>
      <w:r w:rsidR="00075AE5">
        <w:rPr>
          <w:rFonts w:ascii="Arial" w:hAnsi="Arial" w:cs="Arial"/>
          <w:sz w:val="24"/>
          <w:szCs w:val="24"/>
          <w:highlight w:val="white"/>
          <w:lang w:val="es-ES" w:eastAsia="es-ES_tradnl"/>
        </w:rPr>
        <w:t>…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highlight w:val="white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highlight w:val="white"/>
          <w:lang w:val="es-ES" w:eastAsia="es-ES_tradnl"/>
        </w:rPr>
        <w:t>XVI.</w:t>
      </w:r>
      <w:r w:rsidRPr="00F422CA">
        <w:rPr>
          <w:rFonts w:ascii="Arial" w:hAnsi="Arial" w:cs="Arial"/>
          <w:sz w:val="24"/>
          <w:szCs w:val="24"/>
          <w:highlight w:val="white"/>
          <w:lang w:val="es-ES" w:eastAsia="es-ES_tradnl"/>
        </w:rPr>
        <w:t xml:space="preserve"> </w:t>
      </w:r>
      <w:r w:rsidRPr="00075AE5">
        <w:rPr>
          <w:rFonts w:ascii="Arial" w:hAnsi="Arial" w:cs="Arial"/>
          <w:sz w:val="24"/>
          <w:szCs w:val="24"/>
          <w:highlight w:val="white"/>
          <w:lang w:val="es-ES" w:eastAsia="es-ES_tradnl"/>
        </w:rPr>
        <w:t xml:space="preserve">Pueblos indígenas y comunidades </w:t>
      </w:r>
      <w:proofErr w:type="spellStart"/>
      <w:r w:rsidRPr="00075AE5">
        <w:rPr>
          <w:rFonts w:ascii="Arial" w:hAnsi="Arial" w:cs="Arial"/>
          <w:sz w:val="24"/>
          <w:szCs w:val="24"/>
          <w:highlight w:val="white"/>
          <w:lang w:val="es-ES" w:eastAsia="es-ES_tradnl"/>
        </w:rPr>
        <w:t>afromexicanas</w:t>
      </w:r>
      <w:proofErr w:type="spellEnd"/>
      <w:r w:rsidRPr="00075AE5">
        <w:rPr>
          <w:rFonts w:ascii="Arial" w:hAnsi="Arial" w:cs="Arial"/>
          <w:sz w:val="24"/>
          <w:szCs w:val="24"/>
          <w:highlight w:val="white"/>
          <w:lang w:val="es-ES" w:eastAsia="es-ES_tradnl"/>
        </w:rPr>
        <w:t>: Aquellos reconocidos por la Constitución Política de los Estados Unidos Mexicanos, la Constitución Política del Estado de Coahuila de Zaragoza y demás leyes aplicables.</w:t>
      </w:r>
      <w:r w:rsidRPr="00F422CA">
        <w:rPr>
          <w:rFonts w:ascii="Arial" w:hAnsi="Arial" w:cs="Arial"/>
          <w:b/>
          <w:sz w:val="24"/>
          <w:szCs w:val="24"/>
          <w:highlight w:val="white"/>
          <w:lang w:val="es-ES" w:eastAsia="es-ES_tradnl"/>
        </w:rPr>
        <w:t xml:space="preserve">  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 xml:space="preserve">XVII. 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>…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 xml:space="preserve">XVIII. 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Sectores </w:t>
      </w:r>
      <w:r w:rsidRPr="00075AE5">
        <w:rPr>
          <w:rFonts w:ascii="Arial" w:hAnsi="Arial" w:cs="Arial"/>
          <w:sz w:val="24"/>
          <w:szCs w:val="24"/>
          <w:lang w:val="es-ES" w:eastAsia="es-ES_tradnl"/>
        </w:rPr>
        <w:t xml:space="preserve">Vulnerables: Los integrados por: niñas y niños, personas adultas mayores, personas indígenas o </w:t>
      </w:r>
      <w:proofErr w:type="spellStart"/>
      <w:r w:rsidRPr="00075AE5">
        <w:rPr>
          <w:rFonts w:ascii="Arial" w:hAnsi="Arial" w:cs="Arial"/>
          <w:sz w:val="24"/>
          <w:szCs w:val="24"/>
          <w:lang w:val="es-ES" w:eastAsia="es-ES_tradnl"/>
        </w:rPr>
        <w:t>afromexicanas</w:t>
      </w:r>
      <w:proofErr w:type="spellEnd"/>
      <w:r w:rsidRPr="00075AE5">
        <w:rPr>
          <w:rFonts w:ascii="Arial" w:hAnsi="Arial" w:cs="Arial"/>
          <w:sz w:val="24"/>
          <w:szCs w:val="24"/>
          <w:lang w:val="es-ES" w:eastAsia="es-ES_tradnl"/>
        </w:rPr>
        <w:t>, mujeres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>, personas con discapacidad, en pobreza extrema, sin empleo, presidiarios y ex presidiarios, y en general cualquier sector de la población que directa o indirectamente se enfrente a tratos o acciones discriminatorias;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 xml:space="preserve">XIX. </w:t>
      </w:r>
      <w:r w:rsidRPr="00F422CA">
        <w:rPr>
          <w:rFonts w:ascii="Arial" w:hAnsi="Arial" w:cs="Arial"/>
          <w:bCs/>
          <w:sz w:val="24"/>
          <w:szCs w:val="24"/>
          <w:lang w:val="es-ES" w:eastAsia="es-ES_tradnl"/>
        </w:rPr>
        <w:t>a</w:t>
      </w: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 xml:space="preserve"> XXI. </w:t>
      </w:r>
      <w:r w:rsidRPr="00F422CA">
        <w:rPr>
          <w:rFonts w:ascii="Arial" w:hAnsi="Arial" w:cs="Arial"/>
          <w:bCs/>
          <w:sz w:val="24"/>
          <w:szCs w:val="24"/>
          <w:lang w:val="es-ES" w:eastAsia="es-ES_tradnl"/>
        </w:rPr>
        <w:t xml:space="preserve"> ….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lastRenderedPageBreak/>
        <w:t>ARTÍCULO 15.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</w:t>
      </w:r>
      <w:r w:rsidR="00075AE5">
        <w:rPr>
          <w:rFonts w:ascii="Arial" w:hAnsi="Arial" w:cs="Arial"/>
          <w:sz w:val="24"/>
          <w:szCs w:val="24"/>
          <w:lang w:val="es-ES" w:eastAsia="es-ES_tradnl"/>
        </w:rPr>
        <w:t>…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I.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a </w:t>
      </w: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II.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…..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III.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Establecer programas educativos de enseñanza </w:t>
      </w:r>
      <w:r w:rsidRPr="00075AE5">
        <w:rPr>
          <w:rFonts w:ascii="Arial" w:hAnsi="Arial" w:cs="Arial"/>
          <w:sz w:val="24"/>
          <w:szCs w:val="24"/>
          <w:lang w:val="es-ES" w:eastAsia="es-ES_tradnl"/>
        </w:rPr>
        <w:t xml:space="preserve">especial y programas de enseñanza bilingüe que promuevan el ingreso de personas indígenas y </w:t>
      </w:r>
      <w:proofErr w:type="spellStart"/>
      <w:r w:rsidRPr="00075AE5">
        <w:rPr>
          <w:rFonts w:ascii="Arial" w:hAnsi="Arial" w:cs="Arial"/>
          <w:sz w:val="24"/>
          <w:szCs w:val="24"/>
          <w:lang w:val="es-ES" w:eastAsia="es-ES_tradnl"/>
        </w:rPr>
        <w:t>afromexicanas</w:t>
      </w:r>
      <w:proofErr w:type="spellEnd"/>
      <w:r w:rsidRPr="00075AE5">
        <w:rPr>
          <w:rFonts w:ascii="Arial" w:hAnsi="Arial" w:cs="Arial"/>
          <w:sz w:val="24"/>
          <w:szCs w:val="24"/>
          <w:lang w:val="es-ES" w:eastAsia="es-ES_tradnl"/>
        </w:rPr>
        <w:t xml:space="preserve"> al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sector educativo y el intercambio pluricultural;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IV.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a </w:t>
      </w: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XV.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…..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ARTÍCULO 17.</w:t>
      </w:r>
      <w:r w:rsidR="00075AE5">
        <w:rPr>
          <w:rFonts w:ascii="Arial" w:hAnsi="Arial" w:cs="Arial"/>
          <w:b/>
          <w:sz w:val="24"/>
          <w:szCs w:val="24"/>
          <w:lang w:val="es-ES" w:eastAsia="es-ES_tradnl"/>
        </w:rPr>
        <w:t xml:space="preserve"> ….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I.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a </w:t>
      </w: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V.</w:t>
      </w:r>
      <w:proofErr w:type="gramStart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….</w:t>
      </w:r>
      <w:proofErr w:type="gramEnd"/>
      <w:r w:rsidRPr="00F422CA">
        <w:rPr>
          <w:rFonts w:ascii="Arial" w:hAnsi="Arial" w:cs="Arial"/>
          <w:sz w:val="24"/>
          <w:szCs w:val="24"/>
          <w:lang w:val="es-ES" w:eastAsia="es-ES_tradnl"/>
        </w:rPr>
        <w:t>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VI.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Promover la </w:t>
      </w:r>
      <w:r w:rsidRPr="00075AE5">
        <w:rPr>
          <w:rFonts w:ascii="Arial" w:hAnsi="Arial" w:cs="Arial"/>
          <w:sz w:val="24"/>
          <w:szCs w:val="24"/>
          <w:lang w:val="es-ES" w:eastAsia="es-ES_tradnl"/>
        </w:rPr>
        <w:t xml:space="preserve">participación de los grupos étnicos e indígenas y comunidades </w:t>
      </w:r>
      <w:proofErr w:type="spellStart"/>
      <w:r w:rsidRPr="00075AE5">
        <w:rPr>
          <w:rFonts w:ascii="Arial" w:hAnsi="Arial" w:cs="Arial"/>
          <w:sz w:val="24"/>
          <w:szCs w:val="24"/>
          <w:lang w:val="es-ES" w:eastAsia="es-ES_tradnl"/>
        </w:rPr>
        <w:t>afromexicanas</w:t>
      </w:r>
      <w:proofErr w:type="spellEnd"/>
      <w:r w:rsidRPr="00075AE5">
        <w:rPr>
          <w:rFonts w:ascii="Arial" w:hAnsi="Arial" w:cs="Arial"/>
          <w:sz w:val="24"/>
          <w:szCs w:val="24"/>
          <w:lang w:val="es-ES" w:eastAsia="es-ES_tradnl"/>
        </w:rPr>
        <w:t xml:space="preserve"> para la inclusión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de programas de transformación de recursos naturales para auto sustentabilidad de sus comunidades.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VII.</w:t>
      </w:r>
      <w:proofErr w:type="gramStart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….</w:t>
      </w:r>
      <w:proofErr w:type="gramEnd"/>
      <w:r w:rsidRPr="00F422CA">
        <w:rPr>
          <w:rFonts w:ascii="Arial" w:hAnsi="Arial" w:cs="Arial"/>
          <w:sz w:val="24"/>
          <w:szCs w:val="24"/>
          <w:lang w:val="es-ES" w:eastAsia="es-ES_tradnl"/>
        </w:rPr>
        <w:t>.</w:t>
      </w:r>
    </w:p>
    <w:p w:rsidR="00075AE5" w:rsidRDefault="00075AE5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</w:p>
    <w:p w:rsidR="00F422CA" w:rsidRPr="00F422CA" w:rsidRDefault="00FF215C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>
        <w:rPr>
          <w:rFonts w:ascii="Arial" w:hAnsi="Arial" w:cs="Arial"/>
          <w:b/>
          <w:sz w:val="24"/>
          <w:szCs w:val="24"/>
          <w:lang w:val="es-ES" w:eastAsia="es-ES_tradnl"/>
        </w:rPr>
        <w:t>ARTÍCULO SEGUNDO</w:t>
      </w:r>
      <w:r w:rsidR="00F422CA" w:rsidRPr="00F422CA">
        <w:rPr>
          <w:rFonts w:ascii="Arial" w:hAnsi="Arial" w:cs="Arial"/>
          <w:b/>
          <w:sz w:val="24"/>
          <w:szCs w:val="24"/>
          <w:lang w:val="es-ES" w:eastAsia="es-ES_tradnl"/>
        </w:rPr>
        <w:t xml:space="preserve"> -</w:t>
      </w:r>
      <w:r w:rsidR="00F422CA" w:rsidRPr="00F422CA">
        <w:rPr>
          <w:rFonts w:ascii="Arial" w:hAnsi="Arial" w:cs="Arial"/>
          <w:sz w:val="24"/>
          <w:szCs w:val="24"/>
          <w:lang w:val="es-ES" w:eastAsia="es-ES_tradnl"/>
        </w:rPr>
        <w:t xml:space="preserve"> Se </w:t>
      </w:r>
      <w:r w:rsidR="00F422CA" w:rsidRPr="004A5ABE">
        <w:rPr>
          <w:rFonts w:ascii="Arial" w:hAnsi="Arial" w:cs="Arial"/>
          <w:b/>
          <w:sz w:val="24"/>
          <w:szCs w:val="24"/>
          <w:lang w:val="es-ES" w:eastAsia="es-ES_tradnl"/>
        </w:rPr>
        <w:t>reforman</w:t>
      </w:r>
      <w:r w:rsidR="00F422CA" w:rsidRPr="00F422CA">
        <w:rPr>
          <w:rFonts w:ascii="Arial" w:hAnsi="Arial" w:cs="Arial"/>
          <w:sz w:val="24"/>
          <w:szCs w:val="24"/>
          <w:lang w:val="es-ES" w:eastAsia="es-ES_tradnl"/>
        </w:rPr>
        <w:t xml:space="preserve"> los artículos 93 párrafo segundo</w:t>
      </w:r>
      <w:r w:rsidR="007E3940">
        <w:rPr>
          <w:rFonts w:ascii="Arial" w:hAnsi="Arial" w:cs="Arial"/>
          <w:sz w:val="24"/>
          <w:szCs w:val="24"/>
          <w:lang w:val="es-ES" w:eastAsia="es-ES_tradnl"/>
        </w:rPr>
        <w:t>,</w:t>
      </w:r>
      <w:r w:rsidR="00F422CA" w:rsidRPr="00F422CA">
        <w:rPr>
          <w:rFonts w:ascii="Arial" w:hAnsi="Arial" w:cs="Arial"/>
          <w:sz w:val="24"/>
          <w:szCs w:val="24"/>
          <w:lang w:val="es-ES" w:eastAsia="es-ES_tradnl"/>
        </w:rPr>
        <w:t xml:space="preserve"> apartado B fracción V y </w:t>
      </w:r>
      <w:r w:rsidR="00075AE5">
        <w:rPr>
          <w:rFonts w:ascii="Arial" w:hAnsi="Arial" w:cs="Arial"/>
          <w:sz w:val="24"/>
          <w:szCs w:val="24"/>
          <w:lang w:val="es-ES" w:eastAsia="es-ES_tradnl"/>
        </w:rPr>
        <w:t xml:space="preserve">el artículo </w:t>
      </w:r>
      <w:r w:rsidR="00F422CA" w:rsidRPr="00F422CA">
        <w:rPr>
          <w:rFonts w:ascii="Arial" w:hAnsi="Arial" w:cs="Arial"/>
          <w:sz w:val="24"/>
          <w:szCs w:val="24"/>
          <w:lang w:val="es-ES" w:eastAsia="es-ES_tradnl"/>
        </w:rPr>
        <w:t xml:space="preserve">94 apartado B fracción VII del </w:t>
      </w:r>
      <w:r w:rsidR="00F422CA" w:rsidRPr="004A5ABE">
        <w:rPr>
          <w:rFonts w:ascii="Arial" w:hAnsi="Arial" w:cs="Arial"/>
          <w:b/>
          <w:sz w:val="24"/>
          <w:szCs w:val="24"/>
          <w:lang w:val="es-ES" w:eastAsia="es-ES_tradnl"/>
        </w:rPr>
        <w:t>Código Penal de Coahuila de Zaragoza</w:t>
      </w:r>
      <w:r w:rsidR="00F422CA" w:rsidRPr="00F422CA">
        <w:rPr>
          <w:rFonts w:ascii="Arial" w:hAnsi="Arial" w:cs="Arial"/>
          <w:sz w:val="24"/>
          <w:szCs w:val="24"/>
          <w:lang w:val="es-ES" w:eastAsia="es-ES_tradnl"/>
        </w:rPr>
        <w:t>, para quedar como sigue: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  <w:proofErr w:type="spellStart"/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Articulo</w:t>
      </w:r>
      <w:proofErr w:type="spellEnd"/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 xml:space="preserve"> 93</w:t>
      </w:r>
      <w:r w:rsidR="00075AE5">
        <w:rPr>
          <w:rFonts w:ascii="Arial" w:hAnsi="Arial" w:cs="Arial"/>
          <w:b/>
          <w:sz w:val="24"/>
          <w:szCs w:val="24"/>
          <w:lang w:val="es-ES" w:eastAsia="es-ES_tradnl"/>
        </w:rPr>
        <w:t>.</w:t>
      </w: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 xml:space="preserve"> </w:t>
      </w:r>
      <w:r w:rsidR="007E3940">
        <w:rPr>
          <w:rFonts w:ascii="Arial" w:hAnsi="Arial" w:cs="Arial"/>
          <w:b/>
          <w:sz w:val="24"/>
          <w:szCs w:val="24"/>
          <w:lang w:val="es-ES" w:eastAsia="es-ES_tradnl"/>
        </w:rPr>
        <w:t xml:space="preserve">… </w:t>
      </w:r>
    </w:p>
    <w:p w:rsidR="00F422CA" w:rsidRPr="00FF215C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  <w:r w:rsidRPr="00FF215C">
        <w:rPr>
          <w:rFonts w:ascii="Arial" w:hAnsi="Arial" w:cs="Arial"/>
          <w:b/>
          <w:sz w:val="24"/>
          <w:szCs w:val="24"/>
          <w:lang w:val="es-ES" w:eastAsia="es-ES_tradnl"/>
        </w:rPr>
        <w:t>…..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sz w:val="24"/>
          <w:szCs w:val="24"/>
          <w:lang w:val="es-ES" w:eastAsia="es-ES_tradnl"/>
        </w:rPr>
        <w:t>Para individualizar la pena a la persona sentenciada, conforme a la gravedad del injusto doloso que realizó y al grado de su culpabilidad en el mismo, el juez o tribunal atenderá́ a los factores siguientes, que según el caso sean relevantes: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A.</w:t>
      </w:r>
      <w:proofErr w:type="gramStart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….</w:t>
      </w:r>
      <w:proofErr w:type="gramEnd"/>
      <w:r w:rsidRPr="00F422CA">
        <w:rPr>
          <w:rFonts w:ascii="Arial" w:hAnsi="Arial" w:cs="Arial"/>
          <w:sz w:val="24"/>
          <w:szCs w:val="24"/>
          <w:lang w:val="es-ES" w:eastAsia="es-ES_tradnl"/>
        </w:rPr>
        <w:t>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lastRenderedPageBreak/>
        <w:t>B.</w:t>
      </w:r>
      <w:proofErr w:type="gramStart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</w:t>
      </w:r>
      <w:r w:rsidR="007E3940">
        <w:rPr>
          <w:rFonts w:ascii="Arial" w:hAnsi="Arial" w:cs="Arial"/>
          <w:sz w:val="24"/>
          <w:szCs w:val="24"/>
          <w:lang w:val="es-ES" w:eastAsia="es-ES_tradnl"/>
        </w:rPr>
        <w:t>….</w:t>
      </w:r>
      <w:proofErr w:type="gramEnd"/>
      <w:r w:rsidR="007E3940">
        <w:rPr>
          <w:rFonts w:ascii="Arial" w:hAnsi="Arial" w:cs="Arial"/>
          <w:sz w:val="24"/>
          <w:szCs w:val="24"/>
          <w:lang w:val="es-ES" w:eastAsia="es-ES_tradnl"/>
        </w:rPr>
        <w:t>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I.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a </w:t>
      </w: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IV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>. …..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V.</w:t>
      </w:r>
      <w:proofErr w:type="gramStart"/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 xml:space="preserve"> </w:t>
      </w:r>
      <w:r w:rsidR="007E3940">
        <w:rPr>
          <w:rFonts w:ascii="Arial" w:hAnsi="Arial" w:cs="Arial"/>
          <w:b/>
          <w:sz w:val="24"/>
          <w:szCs w:val="24"/>
          <w:lang w:val="es-ES" w:eastAsia="es-ES_tradnl"/>
        </w:rPr>
        <w:t>….</w:t>
      </w:r>
      <w:proofErr w:type="gramEnd"/>
      <w:r w:rsidR="007E3940">
        <w:rPr>
          <w:rFonts w:ascii="Arial" w:hAnsi="Arial" w:cs="Arial"/>
          <w:b/>
          <w:sz w:val="24"/>
          <w:szCs w:val="24"/>
          <w:lang w:val="es-ES" w:eastAsia="es-ES_tradnl"/>
        </w:rPr>
        <w:t>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Cuando la </w:t>
      </w:r>
      <w:r w:rsidRPr="007E3940">
        <w:rPr>
          <w:rFonts w:ascii="Arial" w:hAnsi="Arial" w:cs="Arial"/>
          <w:sz w:val="24"/>
          <w:szCs w:val="24"/>
          <w:lang w:val="es-ES" w:eastAsia="es-ES_tradnl"/>
        </w:rPr>
        <w:t xml:space="preserve">persona sentenciada pertenezca a un grupo étnico, pueblo indígena </w:t>
      </w:r>
      <w:r w:rsidRPr="007E3940">
        <w:rPr>
          <w:rFonts w:ascii="Arial" w:hAnsi="Arial" w:cs="Arial"/>
          <w:bCs/>
          <w:sz w:val="24"/>
          <w:szCs w:val="24"/>
          <w:lang w:val="es-ES" w:eastAsia="es-ES_tradnl"/>
        </w:rPr>
        <w:t>o</w:t>
      </w:r>
      <w:r w:rsidRPr="007E3940">
        <w:rPr>
          <w:rFonts w:ascii="Arial" w:hAnsi="Arial" w:cs="Arial"/>
          <w:sz w:val="24"/>
          <w:szCs w:val="24"/>
          <w:lang w:val="es-ES" w:eastAsia="es-ES_tradnl"/>
        </w:rPr>
        <w:t xml:space="preserve"> comunidad </w:t>
      </w:r>
      <w:proofErr w:type="spellStart"/>
      <w:r w:rsidRPr="007E3940">
        <w:rPr>
          <w:rFonts w:ascii="Arial" w:hAnsi="Arial" w:cs="Arial"/>
          <w:sz w:val="24"/>
          <w:szCs w:val="24"/>
          <w:lang w:val="es-ES" w:eastAsia="es-ES_tradnl"/>
        </w:rPr>
        <w:t>afromexicana</w:t>
      </w:r>
      <w:proofErr w:type="spellEnd"/>
      <w:r w:rsidRPr="007E3940">
        <w:rPr>
          <w:rFonts w:ascii="Arial" w:hAnsi="Arial" w:cs="Arial"/>
          <w:sz w:val="24"/>
          <w:szCs w:val="24"/>
          <w:lang w:val="es-ES" w:eastAsia="es-ES_tradnl"/>
        </w:rPr>
        <w:t>, también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se tomarán en cuenta, sus usos y costumbres que, en su caso, hayan influido en la realización de su conducta injusta, y las posibilidades concretas de que, conforme a su condición, ajustara su conducta a la norma prohibitiva del tipo penal concretado.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  <w:proofErr w:type="spellStart"/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Articulo</w:t>
      </w:r>
      <w:proofErr w:type="spellEnd"/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 xml:space="preserve"> 94</w:t>
      </w:r>
      <w:r w:rsidR="00075AE5">
        <w:rPr>
          <w:rFonts w:ascii="Arial" w:hAnsi="Arial" w:cs="Arial"/>
          <w:b/>
          <w:sz w:val="24"/>
          <w:szCs w:val="24"/>
          <w:lang w:val="es-ES" w:eastAsia="es-ES_tradnl"/>
        </w:rPr>
        <w:t>.</w:t>
      </w: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 xml:space="preserve"> </w:t>
      </w:r>
      <w:r w:rsidR="007E3940">
        <w:rPr>
          <w:rFonts w:ascii="Arial" w:hAnsi="Arial" w:cs="Arial"/>
          <w:b/>
          <w:sz w:val="24"/>
          <w:szCs w:val="24"/>
          <w:lang w:val="es-ES" w:eastAsia="es-ES_tradnl"/>
        </w:rPr>
        <w:t>…</w:t>
      </w:r>
    </w:p>
    <w:p w:rsidR="007E3940" w:rsidRPr="00F422CA" w:rsidRDefault="007E3940" w:rsidP="007E3940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>
        <w:rPr>
          <w:rFonts w:ascii="Arial" w:hAnsi="Arial" w:cs="Arial"/>
          <w:sz w:val="24"/>
          <w:szCs w:val="24"/>
          <w:lang w:val="es-ES" w:eastAsia="es-ES_tradnl"/>
        </w:rPr>
        <w:t>….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A.</w:t>
      </w:r>
      <w:r w:rsidR="007E3940">
        <w:rPr>
          <w:rFonts w:ascii="Arial" w:hAnsi="Arial" w:cs="Arial"/>
          <w:sz w:val="24"/>
          <w:szCs w:val="24"/>
          <w:lang w:val="es-ES" w:eastAsia="es-ES_tradnl"/>
        </w:rPr>
        <w:t xml:space="preserve"> ….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B.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</w:t>
      </w:r>
      <w:r w:rsidR="007E3940">
        <w:rPr>
          <w:rFonts w:ascii="Arial" w:hAnsi="Arial" w:cs="Arial"/>
          <w:sz w:val="24"/>
          <w:szCs w:val="24"/>
          <w:lang w:val="es-ES" w:eastAsia="es-ES_tradnl"/>
        </w:rPr>
        <w:t>…</w:t>
      </w:r>
    </w:p>
    <w:p w:rsidR="007E3940" w:rsidRPr="00F422CA" w:rsidRDefault="007E3940" w:rsidP="007E3940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>
        <w:rPr>
          <w:rFonts w:ascii="Arial" w:hAnsi="Arial" w:cs="Arial"/>
          <w:sz w:val="24"/>
          <w:szCs w:val="24"/>
          <w:lang w:val="es-ES" w:eastAsia="es-ES_tradnl"/>
        </w:rPr>
        <w:t>….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I.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a </w:t>
      </w: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VI.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…..</w:t>
      </w:r>
    </w:p>
    <w:p w:rsidR="00F422CA" w:rsidRPr="007E3940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VII.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(Pertenencia </w:t>
      </w:r>
      <w:proofErr w:type="spellStart"/>
      <w:r w:rsidRPr="00F422CA">
        <w:rPr>
          <w:rFonts w:ascii="Arial" w:hAnsi="Arial" w:cs="Arial"/>
          <w:sz w:val="24"/>
          <w:szCs w:val="24"/>
          <w:lang w:val="es-ES" w:eastAsia="es-ES_tradnl"/>
        </w:rPr>
        <w:t>étnica</w:t>
      </w:r>
      <w:proofErr w:type="spellEnd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, </w:t>
      </w:r>
      <w:proofErr w:type="spellStart"/>
      <w:r w:rsidRPr="00F422CA">
        <w:rPr>
          <w:rFonts w:ascii="Arial" w:hAnsi="Arial" w:cs="Arial"/>
          <w:sz w:val="24"/>
          <w:szCs w:val="24"/>
          <w:lang w:val="es-ES" w:eastAsia="es-ES_tradnl"/>
        </w:rPr>
        <w:t>indígena</w:t>
      </w:r>
      <w:proofErr w:type="spellEnd"/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 xml:space="preserve"> </w:t>
      </w:r>
      <w:r w:rsidRPr="007E3940">
        <w:rPr>
          <w:rFonts w:ascii="Arial" w:hAnsi="Arial" w:cs="Arial"/>
          <w:sz w:val="24"/>
          <w:szCs w:val="24"/>
          <w:lang w:val="es-ES" w:eastAsia="es-ES_tradnl"/>
        </w:rPr>
        <w:t xml:space="preserve">o </w:t>
      </w:r>
      <w:proofErr w:type="spellStart"/>
      <w:r w:rsidRPr="007E3940">
        <w:rPr>
          <w:rFonts w:ascii="Arial" w:hAnsi="Arial" w:cs="Arial"/>
          <w:sz w:val="24"/>
          <w:szCs w:val="24"/>
          <w:lang w:val="es-ES" w:eastAsia="es-ES_tradnl"/>
        </w:rPr>
        <w:t>afromexicana</w:t>
      </w:r>
      <w:proofErr w:type="spellEnd"/>
      <w:r w:rsidRPr="007E3940">
        <w:rPr>
          <w:rFonts w:ascii="Arial" w:hAnsi="Arial" w:cs="Arial"/>
          <w:sz w:val="24"/>
          <w:szCs w:val="24"/>
          <w:lang w:val="es-ES" w:eastAsia="es-ES_tradnl"/>
        </w:rPr>
        <w:t xml:space="preserve"> de la persona sentenciada)</w:t>
      </w:r>
    </w:p>
    <w:p w:rsidR="00F422CA" w:rsidRPr="007E3940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7E3940">
        <w:rPr>
          <w:rFonts w:ascii="Arial" w:hAnsi="Arial" w:cs="Arial"/>
          <w:sz w:val="24"/>
          <w:szCs w:val="24"/>
          <w:lang w:val="es-ES" w:eastAsia="es-ES_tradnl"/>
        </w:rPr>
        <w:t xml:space="preserve">Cuando la persona sentenciada pertenezca a un grupo </w:t>
      </w:r>
      <w:proofErr w:type="spellStart"/>
      <w:r w:rsidRPr="007E3940">
        <w:rPr>
          <w:rFonts w:ascii="Arial" w:hAnsi="Arial" w:cs="Arial"/>
          <w:sz w:val="24"/>
          <w:szCs w:val="24"/>
          <w:lang w:val="es-ES" w:eastAsia="es-ES_tradnl"/>
        </w:rPr>
        <w:t>étnico</w:t>
      </w:r>
      <w:proofErr w:type="spellEnd"/>
      <w:r w:rsidRPr="007E3940">
        <w:rPr>
          <w:rFonts w:ascii="Arial" w:hAnsi="Arial" w:cs="Arial"/>
          <w:sz w:val="24"/>
          <w:szCs w:val="24"/>
          <w:lang w:val="es-ES" w:eastAsia="es-ES_tradnl"/>
        </w:rPr>
        <w:t xml:space="preserve">, pueblo </w:t>
      </w:r>
      <w:proofErr w:type="spellStart"/>
      <w:r w:rsidRPr="007E3940">
        <w:rPr>
          <w:rFonts w:ascii="Arial" w:hAnsi="Arial" w:cs="Arial"/>
          <w:sz w:val="24"/>
          <w:szCs w:val="24"/>
          <w:lang w:val="es-ES" w:eastAsia="es-ES_tradnl"/>
        </w:rPr>
        <w:t>indígena</w:t>
      </w:r>
      <w:proofErr w:type="spellEnd"/>
      <w:r w:rsidRPr="007E3940">
        <w:rPr>
          <w:rFonts w:ascii="Arial" w:hAnsi="Arial" w:cs="Arial"/>
          <w:sz w:val="24"/>
          <w:szCs w:val="24"/>
          <w:lang w:val="es-ES" w:eastAsia="es-ES_tradnl"/>
        </w:rPr>
        <w:t xml:space="preserve"> o comunidad </w:t>
      </w:r>
      <w:proofErr w:type="spellStart"/>
      <w:r w:rsidRPr="007E3940">
        <w:rPr>
          <w:rFonts w:ascii="Arial" w:hAnsi="Arial" w:cs="Arial"/>
          <w:sz w:val="24"/>
          <w:szCs w:val="24"/>
          <w:lang w:val="es-ES" w:eastAsia="es-ES_tradnl"/>
        </w:rPr>
        <w:t>afromexicana</w:t>
      </w:r>
      <w:proofErr w:type="spellEnd"/>
      <w:r w:rsidRPr="007E3940">
        <w:rPr>
          <w:rFonts w:ascii="Arial" w:hAnsi="Arial" w:cs="Arial"/>
          <w:sz w:val="24"/>
          <w:szCs w:val="24"/>
          <w:lang w:val="es-ES" w:eastAsia="es-ES_tradnl"/>
        </w:rPr>
        <w:t xml:space="preserve">, </w:t>
      </w:r>
      <w:proofErr w:type="spellStart"/>
      <w:r w:rsidRPr="007E3940">
        <w:rPr>
          <w:rFonts w:ascii="Arial" w:hAnsi="Arial" w:cs="Arial"/>
          <w:sz w:val="24"/>
          <w:szCs w:val="24"/>
          <w:lang w:val="es-ES" w:eastAsia="es-ES_tradnl"/>
        </w:rPr>
        <w:t>también</w:t>
      </w:r>
      <w:proofErr w:type="spellEnd"/>
      <w:r w:rsidRPr="007E3940">
        <w:rPr>
          <w:rFonts w:ascii="Arial" w:hAnsi="Arial" w:cs="Arial"/>
          <w:sz w:val="24"/>
          <w:szCs w:val="24"/>
          <w:lang w:val="es-ES" w:eastAsia="es-ES_tradnl"/>
        </w:rPr>
        <w:t xml:space="preserve"> se </w:t>
      </w:r>
      <w:proofErr w:type="spellStart"/>
      <w:r w:rsidRPr="007E3940">
        <w:rPr>
          <w:rFonts w:ascii="Arial" w:hAnsi="Arial" w:cs="Arial"/>
          <w:sz w:val="24"/>
          <w:szCs w:val="24"/>
          <w:lang w:val="es-ES" w:eastAsia="es-ES_tradnl"/>
        </w:rPr>
        <w:t>tomarán</w:t>
      </w:r>
      <w:proofErr w:type="spellEnd"/>
      <w:r w:rsidRPr="007E3940">
        <w:rPr>
          <w:rFonts w:ascii="Arial" w:hAnsi="Arial" w:cs="Arial"/>
          <w:sz w:val="24"/>
          <w:szCs w:val="24"/>
          <w:lang w:val="es-ES" w:eastAsia="es-ES_tradnl"/>
        </w:rPr>
        <w:t xml:space="preserve"> en cuenta, sus usos y costumbres, </w:t>
      </w:r>
      <w:proofErr w:type="spellStart"/>
      <w:r w:rsidRPr="007E3940">
        <w:rPr>
          <w:rFonts w:ascii="Arial" w:hAnsi="Arial" w:cs="Arial"/>
          <w:sz w:val="24"/>
          <w:szCs w:val="24"/>
          <w:lang w:val="es-ES" w:eastAsia="es-ES_tradnl"/>
        </w:rPr>
        <w:t>según</w:t>
      </w:r>
      <w:proofErr w:type="spellEnd"/>
      <w:r w:rsidRPr="007E3940">
        <w:rPr>
          <w:rFonts w:ascii="Arial" w:hAnsi="Arial" w:cs="Arial"/>
          <w:sz w:val="24"/>
          <w:szCs w:val="24"/>
          <w:lang w:val="es-ES" w:eastAsia="es-ES_tradnl"/>
        </w:rPr>
        <w:t xml:space="preserve"> hayan influido en su conducta culposa.</w:t>
      </w:r>
    </w:p>
    <w:p w:rsidR="00075AE5" w:rsidRDefault="00075AE5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</w:p>
    <w:p w:rsidR="00F422CA" w:rsidRPr="00F422CA" w:rsidRDefault="00FF215C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>
        <w:rPr>
          <w:rFonts w:ascii="Arial" w:hAnsi="Arial" w:cs="Arial"/>
          <w:b/>
          <w:sz w:val="24"/>
          <w:szCs w:val="24"/>
          <w:lang w:val="es-ES" w:eastAsia="es-ES_tradnl"/>
        </w:rPr>
        <w:t xml:space="preserve">ARTÍCULO </w:t>
      </w:r>
      <w:proofErr w:type="gramStart"/>
      <w:r>
        <w:rPr>
          <w:rFonts w:ascii="Arial" w:hAnsi="Arial" w:cs="Arial"/>
          <w:b/>
          <w:sz w:val="24"/>
          <w:szCs w:val="24"/>
          <w:lang w:val="es-ES" w:eastAsia="es-ES_tradnl"/>
        </w:rPr>
        <w:t>TERCERO.</w:t>
      </w:r>
      <w:r w:rsidR="00F422CA" w:rsidRPr="00F422CA">
        <w:rPr>
          <w:rFonts w:ascii="Arial" w:hAnsi="Arial" w:cs="Arial"/>
          <w:b/>
          <w:sz w:val="24"/>
          <w:szCs w:val="24"/>
          <w:lang w:val="es-ES" w:eastAsia="es-ES_tradnl"/>
        </w:rPr>
        <w:t>-</w:t>
      </w:r>
      <w:proofErr w:type="gramEnd"/>
      <w:r w:rsidR="00F422CA" w:rsidRPr="00F422CA">
        <w:rPr>
          <w:rFonts w:ascii="Arial" w:hAnsi="Arial" w:cs="Arial"/>
          <w:b/>
          <w:sz w:val="24"/>
          <w:szCs w:val="24"/>
          <w:lang w:val="es-ES" w:eastAsia="es-ES_tradnl"/>
        </w:rPr>
        <w:t xml:space="preserve"> </w:t>
      </w:r>
      <w:r w:rsidR="00F422CA" w:rsidRPr="00F422CA">
        <w:rPr>
          <w:rFonts w:ascii="Arial" w:hAnsi="Arial" w:cs="Arial"/>
          <w:sz w:val="24"/>
          <w:szCs w:val="24"/>
          <w:lang w:val="es-ES" w:eastAsia="es-ES_tradnl"/>
        </w:rPr>
        <w:t xml:space="preserve">Se </w:t>
      </w:r>
      <w:r w:rsidR="00F422CA" w:rsidRPr="004A5ABE">
        <w:rPr>
          <w:rFonts w:ascii="Arial" w:hAnsi="Arial" w:cs="Arial"/>
          <w:b/>
          <w:sz w:val="24"/>
          <w:szCs w:val="24"/>
          <w:lang w:val="es-ES" w:eastAsia="es-ES_tradnl"/>
        </w:rPr>
        <w:t>reforman</w:t>
      </w:r>
      <w:r w:rsidR="00F422CA" w:rsidRPr="00F422CA">
        <w:rPr>
          <w:rFonts w:ascii="Arial" w:hAnsi="Arial" w:cs="Arial"/>
          <w:sz w:val="24"/>
          <w:szCs w:val="24"/>
          <w:lang w:val="es-ES" w:eastAsia="es-ES_tradnl"/>
        </w:rPr>
        <w:t xml:space="preserve"> los artículo 20 párrafo segundo y 169 fracción III numeral 7 de la </w:t>
      </w:r>
      <w:r w:rsidR="00F422CA" w:rsidRPr="004A5ABE">
        <w:rPr>
          <w:rFonts w:ascii="Arial" w:hAnsi="Arial" w:cs="Arial"/>
          <w:b/>
          <w:sz w:val="24"/>
          <w:szCs w:val="24"/>
          <w:lang w:val="es-ES" w:eastAsia="es-ES_tradnl"/>
        </w:rPr>
        <w:t xml:space="preserve">Ley de Acceso a la </w:t>
      </w:r>
      <w:proofErr w:type="spellStart"/>
      <w:r w:rsidR="00F422CA" w:rsidRPr="004A5ABE">
        <w:rPr>
          <w:rFonts w:ascii="Arial" w:hAnsi="Arial" w:cs="Arial"/>
          <w:b/>
          <w:sz w:val="24"/>
          <w:szCs w:val="24"/>
          <w:lang w:val="es-ES" w:eastAsia="es-ES_tradnl"/>
        </w:rPr>
        <w:t>Información</w:t>
      </w:r>
      <w:proofErr w:type="spellEnd"/>
      <w:r w:rsidR="00F422CA" w:rsidRPr="004A5ABE">
        <w:rPr>
          <w:rFonts w:ascii="Arial" w:hAnsi="Arial" w:cs="Arial"/>
          <w:b/>
          <w:sz w:val="24"/>
          <w:szCs w:val="24"/>
          <w:lang w:val="es-ES" w:eastAsia="es-ES_tradnl"/>
        </w:rPr>
        <w:t xml:space="preserve"> </w:t>
      </w:r>
      <w:proofErr w:type="spellStart"/>
      <w:r w:rsidR="00F422CA" w:rsidRPr="004A5ABE">
        <w:rPr>
          <w:rFonts w:ascii="Arial" w:hAnsi="Arial" w:cs="Arial"/>
          <w:b/>
          <w:sz w:val="24"/>
          <w:szCs w:val="24"/>
          <w:lang w:val="es-ES" w:eastAsia="es-ES_tradnl"/>
        </w:rPr>
        <w:t>Pública</w:t>
      </w:r>
      <w:proofErr w:type="spellEnd"/>
      <w:r w:rsidR="00F422CA" w:rsidRPr="004A5ABE">
        <w:rPr>
          <w:rFonts w:ascii="Arial" w:hAnsi="Arial" w:cs="Arial"/>
          <w:b/>
          <w:sz w:val="24"/>
          <w:szCs w:val="24"/>
          <w:lang w:val="es-ES" w:eastAsia="es-ES_tradnl"/>
        </w:rPr>
        <w:t xml:space="preserve"> para el Estado de Coahuila de Zaragoza</w:t>
      </w:r>
      <w:r w:rsidR="00F422CA" w:rsidRPr="00F422CA">
        <w:rPr>
          <w:rFonts w:ascii="Arial" w:hAnsi="Arial" w:cs="Arial"/>
          <w:sz w:val="24"/>
          <w:szCs w:val="24"/>
          <w:lang w:val="es-ES" w:eastAsia="es-ES_tradnl"/>
        </w:rPr>
        <w:t>, para quedar como sigue: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proofErr w:type="spellStart"/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Artículo</w:t>
      </w:r>
      <w:proofErr w:type="spellEnd"/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 xml:space="preserve"> 20.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</w:t>
      </w:r>
      <w:r w:rsidR="00075AE5">
        <w:rPr>
          <w:rFonts w:ascii="Arial" w:hAnsi="Arial" w:cs="Arial"/>
          <w:sz w:val="24"/>
          <w:szCs w:val="24"/>
          <w:lang w:val="es-ES" w:eastAsia="es-ES_tradnl"/>
        </w:rPr>
        <w:t>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>..</w:t>
      </w:r>
    </w:p>
    <w:p w:rsidR="00F422CA" w:rsidRPr="00D04959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sz w:val="24"/>
          <w:szCs w:val="24"/>
          <w:lang w:val="es-ES" w:eastAsia="es-ES_tradnl"/>
        </w:rPr>
        <w:lastRenderedPageBreak/>
        <w:t xml:space="preserve">Para la </w:t>
      </w:r>
      <w:proofErr w:type="spellStart"/>
      <w:r w:rsidRPr="00D04959">
        <w:rPr>
          <w:rFonts w:ascii="Arial" w:hAnsi="Arial" w:cs="Arial"/>
          <w:sz w:val="24"/>
          <w:szCs w:val="24"/>
          <w:lang w:val="es-ES" w:eastAsia="es-ES_tradnl"/>
        </w:rPr>
        <w:t>publicación</w:t>
      </w:r>
      <w:proofErr w:type="spellEnd"/>
      <w:r w:rsidRPr="00D04959">
        <w:rPr>
          <w:rFonts w:ascii="Arial" w:hAnsi="Arial" w:cs="Arial"/>
          <w:sz w:val="24"/>
          <w:szCs w:val="24"/>
          <w:lang w:val="es-ES" w:eastAsia="es-ES_tradnl"/>
        </w:rPr>
        <w:t xml:space="preserve"> de la </w:t>
      </w:r>
      <w:proofErr w:type="spellStart"/>
      <w:r w:rsidRPr="00D04959">
        <w:rPr>
          <w:rFonts w:ascii="Arial" w:hAnsi="Arial" w:cs="Arial"/>
          <w:sz w:val="24"/>
          <w:szCs w:val="24"/>
          <w:lang w:val="es-ES" w:eastAsia="es-ES_tradnl"/>
        </w:rPr>
        <w:t>información</w:t>
      </w:r>
      <w:proofErr w:type="spellEnd"/>
      <w:r w:rsidRPr="00D04959">
        <w:rPr>
          <w:rFonts w:ascii="Arial" w:hAnsi="Arial" w:cs="Arial"/>
          <w:sz w:val="24"/>
          <w:szCs w:val="24"/>
          <w:lang w:val="es-ES" w:eastAsia="es-ES_tradnl"/>
        </w:rPr>
        <w:t xml:space="preserve"> </w:t>
      </w:r>
      <w:proofErr w:type="spellStart"/>
      <w:r w:rsidRPr="00D04959">
        <w:rPr>
          <w:rFonts w:ascii="Arial" w:hAnsi="Arial" w:cs="Arial"/>
          <w:sz w:val="24"/>
          <w:szCs w:val="24"/>
          <w:lang w:val="es-ES" w:eastAsia="es-ES_tradnl"/>
        </w:rPr>
        <w:t>pública</w:t>
      </w:r>
      <w:proofErr w:type="spellEnd"/>
      <w:r w:rsidRPr="00D04959">
        <w:rPr>
          <w:rFonts w:ascii="Arial" w:hAnsi="Arial" w:cs="Arial"/>
          <w:sz w:val="24"/>
          <w:szCs w:val="24"/>
          <w:lang w:val="es-ES" w:eastAsia="es-ES_tradnl"/>
        </w:rPr>
        <w:t xml:space="preserve"> de oficio, los sujetos obligados </w:t>
      </w:r>
      <w:proofErr w:type="spellStart"/>
      <w:r w:rsidRPr="00D04959">
        <w:rPr>
          <w:rFonts w:ascii="Arial" w:hAnsi="Arial" w:cs="Arial"/>
          <w:sz w:val="24"/>
          <w:szCs w:val="24"/>
          <w:lang w:val="es-ES" w:eastAsia="es-ES_tradnl"/>
        </w:rPr>
        <w:t>utilizarán</w:t>
      </w:r>
      <w:proofErr w:type="spellEnd"/>
      <w:r w:rsidRPr="00D04959">
        <w:rPr>
          <w:rFonts w:ascii="Arial" w:hAnsi="Arial" w:cs="Arial"/>
          <w:sz w:val="24"/>
          <w:szCs w:val="24"/>
          <w:lang w:val="es-ES" w:eastAsia="es-ES_tradnl"/>
        </w:rPr>
        <w:t xml:space="preserve"> formatos de </w:t>
      </w:r>
      <w:proofErr w:type="spellStart"/>
      <w:r w:rsidRPr="00D04959">
        <w:rPr>
          <w:rFonts w:ascii="Arial" w:hAnsi="Arial" w:cs="Arial"/>
          <w:sz w:val="24"/>
          <w:szCs w:val="24"/>
          <w:lang w:val="es-ES" w:eastAsia="es-ES_tradnl"/>
        </w:rPr>
        <w:t>fácil</w:t>
      </w:r>
      <w:proofErr w:type="spellEnd"/>
      <w:r w:rsidRPr="00D04959">
        <w:rPr>
          <w:rFonts w:ascii="Arial" w:hAnsi="Arial" w:cs="Arial"/>
          <w:sz w:val="24"/>
          <w:szCs w:val="24"/>
          <w:lang w:val="es-ES" w:eastAsia="es-ES_tradnl"/>
        </w:rPr>
        <w:t xml:space="preserve"> </w:t>
      </w:r>
      <w:proofErr w:type="spellStart"/>
      <w:r w:rsidRPr="00D04959">
        <w:rPr>
          <w:rFonts w:ascii="Arial" w:hAnsi="Arial" w:cs="Arial"/>
          <w:sz w:val="24"/>
          <w:szCs w:val="24"/>
          <w:lang w:val="es-ES" w:eastAsia="es-ES_tradnl"/>
        </w:rPr>
        <w:t>comprensión</w:t>
      </w:r>
      <w:proofErr w:type="spellEnd"/>
      <w:r w:rsidRPr="00D04959">
        <w:rPr>
          <w:rFonts w:ascii="Arial" w:hAnsi="Arial" w:cs="Arial"/>
          <w:sz w:val="24"/>
          <w:szCs w:val="24"/>
          <w:lang w:val="es-ES" w:eastAsia="es-ES_tradnl"/>
        </w:rPr>
        <w:t xml:space="preserve">. Se procurará, en la medida de lo posible, la </w:t>
      </w:r>
      <w:proofErr w:type="spellStart"/>
      <w:r w:rsidRPr="00D04959">
        <w:rPr>
          <w:rFonts w:ascii="Arial" w:hAnsi="Arial" w:cs="Arial"/>
          <w:sz w:val="24"/>
          <w:szCs w:val="24"/>
          <w:lang w:val="es-ES" w:eastAsia="es-ES_tradnl"/>
        </w:rPr>
        <w:t>traducción</w:t>
      </w:r>
      <w:proofErr w:type="spellEnd"/>
      <w:r w:rsidRPr="00D04959">
        <w:rPr>
          <w:rFonts w:ascii="Arial" w:hAnsi="Arial" w:cs="Arial"/>
          <w:sz w:val="24"/>
          <w:szCs w:val="24"/>
          <w:lang w:val="es-ES" w:eastAsia="es-ES_tradnl"/>
        </w:rPr>
        <w:t xml:space="preserve"> a lenguas </w:t>
      </w:r>
      <w:proofErr w:type="spellStart"/>
      <w:r w:rsidRPr="00D04959">
        <w:rPr>
          <w:rFonts w:ascii="Arial" w:hAnsi="Arial" w:cs="Arial"/>
          <w:sz w:val="24"/>
          <w:szCs w:val="24"/>
          <w:lang w:val="es-ES" w:eastAsia="es-ES_tradnl"/>
        </w:rPr>
        <w:t>indígenas</w:t>
      </w:r>
      <w:proofErr w:type="spellEnd"/>
      <w:r w:rsidRPr="00D04959">
        <w:rPr>
          <w:rFonts w:ascii="Arial" w:hAnsi="Arial" w:cs="Arial"/>
          <w:sz w:val="24"/>
          <w:szCs w:val="24"/>
          <w:lang w:val="es-ES" w:eastAsia="es-ES_tradnl"/>
        </w:rPr>
        <w:t xml:space="preserve"> y </w:t>
      </w:r>
      <w:proofErr w:type="spellStart"/>
      <w:r w:rsidRPr="00D04959">
        <w:rPr>
          <w:rFonts w:ascii="Arial" w:hAnsi="Arial" w:cs="Arial"/>
          <w:sz w:val="24"/>
          <w:szCs w:val="24"/>
          <w:lang w:val="es-ES" w:eastAsia="es-ES_tradnl"/>
        </w:rPr>
        <w:t>afromexicanas</w:t>
      </w:r>
      <w:proofErr w:type="spellEnd"/>
      <w:r w:rsidRPr="00D04959">
        <w:rPr>
          <w:rFonts w:ascii="Arial" w:hAnsi="Arial" w:cs="Arial"/>
          <w:sz w:val="24"/>
          <w:szCs w:val="24"/>
          <w:lang w:val="es-ES" w:eastAsia="es-ES_tradnl"/>
        </w:rPr>
        <w:t>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proofErr w:type="spellStart"/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Artículo</w:t>
      </w:r>
      <w:proofErr w:type="spellEnd"/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 xml:space="preserve"> 169.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</w:t>
      </w:r>
      <w:r w:rsidR="00D04959">
        <w:rPr>
          <w:rFonts w:ascii="Arial" w:hAnsi="Arial" w:cs="Arial"/>
          <w:sz w:val="24"/>
          <w:szCs w:val="24"/>
          <w:lang w:val="es-ES" w:eastAsia="es-ES_tradnl"/>
        </w:rPr>
        <w:t>….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I.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a </w:t>
      </w: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II.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…..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III.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</w:t>
      </w:r>
      <w:r w:rsidR="00D04959">
        <w:rPr>
          <w:rFonts w:ascii="Arial" w:hAnsi="Arial" w:cs="Arial"/>
          <w:sz w:val="24"/>
          <w:szCs w:val="24"/>
          <w:lang w:val="es-ES" w:eastAsia="es-ES_tradnl"/>
        </w:rPr>
        <w:t>…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1.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a </w:t>
      </w: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6.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…..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7.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Coordinarse con las autoridades competentes para </w:t>
      </w:r>
      <w:proofErr w:type="gramStart"/>
      <w:r w:rsidRPr="00F422CA">
        <w:rPr>
          <w:rFonts w:ascii="Arial" w:hAnsi="Arial" w:cs="Arial"/>
          <w:sz w:val="24"/>
          <w:szCs w:val="24"/>
          <w:lang w:val="es-ES" w:eastAsia="es-ES_tradnl"/>
        </w:rPr>
        <w:t>que</w:t>
      </w:r>
      <w:proofErr w:type="gramEnd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en los procedimientos de acceso a la </w:t>
      </w:r>
      <w:proofErr w:type="spellStart"/>
      <w:r w:rsidRPr="00F422CA">
        <w:rPr>
          <w:rFonts w:ascii="Arial" w:hAnsi="Arial" w:cs="Arial"/>
          <w:sz w:val="24"/>
          <w:szCs w:val="24"/>
          <w:lang w:val="es-ES" w:eastAsia="es-ES_tradnl"/>
        </w:rPr>
        <w:t>información</w:t>
      </w:r>
      <w:proofErr w:type="spellEnd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, </w:t>
      </w:r>
      <w:proofErr w:type="spellStart"/>
      <w:r w:rsidRPr="00F422CA">
        <w:rPr>
          <w:rFonts w:ascii="Arial" w:hAnsi="Arial" w:cs="Arial"/>
          <w:sz w:val="24"/>
          <w:szCs w:val="24"/>
          <w:lang w:val="es-ES" w:eastAsia="es-ES_tradnl"/>
        </w:rPr>
        <w:t>asi</w:t>
      </w:r>
      <w:proofErr w:type="spellEnd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́ como los medios </w:t>
      </w:r>
      <w:r w:rsidRPr="00D04959">
        <w:rPr>
          <w:rFonts w:ascii="Arial" w:hAnsi="Arial" w:cs="Arial"/>
          <w:sz w:val="24"/>
          <w:szCs w:val="24"/>
          <w:lang w:val="es-ES" w:eastAsia="es-ES_tradnl"/>
        </w:rPr>
        <w:t xml:space="preserve">de </w:t>
      </w:r>
      <w:proofErr w:type="spellStart"/>
      <w:r w:rsidRPr="00D04959">
        <w:rPr>
          <w:rFonts w:ascii="Arial" w:hAnsi="Arial" w:cs="Arial"/>
          <w:sz w:val="24"/>
          <w:szCs w:val="24"/>
          <w:lang w:val="es-ES" w:eastAsia="es-ES_tradnl"/>
        </w:rPr>
        <w:t>impugnación</w:t>
      </w:r>
      <w:proofErr w:type="spellEnd"/>
      <w:r w:rsidRPr="00D04959">
        <w:rPr>
          <w:rFonts w:ascii="Arial" w:hAnsi="Arial" w:cs="Arial"/>
          <w:sz w:val="24"/>
          <w:szCs w:val="24"/>
          <w:lang w:val="es-ES" w:eastAsia="es-ES_tradnl"/>
        </w:rPr>
        <w:t xml:space="preserve">, se contemple contar con la </w:t>
      </w:r>
      <w:proofErr w:type="spellStart"/>
      <w:r w:rsidRPr="00D04959">
        <w:rPr>
          <w:rFonts w:ascii="Arial" w:hAnsi="Arial" w:cs="Arial"/>
          <w:sz w:val="24"/>
          <w:szCs w:val="24"/>
          <w:lang w:val="es-ES" w:eastAsia="es-ES_tradnl"/>
        </w:rPr>
        <w:t>información</w:t>
      </w:r>
      <w:proofErr w:type="spellEnd"/>
      <w:r w:rsidRPr="00D04959">
        <w:rPr>
          <w:rFonts w:ascii="Arial" w:hAnsi="Arial" w:cs="Arial"/>
          <w:sz w:val="24"/>
          <w:szCs w:val="24"/>
          <w:lang w:val="es-ES" w:eastAsia="es-ES_tradnl"/>
        </w:rPr>
        <w:t xml:space="preserve"> necesaria en lenguas </w:t>
      </w:r>
      <w:proofErr w:type="spellStart"/>
      <w:r w:rsidRPr="00D04959">
        <w:rPr>
          <w:rFonts w:ascii="Arial" w:hAnsi="Arial" w:cs="Arial"/>
          <w:sz w:val="24"/>
          <w:szCs w:val="24"/>
          <w:lang w:val="es-ES" w:eastAsia="es-ES_tradnl"/>
        </w:rPr>
        <w:t>indígenas</w:t>
      </w:r>
      <w:proofErr w:type="spellEnd"/>
      <w:r w:rsidRPr="00D04959">
        <w:rPr>
          <w:rFonts w:ascii="Arial" w:hAnsi="Arial" w:cs="Arial"/>
          <w:sz w:val="24"/>
          <w:szCs w:val="24"/>
          <w:lang w:val="es-ES" w:eastAsia="es-ES_tradnl"/>
        </w:rPr>
        <w:t xml:space="preserve"> y </w:t>
      </w:r>
      <w:proofErr w:type="spellStart"/>
      <w:r w:rsidRPr="00D04959">
        <w:rPr>
          <w:rFonts w:ascii="Arial" w:hAnsi="Arial" w:cs="Arial"/>
          <w:sz w:val="24"/>
          <w:szCs w:val="24"/>
          <w:lang w:val="es-ES" w:eastAsia="es-ES_tradnl"/>
        </w:rPr>
        <w:t>afromexicanas</w:t>
      </w:r>
      <w:proofErr w:type="spellEnd"/>
      <w:r w:rsidRPr="00D04959">
        <w:rPr>
          <w:rFonts w:ascii="Arial" w:hAnsi="Arial" w:cs="Arial"/>
          <w:sz w:val="24"/>
          <w:szCs w:val="24"/>
          <w:lang w:val="es-ES" w:eastAsia="es-ES_tradnl"/>
        </w:rPr>
        <w:t xml:space="preserve"> y formatos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accesibles, para que sean sustanciados y atendidos en la misma lengua, y en su caso, se promuevan los ajustes razonables necesarios si se tratara de personas con discapacidad; y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8.</w:t>
      </w:r>
      <w:proofErr w:type="gramStart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….</w:t>
      </w:r>
      <w:proofErr w:type="gramEnd"/>
      <w:r w:rsidRPr="00F422CA">
        <w:rPr>
          <w:rFonts w:ascii="Arial" w:hAnsi="Arial" w:cs="Arial"/>
          <w:sz w:val="24"/>
          <w:szCs w:val="24"/>
          <w:lang w:val="es-ES" w:eastAsia="es-ES_tradnl"/>
        </w:rPr>
        <w:t>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IV.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a </w:t>
      </w: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VIII.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…..</w:t>
      </w:r>
    </w:p>
    <w:p w:rsidR="00075AE5" w:rsidRDefault="00075AE5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 xml:space="preserve">ARTÍCULO </w:t>
      </w:r>
      <w:proofErr w:type="gramStart"/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CUARTO.-</w:t>
      </w:r>
      <w:proofErr w:type="gramEnd"/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 xml:space="preserve"> 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Se </w:t>
      </w:r>
      <w:r w:rsidRPr="004A5ABE">
        <w:rPr>
          <w:rFonts w:ascii="Arial" w:hAnsi="Arial" w:cs="Arial"/>
          <w:b/>
          <w:sz w:val="24"/>
          <w:szCs w:val="24"/>
          <w:lang w:val="es-ES" w:eastAsia="es-ES_tradnl"/>
        </w:rPr>
        <w:t>reforma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</w:t>
      </w:r>
      <w:r w:rsidR="00075AE5">
        <w:rPr>
          <w:rFonts w:ascii="Arial" w:hAnsi="Arial" w:cs="Arial"/>
          <w:sz w:val="24"/>
          <w:szCs w:val="24"/>
          <w:lang w:val="es-ES" w:eastAsia="es-ES_tradnl"/>
        </w:rPr>
        <w:t xml:space="preserve">el 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artículo 9 fracción V y </w:t>
      </w:r>
      <w:r w:rsidR="00075AE5">
        <w:rPr>
          <w:rFonts w:ascii="Arial" w:hAnsi="Arial" w:cs="Arial"/>
          <w:sz w:val="24"/>
          <w:szCs w:val="24"/>
          <w:lang w:val="es-ES" w:eastAsia="es-ES_tradnl"/>
        </w:rPr>
        <w:t xml:space="preserve">el artículo 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48 fracción VI de la </w:t>
      </w:r>
      <w:r w:rsidRPr="004A5ABE">
        <w:rPr>
          <w:rFonts w:ascii="Arial" w:hAnsi="Arial" w:cs="Arial"/>
          <w:b/>
          <w:sz w:val="24"/>
          <w:szCs w:val="24"/>
          <w:lang w:val="es-ES" w:eastAsia="es-ES_tradnl"/>
        </w:rPr>
        <w:t>Ley de Acceso de las Mujeres a una Vida Libre de Violencia para el Estado de Coahuila de Zaragoza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>, para quedar como sigue: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proofErr w:type="spellStart"/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Artículo</w:t>
      </w:r>
      <w:proofErr w:type="spellEnd"/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 xml:space="preserve"> 9. </w:t>
      </w:r>
      <w:r w:rsidR="000D3B33">
        <w:rPr>
          <w:rFonts w:ascii="Arial" w:hAnsi="Arial" w:cs="Arial"/>
          <w:b/>
          <w:sz w:val="24"/>
          <w:szCs w:val="24"/>
          <w:lang w:val="es-ES" w:eastAsia="es-ES_tradnl"/>
        </w:rPr>
        <w:t>…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I.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a </w:t>
      </w: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 xml:space="preserve">IV. 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>…..</w:t>
      </w:r>
    </w:p>
    <w:p w:rsidR="00F422CA" w:rsidRPr="000D3B33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 xml:space="preserve">V. Violencia en la comunidad: </w:t>
      </w:r>
      <w:r w:rsidRPr="000D3B33">
        <w:rPr>
          <w:rFonts w:ascii="Arial" w:hAnsi="Arial" w:cs="Arial"/>
          <w:sz w:val="24"/>
          <w:szCs w:val="24"/>
          <w:lang w:val="es-ES" w:eastAsia="es-ES_tradnl"/>
        </w:rPr>
        <w:t xml:space="preserve">Son los actos individuales o colectivos que transgreden o menoscaban los derechos fundamentales de las mujeres, sobre todo aquellas de origen </w:t>
      </w:r>
      <w:proofErr w:type="spellStart"/>
      <w:r w:rsidRPr="000D3B33">
        <w:rPr>
          <w:rFonts w:ascii="Arial" w:hAnsi="Arial" w:cs="Arial"/>
          <w:sz w:val="24"/>
          <w:szCs w:val="24"/>
          <w:lang w:val="es-ES" w:eastAsia="es-ES_tradnl"/>
        </w:rPr>
        <w:lastRenderedPageBreak/>
        <w:t>indígena</w:t>
      </w:r>
      <w:proofErr w:type="spellEnd"/>
      <w:r w:rsidRPr="000D3B33">
        <w:rPr>
          <w:rFonts w:ascii="Arial" w:hAnsi="Arial" w:cs="Arial"/>
          <w:sz w:val="24"/>
          <w:szCs w:val="24"/>
          <w:lang w:val="es-ES" w:eastAsia="es-ES_tradnl"/>
        </w:rPr>
        <w:t xml:space="preserve"> o </w:t>
      </w:r>
      <w:proofErr w:type="spellStart"/>
      <w:r w:rsidRPr="000D3B33">
        <w:rPr>
          <w:rFonts w:ascii="Arial" w:hAnsi="Arial" w:cs="Arial"/>
          <w:sz w:val="24"/>
          <w:szCs w:val="24"/>
          <w:lang w:val="es-ES" w:eastAsia="es-ES_tradnl"/>
        </w:rPr>
        <w:t>afromexicano</w:t>
      </w:r>
      <w:proofErr w:type="spellEnd"/>
      <w:r w:rsidRPr="000D3B33">
        <w:rPr>
          <w:rFonts w:ascii="Arial" w:hAnsi="Arial" w:cs="Arial"/>
          <w:sz w:val="24"/>
          <w:szCs w:val="24"/>
          <w:lang w:val="es-ES" w:eastAsia="es-ES_tradnl"/>
        </w:rPr>
        <w:t xml:space="preserve">; propiciando su </w:t>
      </w:r>
      <w:proofErr w:type="spellStart"/>
      <w:r w:rsidRPr="000D3B33">
        <w:rPr>
          <w:rFonts w:ascii="Arial" w:hAnsi="Arial" w:cs="Arial"/>
          <w:sz w:val="24"/>
          <w:szCs w:val="24"/>
          <w:lang w:val="es-ES" w:eastAsia="es-ES_tradnl"/>
        </w:rPr>
        <w:t>denigración</w:t>
      </w:r>
      <w:proofErr w:type="spellEnd"/>
      <w:r w:rsidRPr="000D3B33">
        <w:rPr>
          <w:rFonts w:ascii="Arial" w:hAnsi="Arial" w:cs="Arial"/>
          <w:sz w:val="24"/>
          <w:szCs w:val="24"/>
          <w:lang w:val="es-ES" w:eastAsia="es-ES_tradnl"/>
        </w:rPr>
        <w:t xml:space="preserve">, </w:t>
      </w:r>
      <w:proofErr w:type="spellStart"/>
      <w:r w:rsidRPr="000D3B33">
        <w:rPr>
          <w:rFonts w:ascii="Arial" w:hAnsi="Arial" w:cs="Arial"/>
          <w:sz w:val="24"/>
          <w:szCs w:val="24"/>
          <w:lang w:val="es-ES" w:eastAsia="es-ES_tradnl"/>
        </w:rPr>
        <w:t>discriminación</w:t>
      </w:r>
      <w:proofErr w:type="spellEnd"/>
      <w:r w:rsidRPr="000D3B33">
        <w:rPr>
          <w:rFonts w:ascii="Arial" w:hAnsi="Arial" w:cs="Arial"/>
          <w:sz w:val="24"/>
          <w:szCs w:val="24"/>
          <w:lang w:val="es-ES" w:eastAsia="es-ES_tradnl"/>
        </w:rPr>
        <w:t xml:space="preserve">, </w:t>
      </w:r>
      <w:proofErr w:type="spellStart"/>
      <w:r w:rsidRPr="000D3B33">
        <w:rPr>
          <w:rFonts w:ascii="Arial" w:hAnsi="Arial" w:cs="Arial"/>
          <w:sz w:val="24"/>
          <w:szCs w:val="24"/>
          <w:lang w:val="es-ES" w:eastAsia="es-ES_tradnl"/>
        </w:rPr>
        <w:t>marginación</w:t>
      </w:r>
      <w:proofErr w:type="spellEnd"/>
      <w:r w:rsidRPr="000D3B33">
        <w:rPr>
          <w:rFonts w:ascii="Arial" w:hAnsi="Arial" w:cs="Arial"/>
          <w:sz w:val="24"/>
          <w:szCs w:val="24"/>
          <w:lang w:val="es-ES" w:eastAsia="es-ES_tradnl"/>
        </w:rPr>
        <w:t xml:space="preserve"> o </w:t>
      </w:r>
      <w:proofErr w:type="spellStart"/>
      <w:r w:rsidRPr="000D3B33">
        <w:rPr>
          <w:rFonts w:ascii="Arial" w:hAnsi="Arial" w:cs="Arial"/>
          <w:sz w:val="24"/>
          <w:szCs w:val="24"/>
          <w:lang w:val="es-ES" w:eastAsia="es-ES_tradnl"/>
        </w:rPr>
        <w:t>exclusión</w:t>
      </w:r>
      <w:proofErr w:type="spellEnd"/>
      <w:r w:rsidRPr="000D3B33">
        <w:rPr>
          <w:rFonts w:ascii="Arial" w:hAnsi="Arial" w:cs="Arial"/>
          <w:sz w:val="24"/>
          <w:szCs w:val="24"/>
          <w:lang w:val="es-ES" w:eastAsia="es-ES_tradnl"/>
        </w:rPr>
        <w:t xml:space="preserve"> en cualquier </w:t>
      </w:r>
      <w:proofErr w:type="spellStart"/>
      <w:r w:rsidRPr="000D3B33">
        <w:rPr>
          <w:rFonts w:ascii="Arial" w:hAnsi="Arial" w:cs="Arial"/>
          <w:sz w:val="24"/>
          <w:szCs w:val="24"/>
          <w:lang w:val="es-ES" w:eastAsia="es-ES_tradnl"/>
        </w:rPr>
        <w:t>ámbito</w:t>
      </w:r>
      <w:proofErr w:type="spellEnd"/>
      <w:r w:rsidRPr="000D3B33">
        <w:rPr>
          <w:rFonts w:ascii="Arial" w:hAnsi="Arial" w:cs="Arial"/>
          <w:sz w:val="24"/>
          <w:szCs w:val="24"/>
          <w:lang w:val="es-ES" w:eastAsia="es-ES_tradnl"/>
        </w:rPr>
        <w:t>.</w:t>
      </w:r>
    </w:p>
    <w:p w:rsidR="00F422CA" w:rsidRPr="00FF215C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  <w:r w:rsidRPr="00FF215C">
        <w:rPr>
          <w:rFonts w:ascii="Arial" w:hAnsi="Arial" w:cs="Arial"/>
          <w:b/>
          <w:sz w:val="24"/>
          <w:szCs w:val="24"/>
          <w:lang w:val="es-ES" w:eastAsia="es-ES_tradnl"/>
        </w:rPr>
        <w:t>…..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proofErr w:type="spellStart"/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Artículo</w:t>
      </w:r>
      <w:proofErr w:type="spellEnd"/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 xml:space="preserve"> 48.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</w:t>
      </w:r>
      <w:r w:rsidR="00075AE5">
        <w:rPr>
          <w:rFonts w:ascii="Arial" w:hAnsi="Arial" w:cs="Arial"/>
          <w:sz w:val="24"/>
          <w:szCs w:val="24"/>
          <w:lang w:val="es-ES" w:eastAsia="es-ES_tradnl"/>
        </w:rPr>
        <w:t>…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I.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a </w:t>
      </w: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V.</w:t>
      </w:r>
      <w:proofErr w:type="gramStart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….</w:t>
      </w:r>
      <w:proofErr w:type="gramEnd"/>
      <w:r w:rsidRPr="00F422CA">
        <w:rPr>
          <w:rFonts w:ascii="Arial" w:hAnsi="Arial" w:cs="Arial"/>
          <w:sz w:val="24"/>
          <w:szCs w:val="24"/>
          <w:lang w:val="es-ES" w:eastAsia="es-ES_tradnl"/>
        </w:rPr>
        <w:t>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VI.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Promover la </w:t>
      </w:r>
      <w:proofErr w:type="spellStart"/>
      <w:r w:rsidRPr="00F422CA">
        <w:rPr>
          <w:rFonts w:ascii="Arial" w:hAnsi="Arial" w:cs="Arial"/>
          <w:sz w:val="24"/>
          <w:szCs w:val="24"/>
          <w:lang w:val="es-ES" w:eastAsia="es-ES_tradnl"/>
        </w:rPr>
        <w:t>educación</w:t>
      </w:r>
      <w:proofErr w:type="spellEnd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y asegurar la </w:t>
      </w:r>
      <w:proofErr w:type="spellStart"/>
      <w:r w:rsidRPr="00F422CA">
        <w:rPr>
          <w:rFonts w:ascii="Arial" w:hAnsi="Arial" w:cs="Arial"/>
          <w:sz w:val="24"/>
          <w:szCs w:val="24"/>
          <w:lang w:val="es-ES" w:eastAsia="es-ES_tradnl"/>
        </w:rPr>
        <w:t>difusión</w:t>
      </w:r>
      <w:proofErr w:type="spellEnd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y </w:t>
      </w:r>
      <w:proofErr w:type="spellStart"/>
      <w:r w:rsidRPr="009C649D">
        <w:rPr>
          <w:rFonts w:ascii="Arial" w:hAnsi="Arial" w:cs="Arial"/>
          <w:sz w:val="24"/>
          <w:szCs w:val="24"/>
          <w:lang w:val="es-ES" w:eastAsia="es-ES_tradnl"/>
        </w:rPr>
        <w:t>promoción</w:t>
      </w:r>
      <w:proofErr w:type="spellEnd"/>
      <w:r w:rsidRPr="009C649D">
        <w:rPr>
          <w:rFonts w:ascii="Arial" w:hAnsi="Arial" w:cs="Arial"/>
          <w:sz w:val="24"/>
          <w:szCs w:val="24"/>
          <w:lang w:val="es-ES" w:eastAsia="es-ES_tradnl"/>
        </w:rPr>
        <w:t xml:space="preserve"> de los derechos de las mujeres, en especial de aquellas que se encuentren en condiciones de </w:t>
      </w:r>
      <w:proofErr w:type="spellStart"/>
      <w:r w:rsidRPr="009C649D">
        <w:rPr>
          <w:rFonts w:ascii="Arial" w:hAnsi="Arial" w:cs="Arial"/>
          <w:sz w:val="24"/>
          <w:szCs w:val="24"/>
          <w:lang w:val="es-ES" w:eastAsia="es-ES_tradnl"/>
        </w:rPr>
        <w:t>marginación</w:t>
      </w:r>
      <w:proofErr w:type="spellEnd"/>
      <w:r w:rsidRPr="009C649D">
        <w:rPr>
          <w:rFonts w:ascii="Arial" w:hAnsi="Arial" w:cs="Arial"/>
          <w:sz w:val="24"/>
          <w:szCs w:val="24"/>
          <w:lang w:val="es-ES" w:eastAsia="es-ES_tradnl"/>
        </w:rPr>
        <w:t xml:space="preserve"> o desventaja social y/o </w:t>
      </w:r>
      <w:proofErr w:type="spellStart"/>
      <w:r w:rsidRPr="009C649D">
        <w:rPr>
          <w:rFonts w:ascii="Arial" w:hAnsi="Arial" w:cs="Arial"/>
          <w:sz w:val="24"/>
          <w:szCs w:val="24"/>
          <w:lang w:val="es-ES" w:eastAsia="es-ES_tradnl"/>
        </w:rPr>
        <w:t>económica</w:t>
      </w:r>
      <w:proofErr w:type="spellEnd"/>
      <w:r w:rsidR="009C649D" w:rsidRPr="009C649D">
        <w:rPr>
          <w:rFonts w:ascii="Arial" w:hAnsi="Arial" w:cs="Arial"/>
          <w:sz w:val="24"/>
          <w:szCs w:val="24"/>
          <w:lang w:val="es-ES" w:eastAsia="es-ES_tradnl"/>
        </w:rPr>
        <w:t>,</w:t>
      </w:r>
      <w:r w:rsidRPr="009C649D">
        <w:rPr>
          <w:rFonts w:ascii="Arial" w:hAnsi="Arial" w:cs="Arial"/>
          <w:sz w:val="24"/>
          <w:szCs w:val="24"/>
          <w:lang w:val="es-ES" w:eastAsia="es-ES_tradnl"/>
        </w:rPr>
        <w:t xml:space="preserve"> </w:t>
      </w:r>
      <w:proofErr w:type="spellStart"/>
      <w:r w:rsidRPr="009C649D">
        <w:rPr>
          <w:rFonts w:ascii="Arial" w:hAnsi="Arial" w:cs="Arial"/>
          <w:sz w:val="24"/>
          <w:szCs w:val="24"/>
          <w:lang w:val="es-ES" w:eastAsia="es-ES_tradnl"/>
        </w:rPr>
        <w:t>asi</w:t>
      </w:r>
      <w:proofErr w:type="spellEnd"/>
      <w:r w:rsidRPr="009C649D">
        <w:rPr>
          <w:rFonts w:ascii="Arial" w:hAnsi="Arial" w:cs="Arial"/>
          <w:sz w:val="24"/>
          <w:szCs w:val="24"/>
          <w:lang w:val="es-ES" w:eastAsia="es-ES_tradnl"/>
        </w:rPr>
        <w:t xml:space="preserve">́ como de los pueblos </w:t>
      </w:r>
      <w:proofErr w:type="spellStart"/>
      <w:r w:rsidRPr="009C649D">
        <w:rPr>
          <w:rFonts w:ascii="Arial" w:hAnsi="Arial" w:cs="Arial"/>
          <w:sz w:val="24"/>
          <w:szCs w:val="24"/>
          <w:lang w:val="es-ES" w:eastAsia="es-ES_tradnl"/>
        </w:rPr>
        <w:t>indígenas</w:t>
      </w:r>
      <w:proofErr w:type="spellEnd"/>
      <w:r w:rsidRPr="009C649D">
        <w:rPr>
          <w:rFonts w:ascii="Arial" w:hAnsi="Arial" w:cs="Arial"/>
          <w:sz w:val="24"/>
          <w:szCs w:val="24"/>
          <w:lang w:val="es-ES" w:eastAsia="es-ES_tradnl"/>
        </w:rPr>
        <w:t xml:space="preserve"> o comunidades </w:t>
      </w:r>
      <w:proofErr w:type="spellStart"/>
      <w:r w:rsidRPr="009C649D">
        <w:rPr>
          <w:rFonts w:ascii="Arial" w:hAnsi="Arial" w:cs="Arial"/>
          <w:sz w:val="24"/>
          <w:szCs w:val="24"/>
          <w:lang w:val="es-ES" w:eastAsia="es-ES_tradnl"/>
        </w:rPr>
        <w:t>afromexicanas</w:t>
      </w:r>
      <w:proofErr w:type="spellEnd"/>
      <w:r w:rsidRPr="009C649D">
        <w:rPr>
          <w:rFonts w:ascii="Arial" w:hAnsi="Arial" w:cs="Arial"/>
          <w:sz w:val="24"/>
          <w:szCs w:val="24"/>
          <w:lang w:val="es-ES" w:eastAsia="es-ES_tradnl"/>
        </w:rPr>
        <w:t xml:space="preserve"> que habiten en territorio coahuilense, con base en el reconocimiento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de la </w:t>
      </w:r>
      <w:proofErr w:type="spellStart"/>
      <w:r w:rsidRPr="00F422CA">
        <w:rPr>
          <w:rFonts w:ascii="Arial" w:hAnsi="Arial" w:cs="Arial"/>
          <w:sz w:val="24"/>
          <w:szCs w:val="24"/>
          <w:lang w:val="es-ES" w:eastAsia="es-ES_tradnl"/>
        </w:rPr>
        <w:t>composición</w:t>
      </w:r>
      <w:proofErr w:type="spellEnd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pluricultural del Estado;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VII.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a </w:t>
      </w: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XV</w:t>
      </w:r>
      <w:r w:rsidR="009C649D">
        <w:rPr>
          <w:rFonts w:ascii="Arial" w:hAnsi="Arial" w:cs="Arial"/>
          <w:b/>
          <w:sz w:val="24"/>
          <w:szCs w:val="24"/>
          <w:lang w:val="es-ES" w:eastAsia="es-ES_tradnl"/>
        </w:rPr>
        <w:t>III</w:t>
      </w: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…..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 xml:space="preserve">ARTÍCULO </w:t>
      </w:r>
      <w:proofErr w:type="gramStart"/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QUINTO.-</w:t>
      </w:r>
      <w:proofErr w:type="gramEnd"/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 xml:space="preserve"> 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Se </w:t>
      </w:r>
      <w:r w:rsidRPr="004A5ABE">
        <w:rPr>
          <w:rFonts w:ascii="Arial" w:hAnsi="Arial" w:cs="Arial"/>
          <w:b/>
          <w:sz w:val="24"/>
          <w:szCs w:val="24"/>
          <w:lang w:val="es-ES" w:eastAsia="es-ES_tradnl"/>
        </w:rPr>
        <w:t>reforman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los artículos 5 fracción VIII, 18 fracción IV y 35 fracción X de la </w:t>
      </w:r>
      <w:r w:rsidRPr="004A5ABE">
        <w:rPr>
          <w:rFonts w:ascii="Arial" w:hAnsi="Arial" w:cs="Arial"/>
          <w:b/>
          <w:sz w:val="24"/>
          <w:szCs w:val="24"/>
          <w:lang w:val="es-ES" w:eastAsia="es-ES_tradnl"/>
        </w:rPr>
        <w:t>Ley de Asentamientos Humanos, Ordenamiento Territorial y Desarrollo Urbano del Estado de Coahuila de Zaragoza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>, para quedar como sigue: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proofErr w:type="spellStart"/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Artículo</w:t>
      </w:r>
      <w:proofErr w:type="spellEnd"/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 xml:space="preserve"> 5</w:t>
      </w:r>
      <w:r w:rsidR="00075AE5">
        <w:rPr>
          <w:rFonts w:ascii="Arial" w:hAnsi="Arial" w:cs="Arial"/>
          <w:b/>
          <w:sz w:val="24"/>
          <w:szCs w:val="24"/>
          <w:lang w:val="es-ES" w:eastAsia="es-ES_tradnl"/>
        </w:rPr>
        <w:t xml:space="preserve">. </w:t>
      </w:r>
      <w:r w:rsidR="009C649D">
        <w:rPr>
          <w:rFonts w:ascii="Arial" w:hAnsi="Arial" w:cs="Arial"/>
          <w:b/>
          <w:sz w:val="24"/>
          <w:szCs w:val="24"/>
          <w:lang w:val="es-ES" w:eastAsia="es-ES_tradnl"/>
        </w:rPr>
        <w:t>….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I.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a </w:t>
      </w: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VII.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…..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VIII.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El mejoramiento </w:t>
      </w:r>
      <w:r w:rsidRPr="009C649D">
        <w:rPr>
          <w:rFonts w:ascii="Arial" w:hAnsi="Arial" w:cs="Arial"/>
          <w:sz w:val="24"/>
          <w:szCs w:val="24"/>
          <w:lang w:val="es-ES" w:eastAsia="es-ES_tradnl"/>
        </w:rPr>
        <w:t xml:space="preserve">de las condiciones de habitabilidad en los asentamientos humanos rurales, comunidades </w:t>
      </w:r>
      <w:proofErr w:type="spellStart"/>
      <w:r w:rsidRPr="009C649D">
        <w:rPr>
          <w:rFonts w:ascii="Arial" w:hAnsi="Arial" w:cs="Arial"/>
          <w:sz w:val="24"/>
          <w:szCs w:val="24"/>
          <w:lang w:val="es-ES" w:eastAsia="es-ES_tradnl"/>
        </w:rPr>
        <w:t>indígenas</w:t>
      </w:r>
      <w:proofErr w:type="spellEnd"/>
      <w:r w:rsidRPr="009C649D">
        <w:rPr>
          <w:rFonts w:ascii="Arial" w:hAnsi="Arial" w:cs="Arial"/>
          <w:sz w:val="24"/>
          <w:szCs w:val="24"/>
          <w:lang w:val="es-ES" w:eastAsia="es-ES_tradnl"/>
        </w:rPr>
        <w:t xml:space="preserve"> y </w:t>
      </w:r>
      <w:proofErr w:type="spellStart"/>
      <w:r w:rsidRPr="009C649D">
        <w:rPr>
          <w:rFonts w:ascii="Arial" w:hAnsi="Arial" w:cs="Arial"/>
          <w:sz w:val="24"/>
          <w:szCs w:val="24"/>
          <w:lang w:val="es-ES" w:eastAsia="es-ES_tradnl"/>
        </w:rPr>
        <w:t>afromexicanas</w:t>
      </w:r>
      <w:proofErr w:type="spellEnd"/>
      <w:r w:rsidRPr="009C649D">
        <w:rPr>
          <w:rFonts w:ascii="Arial" w:hAnsi="Arial" w:cs="Arial"/>
          <w:sz w:val="24"/>
          <w:szCs w:val="24"/>
          <w:lang w:val="es-ES" w:eastAsia="es-ES_tradnl"/>
        </w:rPr>
        <w:t>, respetando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sus valores y tradiciones;</w:t>
      </w:r>
    </w:p>
    <w:p w:rsidR="009C649D" w:rsidRPr="00F422CA" w:rsidRDefault="009C649D" w:rsidP="009C649D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>
        <w:rPr>
          <w:rFonts w:ascii="Arial" w:hAnsi="Arial" w:cs="Arial"/>
          <w:b/>
          <w:sz w:val="24"/>
          <w:szCs w:val="24"/>
          <w:lang w:val="es-ES" w:eastAsia="es-ES_tradnl"/>
        </w:rPr>
        <w:t>IX</w:t>
      </w: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a </w:t>
      </w:r>
      <w:r w:rsidRPr="009C649D">
        <w:rPr>
          <w:rFonts w:ascii="Arial" w:hAnsi="Arial" w:cs="Arial"/>
          <w:b/>
          <w:sz w:val="24"/>
          <w:szCs w:val="24"/>
          <w:lang w:val="es-ES" w:eastAsia="es-ES_tradnl"/>
        </w:rPr>
        <w:t>X</w:t>
      </w:r>
      <w:r>
        <w:rPr>
          <w:rFonts w:ascii="Arial" w:hAnsi="Arial" w:cs="Arial"/>
          <w:b/>
          <w:sz w:val="24"/>
          <w:szCs w:val="24"/>
          <w:lang w:val="es-ES" w:eastAsia="es-ES_tradnl"/>
        </w:rPr>
        <w:t>X</w:t>
      </w:r>
      <w:r w:rsidRPr="009C649D">
        <w:rPr>
          <w:rFonts w:ascii="Arial" w:hAnsi="Arial" w:cs="Arial"/>
          <w:b/>
          <w:sz w:val="24"/>
          <w:szCs w:val="24"/>
          <w:lang w:val="es-ES" w:eastAsia="es-ES_tradnl"/>
        </w:rPr>
        <w:t>II</w:t>
      </w: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…..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proofErr w:type="spellStart"/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Artículo</w:t>
      </w:r>
      <w:proofErr w:type="spellEnd"/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 xml:space="preserve"> 18</w:t>
      </w:r>
      <w:r w:rsidR="00075AE5">
        <w:rPr>
          <w:rFonts w:ascii="Arial" w:hAnsi="Arial" w:cs="Arial"/>
          <w:b/>
          <w:sz w:val="24"/>
          <w:szCs w:val="24"/>
          <w:lang w:val="es-ES" w:eastAsia="es-ES_tradnl"/>
        </w:rPr>
        <w:t xml:space="preserve">. </w:t>
      </w: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.</w:t>
      </w:r>
      <w:r w:rsidR="009C649D">
        <w:rPr>
          <w:rFonts w:ascii="Arial" w:hAnsi="Arial" w:cs="Arial"/>
          <w:sz w:val="24"/>
          <w:szCs w:val="24"/>
          <w:lang w:val="es-ES" w:eastAsia="es-ES_tradnl"/>
        </w:rPr>
        <w:t>…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I.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a </w:t>
      </w: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III.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…..</w:t>
      </w:r>
    </w:p>
    <w:p w:rsidR="00F422CA" w:rsidRPr="009C649D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lastRenderedPageBreak/>
        <w:t>IV.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La </w:t>
      </w:r>
      <w:proofErr w:type="spellStart"/>
      <w:r w:rsidRPr="00F422CA">
        <w:rPr>
          <w:rFonts w:ascii="Arial" w:hAnsi="Arial" w:cs="Arial"/>
          <w:sz w:val="24"/>
          <w:szCs w:val="24"/>
          <w:lang w:val="es-ES" w:eastAsia="es-ES_tradnl"/>
        </w:rPr>
        <w:t>ejecución</w:t>
      </w:r>
      <w:proofErr w:type="spellEnd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</w:t>
      </w:r>
      <w:r w:rsidRPr="009C649D">
        <w:rPr>
          <w:rFonts w:ascii="Arial" w:hAnsi="Arial" w:cs="Arial"/>
          <w:sz w:val="24"/>
          <w:szCs w:val="24"/>
          <w:lang w:val="es-ES" w:eastAsia="es-ES_tradnl"/>
        </w:rPr>
        <w:t xml:space="preserve">de acciones y obras urbanas para el mejoramiento y </w:t>
      </w:r>
      <w:proofErr w:type="spellStart"/>
      <w:r w:rsidRPr="009C649D">
        <w:rPr>
          <w:rFonts w:ascii="Arial" w:hAnsi="Arial" w:cs="Arial"/>
          <w:sz w:val="24"/>
          <w:szCs w:val="24"/>
          <w:lang w:val="es-ES" w:eastAsia="es-ES_tradnl"/>
        </w:rPr>
        <w:t>conservación</w:t>
      </w:r>
      <w:proofErr w:type="spellEnd"/>
      <w:r w:rsidRPr="009C649D">
        <w:rPr>
          <w:rFonts w:ascii="Arial" w:hAnsi="Arial" w:cs="Arial"/>
          <w:sz w:val="24"/>
          <w:szCs w:val="24"/>
          <w:lang w:val="es-ES" w:eastAsia="es-ES_tradnl"/>
        </w:rPr>
        <w:t xml:space="preserve"> de zonas populares de los centros de </w:t>
      </w:r>
      <w:proofErr w:type="spellStart"/>
      <w:r w:rsidRPr="009C649D">
        <w:rPr>
          <w:rFonts w:ascii="Arial" w:hAnsi="Arial" w:cs="Arial"/>
          <w:sz w:val="24"/>
          <w:szCs w:val="24"/>
          <w:lang w:val="es-ES" w:eastAsia="es-ES_tradnl"/>
        </w:rPr>
        <w:t>población</w:t>
      </w:r>
      <w:proofErr w:type="spellEnd"/>
      <w:r w:rsidRPr="009C649D">
        <w:rPr>
          <w:rFonts w:ascii="Arial" w:hAnsi="Arial" w:cs="Arial"/>
          <w:sz w:val="24"/>
          <w:szCs w:val="24"/>
          <w:lang w:val="es-ES" w:eastAsia="es-ES_tradnl"/>
        </w:rPr>
        <w:t xml:space="preserve"> y de las comunidades rurales e </w:t>
      </w:r>
      <w:proofErr w:type="spellStart"/>
      <w:r w:rsidRPr="009C649D">
        <w:rPr>
          <w:rFonts w:ascii="Arial" w:hAnsi="Arial" w:cs="Arial"/>
          <w:sz w:val="24"/>
          <w:szCs w:val="24"/>
          <w:lang w:val="es-ES" w:eastAsia="es-ES_tradnl"/>
        </w:rPr>
        <w:t>indígenas</w:t>
      </w:r>
      <w:proofErr w:type="spellEnd"/>
      <w:r w:rsidRPr="009C649D">
        <w:rPr>
          <w:rFonts w:ascii="Arial" w:hAnsi="Arial" w:cs="Arial"/>
          <w:sz w:val="24"/>
          <w:szCs w:val="24"/>
          <w:lang w:val="es-ES" w:eastAsia="es-ES_tradnl"/>
        </w:rPr>
        <w:t xml:space="preserve"> y </w:t>
      </w:r>
      <w:proofErr w:type="spellStart"/>
      <w:r w:rsidRPr="009C649D">
        <w:rPr>
          <w:rFonts w:ascii="Arial" w:hAnsi="Arial" w:cs="Arial"/>
          <w:sz w:val="24"/>
          <w:szCs w:val="24"/>
          <w:lang w:val="es-ES" w:eastAsia="es-ES_tradnl"/>
        </w:rPr>
        <w:t>afromexicanas</w:t>
      </w:r>
      <w:proofErr w:type="spellEnd"/>
      <w:r w:rsidRPr="009C649D">
        <w:rPr>
          <w:rFonts w:ascii="Arial" w:hAnsi="Arial" w:cs="Arial"/>
          <w:sz w:val="24"/>
          <w:szCs w:val="24"/>
          <w:lang w:val="es-ES" w:eastAsia="es-ES_tradnl"/>
        </w:rPr>
        <w:t>;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V.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a </w:t>
      </w: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VIII.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…..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proofErr w:type="spellStart"/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Artículo</w:t>
      </w:r>
      <w:proofErr w:type="spellEnd"/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 xml:space="preserve"> 35</w:t>
      </w:r>
      <w:r w:rsidR="00075AE5">
        <w:rPr>
          <w:rFonts w:ascii="Arial" w:hAnsi="Arial" w:cs="Arial"/>
          <w:b/>
          <w:sz w:val="24"/>
          <w:szCs w:val="24"/>
          <w:lang w:val="es-ES" w:eastAsia="es-ES_tradnl"/>
        </w:rPr>
        <w:t xml:space="preserve">. </w:t>
      </w:r>
      <w:r w:rsidR="009C649D">
        <w:rPr>
          <w:rFonts w:ascii="Arial" w:hAnsi="Arial" w:cs="Arial"/>
          <w:b/>
          <w:sz w:val="24"/>
          <w:szCs w:val="24"/>
          <w:lang w:val="es-ES" w:eastAsia="es-ES_tradnl"/>
        </w:rPr>
        <w:t>….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I.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a </w:t>
      </w: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IX.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…..</w:t>
      </w:r>
    </w:p>
    <w:p w:rsidR="00F422CA" w:rsidRPr="009C649D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X.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Las metas </w:t>
      </w:r>
      <w:r w:rsidRPr="009C649D">
        <w:rPr>
          <w:rFonts w:ascii="Arial" w:hAnsi="Arial" w:cs="Arial"/>
          <w:sz w:val="24"/>
          <w:szCs w:val="24"/>
          <w:lang w:val="es-ES" w:eastAsia="es-ES_tradnl"/>
        </w:rPr>
        <w:t xml:space="preserve">generales en cuanto a la calidad de vida en las zonas metropolitanas y </w:t>
      </w:r>
      <w:proofErr w:type="spellStart"/>
      <w:r w:rsidRPr="009C649D">
        <w:rPr>
          <w:rFonts w:ascii="Arial" w:hAnsi="Arial" w:cs="Arial"/>
          <w:sz w:val="24"/>
          <w:szCs w:val="24"/>
          <w:lang w:val="es-ES" w:eastAsia="es-ES_tradnl"/>
        </w:rPr>
        <w:t>áreas</w:t>
      </w:r>
      <w:proofErr w:type="spellEnd"/>
      <w:r w:rsidRPr="009C649D">
        <w:rPr>
          <w:rFonts w:ascii="Arial" w:hAnsi="Arial" w:cs="Arial"/>
          <w:sz w:val="24"/>
          <w:szCs w:val="24"/>
          <w:lang w:val="es-ES" w:eastAsia="es-ES_tradnl"/>
        </w:rPr>
        <w:t xml:space="preserve"> conurbadas, en los centros de </w:t>
      </w:r>
      <w:proofErr w:type="spellStart"/>
      <w:r w:rsidRPr="009C649D">
        <w:rPr>
          <w:rFonts w:ascii="Arial" w:hAnsi="Arial" w:cs="Arial"/>
          <w:sz w:val="24"/>
          <w:szCs w:val="24"/>
          <w:lang w:val="es-ES" w:eastAsia="es-ES_tradnl"/>
        </w:rPr>
        <w:t>población</w:t>
      </w:r>
      <w:proofErr w:type="spellEnd"/>
      <w:r w:rsidRPr="009C649D">
        <w:rPr>
          <w:rFonts w:ascii="Arial" w:hAnsi="Arial" w:cs="Arial"/>
          <w:sz w:val="24"/>
          <w:szCs w:val="24"/>
          <w:lang w:val="es-ES" w:eastAsia="es-ES_tradnl"/>
        </w:rPr>
        <w:t xml:space="preserve"> urbanos y rurales, </w:t>
      </w:r>
      <w:proofErr w:type="spellStart"/>
      <w:r w:rsidRPr="009C649D">
        <w:rPr>
          <w:rFonts w:ascii="Arial" w:hAnsi="Arial" w:cs="Arial"/>
          <w:sz w:val="24"/>
          <w:szCs w:val="24"/>
          <w:lang w:val="es-ES" w:eastAsia="es-ES_tradnl"/>
        </w:rPr>
        <w:t>asi</w:t>
      </w:r>
      <w:proofErr w:type="spellEnd"/>
      <w:r w:rsidRPr="009C649D">
        <w:rPr>
          <w:rFonts w:ascii="Arial" w:hAnsi="Arial" w:cs="Arial"/>
          <w:sz w:val="24"/>
          <w:szCs w:val="24"/>
          <w:lang w:val="es-ES" w:eastAsia="es-ES_tradnl"/>
        </w:rPr>
        <w:t xml:space="preserve">́ como en las comunidades </w:t>
      </w:r>
      <w:proofErr w:type="spellStart"/>
      <w:r w:rsidRPr="009C649D">
        <w:rPr>
          <w:rFonts w:ascii="Arial" w:hAnsi="Arial" w:cs="Arial"/>
          <w:sz w:val="24"/>
          <w:szCs w:val="24"/>
          <w:lang w:val="es-ES" w:eastAsia="es-ES_tradnl"/>
        </w:rPr>
        <w:t>indígenas</w:t>
      </w:r>
      <w:proofErr w:type="spellEnd"/>
      <w:r w:rsidRPr="009C649D">
        <w:rPr>
          <w:rFonts w:ascii="Arial" w:hAnsi="Arial" w:cs="Arial"/>
          <w:sz w:val="24"/>
          <w:szCs w:val="24"/>
          <w:lang w:val="es-ES" w:eastAsia="es-ES_tradnl"/>
        </w:rPr>
        <w:t xml:space="preserve"> y </w:t>
      </w:r>
      <w:proofErr w:type="spellStart"/>
      <w:r w:rsidRPr="009C649D">
        <w:rPr>
          <w:rFonts w:ascii="Arial" w:hAnsi="Arial" w:cs="Arial"/>
          <w:sz w:val="24"/>
          <w:szCs w:val="24"/>
          <w:lang w:val="es-ES" w:eastAsia="es-ES_tradnl"/>
        </w:rPr>
        <w:t>afromexicanas</w:t>
      </w:r>
      <w:proofErr w:type="spellEnd"/>
      <w:r w:rsidRPr="009C649D">
        <w:rPr>
          <w:rFonts w:ascii="Arial" w:hAnsi="Arial" w:cs="Arial"/>
          <w:sz w:val="24"/>
          <w:szCs w:val="24"/>
          <w:lang w:val="es-ES" w:eastAsia="es-ES_tradnl"/>
        </w:rPr>
        <w:t>;</w:t>
      </w:r>
    </w:p>
    <w:p w:rsidR="009C649D" w:rsidRPr="00F422CA" w:rsidRDefault="009C649D" w:rsidP="009C649D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>
        <w:rPr>
          <w:rFonts w:ascii="Arial" w:hAnsi="Arial" w:cs="Arial"/>
          <w:b/>
          <w:sz w:val="24"/>
          <w:szCs w:val="24"/>
          <w:lang w:val="es-ES" w:eastAsia="es-ES_tradnl"/>
        </w:rPr>
        <w:t>X</w:t>
      </w: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a </w:t>
      </w: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X</w:t>
      </w:r>
      <w:r>
        <w:rPr>
          <w:rFonts w:ascii="Arial" w:hAnsi="Arial" w:cs="Arial"/>
          <w:b/>
          <w:sz w:val="24"/>
          <w:szCs w:val="24"/>
          <w:lang w:val="es-ES" w:eastAsia="es-ES_tradnl"/>
        </w:rPr>
        <w:t>V</w:t>
      </w: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…..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 xml:space="preserve">ARTÍCULO </w:t>
      </w:r>
      <w:proofErr w:type="gramStart"/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SEXTO.-</w:t>
      </w:r>
      <w:proofErr w:type="gramEnd"/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 xml:space="preserve"> 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Se </w:t>
      </w:r>
      <w:r w:rsidRPr="004A5ABE">
        <w:rPr>
          <w:rFonts w:ascii="Arial" w:hAnsi="Arial" w:cs="Arial"/>
          <w:b/>
          <w:sz w:val="24"/>
          <w:szCs w:val="24"/>
          <w:lang w:val="es-ES" w:eastAsia="es-ES_tradnl"/>
        </w:rPr>
        <w:t>reforma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el artículo 6 fracción IV de la </w:t>
      </w:r>
      <w:r w:rsidRPr="004A5ABE">
        <w:rPr>
          <w:rFonts w:ascii="Arial" w:hAnsi="Arial" w:cs="Arial"/>
          <w:b/>
          <w:sz w:val="24"/>
          <w:szCs w:val="24"/>
          <w:lang w:val="es-ES" w:eastAsia="es-ES_tradnl"/>
        </w:rPr>
        <w:t xml:space="preserve">Ley de Asistencia Social y </w:t>
      </w:r>
      <w:proofErr w:type="spellStart"/>
      <w:r w:rsidRPr="004A5ABE">
        <w:rPr>
          <w:rFonts w:ascii="Arial" w:hAnsi="Arial" w:cs="Arial"/>
          <w:b/>
          <w:sz w:val="24"/>
          <w:szCs w:val="24"/>
          <w:lang w:val="es-ES" w:eastAsia="es-ES_tradnl"/>
        </w:rPr>
        <w:t>Protección</w:t>
      </w:r>
      <w:proofErr w:type="spellEnd"/>
      <w:r w:rsidRPr="004A5ABE">
        <w:rPr>
          <w:rFonts w:ascii="Arial" w:hAnsi="Arial" w:cs="Arial"/>
          <w:b/>
          <w:sz w:val="24"/>
          <w:szCs w:val="24"/>
          <w:lang w:val="es-ES" w:eastAsia="es-ES_tradnl"/>
        </w:rPr>
        <w:t xml:space="preserve"> de Derechos del Estado de Coahuila de Zaragoza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>, para quedar como sigue: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proofErr w:type="spellStart"/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Artículo</w:t>
      </w:r>
      <w:proofErr w:type="spellEnd"/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 xml:space="preserve"> 6</w:t>
      </w:r>
      <w:r w:rsidR="00075AE5">
        <w:rPr>
          <w:rFonts w:ascii="Arial" w:hAnsi="Arial" w:cs="Arial"/>
          <w:b/>
          <w:sz w:val="24"/>
          <w:szCs w:val="24"/>
          <w:lang w:val="es-ES" w:eastAsia="es-ES_tradnl"/>
        </w:rPr>
        <w:t xml:space="preserve">. </w:t>
      </w:r>
      <w:r w:rsidR="00432450">
        <w:rPr>
          <w:rFonts w:ascii="Arial" w:hAnsi="Arial" w:cs="Arial"/>
          <w:b/>
          <w:sz w:val="24"/>
          <w:szCs w:val="24"/>
          <w:lang w:val="es-ES" w:eastAsia="es-ES_tradnl"/>
        </w:rPr>
        <w:t>….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I.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a </w:t>
      </w: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III.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….</w:t>
      </w:r>
    </w:p>
    <w:p w:rsidR="00F422CA" w:rsidRPr="00432450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IV.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</w:t>
      </w:r>
      <w:r w:rsidRPr="00432450">
        <w:rPr>
          <w:rFonts w:ascii="Arial" w:hAnsi="Arial" w:cs="Arial"/>
          <w:bCs/>
          <w:sz w:val="24"/>
          <w:szCs w:val="24"/>
          <w:lang w:val="es-ES" w:eastAsia="es-ES_tradnl"/>
        </w:rPr>
        <w:t xml:space="preserve">Personas pertenecientes a pueblos o comunidades </w:t>
      </w:r>
      <w:proofErr w:type="spellStart"/>
      <w:r w:rsidRPr="00432450">
        <w:rPr>
          <w:rFonts w:ascii="Arial" w:hAnsi="Arial" w:cs="Arial"/>
          <w:bCs/>
          <w:sz w:val="24"/>
          <w:szCs w:val="24"/>
          <w:lang w:val="es-ES" w:eastAsia="es-ES_tradnl"/>
        </w:rPr>
        <w:t>indígenas</w:t>
      </w:r>
      <w:proofErr w:type="spellEnd"/>
      <w:r w:rsidRPr="00432450">
        <w:rPr>
          <w:rFonts w:ascii="Arial" w:hAnsi="Arial" w:cs="Arial"/>
          <w:bCs/>
          <w:sz w:val="24"/>
          <w:szCs w:val="24"/>
          <w:lang w:val="es-ES" w:eastAsia="es-ES_tradnl"/>
        </w:rPr>
        <w:t xml:space="preserve"> o </w:t>
      </w:r>
      <w:proofErr w:type="spellStart"/>
      <w:r w:rsidRPr="00432450">
        <w:rPr>
          <w:rFonts w:ascii="Arial" w:hAnsi="Arial" w:cs="Arial"/>
          <w:bCs/>
          <w:sz w:val="24"/>
          <w:szCs w:val="24"/>
          <w:lang w:val="es-ES" w:eastAsia="es-ES_tradnl"/>
        </w:rPr>
        <w:t>afromexicanas</w:t>
      </w:r>
      <w:proofErr w:type="spellEnd"/>
      <w:r w:rsidRPr="00432450">
        <w:rPr>
          <w:rFonts w:ascii="Arial" w:hAnsi="Arial" w:cs="Arial"/>
          <w:sz w:val="24"/>
          <w:szCs w:val="24"/>
          <w:lang w:val="es-ES" w:eastAsia="es-ES_tradnl"/>
        </w:rPr>
        <w:t xml:space="preserve"> en </w:t>
      </w:r>
      <w:proofErr w:type="spellStart"/>
      <w:r w:rsidRPr="00432450">
        <w:rPr>
          <w:rFonts w:ascii="Arial" w:hAnsi="Arial" w:cs="Arial"/>
          <w:sz w:val="24"/>
          <w:szCs w:val="24"/>
          <w:lang w:val="es-ES" w:eastAsia="es-ES_tradnl"/>
        </w:rPr>
        <w:t>situación</w:t>
      </w:r>
      <w:proofErr w:type="spellEnd"/>
      <w:r w:rsidRPr="00432450">
        <w:rPr>
          <w:rFonts w:ascii="Arial" w:hAnsi="Arial" w:cs="Arial"/>
          <w:sz w:val="24"/>
          <w:szCs w:val="24"/>
          <w:lang w:val="es-ES" w:eastAsia="es-ES_tradnl"/>
        </w:rPr>
        <w:t xml:space="preserve"> de maltrato, </w:t>
      </w:r>
      <w:proofErr w:type="spellStart"/>
      <w:r w:rsidRPr="00432450">
        <w:rPr>
          <w:rFonts w:ascii="Arial" w:hAnsi="Arial" w:cs="Arial"/>
          <w:sz w:val="24"/>
          <w:szCs w:val="24"/>
          <w:lang w:val="es-ES" w:eastAsia="es-ES_tradnl"/>
        </w:rPr>
        <w:t>explotación</w:t>
      </w:r>
      <w:proofErr w:type="spellEnd"/>
      <w:r w:rsidRPr="00432450">
        <w:rPr>
          <w:rFonts w:ascii="Arial" w:hAnsi="Arial" w:cs="Arial"/>
          <w:sz w:val="24"/>
          <w:szCs w:val="24"/>
          <w:lang w:val="es-ES" w:eastAsia="es-ES_tradnl"/>
        </w:rPr>
        <w:t xml:space="preserve"> en cualquiera de sus modalidades, </w:t>
      </w:r>
      <w:proofErr w:type="spellStart"/>
      <w:r w:rsidRPr="00432450">
        <w:rPr>
          <w:rFonts w:ascii="Arial" w:hAnsi="Arial" w:cs="Arial"/>
          <w:sz w:val="24"/>
          <w:szCs w:val="24"/>
          <w:lang w:val="es-ES" w:eastAsia="es-ES_tradnl"/>
        </w:rPr>
        <w:t>marginación</w:t>
      </w:r>
      <w:proofErr w:type="spellEnd"/>
      <w:r w:rsidRPr="00432450">
        <w:rPr>
          <w:rFonts w:ascii="Arial" w:hAnsi="Arial" w:cs="Arial"/>
          <w:sz w:val="24"/>
          <w:szCs w:val="24"/>
          <w:lang w:val="es-ES" w:eastAsia="es-ES_tradnl"/>
        </w:rPr>
        <w:t xml:space="preserve">, </w:t>
      </w:r>
      <w:proofErr w:type="spellStart"/>
      <w:r w:rsidRPr="00432450">
        <w:rPr>
          <w:rFonts w:ascii="Arial" w:hAnsi="Arial" w:cs="Arial"/>
          <w:sz w:val="24"/>
          <w:szCs w:val="24"/>
          <w:lang w:val="es-ES" w:eastAsia="es-ES_tradnl"/>
        </w:rPr>
        <w:t>exclusión</w:t>
      </w:r>
      <w:proofErr w:type="spellEnd"/>
      <w:r w:rsidRPr="00432450">
        <w:rPr>
          <w:rFonts w:ascii="Arial" w:hAnsi="Arial" w:cs="Arial"/>
          <w:sz w:val="24"/>
          <w:szCs w:val="24"/>
          <w:lang w:val="es-ES" w:eastAsia="es-ES_tradnl"/>
        </w:rPr>
        <w:t xml:space="preserve"> o pobreza alimentaria;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V.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a </w:t>
      </w: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XVI.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…..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</w:p>
    <w:p w:rsidR="00F422CA" w:rsidRPr="00F422CA" w:rsidRDefault="00FF215C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>
        <w:rPr>
          <w:rFonts w:ascii="Arial" w:hAnsi="Arial" w:cs="Arial"/>
          <w:b/>
          <w:sz w:val="24"/>
          <w:szCs w:val="24"/>
          <w:lang w:val="es-ES" w:eastAsia="es-ES_tradnl"/>
        </w:rPr>
        <w:lastRenderedPageBreak/>
        <w:t xml:space="preserve">ARTÍCULO </w:t>
      </w:r>
      <w:proofErr w:type="gramStart"/>
      <w:r>
        <w:rPr>
          <w:rFonts w:ascii="Arial" w:hAnsi="Arial" w:cs="Arial"/>
          <w:b/>
          <w:sz w:val="24"/>
          <w:szCs w:val="24"/>
          <w:lang w:val="es-ES" w:eastAsia="es-ES_tradnl"/>
        </w:rPr>
        <w:t>SÉPTIMO.-</w:t>
      </w:r>
      <w:proofErr w:type="gramEnd"/>
      <w:r w:rsidR="00F422CA" w:rsidRPr="00F422CA">
        <w:rPr>
          <w:rFonts w:ascii="Arial" w:hAnsi="Arial" w:cs="Arial"/>
          <w:sz w:val="24"/>
          <w:szCs w:val="24"/>
          <w:lang w:val="es-ES" w:eastAsia="es-ES_tradnl"/>
        </w:rPr>
        <w:t xml:space="preserve"> Se </w:t>
      </w:r>
      <w:r w:rsidR="00F422CA" w:rsidRPr="004A5ABE">
        <w:rPr>
          <w:rFonts w:ascii="Arial" w:hAnsi="Arial" w:cs="Arial"/>
          <w:b/>
          <w:sz w:val="24"/>
          <w:szCs w:val="24"/>
          <w:lang w:val="es-ES" w:eastAsia="es-ES_tradnl"/>
        </w:rPr>
        <w:t>reforma</w:t>
      </w:r>
      <w:r w:rsidR="00F422CA" w:rsidRPr="00F422CA">
        <w:rPr>
          <w:rFonts w:ascii="Arial" w:hAnsi="Arial" w:cs="Arial"/>
          <w:sz w:val="24"/>
          <w:szCs w:val="24"/>
          <w:lang w:val="es-ES" w:eastAsia="es-ES_tradnl"/>
        </w:rPr>
        <w:t xml:space="preserve"> </w:t>
      </w:r>
      <w:r w:rsidR="00894016">
        <w:rPr>
          <w:rFonts w:ascii="Arial" w:hAnsi="Arial" w:cs="Arial"/>
          <w:sz w:val="24"/>
          <w:szCs w:val="24"/>
          <w:lang w:val="es-ES" w:eastAsia="es-ES_tradnl"/>
        </w:rPr>
        <w:t xml:space="preserve">el </w:t>
      </w:r>
      <w:r w:rsidR="00F422CA" w:rsidRPr="00F422CA">
        <w:rPr>
          <w:rFonts w:ascii="Arial" w:hAnsi="Arial" w:cs="Arial"/>
          <w:sz w:val="24"/>
          <w:szCs w:val="24"/>
          <w:lang w:val="es-ES" w:eastAsia="es-ES_tradnl"/>
        </w:rPr>
        <w:t xml:space="preserve">párrafo primero </w:t>
      </w:r>
      <w:r w:rsidR="00894016">
        <w:rPr>
          <w:rFonts w:ascii="Arial" w:hAnsi="Arial" w:cs="Arial"/>
          <w:sz w:val="24"/>
          <w:szCs w:val="24"/>
          <w:lang w:val="es-ES" w:eastAsia="es-ES_tradnl"/>
        </w:rPr>
        <w:t xml:space="preserve">y la </w:t>
      </w:r>
      <w:r w:rsidR="00F422CA" w:rsidRPr="00F422CA">
        <w:rPr>
          <w:rFonts w:ascii="Arial" w:hAnsi="Arial" w:cs="Arial"/>
          <w:sz w:val="24"/>
          <w:szCs w:val="24"/>
          <w:lang w:val="es-ES" w:eastAsia="es-ES_tradnl"/>
        </w:rPr>
        <w:t xml:space="preserve">fracción VI </w:t>
      </w:r>
      <w:r w:rsidR="00894016">
        <w:rPr>
          <w:rFonts w:ascii="Arial" w:hAnsi="Arial" w:cs="Arial"/>
          <w:sz w:val="24"/>
          <w:szCs w:val="24"/>
          <w:lang w:val="es-ES" w:eastAsia="es-ES_tradnl"/>
        </w:rPr>
        <w:t>d</w:t>
      </w:r>
      <w:r w:rsidR="00894016" w:rsidRPr="00F422CA">
        <w:rPr>
          <w:rFonts w:ascii="Arial" w:hAnsi="Arial" w:cs="Arial"/>
          <w:sz w:val="24"/>
          <w:szCs w:val="24"/>
          <w:lang w:val="es-ES" w:eastAsia="es-ES_tradnl"/>
        </w:rPr>
        <w:t xml:space="preserve">el artículo 15 Bis </w:t>
      </w:r>
      <w:r w:rsidR="00F422CA" w:rsidRPr="00F422CA">
        <w:rPr>
          <w:rFonts w:ascii="Arial" w:hAnsi="Arial" w:cs="Arial"/>
          <w:sz w:val="24"/>
          <w:szCs w:val="24"/>
          <w:lang w:val="es-ES" w:eastAsia="es-ES_tradnl"/>
        </w:rPr>
        <w:t xml:space="preserve">de la </w:t>
      </w:r>
      <w:r w:rsidR="00F422CA" w:rsidRPr="004A5ABE">
        <w:rPr>
          <w:rFonts w:ascii="Arial" w:hAnsi="Arial" w:cs="Arial"/>
          <w:b/>
          <w:sz w:val="24"/>
          <w:szCs w:val="24"/>
          <w:lang w:val="es-ES" w:eastAsia="es-ES_tradnl"/>
        </w:rPr>
        <w:t xml:space="preserve">Ley de </w:t>
      </w:r>
      <w:proofErr w:type="spellStart"/>
      <w:r w:rsidR="00F422CA" w:rsidRPr="004A5ABE">
        <w:rPr>
          <w:rFonts w:ascii="Arial" w:hAnsi="Arial" w:cs="Arial"/>
          <w:b/>
          <w:sz w:val="24"/>
          <w:szCs w:val="24"/>
          <w:lang w:val="es-ES" w:eastAsia="es-ES_tradnl"/>
        </w:rPr>
        <w:t>Planeación</w:t>
      </w:r>
      <w:proofErr w:type="spellEnd"/>
      <w:r w:rsidR="00F422CA" w:rsidRPr="004A5ABE">
        <w:rPr>
          <w:rFonts w:ascii="Arial" w:hAnsi="Arial" w:cs="Arial"/>
          <w:b/>
          <w:sz w:val="24"/>
          <w:szCs w:val="24"/>
          <w:lang w:val="es-ES" w:eastAsia="es-ES_tradnl"/>
        </w:rPr>
        <w:t xml:space="preserve"> para el Desarrollo del Estado de Coahuila de Zaragoza</w:t>
      </w:r>
      <w:r w:rsidR="00F422CA" w:rsidRPr="00F422CA">
        <w:rPr>
          <w:rFonts w:ascii="Arial" w:hAnsi="Arial" w:cs="Arial"/>
          <w:sz w:val="24"/>
          <w:szCs w:val="24"/>
          <w:lang w:val="es-ES" w:eastAsia="es-ES_tradnl"/>
        </w:rPr>
        <w:t>, para quedar como sigue: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proofErr w:type="spellStart"/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Artículo</w:t>
      </w:r>
      <w:proofErr w:type="spellEnd"/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 xml:space="preserve"> 15 Bis.-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El Plan Municipal de Desarrollo que corresponda a cada municipio, de conformidad al </w:t>
      </w:r>
      <w:proofErr w:type="spellStart"/>
      <w:r w:rsidRPr="00F422CA">
        <w:rPr>
          <w:rFonts w:ascii="Arial" w:hAnsi="Arial" w:cs="Arial"/>
          <w:sz w:val="24"/>
          <w:szCs w:val="24"/>
          <w:lang w:val="es-ES" w:eastAsia="es-ES_tradnl"/>
        </w:rPr>
        <w:t>Código</w:t>
      </w:r>
      <w:proofErr w:type="spellEnd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Municipal para el Estado de Coahuila de Zaragoza y a esta Ley, </w:t>
      </w:r>
      <w:proofErr w:type="spellStart"/>
      <w:r w:rsidRPr="00F422CA">
        <w:rPr>
          <w:rFonts w:ascii="Arial" w:hAnsi="Arial" w:cs="Arial"/>
          <w:sz w:val="24"/>
          <w:szCs w:val="24"/>
          <w:lang w:val="es-ES" w:eastAsia="es-ES_tradnl"/>
        </w:rPr>
        <w:t>definirán</w:t>
      </w:r>
      <w:proofErr w:type="spellEnd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estrategias para la </w:t>
      </w:r>
      <w:proofErr w:type="spellStart"/>
      <w:r w:rsidRPr="00F422CA">
        <w:rPr>
          <w:rFonts w:ascii="Arial" w:hAnsi="Arial" w:cs="Arial"/>
          <w:sz w:val="24"/>
          <w:szCs w:val="24"/>
          <w:lang w:val="es-ES" w:eastAsia="es-ES_tradnl"/>
        </w:rPr>
        <w:t>transversalización</w:t>
      </w:r>
      <w:proofErr w:type="spellEnd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de la perspectiva de </w:t>
      </w:r>
      <w:proofErr w:type="spellStart"/>
      <w:r w:rsidRPr="00F422CA">
        <w:rPr>
          <w:rFonts w:ascii="Arial" w:hAnsi="Arial" w:cs="Arial"/>
          <w:sz w:val="24"/>
          <w:szCs w:val="24"/>
          <w:lang w:val="es-ES" w:eastAsia="es-ES_tradnl"/>
        </w:rPr>
        <w:t>género</w:t>
      </w:r>
      <w:proofErr w:type="spellEnd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en las cuales se </w:t>
      </w:r>
      <w:proofErr w:type="spellStart"/>
      <w:r w:rsidRPr="00F422CA">
        <w:rPr>
          <w:rFonts w:ascii="Arial" w:hAnsi="Arial" w:cs="Arial"/>
          <w:sz w:val="24"/>
          <w:szCs w:val="24"/>
          <w:lang w:val="es-ES" w:eastAsia="es-ES_tradnl"/>
        </w:rPr>
        <w:t>considerarán</w:t>
      </w:r>
      <w:proofErr w:type="spellEnd"/>
      <w:r w:rsidRPr="00F422CA">
        <w:rPr>
          <w:rFonts w:ascii="Arial" w:hAnsi="Arial" w:cs="Arial"/>
          <w:sz w:val="24"/>
          <w:szCs w:val="24"/>
          <w:lang w:val="es-ES" w:eastAsia="es-ES_tradnl"/>
        </w:rPr>
        <w:t>: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I.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a </w:t>
      </w: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V.</w:t>
      </w:r>
      <w:proofErr w:type="gramStart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….</w:t>
      </w:r>
      <w:proofErr w:type="gramEnd"/>
      <w:r w:rsidRPr="00F422CA">
        <w:rPr>
          <w:rFonts w:ascii="Arial" w:hAnsi="Arial" w:cs="Arial"/>
          <w:sz w:val="24"/>
          <w:szCs w:val="24"/>
          <w:lang w:val="es-ES" w:eastAsia="es-ES_tradnl"/>
        </w:rPr>
        <w:t>.</w:t>
      </w:r>
    </w:p>
    <w:p w:rsidR="00F422CA" w:rsidRPr="00894016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VI.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Atender las </w:t>
      </w:r>
      <w:r w:rsidRPr="00894016">
        <w:rPr>
          <w:rFonts w:ascii="Arial" w:hAnsi="Arial" w:cs="Arial"/>
          <w:sz w:val="24"/>
          <w:szCs w:val="24"/>
          <w:lang w:val="es-ES" w:eastAsia="es-ES_tradnl"/>
        </w:rPr>
        <w:t xml:space="preserve">necesidades de mujeres embarazadas, madres solteras, miembros de pueblos o comunidades </w:t>
      </w:r>
      <w:proofErr w:type="spellStart"/>
      <w:r w:rsidRPr="00894016">
        <w:rPr>
          <w:rFonts w:ascii="Arial" w:hAnsi="Arial" w:cs="Arial"/>
          <w:sz w:val="24"/>
          <w:szCs w:val="24"/>
          <w:lang w:val="es-ES" w:eastAsia="es-ES_tradnl"/>
        </w:rPr>
        <w:t>indígenas</w:t>
      </w:r>
      <w:proofErr w:type="spellEnd"/>
      <w:r w:rsidRPr="00894016">
        <w:rPr>
          <w:rFonts w:ascii="Arial" w:hAnsi="Arial" w:cs="Arial"/>
          <w:sz w:val="24"/>
          <w:szCs w:val="24"/>
          <w:lang w:val="es-ES" w:eastAsia="es-ES_tradnl"/>
        </w:rPr>
        <w:t xml:space="preserve"> o </w:t>
      </w:r>
      <w:proofErr w:type="spellStart"/>
      <w:r w:rsidRPr="00894016">
        <w:rPr>
          <w:rFonts w:ascii="Arial" w:hAnsi="Arial" w:cs="Arial"/>
          <w:sz w:val="24"/>
          <w:szCs w:val="24"/>
          <w:lang w:val="es-ES" w:eastAsia="es-ES_tradnl"/>
        </w:rPr>
        <w:t>afromexicanas</w:t>
      </w:r>
      <w:proofErr w:type="spellEnd"/>
      <w:r w:rsidRPr="00894016">
        <w:rPr>
          <w:rFonts w:ascii="Arial" w:hAnsi="Arial" w:cs="Arial"/>
          <w:sz w:val="24"/>
          <w:szCs w:val="24"/>
          <w:lang w:val="es-ES" w:eastAsia="es-ES_tradnl"/>
        </w:rPr>
        <w:t xml:space="preserve">, con discapacidad, </w:t>
      </w:r>
      <w:proofErr w:type="spellStart"/>
      <w:r w:rsidRPr="00894016">
        <w:rPr>
          <w:rFonts w:ascii="Arial" w:hAnsi="Arial" w:cs="Arial"/>
          <w:sz w:val="24"/>
          <w:szCs w:val="24"/>
          <w:lang w:val="es-ES" w:eastAsia="es-ES_tradnl"/>
        </w:rPr>
        <w:t>víctimas</w:t>
      </w:r>
      <w:proofErr w:type="spellEnd"/>
      <w:r w:rsidRPr="00894016">
        <w:rPr>
          <w:rFonts w:ascii="Arial" w:hAnsi="Arial" w:cs="Arial"/>
          <w:sz w:val="24"/>
          <w:szCs w:val="24"/>
          <w:lang w:val="es-ES" w:eastAsia="es-ES_tradnl"/>
        </w:rPr>
        <w:t xml:space="preserve"> de violencia y/o del delito, </w:t>
      </w:r>
      <w:proofErr w:type="spellStart"/>
      <w:r w:rsidRPr="00894016">
        <w:rPr>
          <w:rFonts w:ascii="Arial" w:hAnsi="Arial" w:cs="Arial"/>
          <w:sz w:val="24"/>
          <w:szCs w:val="24"/>
          <w:lang w:val="es-ES" w:eastAsia="es-ES_tradnl"/>
        </w:rPr>
        <w:t>niñas</w:t>
      </w:r>
      <w:proofErr w:type="spellEnd"/>
      <w:r w:rsidRPr="00894016">
        <w:rPr>
          <w:rFonts w:ascii="Arial" w:hAnsi="Arial" w:cs="Arial"/>
          <w:sz w:val="24"/>
          <w:szCs w:val="24"/>
          <w:lang w:val="es-ES" w:eastAsia="es-ES_tradnl"/>
        </w:rPr>
        <w:t xml:space="preserve">, y otra </w:t>
      </w:r>
      <w:proofErr w:type="spellStart"/>
      <w:r w:rsidRPr="00894016">
        <w:rPr>
          <w:rFonts w:ascii="Arial" w:hAnsi="Arial" w:cs="Arial"/>
          <w:sz w:val="24"/>
          <w:szCs w:val="24"/>
          <w:lang w:val="es-ES" w:eastAsia="es-ES_tradnl"/>
        </w:rPr>
        <w:t>condición</w:t>
      </w:r>
      <w:proofErr w:type="spellEnd"/>
      <w:r w:rsidRPr="00894016">
        <w:rPr>
          <w:rFonts w:ascii="Arial" w:hAnsi="Arial" w:cs="Arial"/>
          <w:sz w:val="24"/>
          <w:szCs w:val="24"/>
          <w:lang w:val="es-ES" w:eastAsia="es-ES_tradnl"/>
        </w:rPr>
        <w:t xml:space="preserve"> que limite el desarrollo; y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VII.</w:t>
      </w:r>
      <w:proofErr w:type="gramStart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….</w:t>
      </w:r>
      <w:proofErr w:type="gramEnd"/>
      <w:r w:rsidRPr="00F422CA">
        <w:rPr>
          <w:rFonts w:ascii="Arial" w:hAnsi="Arial" w:cs="Arial"/>
          <w:sz w:val="24"/>
          <w:szCs w:val="24"/>
          <w:lang w:val="es-ES" w:eastAsia="es-ES_tradnl"/>
        </w:rPr>
        <w:t>.</w:t>
      </w:r>
    </w:p>
    <w:p w:rsidR="00F422CA" w:rsidRPr="00FF215C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  <w:r w:rsidRPr="00FF215C">
        <w:rPr>
          <w:rFonts w:ascii="Arial" w:hAnsi="Arial" w:cs="Arial"/>
          <w:b/>
          <w:sz w:val="24"/>
          <w:szCs w:val="24"/>
          <w:lang w:val="es-ES" w:eastAsia="es-ES_tradnl"/>
        </w:rPr>
        <w:t>…..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 xml:space="preserve">ARTÍCULO </w:t>
      </w:r>
      <w:proofErr w:type="gramStart"/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OCTAVO.-</w:t>
      </w:r>
      <w:proofErr w:type="gramEnd"/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 xml:space="preserve"> 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Se </w:t>
      </w:r>
      <w:r w:rsidRPr="004A5ABE">
        <w:rPr>
          <w:rFonts w:ascii="Arial" w:hAnsi="Arial" w:cs="Arial"/>
          <w:b/>
          <w:sz w:val="24"/>
          <w:szCs w:val="24"/>
          <w:lang w:val="es-ES" w:eastAsia="es-ES_tradnl"/>
        </w:rPr>
        <w:t>reforman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los artículos 144 párrafo tercero y 147 fracción V de la </w:t>
      </w:r>
      <w:r w:rsidRPr="004A5ABE">
        <w:rPr>
          <w:rFonts w:ascii="Arial" w:hAnsi="Arial" w:cs="Arial"/>
          <w:b/>
          <w:sz w:val="24"/>
          <w:szCs w:val="24"/>
          <w:lang w:val="es-ES" w:eastAsia="es-ES_tradnl"/>
        </w:rPr>
        <w:t xml:space="preserve">Ley de </w:t>
      </w:r>
      <w:proofErr w:type="spellStart"/>
      <w:r w:rsidRPr="004A5ABE">
        <w:rPr>
          <w:rFonts w:ascii="Arial" w:hAnsi="Arial" w:cs="Arial"/>
          <w:b/>
          <w:sz w:val="24"/>
          <w:szCs w:val="24"/>
          <w:lang w:val="es-ES" w:eastAsia="es-ES_tradnl"/>
        </w:rPr>
        <w:t>Protección</w:t>
      </w:r>
      <w:proofErr w:type="spellEnd"/>
      <w:r w:rsidRPr="004A5ABE">
        <w:rPr>
          <w:rFonts w:ascii="Arial" w:hAnsi="Arial" w:cs="Arial"/>
          <w:b/>
          <w:sz w:val="24"/>
          <w:szCs w:val="24"/>
          <w:lang w:val="es-ES" w:eastAsia="es-ES_tradnl"/>
        </w:rPr>
        <w:t xml:space="preserve"> de Datos Personales en </w:t>
      </w:r>
      <w:proofErr w:type="spellStart"/>
      <w:r w:rsidRPr="004A5ABE">
        <w:rPr>
          <w:rFonts w:ascii="Arial" w:hAnsi="Arial" w:cs="Arial"/>
          <w:b/>
          <w:sz w:val="24"/>
          <w:szCs w:val="24"/>
          <w:lang w:val="es-ES" w:eastAsia="es-ES_tradnl"/>
        </w:rPr>
        <w:t>Posesión</w:t>
      </w:r>
      <w:proofErr w:type="spellEnd"/>
      <w:r w:rsidRPr="004A5ABE">
        <w:rPr>
          <w:rFonts w:ascii="Arial" w:hAnsi="Arial" w:cs="Arial"/>
          <w:b/>
          <w:sz w:val="24"/>
          <w:szCs w:val="24"/>
          <w:lang w:val="es-ES" w:eastAsia="es-ES_tradnl"/>
        </w:rPr>
        <w:t xml:space="preserve"> de Sujetos Obligados del Estado de Coahuila de Zaragoza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>, para quedar como sigue: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proofErr w:type="spellStart"/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Artículo</w:t>
      </w:r>
      <w:proofErr w:type="spellEnd"/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 xml:space="preserve"> 144.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….</w:t>
      </w:r>
    </w:p>
    <w:p w:rsidR="00F422CA" w:rsidRPr="00FF215C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  <w:r w:rsidRPr="00FF215C">
        <w:rPr>
          <w:rFonts w:ascii="Arial" w:hAnsi="Arial" w:cs="Arial"/>
          <w:b/>
          <w:sz w:val="24"/>
          <w:szCs w:val="24"/>
          <w:lang w:val="es-ES" w:eastAsia="es-ES_tradnl"/>
        </w:rPr>
        <w:t>…..</w:t>
      </w:r>
    </w:p>
    <w:p w:rsidR="00F422CA" w:rsidRPr="003E3916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Los sujetos obligados </w:t>
      </w:r>
      <w:proofErr w:type="spellStart"/>
      <w:r w:rsidRPr="00F422CA">
        <w:rPr>
          <w:rFonts w:ascii="Arial" w:hAnsi="Arial" w:cs="Arial"/>
          <w:sz w:val="24"/>
          <w:szCs w:val="24"/>
          <w:lang w:val="es-ES" w:eastAsia="es-ES_tradnl"/>
        </w:rPr>
        <w:t>promoverán</w:t>
      </w:r>
      <w:proofErr w:type="spellEnd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</w:t>
      </w:r>
      <w:r w:rsidRPr="003E3916">
        <w:rPr>
          <w:rFonts w:ascii="Arial" w:hAnsi="Arial" w:cs="Arial"/>
          <w:sz w:val="24"/>
          <w:szCs w:val="24"/>
          <w:lang w:val="es-ES" w:eastAsia="es-ES_tradnl"/>
        </w:rPr>
        <w:t xml:space="preserve">acuerdos con instituciones </w:t>
      </w:r>
      <w:proofErr w:type="spellStart"/>
      <w:r w:rsidRPr="003E3916">
        <w:rPr>
          <w:rFonts w:ascii="Arial" w:hAnsi="Arial" w:cs="Arial"/>
          <w:sz w:val="24"/>
          <w:szCs w:val="24"/>
          <w:lang w:val="es-ES" w:eastAsia="es-ES_tradnl"/>
        </w:rPr>
        <w:t>públicas</w:t>
      </w:r>
      <w:proofErr w:type="spellEnd"/>
      <w:r w:rsidRPr="003E3916">
        <w:rPr>
          <w:rFonts w:ascii="Arial" w:hAnsi="Arial" w:cs="Arial"/>
          <w:sz w:val="24"/>
          <w:szCs w:val="24"/>
          <w:lang w:val="es-ES" w:eastAsia="es-ES_tradnl"/>
        </w:rPr>
        <w:t xml:space="preserve"> especializadas que pudieran auxiliarles a la </w:t>
      </w:r>
      <w:proofErr w:type="spellStart"/>
      <w:r w:rsidRPr="003E3916">
        <w:rPr>
          <w:rFonts w:ascii="Arial" w:hAnsi="Arial" w:cs="Arial"/>
          <w:sz w:val="24"/>
          <w:szCs w:val="24"/>
          <w:lang w:val="es-ES" w:eastAsia="es-ES_tradnl"/>
        </w:rPr>
        <w:t>recepción</w:t>
      </w:r>
      <w:proofErr w:type="spellEnd"/>
      <w:r w:rsidRPr="003E3916">
        <w:rPr>
          <w:rFonts w:ascii="Arial" w:hAnsi="Arial" w:cs="Arial"/>
          <w:sz w:val="24"/>
          <w:szCs w:val="24"/>
          <w:lang w:val="es-ES" w:eastAsia="es-ES_tradnl"/>
        </w:rPr>
        <w:t xml:space="preserve">, </w:t>
      </w:r>
      <w:proofErr w:type="spellStart"/>
      <w:r w:rsidRPr="003E3916">
        <w:rPr>
          <w:rFonts w:ascii="Arial" w:hAnsi="Arial" w:cs="Arial"/>
          <w:sz w:val="24"/>
          <w:szCs w:val="24"/>
          <w:lang w:val="es-ES" w:eastAsia="es-ES_tradnl"/>
        </w:rPr>
        <w:t>trámite</w:t>
      </w:r>
      <w:proofErr w:type="spellEnd"/>
      <w:r w:rsidRPr="003E3916">
        <w:rPr>
          <w:rFonts w:ascii="Arial" w:hAnsi="Arial" w:cs="Arial"/>
          <w:sz w:val="24"/>
          <w:szCs w:val="24"/>
          <w:lang w:val="es-ES" w:eastAsia="es-ES_tradnl"/>
        </w:rPr>
        <w:t xml:space="preserve"> y entrega de las respuestas a solicitudes de </w:t>
      </w:r>
      <w:proofErr w:type="spellStart"/>
      <w:r w:rsidRPr="003E3916">
        <w:rPr>
          <w:rFonts w:ascii="Arial" w:hAnsi="Arial" w:cs="Arial"/>
          <w:sz w:val="24"/>
          <w:szCs w:val="24"/>
          <w:lang w:val="es-ES" w:eastAsia="es-ES_tradnl"/>
        </w:rPr>
        <w:lastRenderedPageBreak/>
        <w:t>información</w:t>
      </w:r>
      <w:proofErr w:type="spellEnd"/>
      <w:r w:rsidRPr="003E3916">
        <w:rPr>
          <w:rFonts w:ascii="Arial" w:hAnsi="Arial" w:cs="Arial"/>
          <w:sz w:val="24"/>
          <w:szCs w:val="24"/>
          <w:lang w:val="es-ES" w:eastAsia="es-ES_tradnl"/>
        </w:rPr>
        <w:t xml:space="preserve"> en materia de datos personales, en lengua </w:t>
      </w:r>
      <w:proofErr w:type="spellStart"/>
      <w:r w:rsidRPr="003E3916">
        <w:rPr>
          <w:rFonts w:ascii="Arial" w:hAnsi="Arial" w:cs="Arial"/>
          <w:sz w:val="24"/>
          <w:szCs w:val="24"/>
          <w:lang w:val="es-ES" w:eastAsia="es-ES_tradnl"/>
        </w:rPr>
        <w:t>indígena</w:t>
      </w:r>
      <w:proofErr w:type="spellEnd"/>
      <w:r w:rsidRPr="003E3916">
        <w:rPr>
          <w:rFonts w:ascii="Arial" w:hAnsi="Arial" w:cs="Arial"/>
          <w:sz w:val="24"/>
          <w:szCs w:val="24"/>
          <w:lang w:val="es-ES" w:eastAsia="es-ES_tradnl"/>
        </w:rPr>
        <w:t xml:space="preserve"> o </w:t>
      </w:r>
      <w:proofErr w:type="spellStart"/>
      <w:r w:rsidRPr="003E3916">
        <w:rPr>
          <w:rFonts w:ascii="Arial" w:hAnsi="Arial" w:cs="Arial"/>
          <w:sz w:val="24"/>
          <w:szCs w:val="24"/>
          <w:lang w:val="es-ES" w:eastAsia="es-ES_tradnl"/>
        </w:rPr>
        <w:t>afromexicana</w:t>
      </w:r>
      <w:proofErr w:type="spellEnd"/>
      <w:r w:rsidRPr="003E3916">
        <w:rPr>
          <w:rFonts w:ascii="Arial" w:hAnsi="Arial" w:cs="Arial"/>
          <w:sz w:val="24"/>
          <w:szCs w:val="24"/>
          <w:lang w:val="es-ES" w:eastAsia="es-ES_tradnl"/>
        </w:rPr>
        <w:t>, braille o cualquier formato accesible correspondiente.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proofErr w:type="spellStart"/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Artículo</w:t>
      </w:r>
      <w:proofErr w:type="spellEnd"/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 xml:space="preserve"> 147.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</w:t>
      </w:r>
      <w:r w:rsidR="003E3916">
        <w:rPr>
          <w:rFonts w:ascii="Arial" w:hAnsi="Arial" w:cs="Arial"/>
          <w:sz w:val="24"/>
          <w:szCs w:val="24"/>
          <w:lang w:val="es-ES" w:eastAsia="es-ES_tradnl"/>
        </w:rPr>
        <w:t>…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I.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a </w:t>
      </w: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IV.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…..</w:t>
      </w:r>
    </w:p>
    <w:p w:rsidR="00F422CA" w:rsidRPr="003E3916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V.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Coordinarse con las au</w:t>
      </w:r>
      <w:r w:rsidRPr="003E3916">
        <w:rPr>
          <w:rFonts w:ascii="Arial" w:hAnsi="Arial" w:cs="Arial"/>
          <w:sz w:val="24"/>
          <w:szCs w:val="24"/>
          <w:lang w:val="es-ES" w:eastAsia="es-ES_tradnl"/>
        </w:rPr>
        <w:t xml:space="preserve">toridades competentes para que las solicitudes para el ejercicio de los derechos ARCO y los recursos de </w:t>
      </w:r>
      <w:proofErr w:type="spellStart"/>
      <w:r w:rsidRPr="003E3916">
        <w:rPr>
          <w:rFonts w:ascii="Arial" w:hAnsi="Arial" w:cs="Arial"/>
          <w:sz w:val="24"/>
          <w:szCs w:val="24"/>
          <w:lang w:val="es-ES" w:eastAsia="es-ES_tradnl"/>
        </w:rPr>
        <w:t>revisión</w:t>
      </w:r>
      <w:proofErr w:type="spellEnd"/>
      <w:r w:rsidRPr="003E3916">
        <w:rPr>
          <w:rFonts w:ascii="Arial" w:hAnsi="Arial" w:cs="Arial"/>
          <w:sz w:val="24"/>
          <w:szCs w:val="24"/>
          <w:lang w:val="es-ES" w:eastAsia="es-ES_tradnl"/>
        </w:rPr>
        <w:t xml:space="preserve"> que se presenten en lenguas </w:t>
      </w:r>
      <w:proofErr w:type="spellStart"/>
      <w:r w:rsidRPr="003E3916">
        <w:rPr>
          <w:rFonts w:ascii="Arial" w:hAnsi="Arial" w:cs="Arial"/>
          <w:sz w:val="24"/>
          <w:szCs w:val="24"/>
          <w:lang w:val="es-ES" w:eastAsia="es-ES_tradnl"/>
        </w:rPr>
        <w:t>indígenas</w:t>
      </w:r>
      <w:proofErr w:type="spellEnd"/>
      <w:r w:rsidRPr="003E3916">
        <w:rPr>
          <w:rFonts w:ascii="Arial" w:hAnsi="Arial" w:cs="Arial"/>
          <w:sz w:val="24"/>
          <w:szCs w:val="24"/>
          <w:lang w:val="es-ES" w:eastAsia="es-ES_tradnl"/>
        </w:rPr>
        <w:t xml:space="preserve"> o </w:t>
      </w:r>
      <w:proofErr w:type="spellStart"/>
      <w:r w:rsidRPr="003E3916">
        <w:rPr>
          <w:rFonts w:ascii="Arial" w:hAnsi="Arial" w:cs="Arial"/>
          <w:sz w:val="24"/>
          <w:szCs w:val="24"/>
          <w:lang w:val="es-ES" w:eastAsia="es-ES_tradnl"/>
        </w:rPr>
        <w:t>afromexicanas</w:t>
      </w:r>
      <w:proofErr w:type="spellEnd"/>
      <w:r w:rsidRPr="003E3916">
        <w:rPr>
          <w:rFonts w:ascii="Arial" w:hAnsi="Arial" w:cs="Arial"/>
          <w:sz w:val="24"/>
          <w:szCs w:val="24"/>
          <w:lang w:val="es-ES" w:eastAsia="es-ES_tradnl"/>
        </w:rPr>
        <w:t>, sean atendidos en la misma lengua;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VI.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a </w:t>
      </w: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XVI.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…..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 xml:space="preserve">ARTÍCULO </w:t>
      </w:r>
      <w:proofErr w:type="gramStart"/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NOVENO.-</w:t>
      </w:r>
      <w:proofErr w:type="gramEnd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Se </w:t>
      </w:r>
      <w:r w:rsidRPr="004A5ABE">
        <w:rPr>
          <w:rFonts w:ascii="Arial" w:hAnsi="Arial" w:cs="Arial"/>
          <w:b/>
          <w:sz w:val="24"/>
          <w:szCs w:val="24"/>
          <w:lang w:val="es-ES" w:eastAsia="es-ES_tradnl"/>
        </w:rPr>
        <w:t>reforma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</w:t>
      </w:r>
      <w:r w:rsidR="003E3916">
        <w:rPr>
          <w:rFonts w:ascii="Arial" w:hAnsi="Arial" w:cs="Arial"/>
          <w:sz w:val="24"/>
          <w:szCs w:val="24"/>
          <w:lang w:val="es-ES" w:eastAsia="es-ES_tradnl"/>
        </w:rPr>
        <w:t>el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artículo 7 párrafo s</w:t>
      </w:r>
      <w:r w:rsidR="003E3916">
        <w:rPr>
          <w:rFonts w:ascii="Arial" w:hAnsi="Arial" w:cs="Arial"/>
          <w:sz w:val="24"/>
          <w:szCs w:val="24"/>
          <w:lang w:val="es-ES" w:eastAsia="es-ES_tradnl"/>
        </w:rPr>
        <w:t>éptimo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, </w:t>
      </w:r>
      <w:r w:rsidR="003E3916">
        <w:rPr>
          <w:rFonts w:ascii="Arial" w:hAnsi="Arial" w:cs="Arial"/>
          <w:sz w:val="24"/>
          <w:szCs w:val="24"/>
          <w:lang w:val="es-ES" w:eastAsia="es-ES_tradnl"/>
        </w:rPr>
        <w:t xml:space="preserve">el artículo 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12 párrafo tercero, </w:t>
      </w:r>
      <w:r w:rsidR="003E3916">
        <w:rPr>
          <w:rFonts w:ascii="Arial" w:hAnsi="Arial" w:cs="Arial"/>
          <w:sz w:val="24"/>
          <w:szCs w:val="24"/>
          <w:lang w:val="es-ES" w:eastAsia="es-ES_tradnl"/>
        </w:rPr>
        <w:t xml:space="preserve">el artículo 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82 párrafo primero, </w:t>
      </w:r>
      <w:r w:rsidR="003E3916">
        <w:rPr>
          <w:rFonts w:ascii="Arial" w:hAnsi="Arial" w:cs="Arial"/>
          <w:sz w:val="24"/>
          <w:szCs w:val="24"/>
          <w:lang w:val="es-ES" w:eastAsia="es-ES_tradnl"/>
        </w:rPr>
        <w:t xml:space="preserve">el artículo 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85 párrafo segundo y </w:t>
      </w:r>
      <w:r w:rsidR="003E3916">
        <w:rPr>
          <w:rFonts w:ascii="Arial" w:hAnsi="Arial" w:cs="Arial"/>
          <w:sz w:val="24"/>
          <w:szCs w:val="24"/>
          <w:lang w:val="es-ES" w:eastAsia="es-ES_tradnl"/>
        </w:rPr>
        <w:t xml:space="preserve">el artículo 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145 párrafo tercero fracción IV de la </w:t>
      </w:r>
      <w:r w:rsidRPr="004A5ABE">
        <w:rPr>
          <w:rFonts w:ascii="Arial" w:hAnsi="Arial" w:cs="Arial"/>
          <w:b/>
          <w:sz w:val="24"/>
          <w:szCs w:val="24"/>
          <w:lang w:val="es-ES" w:eastAsia="es-ES_tradnl"/>
        </w:rPr>
        <w:t xml:space="preserve">Ley de </w:t>
      </w:r>
      <w:proofErr w:type="spellStart"/>
      <w:r w:rsidRPr="004A5ABE">
        <w:rPr>
          <w:rFonts w:ascii="Arial" w:hAnsi="Arial" w:cs="Arial"/>
          <w:b/>
          <w:sz w:val="24"/>
          <w:szCs w:val="24"/>
          <w:lang w:val="es-ES" w:eastAsia="es-ES_tradnl"/>
        </w:rPr>
        <w:t>Víctimas</w:t>
      </w:r>
      <w:proofErr w:type="spellEnd"/>
      <w:r w:rsidRPr="004A5ABE">
        <w:rPr>
          <w:rFonts w:ascii="Arial" w:hAnsi="Arial" w:cs="Arial"/>
          <w:b/>
          <w:sz w:val="24"/>
          <w:szCs w:val="24"/>
          <w:lang w:val="es-ES" w:eastAsia="es-ES_tradnl"/>
        </w:rPr>
        <w:t xml:space="preserve"> para el Estado de Coahuila de Zaragoza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>, para quedar como sigue: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proofErr w:type="spellStart"/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Artículo</w:t>
      </w:r>
      <w:proofErr w:type="spellEnd"/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 xml:space="preserve"> 7.</w:t>
      </w:r>
      <w:r w:rsidR="003E3916">
        <w:rPr>
          <w:rFonts w:ascii="Arial" w:hAnsi="Arial" w:cs="Arial"/>
          <w:b/>
          <w:sz w:val="24"/>
          <w:szCs w:val="24"/>
          <w:lang w:val="es-ES" w:eastAsia="es-ES_tradnl"/>
        </w:rPr>
        <w:t xml:space="preserve"> …</w:t>
      </w:r>
    </w:p>
    <w:p w:rsidR="00F422CA" w:rsidRPr="00FF215C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  <w:r w:rsidRPr="00FF215C">
        <w:rPr>
          <w:rFonts w:ascii="Arial" w:hAnsi="Arial" w:cs="Arial"/>
          <w:b/>
          <w:sz w:val="24"/>
          <w:szCs w:val="24"/>
          <w:lang w:val="es-ES" w:eastAsia="es-ES_tradnl"/>
        </w:rPr>
        <w:t>…..</w:t>
      </w:r>
    </w:p>
    <w:p w:rsidR="00F422CA" w:rsidRPr="00FF215C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  <w:r w:rsidRPr="00FF215C">
        <w:rPr>
          <w:rFonts w:ascii="Arial" w:hAnsi="Arial" w:cs="Arial"/>
          <w:b/>
          <w:sz w:val="24"/>
          <w:szCs w:val="24"/>
          <w:lang w:val="es-ES" w:eastAsia="es-ES_tradnl"/>
        </w:rPr>
        <w:t>…..</w:t>
      </w:r>
    </w:p>
    <w:p w:rsidR="00F422CA" w:rsidRPr="00FF215C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  <w:r w:rsidRPr="00FF215C">
        <w:rPr>
          <w:rFonts w:ascii="Arial" w:hAnsi="Arial" w:cs="Arial"/>
          <w:b/>
          <w:sz w:val="24"/>
          <w:szCs w:val="24"/>
          <w:lang w:val="es-ES" w:eastAsia="es-ES_tradnl"/>
        </w:rPr>
        <w:t>…..</w:t>
      </w:r>
    </w:p>
    <w:p w:rsidR="00F422CA" w:rsidRPr="00FF215C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  <w:r w:rsidRPr="00FF215C">
        <w:rPr>
          <w:rFonts w:ascii="Arial" w:hAnsi="Arial" w:cs="Arial"/>
          <w:b/>
          <w:sz w:val="24"/>
          <w:szCs w:val="24"/>
          <w:lang w:val="es-ES" w:eastAsia="es-ES_tradnl"/>
        </w:rPr>
        <w:t>…..</w:t>
      </w:r>
    </w:p>
    <w:p w:rsidR="00F422CA" w:rsidRPr="00FF215C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  <w:r w:rsidRPr="00FF215C">
        <w:rPr>
          <w:rFonts w:ascii="Arial" w:hAnsi="Arial" w:cs="Arial"/>
          <w:b/>
          <w:sz w:val="24"/>
          <w:szCs w:val="24"/>
          <w:lang w:val="es-ES" w:eastAsia="es-ES_tradnl"/>
        </w:rPr>
        <w:t>…..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</w:p>
    <w:p w:rsidR="00F422CA" w:rsidRPr="003E3916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Enfoque diferencial y </w:t>
      </w:r>
      <w:r w:rsidRPr="003E3916">
        <w:rPr>
          <w:rFonts w:ascii="Arial" w:hAnsi="Arial" w:cs="Arial"/>
          <w:sz w:val="24"/>
          <w:szCs w:val="24"/>
          <w:lang w:val="es-ES" w:eastAsia="es-ES_tradnl"/>
        </w:rPr>
        <w:t xml:space="preserve">especializado.- Las autoridades que deban aplicar esta Ley </w:t>
      </w:r>
      <w:proofErr w:type="spellStart"/>
      <w:r w:rsidRPr="003E3916">
        <w:rPr>
          <w:rFonts w:ascii="Arial" w:hAnsi="Arial" w:cs="Arial"/>
          <w:sz w:val="24"/>
          <w:szCs w:val="24"/>
          <w:lang w:val="es-ES" w:eastAsia="es-ES_tradnl"/>
        </w:rPr>
        <w:t>ofrecerán</w:t>
      </w:r>
      <w:proofErr w:type="spellEnd"/>
      <w:r w:rsidRPr="003E3916">
        <w:rPr>
          <w:rFonts w:ascii="Arial" w:hAnsi="Arial" w:cs="Arial"/>
          <w:sz w:val="24"/>
          <w:szCs w:val="24"/>
          <w:lang w:val="es-ES" w:eastAsia="es-ES_tradnl"/>
        </w:rPr>
        <w:t xml:space="preserve">, en el </w:t>
      </w:r>
      <w:proofErr w:type="spellStart"/>
      <w:r w:rsidRPr="003E3916">
        <w:rPr>
          <w:rFonts w:ascii="Arial" w:hAnsi="Arial" w:cs="Arial"/>
          <w:sz w:val="24"/>
          <w:szCs w:val="24"/>
          <w:lang w:val="es-ES" w:eastAsia="es-ES_tradnl"/>
        </w:rPr>
        <w:t>ámbito</w:t>
      </w:r>
      <w:proofErr w:type="spellEnd"/>
      <w:r w:rsidRPr="003E3916">
        <w:rPr>
          <w:rFonts w:ascii="Arial" w:hAnsi="Arial" w:cs="Arial"/>
          <w:sz w:val="24"/>
          <w:szCs w:val="24"/>
          <w:lang w:val="es-ES" w:eastAsia="es-ES_tradnl"/>
        </w:rPr>
        <w:t xml:space="preserve"> de sus respectivas competencias, </w:t>
      </w:r>
      <w:proofErr w:type="spellStart"/>
      <w:r w:rsidRPr="003E3916">
        <w:rPr>
          <w:rFonts w:ascii="Arial" w:hAnsi="Arial" w:cs="Arial"/>
          <w:sz w:val="24"/>
          <w:szCs w:val="24"/>
          <w:lang w:val="es-ES" w:eastAsia="es-ES_tradnl"/>
        </w:rPr>
        <w:t>atención</w:t>
      </w:r>
      <w:proofErr w:type="spellEnd"/>
      <w:r w:rsidRPr="003E3916">
        <w:rPr>
          <w:rFonts w:ascii="Arial" w:hAnsi="Arial" w:cs="Arial"/>
          <w:sz w:val="24"/>
          <w:szCs w:val="24"/>
          <w:lang w:val="es-ES" w:eastAsia="es-ES_tradnl"/>
        </w:rPr>
        <w:t xml:space="preserve">, </w:t>
      </w:r>
      <w:proofErr w:type="spellStart"/>
      <w:r w:rsidRPr="003E3916">
        <w:rPr>
          <w:rFonts w:ascii="Arial" w:hAnsi="Arial" w:cs="Arial"/>
          <w:sz w:val="24"/>
          <w:szCs w:val="24"/>
          <w:lang w:val="es-ES" w:eastAsia="es-ES_tradnl"/>
        </w:rPr>
        <w:t>garantías</w:t>
      </w:r>
      <w:proofErr w:type="spellEnd"/>
      <w:r w:rsidRPr="003E3916">
        <w:rPr>
          <w:rFonts w:ascii="Arial" w:hAnsi="Arial" w:cs="Arial"/>
          <w:sz w:val="24"/>
          <w:szCs w:val="24"/>
          <w:lang w:val="es-ES" w:eastAsia="es-ES_tradnl"/>
        </w:rPr>
        <w:t xml:space="preserve"> y medidas de </w:t>
      </w:r>
      <w:proofErr w:type="spellStart"/>
      <w:r w:rsidRPr="003E3916">
        <w:rPr>
          <w:rFonts w:ascii="Arial" w:hAnsi="Arial" w:cs="Arial"/>
          <w:sz w:val="24"/>
          <w:szCs w:val="24"/>
          <w:lang w:val="es-ES" w:eastAsia="es-ES_tradnl"/>
        </w:rPr>
        <w:t>protección</w:t>
      </w:r>
      <w:proofErr w:type="spellEnd"/>
      <w:r w:rsidRPr="003E3916">
        <w:rPr>
          <w:rFonts w:ascii="Arial" w:hAnsi="Arial" w:cs="Arial"/>
          <w:sz w:val="24"/>
          <w:szCs w:val="24"/>
          <w:lang w:val="es-ES" w:eastAsia="es-ES_tradnl"/>
        </w:rPr>
        <w:t xml:space="preserve"> especiales, a los grupos expuestos a un mayor riesgo de </w:t>
      </w:r>
      <w:proofErr w:type="spellStart"/>
      <w:r w:rsidRPr="003E3916">
        <w:rPr>
          <w:rFonts w:ascii="Arial" w:hAnsi="Arial" w:cs="Arial"/>
          <w:sz w:val="24"/>
          <w:szCs w:val="24"/>
          <w:lang w:val="es-ES" w:eastAsia="es-ES_tradnl"/>
        </w:rPr>
        <w:t>violación</w:t>
      </w:r>
      <w:proofErr w:type="spellEnd"/>
      <w:r w:rsidRPr="003E3916">
        <w:rPr>
          <w:rFonts w:ascii="Arial" w:hAnsi="Arial" w:cs="Arial"/>
          <w:sz w:val="24"/>
          <w:szCs w:val="24"/>
          <w:lang w:val="es-ES" w:eastAsia="es-ES_tradnl"/>
        </w:rPr>
        <w:t xml:space="preserve"> de sus derechos, como lo </w:t>
      </w:r>
      <w:r w:rsidRPr="003E3916">
        <w:rPr>
          <w:rFonts w:ascii="Arial" w:hAnsi="Arial" w:cs="Arial"/>
          <w:sz w:val="24"/>
          <w:szCs w:val="24"/>
          <w:lang w:val="es-ES" w:eastAsia="es-ES_tradnl"/>
        </w:rPr>
        <w:lastRenderedPageBreak/>
        <w:t xml:space="preserve">son </w:t>
      </w:r>
      <w:proofErr w:type="spellStart"/>
      <w:r w:rsidRPr="003E3916">
        <w:rPr>
          <w:rFonts w:ascii="Arial" w:hAnsi="Arial" w:cs="Arial"/>
          <w:sz w:val="24"/>
          <w:szCs w:val="24"/>
          <w:lang w:val="es-ES" w:eastAsia="es-ES_tradnl"/>
        </w:rPr>
        <w:t>niñas</w:t>
      </w:r>
      <w:proofErr w:type="spellEnd"/>
      <w:r w:rsidRPr="003E3916">
        <w:rPr>
          <w:rFonts w:ascii="Arial" w:hAnsi="Arial" w:cs="Arial"/>
          <w:sz w:val="24"/>
          <w:szCs w:val="24"/>
          <w:lang w:val="es-ES" w:eastAsia="es-ES_tradnl"/>
        </w:rPr>
        <w:t xml:space="preserve"> y </w:t>
      </w:r>
      <w:proofErr w:type="spellStart"/>
      <w:r w:rsidRPr="003E3916">
        <w:rPr>
          <w:rFonts w:ascii="Arial" w:hAnsi="Arial" w:cs="Arial"/>
          <w:sz w:val="24"/>
          <w:szCs w:val="24"/>
          <w:lang w:val="es-ES" w:eastAsia="es-ES_tradnl"/>
        </w:rPr>
        <w:t>niños</w:t>
      </w:r>
      <w:proofErr w:type="spellEnd"/>
      <w:r w:rsidRPr="003E3916">
        <w:rPr>
          <w:rFonts w:ascii="Arial" w:hAnsi="Arial" w:cs="Arial"/>
          <w:sz w:val="24"/>
          <w:szCs w:val="24"/>
          <w:lang w:val="es-ES" w:eastAsia="es-ES_tradnl"/>
        </w:rPr>
        <w:t xml:space="preserve">, </w:t>
      </w:r>
      <w:proofErr w:type="spellStart"/>
      <w:r w:rsidRPr="003E3916">
        <w:rPr>
          <w:rFonts w:ascii="Arial" w:hAnsi="Arial" w:cs="Arial"/>
          <w:sz w:val="24"/>
          <w:szCs w:val="24"/>
          <w:lang w:val="es-ES" w:eastAsia="es-ES_tradnl"/>
        </w:rPr>
        <w:t>jóvenes</w:t>
      </w:r>
      <w:proofErr w:type="spellEnd"/>
      <w:r w:rsidRPr="003E3916">
        <w:rPr>
          <w:rFonts w:ascii="Arial" w:hAnsi="Arial" w:cs="Arial"/>
          <w:sz w:val="24"/>
          <w:szCs w:val="24"/>
          <w:lang w:val="es-ES" w:eastAsia="es-ES_tradnl"/>
        </w:rPr>
        <w:t xml:space="preserve">, mujeres, adultos mayores, personas con discapacidad, migrantes, miembros de pueblos </w:t>
      </w:r>
      <w:proofErr w:type="spellStart"/>
      <w:r w:rsidRPr="003E3916">
        <w:rPr>
          <w:rFonts w:ascii="Arial" w:hAnsi="Arial" w:cs="Arial"/>
          <w:sz w:val="24"/>
          <w:szCs w:val="24"/>
          <w:lang w:val="es-ES" w:eastAsia="es-ES_tradnl"/>
        </w:rPr>
        <w:t>indígenas</w:t>
      </w:r>
      <w:proofErr w:type="spellEnd"/>
      <w:r w:rsidRPr="003E3916">
        <w:rPr>
          <w:rFonts w:ascii="Arial" w:hAnsi="Arial" w:cs="Arial"/>
          <w:sz w:val="24"/>
          <w:szCs w:val="24"/>
          <w:lang w:val="es-ES" w:eastAsia="es-ES_tradnl"/>
        </w:rPr>
        <w:t xml:space="preserve"> o comunidades </w:t>
      </w:r>
      <w:proofErr w:type="spellStart"/>
      <w:r w:rsidRPr="003E3916">
        <w:rPr>
          <w:rFonts w:ascii="Arial" w:hAnsi="Arial" w:cs="Arial"/>
          <w:sz w:val="24"/>
          <w:szCs w:val="24"/>
          <w:lang w:val="es-ES" w:eastAsia="es-ES_tradnl"/>
        </w:rPr>
        <w:t>afromexicanas</w:t>
      </w:r>
      <w:proofErr w:type="spellEnd"/>
      <w:r w:rsidRPr="003E3916">
        <w:rPr>
          <w:rFonts w:ascii="Arial" w:hAnsi="Arial" w:cs="Arial"/>
          <w:sz w:val="24"/>
          <w:szCs w:val="24"/>
          <w:lang w:val="es-ES" w:eastAsia="es-ES_tradnl"/>
        </w:rPr>
        <w:t xml:space="preserve">, personas defensoras de derechos humanos, periodistas, personas en </w:t>
      </w:r>
      <w:proofErr w:type="spellStart"/>
      <w:r w:rsidRPr="003E3916">
        <w:rPr>
          <w:rFonts w:ascii="Arial" w:hAnsi="Arial" w:cs="Arial"/>
          <w:sz w:val="24"/>
          <w:szCs w:val="24"/>
          <w:lang w:val="es-ES" w:eastAsia="es-ES_tradnl"/>
        </w:rPr>
        <w:t>situación</w:t>
      </w:r>
      <w:proofErr w:type="spellEnd"/>
      <w:r w:rsidRPr="003E3916">
        <w:rPr>
          <w:rFonts w:ascii="Arial" w:hAnsi="Arial" w:cs="Arial"/>
          <w:sz w:val="24"/>
          <w:szCs w:val="24"/>
          <w:lang w:val="es-ES" w:eastAsia="es-ES_tradnl"/>
        </w:rPr>
        <w:t xml:space="preserve"> de desplazamiento interno, entre otros. En todo momento se </w:t>
      </w:r>
      <w:proofErr w:type="spellStart"/>
      <w:r w:rsidRPr="003E3916">
        <w:rPr>
          <w:rFonts w:ascii="Arial" w:hAnsi="Arial" w:cs="Arial"/>
          <w:sz w:val="24"/>
          <w:szCs w:val="24"/>
          <w:lang w:val="es-ES" w:eastAsia="es-ES_tradnl"/>
        </w:rPr>
        <w:t>reconocera</w:t>
      </w:r>
      <w:proofErr w:type="spellEnd"/>
      <w:r w:rsidRPr="003E3916">
        <w:rPr>
          <w:rFonts w:ascii="Arial" w:hAnsi="Arial" w:cs="Arial"/>
          <w:sz w:val="24"/>
          <w:szCs w:val="24"/>
          <w:lang w:val="es-ES" w:eastAsia="es-ES_tradnl"/>
        </w:rPr>
        <w:t xml:space="preserve">́ el </w:t>
      </w:r>
      <w:proofErr w:type="spellStart"/>
      <w:r w:rsidRPr="003E3916">
        <w:rPr>
          <w:rFonts w:ascii="Arial" w:hAnsi="Arial" w:cs="Arial"/>
          <w:sz w:val="24"/>
          <w:szCs w:val="24"/>
          <w:lang w:val="es-ES" w:eastAsia="es-ES_tradnl"/>
        </w:rPr>
        <w:t>interés</w:t>
      </w:r>
      <w:proofErr w:type="spellEnd"/>
      <w:r w:rsidRPr="003E3916">
        <w:rPr>
          <w:rFonts w:ascii="Arial" w:hAnsi="Arial" w:cs="Arial"/>
          <w:sz w:val="24"/>
          <w:szCs w:val="24"/>
          <w:lang w:val="es-ES" w:eastAsia="es-ES_tradnl"/>
        </w:rPr>
        <w:t xml:space="preserve"> superior de la </w:t>
      </w:r>
      <w:proofErr w:type="spellStart"/>
      <w:r w:rsidRPr="003E3916">
        <w:rPr>
          <w:rFonts w:ascii="Arial" w:hAnsi="Arial" w:cs="Arial"/>
          <w:sz w:val="24"/>
          <w:szCs w:val="24"/>
          <w:lang w:val="es-ES" w:eastAsia="es-ES_tradnl"/>
        </w:rPr>
        <w:t>niñez</w:t>
      </w:r>
      <w:proofErr w:type="spellEnd"/>
      <w:r w:rsidRPr="003E3916">
        <w:rPr>
          <w:rFonts w:ascii="Arial" w:hAnsi="Arial" w:cs="Arial"/>
          <w:sz w:val="24"/>
          <w:szCs w:val="24"/>
          <w:lang w:val="es-ES" w:eastAsia="es-ES_tradnl"/>
        </w:rPr>
        <w:t>.</w:t>
      </w:r>
    </w:p>
    <w:p w:rsidR="00F422CA" w:rsidRPr="00FF215C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  <w:r w:rsidRPr="00FF215C">
        <w:rPr>
          <w:rFonts w:ascii="Arial" w:hAnsi="Arial" w:cs="Arial"/>
          <w:b/>
          <w:sz w:val="24"/>
          <w:szCs w:val="24"/>
          <w:lang w:val="es-ES" w:eastAsia="es-ES_tradnl"/>
        </w:rPr>
        <w:t>…..</w:t>
      </w:r>
    </w:p>
    <w:p w:rsidR="00F422CA" w:rsidRPr="00FF215C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  <w:r w:rsidRPr="00FF215C">
        <w:rPr>
          <w:rFonts w:ascii="Arial" w:hAnsi="Arial" w:cs="Arial"/>
          <w:b/>
          <w:sz w:val="24"/>
          <w:szCs w:val="24"/>
          <w:lang w:val="es-ES" w:eastAsia="es-ES_tradnl"/>
        </w:rPr>
        <w:t>…..</w:t>
      </w:r>
    </w:p>
    <w:p w:rsidR="00F422CA" w:rsidRPr="00FF215C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  <w:r w:rsidRPr="00FF215C">
        <w:rPr>
          <w:rFonts w:ascii="Arial" w:hAnsi="Arial" w:cs="Arial"/>
          <w:b/>
          <w:sz w:val="24"/>
          <w:szCs w:val="24"/>
          <w:lang w:val="es-ES" w:eastAsia="es-ES_tradnl"/>
        </w:rPr>
        <w:t>…..</w:t>
      </w:r>
    </w:p>
    <w:p w:rsidR="00F422CA" w:rsidRPr="00FF215C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  <w:r w:rsidRPr="00FF215C">
        <w:rPr>
          <w:rFonts w:ascii="Arial" w:hAnsi="Arial" w:cs="Arial"/>
          <w:b/>
          <w:sz w:val="24"/>
          <w:szCs w:val="24"/>
          <w:lang w:val="es-ES" w:eastAsia="es-ES_tradnl"/>
        </w:rPr>
        <w:t>…..</w:t>
      </w:r>
    </w:p>
    <w:p w:rsidR="00F422CA" w:rsidRPr="00FF215C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  <w:r w:rsidRPr="00FF215C">
        <w:rPr>
          <w:rFonts w:ascii="Arial" w:hAnsi="Arial" w:cs="Arial"/>
          <w:b/>
          <w:sz w:val="24"/>
          <w:szCs w:val="24"/>
          <w:lang w:val="es-ES" w:eastAsia="es-ES_tradnl"/>
        </w:rPr>
        <w:t>…..</w:t>
      </w:r>
    </w:p>
    <w:p w:rsidR="00F422CA" w:rsidRPr="00FF215C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  <w:r w:rsidRPr="00FF215C">
        <w:rPr>
          <w:rFonts w:ascii="Arial" w:hAnsi="Arial" w:cs="Arial"/>
          <w:b/>
          <w:sz w:val="24"/>
          <w:szCs w:val="24"/>
          <w:lang w:val="es-ES" w:eastAsia="es-ES_tradnl"/>
        </w:rPr>
        <w:t>…..</w:t>
      </w:r>
    </w:p>
    <w:p w:rsidR="00F422CA" w:rsidRPr="00FF215C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  <w:r w:rsidRPr="00FF215C">
        <w:rPr>
          <w:rFonts w:ascii="Arial" w:hAnsi="Arial" w:cs="Arial"/>
          <w:b/>
          <w:sz w:val="24"/>
          <w:szCs w:val="24"/>
          <w:lang w:val="es-ES" w:eastAsia="es-ES_tradnl"/>
        </w:rPr>
        <w:t>…..</w:t>
      </w:r>
    </w:p>
    <w:p w:rsidR="00F422CA" w:rsidRPr="00FF215C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  <w:r w:rsidRPr="00FF215C">
        <w:rPr>
          <w:rFonts w:ascii="Arial" w:hAnsi="Arial" w:cs="Arial"/>
          <w:b/>
          <w:sz w:val="24"/>
          <w:szCs w:val="24"/>
          <w:lang w:val="es-ES" w:eastAsia="es-ES_tradnl"/>
        </w:rPr>
        <w:t>…..</w:t>
      </w:r>
    </w:p>
    <w:p w:rsidR="00F422CA" w:rsidRPr="00FF215C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  <w:r w:rsidRPr="00FF215C">
        <w:rPr>
          <w:rFonts w:ascii="Arial" w:hAnsi="Arial" w:cs="Arial"/>
          <w:b/>
          <w:sz w:val="24"/>
          <w:szCs w:val="24"/>
          <w:lang w:val="es-ES" w:eastAsia="es-ES_tradnl"/>
        </w:rPr>
        <w:t>…..</w:t>
      </w:r>
    </w:p>
    <w:p w:rsidR="00F422CA" w:rsidRPr="00FF215C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  <w:r w:rsidRPr="00FF215C">
        <w:rPr>
          <w:rFonts w:ascii="Arial" w:hAnsi="Arial" w:cs="Arial"/>
          <w:b/>
          <w:sz w:val="24"/>
          <w:szCs w:val="24"/>
          <w:lang w:val="es-ES" w:eastAsia="es-ES_tradnl"/>
        </w:rPr>
        <w:t>…..</w:t>
      </w:r>
    </w:p>
    <w:p w:rsidR="00F422CA" w:rsidRPr="00FF215C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  <w:r w:rsidRPr="00FF215C">
        <w:rPr>
          <w:rFonts w:ascii="Arial" w:hAnsi="Arial" w:cs="Arial"/>
          <w:b/>
          <w:sz w:val="24"/>
          <w:szCs w:val="24"/>
          <w:lang w:val="es-ES" w:eastAsia="es-ES_tradnl"/>
        </w:rPr>
        <w:t>…..</w:t>
      </w:r>
    </w:p>
    <w:p w:rsidR="00F422CA" w:rsidRPr="00FF215C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  <w:r w:rsidRPr="00FF215C">
        <w:rPr>
          <w:rFonts w:ascii="Arial" w:hAnsi="Arial" w:cs="Arial"/>
          <w:b/>
          <w:sz w:val="24"/>
          <w:szCs w:val="24"/>
          <w:lang w:val="es-ES" w:eastAsia="es-ES_tradnl"/>
        </w:rPr>
        <w:t>…..</w:t>
      </w:r>
    </w:p>
    <w:p w:rsidR="00F422CA" w:rsidRPr="00FF215C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  <w:r w:rsidRPr="00FF215C">
        <w:rPr>
          <w:rFonts w:ascii="Arial" w:hAnsi="Arial" w:cs="Arial"/>
          <w:b/>
          <w:sz w:val="24"/>
          <w:szCs w:val="24"/>
          <w:lang w:val="es-ES" w:eastAsia="es-ES_tradnl"/>
        </w:rPr>
        <w:t>…..</w:t>
      </w:r>
    </w:p>
    <w:p w:rsidR="00F422CA" w:rsidRPr="00FF215C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  <w:r w:rsidRPr="00FF215C">
        <w:rPr>
          <w:rFonts w:ascii="Arial" w:hAnsi="Arial" w:cs="Arial"/>
          <w:b/>
          <w:sz w:val="24"/>
          <w:szCs w:val="24"/>
          <w:lang w:val="es-ES" w:eastAsia="es-ES_tradnl"/>
        </w:rPr>
        <w:t>…..</w:t>
      </w:r>
    </w:p>
    <w:p w:rsidR="00F422CA" w:rsidRPr="00FF215C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  <w:r w:rsidRPr="00FF215C">
        <w:rPr>
          <w:rFonts w:ascii="Arial" w:hAnsi="Arial" w:cs="Arial"/>
          <w:b/>
          <w:sz w:val="24"/>
          <w:szCs w:val="24"/>
          <w:lang w:val="es-ES" w:eastAsia="es-ES_tradnl"/>
        </w:rPr>
        <w:t>…..</w:t>
      </w:r>
    </w:p>
    <w:p w:rsidR="00F422CA" w:rsidRPr="00FF215C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  <w:r w:rsidRPr="00FF215C">
        <w:rPr>
          <w:rFonts w:ascii="Arial" w:hAnsi="Arial" w:cs="Arial"/>
          <w:b/>
          <w:sz w:val="24"/>
          <w:szCs w:val="24"/>
          <w:lang w:val="es-ES" w:eastAsia="es-ES_tradnl"/>
        </w:rPr>
        <w:t>…..</w:t>
      </w:r>
    </w:p>
    <w:p w:rsidR="00F422CA" w:rsidRPr="00FF215C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  <w:r w:rsidRPr="00FF215C">
        <w:rPr>
          <w:rFonts w:ascii="Arial" w:hAnsi="Arial" w:cs="Arial"/>
          <w:b/>
          <w:sz w:val="24"/>
          <w:szCs w:val="24"/>
          <w:lang w:val="es-ES" w:eastAsia="es-ES_tradnl"/>
        </w:rPr>
        <w:t>…..</w:t>
      </w:r>
    </w:p>
    <w:p w:rsidR="00F422CA" w:rsidRPr="00FF215C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  <w:r w:rsidRPr="00FF215C">
        <w:rPr>
          <w:rFonts w:ascii="Arial" w:hAnsi="Arial" w:cs="Arial"/>
          <w:b/>
          <w:sz w:val="24"/>
          <w:szCs w:val="24"/>
          <w:lang w:val="es-ES" w:eastAsia="es-ES_tradnl"/>
        </w:rPr>
        <w:lastRenderedPageBreak/>
        <w:t>…..</w:t>
      </w:r>
    </w:p>
    <w:p w:rsidR="00F422CA" w:rsidRPr="00FF215C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  <w:r w:rsidRPr="00FF215C">
        <w:rPr>
          <w:rFonts w:ascii="Arial" w:hAnsi="Arial" w:cs="Arial"/>
          <w:b/>
          <w:sz w:val="24"/>
          <w:szCs w:val="24"/>
          <w:lang w:val="es-ES" w:eastAsia="es-ES_tradnl"/>
        </w:rPr>
        <w:t>…..</w:t>
      </w:r>
    </w:p>
    <w:p w:rsidR="00F422CA" w:rsidRPr="00FF215C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  <w:r w:rsidRPr="00FF215C">
        <w:rPr>
          <w:rFonts w:ascii="Arial" w:hAnsi="Arial" w:cs="Arial"/>
          <w:b/>
          <w:sz w:val="24"/>
          <w:szCs w:val="24"/>
          <w:lang w:val="es-ES" w:eastAsia="es-ES_tradnl"/>
        </w:rPr>
        <w:t>…..</w:t>
      </w:r>
    </w:p>
    <w:p w:rsidR="00F422CA" w:rsidRPr="00FF215C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  <w:r w:rsidRPr="00FF215C">
        <w:rPr>
          <w:rFonts w:ascii="Arial" w:hAnsi="Arial" w:cs="Arial"/>
          <w:b/>
          <w:sz w:val="24"/>
          <w:szCs w:val="24"/>
          <w:lang w:val="es-ES" w:eastAsia="es-ES_tradnl"/>
        </w:rPr>
        <w:t>…..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Artículo 12.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…..</w:t>
      </w:r>
    </w:p>
    <w:p w:rsidR="00F422CA" w:rsidRPr="00FF215C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  <w:r w:rsidRPr="00FF215C">
        <w:rPr>
          <w:rFonts w:ascii="Arial" w:hAnsi="Arial" w:cs="Arial"/>
          <w:b/>
          <w:sz w:val="24"/>
          <w:szCs w:val="24"/>
          <w:lang w:val="es-ES" w:eastAsia="es-ES_tradnl"/>
        </w:rPr>
        <w:t>…..</w:t>
      </w:r>
    </w:p>
    <w:p w:rsidR="00F422CA" w:rsidRPr="003E3916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Los servicios a </w:t>
      </w:r>
      <w:r w:rsidRPr="003E3916">
        <w:rPr>
          <w:rFonts w:ascii="Arial" w:hAnsi="Arial" w:cs="Arial"/>
          <w:sz w:val="24"/>
          <w:szCs w:val="24"/>
          <w:lang w:val="es-ES" w:eastAsia="es-ES_tradnl"/>
        </w:rPr>
        <w:t xml:space="preserve">que se refiere la presente Ley </w:t>
      </w:r>
      <w:proofErr w:type="spellStart"/>
      <w:r w:rsidRPr="003E3916">
        <w:rPr>
          <w:rFonts w:ascii="Arial" w:hAnsi="Arial" w:cs="Arial"/>
          <w:sz w:val="24"/>
          <w:szCs w:val="24"/>
          <w:lang w:val="es-ES" w:eastAsia="es-ES_tradnl"/>
        </w:rPr>
        <w:t>tomarán</w:t>
      </w:r>
      <w:proofErr w:type="spellEnd"/>
      <w:r w:rsidRPr="003E3916">
        <w:rPr>
          <w:rFonts w:ascii="Arial" w:hAnsi="Arial" w:cs="Arial"/>
          <w:sz w:val="24"/>
          <w:szCs w:val="24"/>
          <w:lang w:val="es-ES" w:eastAsia="es-ES_tradnl"/>
        </w:rPr>
        <w:t xml:space="preserve"> en cuenta si la </w:t>
      </w:r>
      <w:proofErr w:type="spellStart"/>
      <w:r w:rsidRPr="003E3916">
        <w:rPr>
          <w:rFonts w:ascii="Arial" w:hAnsi="Arial" w:cs="Arial"/>
          <w:sz w:val="24"/>
          <w:szCs w:val="24"/>
          <w:lang w:val="es-ES" w:eastAsia="es-ES_tradnl"/>
        </w:rPr>
        <w:t>víctima</w:t>
      </w:r>
      <w:proofErr w:type="spellEnd"/>
      <w:r w:rsidRPr="003E3916">
        <w:rPr>
          <w:rFonts w:ascii="Arial" w:hAnsi="Arial" w:cs="Arial"/>
          <w:sz w:val="24"/>
          <w:szCs w:val="24"/>
          <w:lang w:val="es-ES" w:eastAsia="es-ES_tradnl"/>
        </w:rPr>
        <w:t xml:space="preserve"> pertenece a un grupo en condiciones de vulnerabilidad, sus </w:t>
      </w:r>
      <w:proofErr w:type="spellStart"/>
      <w:r w:rsidRPr="003E3916">
        <w:rPr>
          <w:rFonts w:ascii="Arial" w:hAnsi="Arial" w:cs="Arial"/>
          <w:sz w:val="24"/>
          <w:szCs w:val="24"/>
          <w:lang w:val="es-ES" w:eastAsia="es-ES_tradnl"/>
        </w:rPr>
        <w:t>características</w:t>
      </w:r>
      <w:proofErr w:type="spellEnd"/>
      <w:r w:rsidRPr="003E3916">
        <w:rPr>
          <w:rFonts w:ascii="Arial" w:hAnsi="Arial" w:cs="Arial"/>
          <w:sz w:val="24"/>
          <w:szCs w:val="24"/>
          <w:lang w:val="es-ES" w:eastAsia="es-ES_tradnl"/>
        </w:rPr>
        <w:t xml:space="preserve"> y necesidades especiales, particularmente </w:t>
      </w:r>
      <w:proofErr w:type="spellStart"/>
      <w:r w:rsidRPr="003E3916">
        <w:rPr>
          <w:rFonts w:ascii="Arial" w:hAnsi="Arial" w:cs="Arial"/>
          <w:sz w:val="24"/>
          <w:szCs w:val="24"/>
          <w:lang w:val="es-ES" w:eastAsia="es-ES_tradnl"/>
        </w:rPr>
        <w:t>tratándose</w:t>
      </w:r>
      <w:proofErr w:type="spellEnd"/>
      <w:r w:rsidRPr="003E3916">
        <w:rPr>
          <w:rFonts w:ascii="Arial" w:hAnsi="Arial" w:cs="Arial"/>
          <w:sz w:val="24"/>
          <w:szCs w:val="24"/>
          <w:lang w:val="es-ES" w:eastAsia="es-ES_tradnl"/>
        </w:rPr>
        <w:t xml:space="preserve"> de mujeres, </w:t>
      </w:r>
      <w:proofErr w:type="spellStart"/>
      <w:r w:rsidRPr="003E3916">
        <w:rPr>
          <w:rFonts w:ascii="Arial" w:hAnsi="Arial" w:cs="Arial"/>
          <w:sz w:val="24"/>
          <w:szCs w:val="24"/>
          <w:lang w:val="es-ES" w:eastAsia="es-ES_tradnl"/>
        </w:rPr>
        <w:t>niñas</w:t>
      </w:r>
      <w:proofErr w:type="spellEnd"/>
      <w:r w:rsidRPr="003E3916">
        <w:rPr>
          <w:rFonts w:ascii="Arial" w:hAnsi="Arial" w:cs="Arial"/>
          <w:sz w:val="24"/>
          <w:szCs w:val="24"/>
          <w:lang w:val="es-ES" w:eastAsia="es-ES_tradnl"/>
        </w:rPr>
        <w:t xml:space="preserve">, </w:t>
      </w:r>
      <w:proofErr w:type="spellStart"/>
      <w:r w:rsidRPr="003E3916">
        <w:rPr>
          <w:rFonts w:ascii="Arial" w:hAnsi="Arial" w:cs="Arial"/>
          <w:sz w:val="24"/>
          <w:szCs w:val="24"/>
          <w:lang w:val="es-ES" w:eastAsia="es-ES_tradnl"/>
        </w:rPr>
        <w:t>niños</w:t>
      </w:r>
      <w:proofErr w:type="spellEnd"/>
      <w:r w:rsidRPr="003E3916">
        <w:rPr>
          <w:rFonts w:ascii="Arial" w:hAnsi="Arial" w:cs="Arial"/>
          <w:sz w:val="24"/>
          <w:szCs w:val="24"/>
          <w:lang w:val="es-ES" w:eastAsia="es-ES_tradnl"/>
        </w:rPr>
        <w:t xml:space="preserve">, adultos mayores y </w:t>
      </w:r>
      <w:proofErr w:type="spellStart"/>
      <w:r w:rsidRPr="003E3916">
        <w:rPr>
          <w:rFonts w:ascii="Arial" w:hAnsi="Arial" w:cs="Arial"/>
          <w:sz w:val="24"/>
          <w:szCs w:val="24"/>
          <w:lang w:val="es-ES" w:eastAsia="es-ES_tradnl"/>
        </w:rPr>
        <w:t>población</w:t>
      </w:r>
      <w:proofErr w:type="spellEnd"/>
      <w:r w:rsidRPr="003E3916">
        <w:rPr>
          <w:rFonts w:ascii="Arial" w:hAnsi="Arial" w:cs="Arial"/>
          <w:sz w:val="24"/>
          <w:szCs w:val="24"/>
          <w:lang w:val="es-ES" w:eastAsia="es-ES_tradnl"/>
        </w:rPr>
        <w:t xml:space="preserve"> </w:t>
      </w:r>
      <w:proofErr w:type="spellStart"/>
      <w:r w:rsidRPr="003E3916">
        <w:rPr>
          <w:rFonts w:ascii="Arial" w:hAnsi="Arial" w:cs="Arial"/>
          <w:sz w:val="24"/>
          <w:szCs w:val="24"/>
          <w:lang w:val="es-ES" w:eastAsia="es-ES_tradnl"/>
        </w:rPr>
        <w:t>indígena</w:t>
      </w:r>
      <w:proofErr w:type="spellEnd"/>
      <w:r w:rsidRPr="003E3916">
        <w:rPr>
          <w:rFonts w:ascii="Arial" w:hAnsi="Arial" w:cs="Arial"/>
          <w:sz w:val="24"/>
          <w:szCs w:val="24"/>
          <w:lang w:val="es-ES" w:eastAsia="es-ES_tradnl"/>
        </w:rPr>
        <w:t xml:space="preserve"> y comunidades </w:t>
      </w:r>
      <w:proofErr w:type="spellStart"/>
      <w:r w:rsidRPr="003E3916">
        <w:rPr>
          <w:rFonts w:ascii="Arial" w:hAnsi="Arial" w:cs="Arial"/>
          <w:sz w:val="24"/>
          <w:szCs w:val="24"/>
          <w:lang w:val="es-ES" w:eastAsia="es-ES_tradnl"/>
        </w:rPr>
        <w:t>afromexicanas</w:t>
      </w:r>
      <w:proofErr w:type="spellEnd"/>
      <w:r w:rsidRPr="003E3916">
        <w:rPr>
          <w:rFonts w:ascii="Arial" w:hAnsi="Arial" w:cs="Arial"/>
          <w:sz w:val="24"/>
          <w:szCs w:val="24"/>
          <w:lang w:val="es-ES" w:eastAsia="es-ES_tradnl"/>
        </w:rPr>
        <w:t>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proofErr w:type="spellStart"/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Artículo</w:t>
      </w:r>
      <w:proofErr w:type="spellEnd"/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 xml:space="preserve"> 82.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Los </w:t>
      </w:r>
      <w:proofErr w:type="spellStart"/>
      <w:r w:rsidRPr="003E3916">
        <w:rPr>
          <w:rFonts w:ascii="Arial" w:hAnsi="Arial" w:cs="Arial"/>
          <w:sz w:val="24"/>
          <w:szCs w:val="24"/>
          <w:lang w:val="es-ES" w:eastAsia="es-ES_tradnl"/>
        </w:rPr>
        <w:t>diagnósticos</w:t>
      </w:r>
      <w:proofErr w:type="spellEnd"/>
      <w:r w:rsidRPr="003E3916">
        <w:rPr>
          <w:rFonts w:ascii="Arial" w:hAnsi="Arial" w:cs="Arial"/>
          <w:sz w:val="24"/>
          <w:szCs w:val="24"/>
          <w:lang w:val="es-ES" w:eastAsia="es-ES_tradnl"/>
        </w:rPr>
        <w:t xml:space="preserve"> que elabore la </w:t>
      </w:r>
      <w:proofErr w:type="spellStart"/>
      <w:r w:rsidRPr="003E3916">
        <w:rPr>
          <w:rFonts w:ascii="Arial" w:hAnsi="Arial" w:cs="Arial"/>
          <w:sz w:val="24"/>
          <w:szCs w:val="24"/>
          <w:lang w:val="es-ES" w:eastAsia="es-ES_tradnl"/>
        </w:rPr>
        <w:t>Comisión</w:t>
      </w:r>
      <w:proofErr w:type="spellEnd"/>
      <w:r w:rsidRPr="003E3916">
        <w:rPr>
          <w:rFonts w:ascii="Arial" w:hAnsi="Arial" w:cs="Arial"/>
          <w:sz w:val="24"/>
          <w:szCs w:val="24"/>
          <w:lang w:val="es-ES" w:eastAsia="es-ES_tradnl"/>
        </w:rPr>
        <w:t xml:space="preserve"> Ejecutiva </w:t>
      </w:r>
      <w:proofErr w:type="spellStart"/>
      <w:r w:rsidRPr="003E3916">
        <w:rPr>
          <w:rFonts w:ascii="Arial" w:hAnsi="Arial" w:cs="Arial"/>
          <w:sz w:val="24"/>
          <w:szCs w:val="24"/>
          <w:lang w:val="es-ES" w:eastAsia="es-ES_tradnl"/>
        </w:rPr>
        <w:t>deberán</w:t>
      </w:r>
      <w:proofErr w:type="spellEnd"/>
      <w:r w:rsidRPr="003E3916">
        <w:rPr>
          <w:rFonts w:ascii="Arial" w:hAnsi="Arial" w:cs="Arial"/>
          <w:sz w:val="24"/>
          <w:szCs w:val="24"/>
          <w:lang w:val="es-ES" w:eastAsia="es-ES_tradnl"/>
        </w:rPr>
        <w:t xml:space="preserve"> focalizarse en situaciones </w:t>
      </w:r>
      <w:proofErr w:type="spellStart"/>
      <w:r w:rsidRPr="003E3916">
        <w:rPr>
          <w:rFonts w:ascii="Arial" w:hAnsi="Arial" w:cs="Arial"/>
          <w:sz w:val="24"/>
          <w:szCs w:val="24"/>
          <w:lang w:val="es-ES" w:eastAsia="es-ES_tradnl"/>
        </w:rPr>
        <w:t>específicas</w:t>
      </w:r>
      <w:proofErr w:type="spellEnd"/>
      <w:r w:rsidRPr="003E3916">
        <w:rPr>
          <w:rFonts w:ascii="Arial" w:hAnsi="Arial" w:cs="Arial"/>
          <w:sz w:val="24"/>
          <w:szCs w:val="24"/>
          <w:lang w:val="es-ES" w:eastAsia="es-ES_tradnl"/>
        </w:rPr>
        <w:t xml:space="preserve"> de determinado territorio del estado o de ciertos grupos de </w:t>
      </w:r>
      <w:proofErr w:type="spellStart"/>
      <w:r w:rsidRPr="003E3916">
        <w:rPr>
          <w:rFonts w:ascii="Arial" w:hAnsi="Arial" w:cs="Arial"/>
          <w:sz w:val="24"/>
          <w:szCs w:val="24"/>
          <w:lang w:val="es-ES" w:eastAsia="es-ES_tradnl"/>
        </w:rPr>
        <w:t>víctimas</w:t>
      </w:r>
      <w:proofErr w:type="spellEnd"/>
      <w:r w:rsidRPr="003E3916">
        <w:rPr>
          <w:rFonts w:ascii="Arial" w:hAnsi="Arial" w:cs="Arial"/>
          <w:sz w:val="24"/>
          <w:szCs w:val="24"/>
          <w:lang w:val="es-ES" w:eastAsia="es-ES_tradnl"/>
        </w:rPr>
        <w:t xml:space="preserve"> tales como </w:t>
      </w:r>
      <w:proofErr w:type="spellStart"/>
      <w:r w:rsidRPr="003E3916">
        <w:rPr>
          <w:rFonts w:ascii="Arial" w:hAnsi="Arial" w:cs="Arial"/>
          <w:sz w:val="24"/>
          <w:szCs w:val="24"/>
          <w:lang w:val="es-ES" w:eastAsia="es-ES_tradnl"/>
        </w:rPr>
        <w:t>niños</w:t>
      </w:r>
      <w:proofErr w:type="spellEnd"/>
      <w:r w:rsidRPr="003E3916">
        <w:rPr>
          <w:rFonts w:ascii="Arial" w:hAnsi="Arial" w:cs="Arial"/>
          <w:sz w:val="24"/>
          <w:szCs w:val="24"/>
          <w:lang w:val="es-ES" w:eastAsia="es-ES_tradnl"/>
        </w:rPr>
        <w:t xml:space="preserve"> y </w:t>
      </w:r>
      <w:proofErr w:type="spellStart"/>
      <w:r w:rsidRPr="003E3916">
        <w:rPr>
          <w:rFonts w:ascii="Arial" w:hAnsi="Arial" w:cs="Arial"/>
          <w:sz w:val="24"/>
          <w:szCs w:val="24"/>
          <w:lang w:val="es-ES" w:eastAsia="es-ES_tradnl"/>
        </w:rPr>
        <w:t>niñas</w:t>
      </w:r>
      <w:proofErr w:type="spellEnd"/>
      <w:r w:rsidRPr="003E3916">
        <w:rPr>
          <w:rFonts w:ascii="Arial" w:hAnsi="Arial" w:cs="Arial"/>
          <w:sz w:val="24"/>
          <w:szCs w:val="24"/>
          <w:lang w:val="es-ES" w:eastAsia="es-ES_tradnl"/>
        </w:rPr>
        <w:t xml:space="preserve">, miembros de pueblos </w:t>
      </w:r>
      <w:proofErr w:type="spellStart"/>
      <w:r w:rsidRPr="003E3916">
        <w:rPr>
          <w:rFonts w:ascii="Arial" w:hAnsi="Arial" w:cs="Arial"/>
          <w:sz w:val="24"/>
          <w:szCs w:val="24"/>
          <w:lang w:val="es-ES" w:eastAsia="es-ES_tradnl"/>
        </w:rPr>
        <w:t>indígenas</w:t>
      </w:r>
      <w:proofErr w:type="spellEnd"/>
      <w:r w:rsidRPr="003E3916">
        <w:rPr>
          <w:rFonts w:ascii="Arial" w:hAnsi="Arial" w:cs="Arial"/>
          <w:sz w:val="24"/>
          <w:szCs w:val="24"/>
          <w:lang w:val="es-ES" w:eastAsia="es-ES_tradnl"/>
        </w:rPr>
        <w:t xml:space="preserve"> o comunidades </w:t>
      </w:r>
      <w:proofErr w:type="spellStart"/>
      <w:r w:rsidRPr="003E3916">
        <w:rPr>
          <w:rFonts w:ascii="Arial" w:hAnsi="Arial" w:cs="Arial"/>
          <w:sz w:val="24"/>
          <w:szCs w:val="24"/>
          <w:lang w:val="es-ES" w:eastAsia="es-ES_tradnl"/>
        </w:rPr>
        <w:t>afromexicanas</w:t>
      </w:r>
      <w:proofErr w:type="spellEnd"/>
      <w:r w:rsidRPr="003E3916">
        <w:rPr>
          <w:rFonts w:ascii="Arial" w:hAnsi="Arial" w:cs="Arial"/>
          <w:sz w:val="24"/>
          <w:szCs w:val="24"/>
          <w:lang w:val="es-ES" w:eastAsia="es-ES_tradnl"/>
        </w:rPr>
        <w:t xml:space="preserve">, migrantes, mujeres, personas con discapacidad. Igualmente, </w:t>
      </w:r>
      <w:proofErr w:type="spellStart"/>
      <w:r w:rsidRPr="003E3916">
        <w:rPr>
          <w:rFonts w:ascii="Arial" w:hAnsi="Arial" w:cs="Arial"/>
          <w:sz w:val="24"/>
          <w:szCs w:val="24"/>
          <w:lang w:val="es-ES" w:eastAsia="es-ES_tradnl"/>
        </w:rPr>
        <w:t>podrán</w:t>
      </w:r>
      <w:proofErr w:type="spellEnd"/>
      <w:r w:rsidRPr="003E3916">
        <w:rPr>
          <w:rFonts w:ascii="Arial" w:hAnsi="Arial" w:cs="Arial"/>
          <w:sz w:val="24"/>
          <w:szCs w:val="24"/>
          <w:lang w:val="es-ES" w:eastAsia="es-ES_tradnl"/>
        </w:rPr>
        <w:t xml:space="preserve"> focalizarse a delitos como violencia familiar, sexual, secuestro, homicidios, </w:t>
      </w:r>
      <w:proofErr w:type="spellStart"/>
      <w:r w:rsidRPr="003E3916">
        <w:rPr>
          <w:rFonts w:ascii="Arial" w:hAnsi="Arial" w:cs="Arial"/>
          <w:sz w:val="24"/>
          <w:szCs w:val="24"/>
          <w:lang w:val="es-ES" w:eastAsia="es-ES_tradnl"/>
        </w:rPr>
        <w:t>asi</w:t>
      </w:r>
      <w:proofErr w:type="spellEnd"/>
      <w:r w:rsidRPr="003E3916">
        <w:rPr>
          <w:rFonts w:ascii="Arial" w:hAnsi="Arial" w:cs="Arial"/>
          <w:sz w:val="24"/>
          <w:szCs w:val="24"/>
          <w:lang w:val="es-ES" w:eastAsia="es-ES_tradnl"/>
        </w:rPr>
        <w:t>́ co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mo a determinadas violaciones a derechos humanos, tales como </w:t>
      </w:r>
      <w:proofErr w:type="spellStart"/>
      <w:r w:rsidRPr="00F422CA">
        <w:rPr>
          <w:rFonts w:ascii="Arial" w:hAnsi="Arial" w:cs="Arial"/>
          <w:sz w:val="24"/>
          <w:szCs w:val="24"/>
          <w:lang w:val="es-ES" w:eastAsia="es-ES_tradnl"/>
        </w:rPr>
        <w:t>desaparición</w:t>
      </w:r>
      <w:proofErr w:type="spellEnd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forzada, </w:t>
      </w:r>
      <w:proofErr w:type="spellStart"/>
      <w:r w:rsidRPr="00F422CA">
        <w:rPr>
          <w:rFonts w:ascii="Arial" w:hAnsi="Arial" w:cs="Arial"/>
          <w:sz w:val="24"/>
          <w:szCs w:val="24"/>
          <w:lang w:val="es-ES" w:eastAsia="es-ES_tradnl"/>
        </w:rPr>
        <w:t>ejecución</w:t>
      </w:r>
      <w:proofErr w:type="spellEnd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arbitraria, tortura, tratos crueles, inhumanos o degradantes, </w:t>
      </w:r>
      <w:proofErr w:type="spellStart"/>
      <w:r w:rsidRPr="00F422CA">
        <w:rPr>
          <w:rFonts w:ascii="Arial" w:hAnsi="Arial" w:cs="Arial"/>
          <w:sz w:val="24"/>
          <w:szCs w:val="24"/>
          <w:lang w:val="es-ES" w:eastAsia="es-ES_tradnl"/>
        </w:rPr>
        <w:t>detención</w:t>
      </w:r>
      <w:proofErr w:type="spellEnd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arbitraria, entre otros.</w:t>
      </w:r>
    </w:p>
    <w:p w:rsidR="00F422CA" w:rsidRPr="00FF215C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  <w:r w:rsidRPr="00FF215C">
        <w:rPr>
          <w:rFonts w:ascii="Arial" w:hAnsi="Arial" w:cs="Arial"/>
          <w:b/>
          <w:sz w:val="24"/>
          <w:szCs w:val="24"/>
          <w:lang w:val="es-ES" w:eastAsia="es-ES_tradnl"/>
        </w:rPr>
        <w:t>…..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Artículo 85.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…..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</w:p>
    <w:p w:rsidR="00F422CA" w:rsidRPr="003E3916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Se </w:t>
      </w:r>
      <w:proofErr w:type="spellStart"/>
      <w:r w:rsidRPr="003E3916">
        <w:rPr>
          <w:rFonts w:ascii="Arial" w:hAnsi="Arial" w:cs="Arial"/>
          <w:sz w:val="24"/>
          <w:szCs w:val="24"/>
          <w:lang w:val="es-ES" w:eastAsia="es-ES_tradnl"/>
        </w:rPr>
        <w:t>podrán</w:t>
      </w:r>
      <w:proofErr w:type="spellEnd"/>
      <w:r w:rsidRPr="003E3916">
        <w:rPr>
          <w:rFonts w:ascii="Arial" w:hAnsi="Arial" w:cs="Arial"/>
          <w:sz w:val="24"/>
          <w:szCs w:val="24"/>
          <w:lang w:val="es-ES" w:eastAsia="es-ES_tradnl"/>
        </w:rPr>
        <w:t xml:space="preserve"> establecer </w:t>
      </w:r>
      <w:proofErr w:type="spellStart"/>
      <w:r w:rsidRPr="003E3916">
        <w:rPr>
          <w:rFonts w:ascii="Arial" w:hAnsi="Arial" w:cs="Arial"/>
          <w:sz w:val="24"/>
          <w:szCs w:val="24"/>
          <w:lang w:val="es-ES" w:eastAsia="es-ES_tradnl"/>
        </w:rPr>
        <w:t>también</w:t>
      </w:r>
      <w:proofErr w:type="spellEnd"/>
      <w:r w:rsidRPr="003E3916">
        <w:rPr>
          <w:rFonts w:ascii="Arial" w:hAnsi="Arial" w:cs="Arial"/>
          <w:sz w:val="24"/>
          <w:szCs w:val="24"/>
          <w:lang w:val="es-ES" w:eastAsia="es-ES_tradnl"/>
        </w:rPr>
        <w:t xml:space="preserve"> </w:t>
      </w:r>
      <w:proofErr w:type="spellStart"/>
      <w:r w:rsidRPr="003E3916">
        <w:rPr>
          <w:rFonts w:ascii="Arial" w:hAnsi="Arial" w:cs="Arial"/>
          <w:sz w:val="24"/>
          <w:szCs w:val="24"/>
          <w:lang w:val="es-ES" w:eastAsia="es-ES_tradnl"/>
        </w:rPr>
        <w:t>comités</w:t>
      </w:r>
      <w:proofErr w:type="spellEnd"/>
      <w:r w:rsidRPr="003E3916">
        <w:rPr>
          <w:rFonts w:ascii="Arial" w:hAnsi="Arial" w:cs="Arial"/>
          <w:sz w:val="24"/>
          <w:szCs w:val="24"/>
          <w:lang w:val="es-ES" w:eastAsia="es-ES_tradnl"/>
        </w:rPr>
        <w:t xml:space="preserve"> por grupo de </w:t>
      </w:r>
      <w:proofErr w:type="spellStart"/>
      <w:r w:rsidRPr="003E3916">
        <w:rPr>
          <w:rFonts w:ascii="Arial" w:hAnsi="Arial" w:cs="Arial"/>
          <w:sz w:val="24"/>
          <w:szCs w:val="24"/>
          <w:lang w:val="es-ES" w:eastAsia="es-ES_tradnl"/>
        </w:rPr>
        <w:t>víctimas</w:t>
      </w:r>
      <w:proofErr w:type="spellEnd"/>
      <w:r w:rsidRPr="003E3916">
        <w:rPr>
          <w:rFonts w:ascii="Arial" w:hAnsi="Arial" w:cs="Arial"/>
          <w:sz w:val="24"/>
          <w:szCs w:val="24"/>
          <w:lang w:val="es-ES" w:eastAsia="es-ES_tradnl"/>
        </w:rPr>
        <w:t xml:space="preserve"> tales como </w:t>
      </w:r>
      <w:proofErr w:type="spellStart"/>
      <w:r w:rsidRPr="003E3916">
        <w:rPr>
          <w:rFonts w:ascii="Arial" w:hAnsi="Arial" w:cs="Arial"/>
          <w:sz w:val="24"/>
          <w:szCs w:val="24"/>
          <w:lang w:val="es-ES" w:eastAsia="es-ES_tradnl"/>
        </w:rPr>
        <w:t>niños</w:t>
      </w:r>
      <w:proofErr w:type="spellEnd"/>
      <w:r w:rsidRPr="003E3916">
        <w:rPr>
          <w:rFonts w:ascii="Arial" w:hAnsi="Arial" w:cs="Arial"/>
          <w:sz w:val="24"/>
          <w:szCs w:val="24"/>
          <w:lang w:val="es-ES" w:eastAsia="es-ES_tradnl"/>
        </w:rPr>
        <w:t xml:space="preserve"> y </w:t>
      </w:r>
      <w:proofErr w:type="spellStart"/>
      <w:r w:rsidRPr="003E3916">
        <w:rPr>
          <w:rFonts w:ascii="Arial" w:hAnsi="Arial" w:cs="Arial"/>
          <w:sz w:val="24"/>
          <w:szCs w:val="24"/>
          <w:lang w:val="es-ES" w:eastAsia="es-ES_tradnl"/>
        </w:rPr>
        <w:t>niñas</w:t>
      </w:r>
      <w:proofErr w:type="spellEnd"/>
      <w:r w:rsidRPr="003E3916">
        <w:rPr>
          <w:rFonts w:ascii="Arial" w:hAnsi="Arial" w:cs="Arial"/>
          <w:sz w:val="24"/>
          <w:szCs w:val="24"/>
          <w:lang w:val="es-ES" w:eastAsia="es-ES_tradnl"/>
        </w:rPr>
        <w:t xml:space="preserve">, adultos mayores, mujeres, miembros de pueblos </w:t>
      </w:r>
      <w:proofErr w:type="spellStart"/>
      <w:r w:rsidRPr="003E3916">
        <w:rPr>
          <w:rFonts w:ascii="Arial" w:hAnsi="Arial" w:cs="Arial"/>
          <w:sz w:val="24"/>
          <w:szCs w:val="24"/>
          <w:lang w:val="es-ES" w:eastAsia="es-ES_tradnl"/>
        </w:rPr>
        <w:t>indígenas</w:t>
      </w:r>
      <w:proofErr w:type="spellEnd"/>
      <w:r w:rsidRPr="003E3916">
        <w:rPr>
          <w:rFonts w:ascii="Arial" w:hAnsi="Arial" w:cs="Arial"/>
          <w:sz w:val="24"/>
          <w:szCs w:val="24"/>
          <w:lang w:val="es-ES" w:eastAsia="es-ES_tradnl"/>
        </w:rPr>
        <w:t xml:space="preserve"> o comunidades </w:t>
      </w:r>
      <w:proofErr w:type="spellStart"/>
      <w:r w:rsidRPr="003E3916">
        <w:rPr>
          <w:rFonts w:ascii="Arial" w:hAnsi="Arial" w:cs="Arial"/>
          <w:sz w:val="24"/>
          <w:szCs w:val="24"/>
          <w:lang w:val="es-ES" w:eastAsia="es-ES_tradnl"/>
        </w:rPr>
        <w:t>afromexicanas</w:t>
      </w:r>
      <w:proofErr w:type="spellEnd"/>
      <w:r w:rsidRPr="003E3916">
        <w:rPr>
          <w:rFonts w:ascii="Arial" w:hAnsi="Arial" w:cs="Arial"/>
          <w:sz w:val="24"/>
          <w:szCs w:val="24"/>
          <w:lang w:val="es-ES" w:eastAsia="es-ES_tradnl"/>
        </w:rPr>
        <w:t>, migrantes, personas con discapacidad, entre otros.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proofErr w:type="spellStart"/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Artículo</w:t>
      </w:r>
      <w:proofErr w:type="spellEnd"/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 xml:space="preserve"> 145.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…..</w:t>
      </w:r>
    </w:p>
    <w:p w:rsidR="00F422CA" w:rsidRPr="00FF215C" w:rsidRDefault="00A344E0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  <w:r>
        <w:rPr>
          <w:rFonts w:ascii="Arial" w:hAnsi="Arial" w:cs="Arial"/>
          <w:b/>
          <w:sz w:val="24"/>
          <w:szCs w:val="24"/>
          <w:lang w:val="es-ES" w:eastAsia="es-ES_tradnl"/>
        </w:rPr>
        <w:t>….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</w:p>
    <w:p w:rsidR="00A344E0" w:rsidRPr="00FF215C" w:rsidRDefault="00A344E0" w:rsidP="00A344E0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  <w:r>
        <w:rPr>
          <w:rFonts w:ascii="Arial" w:hAnsi="Arial" w:cs="Arial"/>
          <w:b/>
          <w:sz w:val="24"/>
          <w:szCs w:val="24"/>
          <w:lang w:val="es-ES" w:eastAsia="es-ES_tradnl"/>
        </w:rPr>
        <w:t>….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I.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a </w:t>
      </w: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III.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….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IV.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</w:t>
      </w:r>
      <w:r w:rsidRPr="00A344E0">
        <w:rPr>
          <w:rFonts w:ascii="Arial" w:hAnsi="Arial" w:cs="Arial"/>
          <w:sz w:val="24"/>
          <w:szCs w:val="24"/>
          <w:lang w:val="es-ES" w:eastAsia="es-ES_tradnl"/>
        </w:rPr>
        <w:t xml:space="preserve">Los miembros de pueblos </w:t>
      </w:r>
      <w:proofErr w:type="spellStart"/>
      <w:r w:rsidRPr="00A344E0">
        <w:rPr>
          <w:rFonts w:ascii="Arial" w:hAnsi="Arial" w:cs="Arial"/>
          <w:sz w:val="24"/>
          <w:szCs w:val="24"/>
          <w:lang w:val="es-ES" w:eastAsia="es-ES_tradnl"/>
        </w:rPr>
        <w:t>indígenas</w:t>
      </w:r>
      <w:proofErr w:type="spellEnd"/>
      <w:r w:rsidRPr="00A344E0">
        <w:rPr>
          <w:rFonts w:ascii="Arial" w:hAnsi="Arial" w:cs="Arial"/>
          <w:sz w:val="24"/>
          <w:szCs w:val="24"/>
          <w:lang w:val="es-ES" w:eastAsia="es-ES_tradnl"/>
        </w:rPr>
        <w:t xml:space="preserve"> o comunidades </w:t>
      </w:r>
      <w:proofErr w:type="spellStart"/>
      <w:r w:rsidRPr="00A344E0">
        <w:rPr>
          <w:rFonts w:ascii="Arial" w:hAnsi="Arial" w:cs="Arial"/>
          <w:sz w:val="24"/>
          <w:szCs w:val="24"/>
          <w:lang w:val="es-ES" w:eastAsia="es-ES_tradnl"/>
        </w:rPr>
        <w:t>afromexicanas</w:t>
      </w:r>
      <w:proofErr w:type="spellEnd"/>
      <w:r w:rsidRPr="00A344E0">
        <w:rPr>
          <w:rFonts w:ascii="Arial" w:hAnsi="Arial" w:cs="Arial"/>
          <w:sz w:val="24"/>
          <w:szCs w:val="24"/>
          <w:lang w:val="es-ES" w:eastAsia="es-ES_tradnl"/>
        </w:rPr>
        <w:t>, y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V.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….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 xml:space="preserve">ARTÍCULO </w:t>
      </w:r>
      <w:proofErr w:type="gramStart"/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DÉCIMO.-</w:t>
      </w:r>
      <w:proofErr w:type="gramEnd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Se </w:t>
      </w:r>
      <w:r w:rsidRPr="004A5ABE">
        <w:rPr>
          <w:rFonts w:ascii="Arial" w:hAnsi="Arial" w:cs="Arial"/>
          <w:b/>
          <w:sz w:val="24"/>
          <w:szCs w:val="24"/>
          <w:lang w:val="es-ES" w:eastAsia="es-ES_tradnl"/>
        </w:rPr>
        <w:t>reforma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el artículo 82 BIS párrafo tercero fracción IV de la </w:t>
      </w:r>
      <w:r w:rsidRPr="004A5ABE">
        <w:rPr>
          <w:rFonts w:ascii="Arial" w:hAnsi="Arial" w:cs="Arial"/>
          <w:b/>
          <w:sz w:val="24"/>
          <w:szCs w:val="24"/>
          <w:lang w:val="es-ES" w:eastAsia="es-ES_tradnl"/>
        </w:rPr>
        <w:t>Ley del Equilibrio Ecológico y la Protección al Ambiente del Estado de Coahuila De Zaragoza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>, para quedar como sigue: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 xml:space="preserve">ARTÍCULO 82 </w:t>
      </w:r>
      <w:proofErr w:type="gramStart"/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BIS.-</w:t>
      </w:r>
      <w:proofErr w:type="gramEnd"/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 xml:space="preserve"> 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>…..</w:t>
      </w:r>
    </w:p>
    <w:p w:rsidR="00F422CA" w:rsidRPr="00FF215C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  <w:r w:rsidRPr="00FF215C">
        <w:rPr>
          <w:rFonts w:ascii="Arial" w:hAnsi="Arial" w:cs="Arial"/>
          <w:b/>
          <w:sz w:val="24"/>
          <w:szCs w:val="24"/>
          <w:lang w:val="es-ES" w:eastAsia="es-ES_tradnl"/>
        </w:rPr>
        <w:t>…..</w:t>
      </w:r>
    </w:p>
    <w:p w:rsidR="00A344E0" w:rsidRPr="00FF215C" w:rsidRDefault="00A344E0" w:rsidP="00A344E0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  <w:r w:rsidRPr="00FF215C">
        <w:rPr>
          <w:rFonts w:ascii="Arial" w:hAnsi="Arial" w:cs="Arial"/>
          <w:b/>
          <w:sz w:val="24"/>
          <w:szCs w:val="24"/>
          <w:lang w:val="es-ES" w:eastAsia="es-ES_tradnl"/>
        </w:rPr>
        <w:t>…..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I.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a </w:t>
      </w: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III.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…..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lastRenderedPageBreak/>
        <w:t>IV.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Los </w:t>
      </w:r>
      <w:r w:rsidRPr="00A344E0">
        <w:rPr>
          <w:rFonts w:ascii="Arial" w:hAnsi="Arial" w:cs="Arial"/>
          <w:sz w:val="24"/>
          <w:szCs w:val="24"/>
          <w:lang w:val="es-ES" w:eastAsia="es-ES_tradnl"/>
        </w:rPr>
        <w:t xml:space="preserve">lineamientos para la </w:t>
      </w:r>
      <w:proofErr w:type="spellStart"/>
      <w:r w:rsidRPr="00A344E0">
        <w:rPr>
          <w:rFonts w:ascii="Arial" w:hAnsi="Arial" w:cs="Arial"/>
          <w:sz w:val="24"/>
          <w:szCs w:val="24"/>
          <w:lang w:val="es-ES" w:eastAsia="es-ES_tradnl"/>
        </w:rPr>
        <w:t>elaboración</w:t>
      </w:r>
      <w:proofErr w:type="spellEnd"/>
      <w:r w:rsidRPr="00A344E0">
        <w:rPr>
          <w:rFonts w:ascii="Arial" w:hAnsi="Arial" w:cs="Arial"/>
          <w:sz w:val="24"/>
          <w:szCs w:val="24"/>
          <w:lang w:val="es-ES" w:eastAsia="es-ES_tradnl"/>
        </w:rPr>
        <w:t xml:space="preserve"> y </w:t>
      </w:r>
      <w:proofErr w:type="spellStart"/>
      <w:r w:rsidRPr="00A344E0">
        <w:rPr>
          <w:rFonts w:ascii="Arial" w:hAnsi="Arial" w:cs="Arial"/>
          <w:sz w:val="24"/>
          <w:szCs w:val="24"/>
          <w:lang w:val="es-ES" w:eastAsia="es-ES_tradnl"/>
        </w:rPr>
        <w:t>ejecución</w:t>
      </w:r>
      <w:proofErr w:type="spellEnd"/>
      <w:r w:rsidRPr="00A344E0">
        <w:rPr>
          <w:rFonts w:ascii="Arial" w:hAnsi="Arial" w:cs="Arial"/>
          <w:sz w:val="24"/>
          <w:szCs w:val="24"/>
          <w:lang w:val="es-ES" w:eastAsia="es-ES_tradnl"/>
        </w:rPr>
        <w:t xml:space="preserve"> del programa de </w:t>
      </w:r>
      <w:proofErr w:type="spellStart"/>
      <w:r w:rsidRPr="00A344E0">
        <w:rPr>
          <w:rFonts w:ascii="Arial" w:hAnsi="Arial" w:cs="Arial"/>
          <w:sz w:val="24"/>
          <w:szCs w:val="24"/>
          <w:lang w:val="es-ES" w:eastAsia="es-ES_tradnl"/>
        </w:rPr>
        <w:t>restauración</w:t>
      </w:r>
      <w:proofErr w:type="spellEnd"/>
      <w:r w:rsidRPr="00A344E0">
        <w:rPr>
          <w:rFonts w:ascii="Arial" w:hAnsi="Arial" w:cs="Arial"/>
          <w:sz w:val="24"/>
          <w:szCs w:val="24"/>
          <w:lang w:val="es-ES" w:eastAsia="es-ES_tradnl"/>
        </w:rPr>
        <w:t xml:space="preserve"> correspondiente, </w:t>
      </w:r>
      <w:proofErr w:type="spellStart"/>
      <w:r w:rsidRPr="00A344E0">
        <w:rPr>
          <w:rFonts w:ascii="Arial" w:hAnsi="Arial" w:cs="Arial"/>
          <w:sz w:val="24"/>
          <w:szCs w:val="24"/>
          <w:lang w:val="es-ES" w:eastAsia="es-ES_tradnl"/>
        </w:rPr>
        <w:t>asi</w:t>
      </w:r>
      <w:proofErr w:type="spellEnd"/>
      <w:r w:rsidRPr="00A344E0">
        <w:rPr>
          <w:rFonts w:ascii="Arial" w:hAnsi="Arial" w:cs="Arial"/>
          <w:sz w:val="24"/>
          <w:szCs w:val="24"/>
          <w:lang w:val="es-ES" w:eastAsia="es-ES_tradnl"/>
        </w:rPr>
        <w:t xml:space="preserve">́ como para la </w:t>
      </w:r>
      <w:proofErr w:type="spellStart"/>
      <w:r w:rsidRPr="00A344E0">
        <w:rPr>
          <w:rFonts w:ascii="Arial" w:hAnsi="Arial" w:cs="Arial"/>
          <w:sz w:val="24"/>
          <w:szCs w:val="24"/>
          <w:lang w:val="es-ES" w:eastAsia="es-ES_tradnl"/>
        </w:rPr>
        <w:t>participación</w:t>
      </w:r>
      <w:proofErr w:type="spellEnd"/>
      <w:r w:rsidRPr="00A344E0">
        <w:rPr>
          <w:rFonts w:ascii="Arial" w:hAnsi="Arial" w:cs="Arial"/>
          <w:sz w:val="24"/>
          <w:szCs w:val="24"/>
          <w:lang w:val="es-ES" w:eastAsia="es-ES_tradnl"/>
        </w:rPr>
        <w:t xml:space="preserve"> en dichas actividades de propietarios, poseedores, organizaciones sociales, </w:t>
      </w:r>
      <w:proofErr w:type="spellStart"/>
      <w:r w:rsidRPr="00A344E0">
        <w:rPr>
          <w:rFonts w:ascii="Arial" w:hAnsi="Arial" w:cs="Arial"/>
          <w:sz w:val="24"/>
          <w:szCs w:val="24"/>
          <w:lang w:val="es-ES" w:eastAsia="es-ES_tradnl"/>
        </w:rPr>
        <w:t>públicas</w:t>
      </w:r>
      <w:proofErr w:type="spellEnd"/>
      <w:r w:rsidRPr="00A344E0">
        <w:rPr>
          <w:rFonts w:ascii="Arial" w:hAnsi="Arial" w:cs="Arial"/>
          <w:sz w:val="24"/>
          <w:szCs w:val="24"/>
          <w:lang w:val="es-ES" w:eastAsia="es-ES_tradnl"/>
        </w:rPr>
        <w:t xml:space="preserve"> o privadas, pueblos </w:t>
      </w:r>
      <w:proofErr w:type="spellStart"/>
      <w:r w:rsidRPr="00A344E0">
        <w:rPr>
          <w:rFonts w:ascii="Arial" w:hAnsi="Arial" w:cs="Arial"/>
          <w:sz w:val="24"/>
          <w:szCs w:val="24"/>
          <w:lang w:val="es-ES" w:eastAsia="es-ES_tradnl"/>
        </w:rPr>
        <w:t>indígenas</w:t>
      </w:r>
      <w:proofErr w:type="spellEnd"/>
      <w:r w:rsidRPr="00A344E0">
        <w:rPr>
          <w:rFonts w:ascii="Arial" w:hAnsi="Arial" w:cs="Arial"/>
          <w:sz w:val="24"/>
          <w:szCs w:val="24"/>
          <w:lang w:val="es-ES" w:eastAsia="es-ES_tradnl"/>
        </w:rPr>
        <w:t xml:space="preserve"> o comunidades </w:t>
      </w:r>
      <w:proofErr w:type="spellStart"/>
      <w:r w:rsidRPr="00A344E0">
        <w:rPr>
          <w:rFonts w:ascii="Arial" w:hAnsi="Arial" w:cs="Arial"/>
          <w:sz w:val="24"/>
          <w:szCs w:val="24"/>
          <w:lang w:val="es-ES" w:eastAsia="es-ES_tradnl"/>
        </w:rPr>
        <w:t>afromexicanas</w:t>
      </w:r>
      <w:proofErr w:type="spellEnd"/>
      <w:r w:rsidRPr="00A344E0">
        <w:rPr>
          <w:rFonts w:ascii="Arial" w:hAnsi="Arial" w:cs="Arial"/>
          <w:sz w:val="24"/>
          <w:szCs w:val="24"/>
          <w:lang w:val="es-ES" w:eastAsia="es-ES_tradnl"/>
        </w:rPr>
        <w:t>, gobiernos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locales y </w:t>
      </w:r>
      <w:proofErr w:type="spellStart"/>
      <w:r w:rsidRPr="00F422CA">
        <w:rPr>
          <w:rFonts w:ascii="Arial" w:hAnsi="Arial" w:cs="Arial"/>
          <w:sz w:val="24"/>
          <w:szCs w:val="24"/>
          <w:lang w:val="es-ES" w:eastAsia="es-ES_tradnl"/>
        </w:rPr>
        <w:t>demás</w:t>
      </w:r>
      <w:proofErr w:type="spellEnd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personas interesadas; y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V.</w:t>
      </w:r>
      <w:proofErr w:type="gramStart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….</w:t>
      </w:r>
      <w:proofErr w:type="gramEnd"/>
      <w:r w:rsidRPr="00F422CA">
        <w:rPr>
          <w:rFonts w:ascii="Arial" w:hAnsi="Arial" w:cs="Arial"/>
          <w:sz w:val="24"/>
          <w:szCs w:val="24"/>
          <w:lang w:val="es-ES" w:eastAsia="es-ES_tradnl"/>
        </w:rPr>
        <w:t>.</w:t>
      </w:r>
    </w:p>
    <w:p w:rsidR="00F422CA" w:rsidRPr="00FF215C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  <w:r w:rsidRPr="00FF215C">
        <w:rPr>
          <w:rFonts w:ascii="Arial" w:hAnsi="Arial" w:cs="Arial"/>
          <w:b/>
          <w:sz w:val="24"/>
          <w:szCs w:val="24"/>
          <w:lang w:val="es-ES" w:eastAsia="es-ES_tradnl"/>
        </w:rPr>
        <w:t>…..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 xml:space="preserve">ARTÍCULO DÉCIMO </w:t>
      </w:r>
      <w:proofErr w:type="gramStart"/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PRIMERO.-</w:t>
      </w:r>
      <w:proofErr w:type="gramEnd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Se </w:t>
      </w:r>
      <w:r w:rsidRPr="004A5ABE">
        <w:rPr>
          <w:rFonts w:ascii="Arial" w:hAnsi="Arial" w:cs="Arial"/>
          <w:b/>
          <w:sz w:val="24"/>
          <w:szCs w:val="24"/>
          <w:lang w:val="es-ES" w:eastAsia="es-ES_tradnl"/>
        </w:rPr>
        <w:t>reforma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</w:t>
      </w:r>
      <w:r w:rsidR="00A344E0">
        <w:rPr>
          <w:rFonts w:ascii="Arial" w:hAnsi="Arial" w:cs="Arial"/>
          <w:sz w:val="24"/>
          <w:szCs w:val="24"/>
          <w:lang w:val="es-ES" w:eastAsia="es-ES_tradnl"/>
        </w:rPr>
        <w:t xml:space="preserve">el 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artículos 41 párrafo primero, </w:t>
      </w:r>
      <w:r w:rsidR="00A344E0">
        <w:rPr>
          <w:rFonts w:ascii="Arial" w:hAnsi="Arial" w:cs="Arial"/>
          <w:sz w:val="24"/>
          <w:szCs w:val="24"/>
          <w:lang w:val="es-ES" w:eastAsia="es-ES_tradnl"/>
        </w:rPr>
        <w:t xml:space="preserve">el artículo 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45 párrafo segundo, </w:t>
      </w:r>
      <w:r w:rsidR="00A344E0">
        <w:rPr>
          <w:rFonts w:ascii="Arial" w:hAnsi="Arial" w:cs="Arial"/>
          <w:sz w:val="24"/>
          <w:szCs w:val="24"/>
          <w:lang w:val="es-ES" w:eastAsia="es-ES_tradnl"/>
        </w:rPr>
        <w:t xml:space="preserve">el artículo 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53 fracción XIII y </w:t>
      </w:r>
      <w:r w:rsidR="00A344E0">
        <w:rPr>
          <w:rFonts w:ascii="Arial" w:hAnsi="Arial" w:cs="Arial"/>
          <w:sz w:val="24"/>
          <w:szCs w:val="24"/>
          <w:lang w:val="es-ES" w:eastAsia="es-ES_tradnl"/>
        </w:rPr>
        <w:t xml:space="preserve">el artículo 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258 párrafo cuarto de la </w:t>
      </w:r>
      <w:r w:rsidRPr="004A5ABE">
        <w:rPr>
          <w:rFonts w:ascii="Arial" w:hAnsi="Arial" w:cs="Arial"/>
          <w:b/>
          <w:sz w:val="24"/>
          <w:szCs w:val="24"/>
          <w:lang w:val="es-ES" w:eastAsia="es-ES_tradnl"/>
        </w:rPr>
        <w:t>Ley del Sistema Integral de Justicia para Adolescentes del Estado de Coahuila de Zaragoza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>, para quedar como sigue:</w:t>
      </w:r>
    </w:p>
    <w:p w:rsidR="00FF215C" w:rsidRDefault="00FF215C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ARTÍCULO 41.- DEFENSA TÉCNICA.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</w:t>
      </w:r>
      <w:r w:rsidR="00A344E0">
        <w:rPr>
          <w:rFonts w:ascii="Arial" w:hAnsi="Arial" w:cs="Arial"/>
          <w:sz w:val="24"/>
          <w:szCs w:val="24"/>
          <w:lang w:val="es-ES" w:eastAsia="es-ES_tradnl"/>
        </w:rPr>
        <w:t>E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n caso de ser </w:t>
      </w: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miembros de pueblos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</w:t>
      </w:r>
      <w:proofErr w:type="spellStart"/>
      <w:r w:rsidRPr="00F422CA">
        <w:rPr>
          <w:rFonts w:ascii="Arial" w:hAnsi="Arial" w:cs="Arial"/>
          <w:sz w:val="24"/>
          <w:szCs w:val="24"/>
          <w:lang w:val="es-ES" w:eastAsia="es-ES_tradnl"/>
        </w:rPr>
        <w:t>indígenas</w:t>
      </w:r>
      <w:proofErr w:type="spellEnd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</w:t>
      </w: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 xml:space="preserve">o comunidades </w:t>
      </w:r>
      <w:proofErr w:type="spellStart"/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afromexicanas</w:t>
      </w:r>
      <w:proofErr w:type="spellEnd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, extranjeros, personas sordas, personas mudas, o no sepan leer ni escribir, </w:t>
      </w:r>
      <w:proofErr w:type="spellStart"/>
      <w:r w:rsidRPr="00F422CA">
        <w:rPr>
          <w:rFonts w:ascii="Arial" w:hAnsi="Arial" w:cs="Arial"/>
          <w:sz w:val="24"/>
          <w:szCs w:val="24"/>
          <w:lang w:val="es-ES" w:eastAsia="es-ES_tradnl"/>
        </w:rPr>
        <w:t>deberán</w:t>
      </w:r>
      <w:proofErr w:type="spellEnd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ser asistidos de oficio y en todos los actos procesales, por un defensor que comprenda plenamente su idioma, lengua, dialecto, </w:t>
      </w:r>
      <w:proofErr w:type="spellStart"/>
      <w:r w:rsidRPr="00F422CA">
        <w:rPr>
          <w:rFonts w:ascii="Arial" w:hAnsi="Arial" w:cs="Arial"/>
          <w:sz w:val="24"/>
          <w:szCs w:val="24"/>
          <w:lang w:val="es-ES" w:eastAsia="es-ES_tradnl"/>
        </w:rPr>
        <w:t>asi</w:t>
      </w:r>
      <w:proofErr w:type="spellEnd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́ como su cultura o bien, de ser necesario, que su defensor sea auxiliado por un perito traductor o </w:t>
      </w:r>
      <w:proofErr w:type="spellStart"/>
      <w:r w:rsidRPr="00F422CA">
        <w:rPr>
          <w:rFonts w:ascii="Arial" w:hAnsi="Arial" w:cs="Arial"/>
          <w:sz w:val="24"/>
          <w:szCs w:val="24"/>
          <w:lang w:val="es-ES" w:eastAsia="es-ES_tradnl"/>
        </w:rPr>
        <w:t>intérprete</w:t>
      </w:r>
      <w:proofErr w:type="spellEnd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, asignado por la autoridad correspondiente o designado por el adolescente. Cuando el adolescente alegue ser </w:t>
      </w:r>
      <w:proofErr w:type="spellStart"/>
      <w:r w:rsidRPr="00F422CA">
        <w:rPr>
          <w:rFonts w:ascii="Arial" w:hAnsi="Arial" w:cs="Arial"/>
          <w:sz w:val="24"/>
          <w:szCs w:val="24"/>
          <w:lang w:val="es-ES" w:eastAsia="es-ES_tradnl"/>
        </w:rPr>
        <w:t>indígena</w:t>
      </w:r>
      <w:proofErr w:type="spellEnd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, se acreditará </w:t>
      </w:r>
      <w:proofErr w:type="spellStart"/>
      <w:r w:rsidRPr="00F422CA">
        <w:rPr>
          <w:rFonts w:ascii="Arial" w:hAnsi="Arial" w:cs="Arial"/>
          <w:sz w:val="24"/>
          <w:szCs w:val="24"/>
          <w:lang w:val="es-ES" w:eastAsia="es-ES_tradnl"/>
        </w:rPr>
        <w:t>sólo</w:t>
      </w:r>
      <w:proofErr w:type="spellEnd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con su </w:t>
      </w:r>
      <w:proofErr w:type="spellStart"/>
      <w:r w:rsidRPr="00F422CA">
        <w:rPr>
          <w:rFonts w:ascii="Arial" w:hAnsi="Arial" w:cs="Arial"/>
          <w:sz w:val="24"/>
          <w:szCs w:val="24"/>
          <w:lang w:val="es-ES" w:eastAsia="es-ES_tradnl"/>
        </w:rPr>
        <w:t>manifestación</w:t>
      </w:r>
      <w:proofErr w:type="spellEnd"/>
      <w:r w:rsidRPr="00F422CA">
        <w:rPr>
          <w:rFonts w:ascii="Arial" w:hAnsi="Arial" w:cs="Arial"/>
          <w:sz w:val="24"/>
          <w:szCs w:val="24"/>
          <w:lang w:val="es-ES" w:eastAsia="es-ES_tradnl"/>
        </w:rPr>
        <w:t>.</w:t>
      </w:r>
    </w:p>
    <w:p w:rsidR="00F422CA" w:rsidRPr="00FF215C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  <w:r w:rsidRPr="00FF215C">
        <w:rPr>
          <w:rFonts w:ascii="Arial" w:hAnsi="Arial" w:cs="Arial"/>
          <w:b/>
          <w:sz w:val="24"/>
          <w:szCs w:val="24"/>
          <w:lang w:val="es-ES" w:eastAsia="es-ES_tradnl"/>
        </w:rPr>
        <w:t>…..</w:t>
      </w:r>
    </w:p>
    <w:p w:rsidR="00F422CA" w:rsidRPr="00FF215C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  <w:r w:rsidRPr="00FF215C">
        <w:rPr>
          <w:rFonts w:ascii="Arial" w:hAnsi="Arial" w:cs="Arial"/>
          <w:b/>
          <w:sz w:val="24"/>
          <w:szCs w:val="24"/>
          <w:lang w:val="es-ES" w:eastAsia="es-ES_tradnl"/>
        </w:rPr>
        <w:t>…..</w:t>
      </w:r>
    </w:p>
    <w:p w:rsidR="00F422CA" w:rsidRPr="00FF215C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  <w:r w:rsidRPr="00FF215C">
        <w:rPr>
          <w:rFonts w:ascii="Arial" w:hAnsi="Arial" w:cs="Arial"/>
          <w:b/>
          <w:sz w:val="24"/>
          <w:szCs w:val="24"/>
          <w:lang w:val="es-ES" w:eastAsia="es-ES_tradnl"/>
        </w:rPr>
        <w:t>…..</w:t>
      </w:r>
    </w:p>
    <w:p w:rsidR="00F422CA" w:rsidRPr="00FF215C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  <w:r w:rsidRPr="00FF215C">
        <w:rPr>
          <w:rFonts w:ascii="Arial" w:hAnsi="Arial" w:cs="Arial"/>
          <w:b/>
          <w:sz w:val="24"/>
          <w:szCs w:val="24"/>
          <w:lang w:val="es-ES" w:eastAsia="es-ES_tradnl"/>
        </w:rPr>
        <w:lastRenderedPageBreak/>
        <w:t>…..</w:t>
      </w:r>
    </w:p>
    <w:p w:rsidR="00F422CA" w:rsidRPr="00FF215C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  <w:r w:rsidRPr="00FF215C">
        <w:rPr>
          <w:rFonts w:ascii="Arial" w:hAnsi="Arial" w:cs="Arial"/>
          <w:b/>
          <w:sz w:val="24"/>
          <w:szCs w:val="24"/>
          <w:lang w:val="es-ES" w:eastAsia="es-ES_tradnl"/>
        </w:rPr>
        <w:t>…..</w:t>
      </w:r>
    </w:p>
    <w:p w:rsidR="00A344E0" w:rsidRPr="00FF215C" w:rsidRDefault="00A344E0" w:rsidP="00A344E0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  <w:r w:rsidRPr="00FF215C">
        <w:rPr>
          <w:rFonts w:ascii="Arial" w:hAnsi="Arial" w:cs="Arial"/>
          <w:b/>
          <w:sz w:val="24"/>
          <w:szCs w:val="24"/>
          <w:lang w:val="es-ES" w:eastAsia="es-ES_tradnl"/>
        </w:rPr>
        <w:t>…..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 xml:space="preserve">ARTÍCULO 45.- </w:t>
      </w:r>
      <w:r w:rsidR="00A344E0">
        <w:rPr>
          <w:rFonts w:ascii="Arial" w:hAnsi="Arial" w:cs="Arial"/>
          <w:b/>
          <w:sz w:val="24"/>
          <w:szCs w:val="24"/>
          <w:lang w:val="es-ES" w:eastAsia="es-ES_tradnl"/>
        </w:rPr>
        <w:t>…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El adolescente </w:t>
      </w:r>
      <w:r w:rsidRPr="00A344E0">
        <w:rPr>
          <w:rFonts w:ascii="Arial" w:hAnsi="Arial" w:cs="Arial"/>
          <w:sz w:val="24"/>
          <w:szCs w:val="24"/>
          <w:lang w:val="es-ES" w:eastAsia="es-ES_tradnl"/>
        </w:rPr>
        <w:t xml:space="preserve">que no comprenda ni pueda darse a entender en </w:t>
      </w:r>
      <w:proofErr w:type="spellStart"/>
      <w:r w:rsidRPr="00A344E0">
        <w:rPr>
          <w:rFonts w:ascii="Arial" w:hAnsi="Arial" w:cs="Arial"/>
          <w:sz w:val="24"/>
          <w:szCs w:val="24"/>
          <w:lang w:val="es-ES" w:eastAsia="es-ES_tradnl"/>
        </w:rPr>
        <w:t>español</w:t>
      </w:r>
      <w:proofErr w:type="spellEnd"/>
      <w:r w:rsidRPr="00A344E0">
        <w:rPr>
          <w:rFonts w:ascii="Arial" w:hAnsi="Arial" w:cs="Arial"/>
          <w:sz w:val="24"/>
          <w:szCs w:val="24"/>
          <w:lang w:val="es-ES" w:eastAsia="es-ES_tradnl"/>
        </w:rPr>
        <w:t xml:space="preserve"> </w:t>
      </w:r>
      <w:proofErr w:type="spellStart"/>
      <w:r w:rsidRPr="00A344E0">
        <w:rPr>
          <w:rFonts w:ascii="Arial" w:hAnsi="Arial" w:cs="Arial"/>
          <w:sz w:val="24"/>
          <w:szCs w:val="24"/>
          <w:lang w:val="es-ES" w:eastAsia="es-ES_tradnl"/>
        </w:rPr>
        <w:t>debera</w:t>
      </w:r>
      <w:proofErr w:type="spellEnd"/>
      <w:r w:rsidRPr="00A344E0">
        <w:rPr>
          <w:rFonts w:ascii="Arial" w:hAnsi="Arial" w:cs="Arial"/>
          <w:sz w:val="24"/>
          <w:szCs w:val="24"/>
          <w:lang w:val="es-ES" w:eastAsia="es-ES_tradnl"/>
        </w:rPr>
        <w:t xml:space="preserve">́ ser provisto gratuitamente de un traductor o interprete a fin de que pueda expresarse en su propia lengua. Incluso si habla o comprende el </w:t>
      </w:r>
      <w:proofErr w:type="spellStart"/>
      <w:r w:rsidRPr="00A344E0">
        <w:rPr>
          <w:rFonts w:ascii="Arial" w:hAnsi="Arial" w:cs="Arial"/>
          <w:sz w:val="24"/>
          <w:szCs w:val="24"/>
          <w:lang w:val="es-ES" w:eastAsia="es-ES_tradnl"/>
        </w:rPr>
        <w:t>español</w:t>
      </w:r>
      <w:proofErr w:type="spellEnd"/>
      <w:r w:rsidRPr="00A344E0">
        <w:rPr>
          <w:rFonts w:ascii="Arial" w:hAnsi="Arial" w:cs="Arial"/>
          <w:sz w:val="24"/>
          <w:szCs w:val="24"/>
          <w:lang w:val="es-ES" w:eastAsia="es-ES_tradnl"/>
        </w:rPr>
        <w:t xml:space="preserve">, si se trata de un adolescente miembro de un pueblo </w:t>
      </w:r>
      <w:proofErr w:type="spellStart"/>
      <w:r w:rsidRPr="00A344E0">
        <w:rPr>
          <w:rFonts w:ascii="Arial" w:hAnsi="Arial" w:cs="Arial"/>
          <w:sz w:val="24"/>
          <w:szCs w:val="24"/>
          <w:lang w:val="es-ES" w:eastAsia="es-ES_tradnl"/>
        </w:rPr>
        <w:t>indígena</w:t>
      </w:r>
      <w:proofErr w:type="spellEnd"/>
      <w:r w:rsidRPr="00A344E0">
        <w:rPr>
          <w:rFonts w:ascii="Arial" w:hAnsi="Arial" w:cs="Arial"/>
          <w:sz w:val="24"/>
          <w:szCs w:val="24"/>
          <w:lang w:val="es-ES" w:eastAsia="es-ES_tradnl"/>
        </w:rPr>
        <w:t xml:space="preserve"> o comunidad </w:t>
      </w:r>
      <w:proofErr w:type="spellStart"/>
      <w:r w:rsidRPr="00A344E0">
        <w:rPr>
          <w:rFonts w:ascii="Arial" w:hAnsi="Arial" w:cs="Arial"/>
          <w:sz w:val="24"/>
          <w:szCs w:val="24"/>
          <w:lang w:val="es-ES" w:eastAsia="es-ES_tradnl"/>
        </w:rPr>
        <w:t>afromexicana</w:t>
      </w:r>
      <w:proofErr w:type="spellEnd"/>
      <w:r w:rsidRPr="00A344E0">
        <w:rPr>
          <w:rFonts w:ascii="Arial" w:hAnsi="Arial" w:cs="Arial"/>
          <w:sz w:val="24"/>
          <w:szCs w:val="24"/>
          <w:lang w:val="es-ES" w:eastAsia="es-ES_tradnl"/>
        </w:rPr>
        <w:t>,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se le nombrará un </w:t>
      </w:r>
      <w:proofErr w:type="spellStart"/>
      <w:r w:rsidRPr="00F422CA">
        <w:rPr>
          <w:rFonts w:ascii="Arial" w:hAnsi="Arial" w:cs="Arial"/>
          <w:sz w:val="24"/>
          <w:szCs w:val="24"/>
          <w:lang w:val="es-ES" w:eastAsia="es-ES_tradnl"/>
        </w:rPr>
        <w:t>intérprete</w:t>
      </w:r>
      <w:proofErr w:type="spellEnd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en caso de que </w:t>
      </w:r>
      <w:proofErr w:type="spellStart"/>
      <w:r w:rsidRPr="00F422CA">
        <w:rPr>
          <w:rFonts w:ascii="Arial" w:hAnsi="Arial" w:cs="Arial"/>
          <w:sz w:val="24"/>
          <w:szCs w:val="24"/>
          <w:lang w:val="es-ES" w:eastAsia="es-ES_tradnl"/>
        </w:rPr>
        <w:t>asi</w:t>
      </w:r>
      <w:proofErr w:type="spellEnd"/>
      <w:r w:rsidRPr="00F422CA">
        <w:rPr>
          <w:rFonts w:ascii="Arial" w:hAnsi="Arial" w:cs="Arial"/>
          <w:sz w:val="24"/>
          <w:szCs w:val="24"/>
          <w:lang w:val="es-ES" w:eastAsia="es-ES_tradnl"/>
        </w:rPr>
        <w:t>́ lo solicite.</w:t>
      </w:r>
    </w:p>
    <w:p w:rsidR="00F422CA" w:rsidRPr="00FF215C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i/>
          <w:sz w:val="24"/>
          <w:szCs w:val="24"/>
          <w:lang w:val="es-ES" w:eastAsia="es-ES_tradnl"/>
        </w:rPr>
      </w:pPr>
      <w:r w:rsidRPr="00FF215C">
        <w:rPr>
          <w:rFonts w:ascii="Arial" w:hAnsi="Arial" w:cs="Arial"/>
          <w:i/>
          <w:sz w:val="24"/>
          <w:szCs w:val="24"/>
          <w:lang w:val="es-ES" w:eastAsia="es-ES_tradnl"/>
        </w:rPr>
        <w:t>…..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ARTÍCULO 53.- DERECHOS DE LA VÍCTIMA U OFENDIDO.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La autoridad </w:t>
      </w:r>
      <w:proofErr w:type="spellStart"/>
      <w:r w:rsidRPr="00F422CA">
        <w:rPr>
          <w:rFonts w:ascii="Arial" w:hAnsi="Arial" w:cs="Arial"/>
          <w:sz w:val="24"/>
          <w:szCs w:val="24"/>
          <w:lang w:val="es-ES" w:eastAsia="es-ES_tradnl"/>
        </w:rPr>
        <w:t>debera</w:t>
      </w:r>
      <w:proofErr w:type="spellEnd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́ garantizar que en sus actuaciones se respeten los derechos a favor de las </w:t>
      </w:r>
      <w:proofErr w:type="spellStart"/>
      <w:r w:rsidRPr="00F422CA">
        <w:rPr>
          <w:rFonts w:ascii="Arial" w:hAnsi="Arial" w:cs="Arial"/>
          <w:sz w:val="24"/>
          <w:szCs w:val="24"/>
          <w:lang w:val="es-ES" w:eastAsia="es-ES_tradnl"/>
        </w:rPr>
        <w:t>víctimas</w:t>
      </w:r>
      <w:proofErr w:type="spellEnd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y ofendidos: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I.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a </w:t>
      </w: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XII.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…..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XIII.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A recibir </w:t>
      </w:r>
      <w:r w:rsidRPr="00A344E0">
        <w:rPr>
          <w:rFonts w:ascii="Arial" w:hAnsi="Arial" w:cs="Arial"/>
          <w:sz w:val="24"/>
          <w:szCs w:val="24"/>
          <w:lang w:val="es-ES" w:eastAsia="es-ES_tradnl"/>
        </w:rPr>
        <w:t xml:space="preserve">gratuitamente la asistencia de un </w:t>
      </w:r>
      <w:proofErr w:type="spellStart"/>
      <w:r w:rsidRPr="00A344E0">
        <w:rPr>
          <w:rFonts w:ascii="Arial" w:hAnsi="Arial" w:cs="Arial"/>
          <w:sz w:val="24"/>
          <w:szCs w:val="24"/>
          <w:lang w:val="es-ES" w:eastAsia="es-ES_tradnl"/>
        </w:rPr>
        <w:t>intérprete</w:t>
      </w:r>
      <w:proofErr w:type="spellEnd"/>
      <w:r w:rsidRPr="00A344E0">
        <w:rPr>
          <w:rFonts w:ascii="Arial" w:hAnsi="Arial" w:cs="Arial"/>
          <w:sz w:val="24"/>
          <w:szCs w:val="24"/>
          <w:lang w:val="es-ES" w:eastAsia="es-ES_tradnl"/>
        </w:rPr>
        <w:t xml:space="preserve"> o traductor desde la denuncia hasta la </w:t>
      </w:r>
      <w:proofErr w:type="spellStart"/>
      <w:r w:rsidRPr="00A344E0">
        <w:rPr>
          <w:rFonts w:ascii="Arial" w:hAnsi="Arial" w:cs="Arial"/>
          <w:sz w:val="24"/>
          <w:szCs w:val="24"/>
          <w:lang w:val="es-ES" w:eastAsia="es-ES_tradnl"/>
        </w:rPr>
        <w:t>conclusión</w:t>
      </w:r>
      <w:proofErr w:type="spellEnd"/>
      <w:r w:rsidRPr="00A344E0">
        <w:rPr>
          <w:rFonts w:ascii="Arial" w:hAnsi="Arial" w:cs="Arial"/>
          <w:sz w:val="24"/>
          <w:szCs w:val="24"/>
          <w:lang w:val="es-ES" w:eastAsia="es-ES_tradnl"/>
        </w:rPr>
        <w:t xml:space="preserve"> del proceso, cuando la </w:t>
      </w:r>
      <w:proofErr w:type="spellStart"/>
      <w:r w:rsidRPr="00A344E0">
        <w:rPr>
          <w:rFonts w:ascii="Arial" w:hAnsi="Arial" w:cs="Arial"/>
          <w:sz w:val="24"/>
          <w:szCs w:val="24"/>
          <w:lang w:val="es-ES" w:eastAsia="es-ES_tradnl"/>
        </w:rPr>
        <w:t>víctima</w:t>
      </w:r>
      <w:proofErr w:type="spellEnd"/>
      <w:r w:rsidRPr="00A344E0">
        <w:rPr>
          <w:rFonts w:ascii="Arial" w:hAnsi="Arial" w:cs="Arial"/>
          <w:sz w:val="24"/>
          <w:szCs w:val="24"/>
          <w:lang w:val="es-ES" w:eastAsia="es-ES_tradnl"/>
        </w:rPr>
        <w:t xml:space="preserve"> u ofendido pertenezcan a un grupo </w:t>
      </w:r>
      <w:proofErr w:type="spellStart"/>
      <w:r w:rsidRPr="00A344E0">
        <w:rPr>
          <w:rFonts w:ascii="Arial" w:hAnsi="Arial" w:cs="Arial"/>
          <w:sz w:val="24"/>
          <w:szCs w:val="24"/>
          <w:lang w:val="es-ES" w:eastAsia="es-ES_tradnl"/>
        </w:rPr>
        <w:t>étnico</w:t>
      </w:r>
      <w:proofErr w:type="spellEnd"/>
      <w:r w:rsidRPr="00A344E0">
        <w:rPr>
          <w:rFonts w:ascii="Arial" w:hAnsi="Arial" w:cs="Arial"/>
          <w:sz w:val="24"/>
          <w:szCs w:val="24"/>
          <w:lang w:val="es-ES" w:eastAsia="es-ES_tradnl"/>
        </w:rPr>
        <w:t xml:space="preserve"> o pueblo </w:t>
      </w:r>
      <w:proofErr w:type="spellStart"/>
      <w:r w:rsidRPr="00A344E0">
        <w:rPr>
          <w:rFonts w:ascii="Arial" w:hAnsi="Arial" w:cs="Arial"/>
          <w:sz w:val="24"/>
          <w:szCs w:val="24"/>
          <w:lang w:val="es-ES" w:eastAsia="es-ES_tradnl"/>
        </w:rPr>
        <w:t>indígena</w:t>
      </w:r>
      <w:proofErr w:type="spellEnd"/>
      <w:r w:rsidRPr="00A344E0">
        <w:rPr>
          <w:rFonts w:ascii="Arial" w:hAnsi="Arial" w:cs="Arial"/>
          <w:sz w:val="24"/>
          <w:szCs w:val="24"/>
          <w:lang w:val="es-ES" w:eastAsia="es-ES_tradnl"/>
        </w:rPr>
        <w:t xml:space="preserve"> o comunidad </w:t>
      </w:r>
      <w:proofErr w:type="spellStart"/>
      <w:r w:rsidRPr="00A344E0">
        <w:rPr>
          <w:rFonts w:ascii="Arial" w:hAnsi="Arial" w:cs="Arial"/>
          <w:sz w:val="24"/>
          <w:szCs w:val="24"/>
          <w:lang w:val="es-ES" w:eastAsia="es-ES_tradnl"/>
        </w:rPr>
        <w:t>afromexicana</w:t>
      </w:r>
      <w:proofErr w:type="spellEnd"/>
      <w:r w:rsidRPr="00A344E0">
        <w:rPr>
          <w:rFonts w:ascii="Arial" w:hAnsi="Arial" w:cs="Arial"/>
          <w:sz w:val="24"/>
          <w:szCs w:val="24"/>
          <w:lang w:val="es-ES" w:eastAsia="es-ES_tradnl"/>
        </w:rPr>
        <w:t xml:space="preserve"> o no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conozca o no comprenda el idioma </w:t>
      </w:r>
      <w:proofErr w:type="spellStart"/>
      <w:r w:rsidRPr="00F422CA">
        <w:rPr>
          <w:rFonts w:ascii="Arial" w:hAnsi="Arial" w:cs="Arial"/>
          <w:sz w:val="24"/>
          <w:szCs w:val="24"/>
          <w:lang w:val="es-ES" w:eastAsia="es-ES_tradnl"/>
        </w:rPr>
        <w:t>español</w:t>
      </w:r>
      <w:proofErr w:type="spellEnd"/>
      <w:r w:rsidRPr="00F422CA">
        <w:rPr>
          <w:rFonts w:ascii="Arial" w:hAnsi="Arial" w:cs="Arial"/>
          <w:sz w:val="24"/>
          <w:szCs w:val="24"/>
          <w:lang w:val="es-ES" w:eastAsia="es-ES_tradnl"/>
        </w:rPr>
        <w:t>;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XIV.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a </w:t>
      </w: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XXXIV.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…..</w:t>
      </w:r>
    </w:p>
    <w:p w:rsidR="00F422CA" w:rsidRPr="00FF215C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  <w:r w:rsidRPr="00FF215C">
        <w:rPr>
          <w:rFonts w:ascii="Arial" w:hAnsi="Arial" w:cs="Arial"/>
          <w:b/>
          <w:sz w:val="24"/>
          <w:szCs w:val="24"/>
          <w:lang w:val="es-ES" w:eastAsia="es-ES_tradnl"/>
        </w:rPr>
        <w:t>…..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 xml:space="preserve">ARTÍCULO 258.- </w:t>
      </w:r>
      <w:r w:rsidR="00A344E0">
        <w:rPr>
          <w:rFonts w:ascii="Arial" w:hAnsi="Arial" w:cs="Arial"/>
          <w:b/>
          <w:sz w:val="24"/>
          <w:szCs w:val="24"/>
          <w:lang w:val="es-ES" w:eastAsia="es-ES_tradnl"/>
        </w:rPr>
        <w:t>…</w:t>
      </w:r>
    </w:p>
    <w:p w:rsidR="00F422CA" w:rsidRPr="00FF215C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  <w:r w:rsidRPr="00FF215C">
        <w:rPr>
          <w:rFonts w:ascii="Arial" w:hAnsi="Arial" w:cs="Arial"/>
          <w:b/>
          <w:sz w:val="24"/>
          <w:szCs w:val="24"/>
          <w:lang w:val="es-ES" w:eastAsia="es-ES_tradnl"/>
        </w:rPr>
        <w:t>…..</w:t>
      </w:r>
    </w:p>
    <w:p w:rsidR="00F422CA" w:rsidRPr="00FF215C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  <w:r w:rsidRPr="00FF215C">
        <w:rPr>
          <w:rFonts w:ascii="Arial" w:hAnsi="Arial" w:cs="Arial"/>
          <w:b/>
          <w:sz w:val="24"/>
          <w:szCs w:val="24"/>
          <w:lang w:val="es-ES" w:eastAsia="es-ES_tradnl"/>
        </w:rPr>
        <w:lastRenderedPageBreak/>
        <w:t>…..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En la </w:t>
      </w:r>
      <w:proofErr w:type="spellStart"/>
      <w:r w:rsidRPr="00A344E0">
        <w:rPr>
          <w:rFonts w:ascii="Arial" w:hAnsi="Arial" w:cs="Arial"/>
          <w:sz w:val="24"/>
          <w:szCs w:val="24"/>
          <w:lang w:val="es-ES" w:eastAsia="es-ES_tradnl"/>
        </w:rPr>
        <w:t>educación</w:t>
      </w:r>
      <w:proofErr w:type="spellEnd"/>
      <w:r w:rsidRPr="00A344E0">
        <w:rPr>
          <w:rFonts w:ascii="Arial" w:hAnsi="Arial" w:cs="Arial"/>
          <w:sz w:val="24"/>
          <w:szCs w:val="24"/>
          <w:lang w:val="es-ES" w:eastAsia="es-ES_tradnl"/>
        </w:rPr>
        <w:t xml:space="preserve"> que se imparta al adolescente miembro de un pueblo </w:t>
      </w:r>
      <w:proofErr w:type="spellStart"/>
      <w:r w:rsidRPr="00A344E0">
        <w:rPr>
          <w:rFonts w:ascii="Arial" w:hAnsi="Arial" w:cs="Arial"/>
          <w:sz w:val="24"/>
          <w:szCs w:val="24"/>
          <w:lang w:val="es-ES" w:eastAsia="es-ES_tradnl"/>
        </w:rPr>
        <w:t>indígena</w:t>
      </w:r>
      <w:proofErr w:type="spellEnd"/>
      <w:r w:rsidRPr="00A344E0">
        <w:rPr>
          <w:rFonts w:ascii="Arial" w:hAnsi="Arial" w:cs="Arial"/>
          <w:sz w:val="24"/>
          <w:szCs w:val="24"/>
          <w:lang w:val="es-ES" w:eastAsia="es-ES_tradnl"/>
        </w:rPr>
        <w:t xml:space="preserve"> o comunidad </w:t>
      </w:r>
      <w:proofErr w:type="spellStart"/>
      <w:r w:rsidRPr="00A344E0">
        <w:rPr>
          <w:rFonts w:ascii="Arial" w:hAnsi="Arial" w:cs="Arial"/>
          <w:sz w:val="24"/>
          <w:szCs w:val="24"/>
          <w:lang w:val="es-ES" w:eastAsia="es-ES_tradnl"/>
        </w:rPr>
        <w:t>afromexicana</w:t>
      </w:r>
      <w:proofErr w:type="spellEnd"/>
      <w:r w:rsidRPr="00A344E0">
        <w:rPr>
          <w:rFonts w:ascii="Arial" w:hAnsi="Arial" w:cs="Arial"/>
          <w:sz w:val="24"/>
          <w:szCs w:val="24"/>
          <w:lang w:val="es-ES" w:eastAsia="es-ES_tradnl"/>
        </w:rPr>
        <w:t xml:space="preserve">, </w:t>
      </w:r>
      <w:proofErr w:type="spellStart"/>
      <w:r w:rsidRPr="00A344E0">
        <w:rPr>
          <w:rFonts w:ascii="Arial" w:hAnsi="Arial" w:cs="Arial"/>
          <w:sz w:val="24"/>
          <w:szCs w:val="24"/>
          <w:lang w:val="es-ES" w:eastAsia="es-ES_tradnl"/>
        </w:rPr>
        <w:t>asi</w:t>
      </w:r>
      <w:proofErr w:type="spellEnd"/>
      <w:r w:rsidRPr="00A344E0">
        <w:rPr>
          <w:rFonts w:ascii="Arial" w:hAnsi="Arial" w:cs="Arial"/>
          <w:sz w:val="24"/>
          <w:szCs w:val="24"/>
          <w:lang w:val="es-ES" w:eastAsia="es-ES_tradnl"/>
        </w:rPr>
        <w:t>́ como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en las </w:t>
      </w:r>
      <w:proofErr w:type="spellStart"/>
      <w:r w:rsidRPr="00F422CA">
        <w:rPr>
          <w:rFonts w:ascii="Arial" w:hAnsi="Arial" w:cs="Arial"/>
          <w:sz w:val="24"/>
          <w:szCs w:val="24"/>
          <w:lang w:val="es-ES" w:eastAsia="es-ES_tradnl"/>
        </w:rPr>
        <w:t>demás</w:t>
      </w:r>
      <w:proofErr w:type="spellEnd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actividades que realice, </w:t>
      </w:r>
      <w:proofErr w:type="spellStart"/>
      <w:r w:rsidRPr="00F422CA">
        <w:rPr>
          <w:rFonts w:ascii="Arial" w:hAnsi="Arial" w:cs="Arial"/>
          <w:sz w:val="24"/>
          <w:szCs w:val="24"/>
          <w:lang w:val="es-ES" w:eastAsia="es-ES_tradnl"/>
        </w:rPr>
        <w:t>deberán</w:t>
      </w:r>
      <w:proofErr w:type="spellEnd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tomarse en cuenta los usos y costumbres propios de su pueblo o comunidad.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 xml:space="preserve">ARTÍCULO DÉCIMO </w:t>
      </w:r>
      <w:proofErr w:type="gramStart"/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SEGUNDO.-</w:t>
      </w:r>
      <w:proofErr w:type="gramEnd"/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 xml:space="preserve"> 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Se </w:t>
      </w:r>
      <w:r w:rsidRPr="004A5ABE">
        <w:rPr>
          <w:rFonts w:ascii="Arial" w:hAnsi="Arial" w:cs="Arial"/>
          <w:b/>
          <w:sz w:val="24"/>
          <w:szCs w:val="24"/>
          <w:lang w:val="es-ES" w:eastAsia="es-ES_tradnl"/>
        </w:rPr>
        <w:t>reforma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el artículo 19 párrafo segundo de la </w:t>
      </w:r>
      <w:r w:rsidRPr="004A5ABE">
        <w:rPr>
          <w:rFonts w:ascii="Arial" w:hAnsi="Arial" w:cs="Arial"/>
          <w:b/>
          <w:sz w:val="24"/>
          <w:szCs w:val="24"/>
          <w:lang w:val="es-ES" w:eastAsia="es-ES_tradnl"/>
        </w:rPr>
        <w:t>Ley para la Familia de Coahuila de Zaragoza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>, para quedar como sigue: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proofErr w:type="spellStart"/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Artículo</w:t>
      </w:r>
      <w:proofErr w:type="spellEnd"/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 xml:space="preserve"> 19.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…..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proofErr w:type="spellStart"/>
      <w:r w:rsidRPr="00F422CA">
        <w:rPr>
          <w:rFonts w:ascii="Arial" w:hAnsi="Arial" w:cs="Arial"/>
          <w:sz w:val="24"/>
          <w:szCs w:val="24"/>
          <w:lang w:val="es-ES" w:eastAsia="es-ES_tradnl"/>
        </w:rPr>
        <w:t>Tratándose</w:t>
      </w:r>
      <w:proofErr w:type="spellEnd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de </w:t>
      </w:r>
      <w:r w:rsidRPr="00A344E0">
        <w:rPr>
          <w:rFonts w:ascii="Arial" w:hAnsi="Arial" w:cs="Arial"/>
          <w:sz w:val="24"/>
          <w:szCs w:val="24"/>
          <w:lang w:val="es-ES" w:eastAsia="es-ES_tradnl"/>
        </w:rPr>
        <w:t xml:space="preserve">personas pertenecientes a comunidades o pueblos </w:t>
      </w:r>
      <w:proofErr w:type="spellStart"/>
      <w:r w:rsidRPr="00A344E0">
        <w:rPr>
          <w:rFonts w:ascii="Arial" w:hAnsi="Arial" w:cs="Arial"/>
          <w:sz w:val="24"/>
          <w:szCs w:val="24"/>
          <w:lang w:val="es-ES" w:eastAsia="es-ES_tradnl"/>
        </w:rPr>
        <w:t>indígenas</w:t>
      </w:r>
      <w:proofErr w:type="spellEnd"/>
      <w:r w:rsidRPr="00A344E0">
        <w:rPr>
          <w:rFonts w:ascii="Arial" w:hAnsi="Arial" w:cs="Arial"/>
          <w:sz w:val="24"/>
          <w:szCs w:val="24"/>
          <w:lang w:val="es-ES" w:eastAsia="es-ES_tradnl"/>
        </w:rPr>
        <w:t xml:space="preserve"> o comunidades </w:t>
      </w:r>
      <w:proofErr w:type="spellStart"/>
      <w:r w:rsidRPr="00A344E0">
        <w:rPr>
          <w:rFonts w:ascii="Arial" w:hAnsi="Arial" w:cs="Arial"/>
          <w:sz w:val="24"/>
          <w:szCs w:val="24"/>
          <w:lang w:val="es-ES" w:eastAsia="es-ES_tradnl"/>
        </w:rPr>
        <w:t>afromexicanas</w:t>
      </w:r>
      <w:proofErr w:type="spellEnd"/>
      <w:r w:rsidRPr="00A344E0">
        <w:rPr>
          <w:rFonts w:ascii="Arial" w:hAnsi="Arial" w:cs="Arial"/>
          <w:sz w:val="24"/>
          <w:szCs w:val="24"/>
          <w:lang w:val="es-ES" w:eastAsia="es-ES_tradnl"/>
        </w:rPr>
        <w:t xml:space="preserve"> se </w:t>
      </w:r>
      <w:proofErr w:type="spellStart"/>
      <w:r w:rsidRPr="00A344E0">
        <w:rPr>
          <w:rFonts w:ascii="Arial" w:hAnsi="Arial" w:cs="Arial"/>
          <w:sz w:val="24"/>
          <w:szCs w:val="24"/>
          <w:lang w:val="es-ES" w:eastAsia="es-ES_tradnl"/>
        </w:rPr>
        <w:t>respetarán</w:t>
      </w:r>
      <w:proofErr w:type="spellEnd"/>
      <w:r w:rsidRPr="00A344E0">
        <w:rPr>
          <w:rFonts w:ascii="Arial" w:hAnsi="Arial" w:cs="Arial"/>
          <w:sz w:val="24"/>
          <w:szCs w:val="24"/>
          <w:lang w:val="es-ES" w:eastAsia="es-ES_tradnl"/>
        </w:rPr>
        <w:t xml:space="preserve"> los nombres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propios cuyo origen sea ancestral o tradicional.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 xml:space="preserve">ARTÍCULO DÉCIMO </w:t>
      </w:r>
      <w:proofErr w:type="gramStart"/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T</w:t>
      </w:r>
      <w:r w:rsidR="00FF215C">
        <w:rPr>
          <w:rFonts w:ascii="Arial" w:hAnsi="Arial" w:cs="Arial"/>
          <w:b/>
          <w:sz w:val="24"/>
          <w:szCs w:val="24"/>
          <w:lang w:val="es-ES" w:eastAsia="es-ES_tradnl"/>
        </w:rPr>
        <w:t>ERCERO.-</w:t>
      </w:r>
      <w:proofErr w:type="gramEnd"/>
      <w:r w:rsidR="00FF215C">
        <w:rPr>
          <w:rFonts w:ascii="Arial" w:hAnsi="Arial" w:cs="Arial"/>
          <w:b/>
          <w:sz w:val="24"/>
          <w:szCs w:val="24"/>
          <w:lang w:val="es-ES" w:eastAsia="es-ES_tradnl"/>
        </w:rPr>
        <w:t xml:space="preserve"> 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Se </w:t>
      </w:r>
      <w:r w:rsidRPr="004A5ABE">
        <w:rPr>
          <w:rFonts w:ascii="Arial" w:hAnsi="Arial" w:cs="Arial"/>
          <w:b/>
          <w:sz w:val="24"/>
          <w:szCs w:val="24"/>
          <w:lang w:val="es-ES" w:eastAsia="es-ES_tradnl"/>
        </w:rPr>
        <w:t>reforma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</w:t>
      </w:r>
      <w:r w:rsidR="00A344E0">
        <w:rPr>
          <w:rFonts w:ascii="Arial" w:hAnsi="Arial" w:cs="Arial"/>
          <w:sz w:val="24"/>
          <w:szCs w:val="24"/>
          <w:lang w:val="es-ES" w:eastAsia="es-ES_tradnl"/>
        </w:rPr>
        <w:t xml:space="preserve">la </w:t>
      </w:r>
      <w:r w:rsidR="00A344E0" w:rsidRPr="00F422CA">
        <w:rPr>
          <w:rFonts w:ascii="Arial" w:hAnsi="Arial" w:cs="Arial"/>
          <w:sz w:val="24"/>
          <w:szCs w:val="24"/>
          <w:lang w:val="es-ES" w:eastAsia="es-ES_tradnl"/>
        </w:rPr>
        <w:t xml:space="preserve">fracción IV </w:t>
      </w:r>
      <w:r w:rsidR="00A344E0">
        <w:rPr>
          <w:rFonts w:ascii="Arial" w:hAnsi="Arial" w:cs="Arial"/>
          <w:sz w:val="24"/>
          <w:szCs w:val="24"/>
          <w:lang w:val="es-ES" w:eastAsia="es-ES_tradnl"/>
        </w:rPr>
        <w:t xml:space="preserve">del 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párrafo primero </w:t>
      </w:r>
      <w:r w:rsidR="00A344E0">
        <w:rPr>
          <w:rFonts w:ascii="Arial" w:hAnsi="Arial" w:cs="Arial"/>
          <w:sz w:val="24"/>
          <w:szCs w:val="24"/>
          <w:lang w:val="es-ES" w:eastAsia="es-ES_tradnl"/>
        </w:rPr>
        <w:t>d</w:t>
      </w:r>
      <w:r w:rsidR="00A344E0" w:rsidRPr="00F422CA">
        <w:rPr>
          <w:rFonts w:ascii="Arial" w:hAnsi="Arial" w:cs="Arial"/>
          <w:sz w:val="24"/>
          <w:szCs w:val="24"/>
          <w:lang w:val="es-ES" w:eastAsia="es-ES_tradnl"/>
        </w:rPr>
        <w:t xml:space="preserve">el artículo 5 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de la </w:t>
      </w:r>
      <w:r w:rsidRPr="004A5ABE">
        <w:rPr>
          <w:rFonts w:ascii="Arial" w:hAnsi="Arial" w:cs="Arial"/>
          <w:b/>
          <w:sz w:val="24"/>
          <w:szCs w:val="24"/>
          <w:lang w:val="es-ES" w:eastAsia="es-ES_tradnl"/>
        </w:rPr>
        <w:t>Ley para Prevenir y Sancionar la Tortura en el Estado de Coahuila de Zaragoza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>, para quedar como sigue: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ARTÍCULO 5.</w:t>
      </w:r>
      <w:r w:rsidR="00075AE5">
        <w:rPr>
          <w:rFonts w:ascii="Arial" w:hAnsi="Arial" w:cs="Arial"/>
          <w:b/>
          <w:sz w:val="24"/>
          <w:szCs w:val="24"/>
          <w:lang w:val="es-ES" w:eastAsia="es-ES_tradnl"/>
        </w:rPr>
        <w:t xml:space="preserve"> ...</w:t>
      </w:r>
    </w:p>
    <w:p w:rsidR="00F422CA" w:rsidRPr="00075AE5" w:rsidRDefault="00075AE5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  <w:r w:rsidRPr="00075AE5">
        <w:rPr>
          <w:rFonts w:ascii="Arial" w:hAnsi="Arial" w:cs="Arial"/>
          <w:b/>
          <w:sz w:val="24"/>
          <w:szCs w:val="24"/>
          <w:lang w:val="es-ES" w:eastAsia="es-ES_tradnl"/>
        </w:rPr>
        <w:t>....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I.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a </w:t>
      </w: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III.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…..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IV.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Si la tortura es </w:t>
      </w:r>
      <w:r w:rsidRPr="00A344E0">
        <w:rPr>
          <w:rFonts w:ascii="Arial" w:hAnsi="Arial" w:cs="Arial"/>
          <w:sz w:val="24"/>
          <w:szCs w:val="24"/>
          <w:lang w:val="es-ES" w:eastAsia="es-ES_tradnl"/>
        </w:rPr>
        <w:t xml:space="preserve">cometida en contra de </w:t>
      </w:r>
      <w:proofErr w:type="spellStart"/>
      <w:r w:rsidRPr="00A344E0">
        <w:rPr>
          <w:rFonts w:ascii="Arial" w:hAnsi="Arial" w:cs="Arial"/>
          <w:sz w:val="24"/>
          <w:szCs w:val="24"/>
          <w:lang w:val="es-ES" w:eastAsia="es-ES_tradnl"/>
        </w:rPr>
        <w:t>niños</w:t>
      </w:r>
      <w:proofErr w:type="spellEnd"/>
      <w:r w:rsidRPr="00A344E0">
        <w:rPr>
          <w:rFonts w:ascii="Arial" w:hAnsi="Arial" w:cs="Arial"/>
          <w:sz w:val="24"/>
          <w:szCs w:val="24"/>
          <w:lang w:val="es-ES" w:eastAsia="es-ES_tradnl"/>
        </w:rPr>
        <w:t xml:space="preserve">, </w:t>
      </w:r>
      <w:proofErr w:type="spellStart"/>
      <w:r w:rsidRPr="00A344E0">
        <w:rPr>
          <w:rFonts w:ascii="Arial" w:hAnsi="Arial" w:cs="Arial"/>
          <w:sz w:val="24"/>
          <w:szCs w:val="24"/>
          <w:lang w:val="es-ES" w:eastAsia="es-ES_tradnl"/>
        </w:rPr>
        <w:t>niñas</w:t>
      </w:r>
      <w:proofErr w:type="spellEnd"/>
      <w:r w:rsidRPr="00A344E0">
        <w:rPr>
          <w:rFonts w:ascii="Arial" w:hAnsi="Arial" w:cs="Arial"/>
          <w:sz w:val="24"/>
          <w:szCs w:val="24"/>
          <w:lang w:val="es-ES" w:eastAsia="es-ES_tradnl"/>
        </w:rPr>
        <w:t xml:space="preserve">, adolescentes, mujeres, personas mayores de setenta </w:t>
      </w:r>
      <w:proofErr w:type="spellStart"/>
      <w:r w:rsidRPr="00A344E0">
        <w:rPr>
          <w:rFonts w:ascii="Arial" w:hAnsi="Arial" w:cs="Arial"/>
          <w:sz w:val="24"/>
          <w:szCs w:val="24"/>
          <w:lang w:val="es-ES" w:eastAsia="es-ES_tradnl"/>
        </w:rPr>
        <w:t>años</w:t>
      </w:r>
      <w:proofErr w:type="spellEnd"/>
      <w:r w:rsidRPr="00A344E0">
        <w:rPr>
          <w:rFonts w:ascii="Arial" w:hAnsi="Arial" w:cs="Arial"/>
          <w:sz w:val="24"/>
          <w:szCs w:val="24"/>
          <w:lang w:val="es-ES" w:eastAsia="es-ES_tradnl"/>
        </w:rPr>
        <w:t xml:space="preserve">, miembros de pueblos </w:t>
      </w:r>
      <w:proofErr w:type="spellStart"/>
      <w:r w:rsidRPr="00A344E0">
        <w:rPr>
          <w:rFonts w:ascii="Arial" w:hAnsi="Arial" w:cs="Arial"/>
          <w:sz w:val="24"/>
          <w:szCs w:val="24"/>
          <w:lang w:val="es-ES" w:eastAsia="es-ES_tradnl"/>
        </w:rPr>
        <w:t>indígenas</w:t>
      </w:r>
      <w:proofErr w:type="spellEnd"/>
      <w:r w:rsidRPr="00A344E0">
        <w:rPr>
          <w:rFonts w:ascii="Arial" w:hAnsi="Arial" w:cs="Arial"/>
          <w:sz w:val="24"/>
          <w:szCs w:val="24"/>
          <w:lang w:val="es-ES" w:eastAsia="es-ES_tradnl"/>
        </w:rPr>
        <w:t xml:space="preserve"> o comunidades </w:t>
      </w:r>
      <w:proofErr w:type="spellStart"/>
      <w:r w:rsidRPr="00A344E0">
        <w:rPr>
          <w:rFonts w:ascii="Arial" w:hAnsi="Arial" w:cs="Arial"/>
          <w:sz w:val="24"/>
          <w:szCs w:val="24"/>
          <w:lang w:val="es-ES" w:eastAsia="es-ES_tradnl"/>
        </w:rPr>
        <w:t>afromexicanas</w:t>
      </w:r>
      <w:proofErr w:type="spellEnd"/>
      <w:r w:rsidRPr="00A344E0">
        <w:rPr>
          <w:rFonts w:ascii="Arial" w:hAnsi="Arial" w:cs="Arial"/>
          <w:sz w:val="24"/>
          <w:szCs w:val="24"/>
          <w:lang w:val="es-ES" w:eastAsia="es-ES_tradnl"/>
        </w:rPr>
        <w:t>, personas que no tengan la capacidad para comprender el significado del hecho, o que por sus circunstancias especiales se encuentren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en estado de vulnerabilidad, se aumentará la pena en una mitad.</w:t>
      </w:r>
    </w:p>
    <w:p w:rsidR="00F422CA" w:rsidRPr="00FF215C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  <w:r w:rsidRPr="00FF215C">
        <w:rPr>
          <w:rFonts w:ascii="Arial" w:hAnsi="Arial" w:cs="Arial"/>
          <w:b/>
          <w:sz w:val="24"/>
          <w:szCs w:val="24"/>
          <w:lang w:val="es-ES" w:eastAsia="es-ES_tradnl"/>
        </w:rPr>
        <w:lastRenderedPageBreak/>
        <w:t>…..</w:t>
      </w:r>
    </w:p>
    <w:p w:rsidR="00F422CA" w:rsidRPr="00F422CA" w:rsidRDefault="00FF215C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>
        <w:rPr>
          <w:rFonts w:ascii="Arial" w:hAnsi="Arial" w:cs="Arial"/>
          <w:b/>
          <w:sz w:val="24"/>
          <w:szCs w:val="24"/>
          <w:lang w:val="es-ES" w:eastAsia="es-ES_tradnl"/>
        </w:rPr>
        <w:t xml:space="preserve">ARTÍCULO DÉCIMO </w:t>
      </w:r>
      <w:proofErr w:type="gramStart"/>
      <w:r>
        <w:rPr>
          <w:rFonts w:ascii="Arial" w:hAnsi="Arial" w:cs="Arial"/>
          <w:b/>
          <w:sz w:val="24"/>
          <w:szCs w:val="24"/>
          <w:lang w:val="es-ES" w:eastAsia="es-ES_tradnl"/>
        </w:rPr>
        <w:t>CUARTO.</w:t>
      </w:r>
      <w:r w:rsidR="00F422CA" w:rsidRPr="00F422CA">
        <w:rPr>
          <w:rFonts w:ascii="Arial" w:hAnsi="Arial" w:cs="Arial"/>
          <w:b/>
          <w:sz w:val="24"/>
          <w:szCs w:val="24"/>
          <w:lang w:val="es-ES" w:eastAsia="es-ES_tradnl"/>
        </w:rPr>
        <w:t>-</w:t>
      </w:r>
      <w:proofErr w:type="gramEnd"/>
      <w:r w:rsidR="00F422CA" w:rsidRPr="00F422CA">
        <w:rPr>
          <w:rFonts w:ascii="Arial" w:hAnsi="Arial" w:cs="Arial"/>
          <w:sz w:val="24"/>
          <w:szCs w:val="24"/>
          <w:lang w:val="es-ES" w:eastAsia="es-ES_tradnl"/>
        </w:rPr>
        <w:t xml:space="preserve"> Se </w:t>
      </w:r>
      <w:r w:rsidR="00F422CA" w:rsidRPr="004A5ABE">
        <w:rPr>
          <w:rFonts w:ascii="Arial" w:hAnsi="Arial" w:cs="Arial"/>
          <w:b/>
          <w:sz w:val="24"/>
          <w:szCs w:val="24"/>
          <w:lang w:val="es-ES" w:eastAsia="es-ES_tradnl"/>
        </w:rPr>
        <w:t>reforma</w:t>
      </w:r>
      <w:r w:rsidR="00F422CA" w:rsidRPr="00F422CA">
        <w:rPr>
          <w:rFonts w:ascii="Arial" w:hAnsi="Arial" w:cs="Arial"/>
          <w:sz w:val="24"/>
          <w:szCs w:val="24"/>
          <w:lang w:val="es-ES" w:eastAsia="es-ES_tradnl"/>
        </w:rPr>
        <w:t xml:space="preserve"> el artículo 68 párrafo segundo de la </w:t>
      </w:r>
      <w:r w:rsidR="00F422CA" w:rsidRPr="004A5ABE">
        <w:rPr>
          <w:rFonts w:ascii="Arial" w:hAnsi="Arial" w:cs="Arial"/>
          <w:b/>
          <w:sz w:val="24"/>
          <w:szCs w:val="24"/>
          <w:lang w:val="es-ES" w:eastAsia="es-ES_tradnl"/>
        </w:rPr>
        <w:t>Ley Estatal de Educación</w:t>
      </w:r>
      <w:r w:rsidR="00F422CA" w:rsidRPr="00F422CA">
        <w:rPr>
          <w:rFonts w:ascii="Arial" w:hAnsi="Arial" w:cs="Arial"/>
          <w:sz w:val="24"/>
          <w:szCs w:val="24"/>
          <w:lang w:val="es-ES" w:eastAsia="es-ES_tradnl"/>
        </w:rPr>
        <w:t>, para quedar como sigue: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ARTICULO 68.-</w:t>
      </w:r>
      <w:proofErr w:type="gramStart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….</w:t>
      </w:r>
      <w:proofErr w:type="gramEnd"/>
      <w:r w:rsidRPr="00F422CA">
        <w:rPr>
          <w:rFonts w:ascii="Arial" w:hAnsi="Arial" w:cs="Arial"/>
          <w:sz w:val="24"/>
          <w:szCs w:val="24"/>
          <w:lang w:val="es-ES" w:eastAsia="es-ES_tradnl"/>
        </w:rPr>
        <w:t>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En el caso de </w:t>
      </w:r>
      <w:r w:rsidRPr="00A344E0">
        <w:rPr>
          <w:rFonts w:ascii="Arial" w:hAnsi="Arial" w:cs="Arial"/>
          <w:sz w:val="24"/>
          <w:szCs w:val="24"/>
          <w:lang w:val="es-ES" w:eastAsia="es-ES_tradnl"/>
        </w:rPr>
        <w:t xml:space="preserve">escuelas </w:t>
      </w:r>
      <w:proofErr w:type="spellStart"/>
      <w:r w:rsidRPr="00A344E0">
        <w:rPr>
          <w:rFonts w:ascii="Arial" w:hAnsi="Arial" w:cs="Arial"/>
          <w:sz w:val="24"/>
          <w:szCs w:val="24"/>
          <w:lang w:val="es-ES" w:eastAsia="es-ES_tradnl"/>
        </w:rPr>
        <w:t>indígenas</w:t>
      </w:r>
      <w:proofErr w:type="spellEnd"/>
      <w:r w:rsidRPr="00A344E0">
        <w:rPr>
          <w:rFonts w:ascii="Arial" w:hAnsi="Arial" w:cs="Arial"/>
          <w:sz w:val="24"/>
          <w:szCs w:val="24"/>
          <w:lang w:val="es-ES" w:eastAsia="es-ES_tradnl"/>
        </w:rPr>
        <w:t xml:space="preserve"> o </w:t>
      </w:r>
      <w:proofErr w:type="spellStart"/>
      <w:r w:rsidRPr="00A344E0">
        <w:rPr>
          <w:rFonts w:ascii="Arial" w:hAnsi="Arial" w:cs="Arial"/>
          <w:sz w:val="24"/>
          <w:szCs w:val="24"/>
          <w:lang w:val="es-ES" w:eastAsia="es-ES_tradnl"/>
        </w:rPr>
        <w:t>afromexicanas</w:t>
      </w:r>
      <w:proofErr w:type="spellEnd"/>
      <w:r w:rsidRPr="00A344E0">
        <w:rPr>
          <w:rFonts w:ascii="Arial" w:hAnsi="Arial" w:cs="Arial"/>
          <w:sz w:val="24"/>
          <w:szCs w:val="24"/>
          <w:lang w:val="es-ES" w:eastAsia="es-ES_tradnl"/>
        </w:rPr>
        <w:t xml:space="preserve">, unitarias y multigrados, </w:t>
      </w:r>
      <w:proofErr w:type="spellStart"/>
      <w:r w:rsidRPr="00A344E0">
        <w:rPr>
          <w:rFonts w:ascii="Arial" w:hAnsi="Arial" w:cs="Arial"/>
          <w:sz w:val="24"/>
          <w:szCs w:val="24"/>
          <w:lang w:val="es-ES" w:eastAsia="es-ES_tradnl"/>
        </w:rPr>
        <w:t>estarán</w:t>
      </w:r>
      <w:proofErr w:type="spellEnd"/>
      <w:r w:rsidRPr="00A344E0">
        <w:rPr>
          <w:rFonts w:ascii="Arial" w:hAnsi="Arial" w:cs="Arial"/>
          <w:sz w:val="24"/>
          <w:szCs w:val="24"/>
          <w:lang w:val="es-ES" w:eastAsia="es-ES_tradnl"/>
        </w:rPr>
        <w:t xml:space="preserve"> conformados por profesores de diversas escuelas y presididos por el supervisor escolar, o bien, se </w:t>
      </w:r>
      <w:proofErr w:type="spellStart"/>
      <w:r w:rsidRPr="00A344E0">
        <w:rPr>
          <w:rFonts w:ascii="Arial" w:hAnsi="Arial" w:cs="Arial"/>
          <w:sz w:val="24"/>
          <w:szCs w:val="24"/>
          <w:lang w:val="es-ES" w:eastAsia="es-ES_tradnl"/>
        </w:rPr>
        <w:t>integrarán</w:t>
      </w:r>
      <w:proofErr w:type="spellEnd"/>
      <w:r w:rsidRPr="00A344E0">
        <w:rPr>
          <w:rFonts w:ascii="Arial" w:hAnsi="Arial" w:cs="Arial"/>
          <w:sz w:val="24"/>
          <w:szCs w:val="24"/>
          <w:lang w:val="es-ES" w:eastAsia="es-ES_tradnl"/>
        </w:rPr>
        <w:t xml:space="preserve"> a partir de mecanismos que correspondan a los contextos </w:t>
      </w:r>
      <w:proofErr w:type="spellStart"/>
      <w:r w:rsidRPr="00A344E0">
        <w:rPr>
          <w:rFonts w:ascii="Arial" w:hAnsi="Arial" w:cs="Arial"/>
          <w:sz w:val="24"/>
          <w:szCs w:val="24"/>
          <w:lang w:val="es-ES" w:eastAsia="es-ES_tradnl"/>
        </w:rPr>
        <w:t>específicos</w:t>
      </w:r>
      <w:proofErr w:type="spellEnd"/>
      <w:r w:rsidRPr="00A344E0">
        <w:rPr>
          <w:rFonts w:ascii="Arial" w:hAnsi="Arial" w:cs="Arial"/>
          <w:sz w:val="24"/>
          <w:szCs w:val="24"/>
          <w:lang w:val="es-ES" w:eastAsia="es-ES_tradnl"/>
        </w:rPr>
        <w:t xml:space="preserve"> del Estado o </w:t>
      </w:r>
      <w:proofErr w:type="spellStart"/>
      <w:r w:rsidRPr="00A344E0">
        <w:rPr>
          <w:rFonts w:ascii="Arial" w:hAnsi="Arial" w:cs="Arial"/>
          <w:sz w:val="24"/>
          <w:szCs w:val="24"/>
          <w:lang w:val="es-ES" w:eastAsia="es-ES_tradnl"/>
        </w:rPr>
        <w:t>región</w:t>
      </w:r>
      <w:proofErr w:type="spellEnd"/>
      <w:r w:rsidRPr="00A344E0">
        <w:rPr>
          <w:rFonts w:ascii="Arial" w:hAnsi="Arial" w:cs="Arial"/>
          <w:sz w:val="24"/>
          <w:szCs w:val="24"/>
          <w:lang w:val="es-ES" w:eastAsia="es-ES_tradnl"/>
        </w:rPr>
        <w:t xml:space="preserve"> y de acuerdo con las disposiciones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que emita la </w:t>
      </w:r>
      <w:proofErr w:type="spellStart"/>
      <w:r w:rsidRPr="00F422CA">
        <w:rPr>
          <w:rFonts w:ascii="Arial" w:hAnsi="Arial" w:cs="Arial"/>
          <w:sz w:val="24"/>
          <w:szCs w:val="24"/>
          <w:lang w:val="es-ES" w:eastAsia="es-ES_tradnl"/>
        </w:rPr>
        <w:t>Secretaría</w:t>
      </w:r>
      <w:proofErr w:type="spellEnd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de </w:t>
      </w:r>
      <w:proofErr w:type="spellStart"/>
      <w:r w:rsidRPr="00F422CA">
        <w:rPr>
          <w:rFonts w:ascii="Arial" w:hAnsi="Arial" w:cs="Arial"/>
          <w:sz w:val="24"/>
          <w:szCs w:val="24"/>
          <w:lang w:val="es-ES" w:eastAsia="es-ES_tradnl"/>
        </w:rPr>
        <w:t>Educación</w:t>
      </w:r>
      <w:proofErr w:type="spellEnd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del Estado.</w:t>
      </w: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b/>
          <w:sz w:val="24"/>
          <w:szCs w:val="24"/>
          <w:lang w:val="es-ES" w:eastAsia="es-ES_tradnl"/>
        </w:rPr>
      </w:pPr>
    </w:p>
    <w:p w:rsidR="00F422CA" w:rsidRP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 xml:space="preserve">ARTÍCULO DÉCIMO </w:t>
      </w:r>
      <w:proofErr w:type="gramStart"/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QUINTO.-</w:t>
      </w:r>
      <w:proofErr w:type="gramEnd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Se </w:t>
      </w:r>
      <w:r w:rsidRPr="004A5ABE">
        <w:rPr>
          <w:rFonts w:ascii="Arial" w:hAnsi="Arial" w:cs="Arial"/>
          <w:b/>
          <w:sz w:val="24"/>
          <w:szCs w:val="24"/>
          <w:lang w:val="es-ES" w:eastAsia="es-ES_tradnl"/>
        </w:rPr>
        <w:t>reforma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el artículo 53 de la </w:t>
      </w:r>
      <w:r w:rsidRPr="004A5ABE">
        <w:rPr>
          <w:rFonts w:ascii="Arial" w:hAnsi="Arial" w:cs="Arial"/>
          <w:b/>
          <w:sz w:val="24"/>
          <w:szCs w:val="24"/>
          <w:lang w:val="es-ES" w:eastAsia="es-ES_tradnl"/>
        </w:rPr>
        <w:t>Ley Estatal de Salud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>, para quedar como sigue:</w:t>
      </w:r>
    </w:p>
    <w:p w:rsidR="00F422CA" w:rsidRDefault="00F422CA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Artículo 53.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Para los efectos del </w:t>
      </w:r>
      <w:proofErr w:type="spellStart"/>
      <w:r w:rsidRPr="00F422CA">
        <w:rPr>
          <w:rFonts w:ascii="Arial" w:hAnsi="Arial" w:cs="Arial"/>
          <w:sz w:val="24"/>
          <w:szCs w:val="24"/>
          <w:lang w:val="es-ES" w:eastAsia="es-ES_tradnl"/>
        </w:rPr>
        <w:t>artículo</w:t>
      </w:r>
      <w:proofErr w:type="spellEnd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anterior, en los centros de </w:t>
      </w:r>
      <w:proofErr w:type="spellStart"/>
      <w:r w:rsidRPr="00F422CA">
        <w:rPr>
          <w:rFonts w:ascii="Arial" w:hAnsi="Arial" w:cs="Arial"/>
          <w:sz w:val="24"/>
          <w:szCs w:val="24"/>
          <w:lang w:val="es-ES" w:eastAsia="es-ES_tradnl"/>
        </w:rPr>
        <w:t>población</w:t>
      </w:r>
      <w:proofErr w:type="spellEnd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, se constituirán </w:t>
      </w:r>
      <w:proofErr w:type="spellStart"/>
      <w:r w:rsidRPr="00F422CA">
        <w:rPr>
          <w:rFonts w:ascii="Arial" w:hAnsi="Arial" w:cs="Arial"/>
          <w:sz w:val="24"/>
          <w:szCs w:val="24"/>
          <w:lang w:val="es-ES" w:eastAsia="es-ES_tradnl"/>
        </w:rPr>
        <w:t>comités</w:t>
      </w:r>
      <w:proofErr w:type="spellEnd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de salud que </w:t>
      </w:r>
      <w:proofErr w:type="spellStart"/>
      <w:r w:rsidRPr="00F422CA">
        <w:rPr>
          <w:rFonts w:ascii="Arial" w:hAnsi="Arial" w:cs="Arial"/>
          <w:sz w:val="24"/>
          <w:szCs w:val="24"/>
          <w:lang w:val="es-ES" w:eastAsia="es-ES_tradnl"/>
        </w:rPr>
        <w:t>podrán</w:t>
      </w:r>
      <w:proofErr w:type="spellEnd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ser integrados por </w:t>
      </w:r>
      <w:proofErr w:type="spellStart"/>
      <w:r w:rsidRPr="00F422CA">
        <w:rPr>
          <w:rFonts w:ascii="Arial" w:hAnsi="Arial" w:cs="Arial"/>
          <w:sz w:val="24"/>
          <w:szCs w:val="24"/>
          <w:lang w:val="es-ES" w:eastAsia="es-ES_tradnl"/>
        </w:rPr>
        <w:t>núcleos</w:t>
      </w:r>
      <w:proofErr w:type="spellEnd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de </w:t>
      </w:r>
      <w:proofErr w:type="spellStart"/>
      <w:r w:rsidRPr="00F422CA">
        <w:rPr>
          <w:rFonts w:ascii="Arial" w:hAnsi="Arial" w:cs="Arial"/>
          <w:sz w:val="24"/>
          <w:szCs w:val="24"/>
          <w:lang w:val="es-ES" w:eastAsia="es-ES_tradnl"/>
        </w:rPr>
        <w:t>población</w:t>
      </w:r>
      <w:proofErr w:type="spellEnd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urbana, rural</w:t>
      </w: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,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</w:t>
      </w:r>
      <w:proofErr w:type="spellStart"/>
      <w:r w:rsidRPr="00F422CA">
        <w:rPr>
          <w:rFonts w:ascii="Arial" w:hAnsi="Arial" w:cs="Arial"/>
          <w:sz w:val="24"/>
          <w:szCs w:val="24"/>
          <w:lang w:val="es-ES" w:eastAsia="es-ES_tradnl"/>
        </w:rPr>
        <w:t>indígena</w:t>
      </w:r>
      <w:proofErr w:type="spellEnd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</w:t>
      </w:r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 xml:space="preserve">o </w:t>
      </w:r>
      <w:proofErr w:type="spellStart"/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afromexicana</w:t>
      </w:r>
      <w:proofErr w:type="spellEnd"/>
      <w:r w:rsidRPr="00F422CA">
        <w:rPr>
          <w:rFonts w:ascii="Arial" w:hAnsi="Arial" w:cs="Arial"/>
          <w:b/>
          <w:sz w:val="24"/>
          <w:szCs w:val="24"/>
          <w:lang w:val="es-ES" w:eastAsia="es-ES_tradnl"/>
        </w:rPr>
        <w:t>,</w:t>
      </w:r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los cuales </w:t>
      </w:r>
      <w:proofErr w:type="spellStart"/>
      <w:r w:rsidRPr="00F422CA">
        <w:rPr>
          <w:rFonts w:ascii="Arial" w:hAnsi="Arial" w:cs="Arial"/>
          <w:sz w:val="24"/>
          <w:szCs w:val="24"/>
          <w:lang w:val="es-ES" w:eastAsia="es-ES_tradnl"/>
        </w:rPr>
        <w:t>tendrán</w:t>
      </w:r>
      <w:proofErr w:type="spellEnd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como objetivo la </w:t>
      </w:r>
      <w:proofErr w:type="spellStart"/>
      <w:r w:rsidRPr="00F422CA">
        <w:rPr>
          <w:rFonts w:ascii="Arial" w:hAnsi="Arial" w:cs="Arial"/>
          <w:sz w:val="24"/>
          <w:szCs w:val="24"/>
          <w:lang w:val="es-ES" w:eastAsia="es-ES_tradnl"/>
        </w:rPr>
        <w:t>participación</w:t>
      </w:r>
      <w:proofErr w:type="spellEnd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en el mejoramiento y vigilancia de los servicios de salud de sus localidades y promover mejores condiciones ambientales que favorezcan la salud de la </w:t>
      </w:r>
      <w:proofErr w:type="spellStart"/>
      <w:r w:rsidRPr="00F422CA">
        <w:rPr>
          <w:rFonts w:ascii="Arial" w:hAnsi="Arial" w:cs="Arial"/>
          <w:sz w:val="24"/>
          <w:szCs w:val="24"/>
          <w:lang w:val="es-ES" w:eastAsia="es-ES_tradnl"/>
        </w:rPr>
        <w:t>población</w:t>
      </w:r>
      <w:proofErr w:type="spellEnd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, </w:t>
      </w:r>
      <w:proofErr w:type="spellStart"/>
      <w:r w:rsidRPr="00F422CA">
        <w:rPr>
          <w:rFonts w:ascii="Arial" w:hAnsi="Arial" w:cs="Arial"/>
          <w:sz w:val="24"/>
          <w:szCs w:val="24"/>
          <w:lang w:val="es-ES" w:eastAsia="es-ES_tradnl"/>
        </w:rPr>
        <w:t>asi</w:t>
      </w:r>
      <w:proofErr w:type="spellEnd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́ como la </w:t>
      </w:r>
      <w:proofErr w:type="spellStart"/>
      <w:r w:rsidRPr="00F422CA">
        <w:rPr>
          <w:rFonts w:ascii="Arial" w:hAnsi="Arial" w:cs="Arial"/>
          <w:sz w:val="24"/>
          <w:szCs w:val="24"/>
          <w:lang w:val="es-ES" w:eastAsia="es-ES_tradnl"/>
        </w:rPr>
        <w:t>organización</w:t>
      </w:r>
      <w:proofErr w:type="spellEnd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de la comunidad para obtener su </w:t>
      </w:r>
      <w:proofErr w:type="spellStart"/>
      <w:r w:rsidRPr="00F422CA">
        <w:rPr>
          <w:rFonts w:ascii="Arial" w:hAnsi="Arial" w:cs="Arial"/>
          <w:sz w:val="24"/>
          <w:szCs w:val="24"/>
          <w:lang w:val="es-ES" w:eastAsia="es-ES_tradnl"/>
        </w:rPr>
        <w:t>colaboración</w:t>
      </w:r>
      <w:proofErr w:type="spellEnd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en la </w:t>
      </w:r>
      <w:proofErr w:type="spellStart"/>
      <w:r w:rsidRPr="00F422CA">
        <w:rPr>
          <w:rFonts w:ascii="Arial" w:hAnsi="Arial" w:cs="Arial"/>
          <w:sz w:val="24"/>
          <w:szCs w:val="24"/>
          <w:lang w:val="es-ES" w:eastAsia="es-ES_tradnl"/>
        </w:rPr>
        <w:t>construcción</w:t>
      </w:r>
      <w:proofErr w:type="spellEnd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de obras e infraestructura </w:t>
      </w:r>
      <w:proofErr w:type="spellStart"/>
      <w:r w:rsidRPr="00F422CA">
        <w:rPr>
          <w:rFonts w:ascii="Arial" w:hAnsi="Arial" w:cs="Arial"/>
          <w:sz w:val="24"/>
          <w:szCs w:val="24"/>
          <w:lang w:val="es-ES" w:eastAsia="es-ES_tradnl"/>
        </w:rPr>
        <w:t>básica</w:t>
      </w:r>
      <w:proofErr w:type="spellEnd"/>
      <w:r w:rsidRPr="00F422CA">
        <w:rPr>
          <w:rFonts w:ascii="Arial" w:hAnsi="Arial" w:cs="Arial"/>
          <w:sz w:val="24"/>
          <w:szCs w:val="24"/>
          <w:lang w:val="es-ES" w:eastAsia="es-ES_tradnl"/>
        </w:rPr>
        <w:t xml:space="preserve"> y social y mantenimiento de unidades.</w:t>
      </w:r>
    </w:p>
    <w:p w:rsidR="00075AE5" w:rsidRDefault="00075AE5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</w:p>
    <w:p w:rsidR="00F422CA" w:rsidRPr="007E3940" w:rsidRDefault="00F422CA" w:rsidP="00F422CA">
      <w:pPr>
        <w:snapToGrid w:val="0"/>
        <w:spacing w:after="200" w:line="360" w:lineRule="auto"/>
        <w:jc w:val="center"/>
        <w:rPr>
          <w:rFonts w:ascii="Arial" w:hAnsi="Arial" w:cs="Arial"/>
          <w:b/>
          <w:sz w:val="24"/>
          <w:szCs w:val="24"/>
          <w:lang w:val="en-US" w:eastAsia="es-ES_tradnl"/>
        </w:rPr>
      </w:pPr>
      <w:r w:rsidRPr="007E3940">
        <w:rPr>
          <w:rFonts w:ascii="Arial" w:hAnsi="Arial" w:cs="Arial"/>
          <w:b/>
          <w:sz w:val="24"/>
          <w:szCs w:val="24"/>
          <w:lang w:val="en-US" w:eastAsia="es-ES_tradnl"/>
        </w:rPr>
        <w:t>T</w:t>
      </w:r>
      <w:r w:rsidR="00FF215C" w:rsidRPr="007E3940">
        <w:rPr>
          <w:rFonts w:ascii="Arial" w:hAnsi="Arial" w:cs="Arial"/>
          <w:b/>
          <w:sz w:val="24"/>
          <w:szCs w:val="24"/>
          <w:lang w:val="en-US" w:eastAsia="es-ES_tradnl"/>
        </w:rPr>
        <w:t xml:space="preserve"> </w:t>
      </w:r>
      <w:r w:rsidRPr="007E3940">
        <w:rPr>
          <w:rFonts w:ascii="Arial" w:hAnsi="Arial" w:cs="Arial"/>
          <w:b/>
          <w:sz w:val="24"/>
          <w:szCs w:val="24"/>
          <w:lang w:val="en-US" w:eastAsia="es-ES_tradnl"/>
        </w:rPr>
        <w:t>R</w:t>
      </w:r>
      <w:r w:rsidR="00FF215C" w:rsidRPr="007E3940">
        <w:rPr>
          <w:rFonts w:ascii="Arial" w:hAnsi="Arial" w:cs="Arial"/>
          <w:b/>
          <w:sz w:val="24"/>
          <w:szCs w:val="24"/>
          <w:lang w:val="en-US" w:eastAsia="es-ES_tradnl"/>
        </w:rPr>
        <w:t xml:space="preserve"> </w:t>
      </w:r>
      <w:proofErr w:type="gramStart"/>
      <w:r w:rsidRPr="007E3940">
        <w:rPr>
          <w:rFonts w:ascii="Arial" w:hAnsi="Arial" w:cs="Arial"/>
          <w:b/>
          <w:sz w:val="24"/>
          <w:szCs w:val="24"/>
          <w:lang w:val="en-US" w:eastAsia="es-ES_tradnl"/>
        </w:rPr>
        <w:t>A</w:t>
      </w:r>
      <w:proofErr w:type="gramEnd"/>
      <w:r w:rsidR="00FF215C" w:rsidRPr="007E3940">
        <w:rPr>
          <w:rFonts w:ascii="Arial" w:hAnsi="Arial" w:cs="Arial"/>
          <w:b/>
          <w:sz w:val="24"/>
          <w:szCs w:val="24"/>
          <w:lang w:val="en-US" w:eastAsia="es-ES_tradnl"/>
        </w:rPr>
        <w:t xml:space="preserve"> </w:t>
      </w:r>
      <w:r w:rsidRPr="007E3940">
        <w:rPr>
          <w:rFonts w:ascii="Arial" w:hAnsi="Arial" w:cs="Arial"/>
          <w:b/>
          <w:sz w:val="24"/>
          <w:szCs w:val="24"/>
          <w:lang w:val="en-US" w:eastAsia="es-ES_tradnl"/>
        </w:rPr>
        <w:t>N</w:t>
      </w:r>
      <w:r w:rsidR="00FF215C" w:rsidRPr="007E3940">
        <w:rPr>
          <w:rFonts w:ascii="Arial" w:hAnsi="Arial" w:cs="Arial"/>
          <w:b/>
          <w:sz w:val="24"/>
          <w:szCs w:val="24"/>
          <w:lang w:val="en-US" w:eastAsia="es-ES_tradnl"/>
        </w:rPr>
        <w:t xml:space="preserve"> </w:t>
      </w:r>
      <w:r w:rsidRPr="007E3940">
        <w:rPr>
          <w:rFonts w:ascii="Arial" w:hAnsi="Arial" w:cs="Arial"/>
          <w:b/>
          <w:sz w:val="24"/>
          <w:szCs w:val="24"/>
          <w:lang w:val="en-US" w:eastAsia="es-ES_tradnl"/>
        </w:rPr>
        <w:t>S</w:t>
      </w:r>
      <w:r w:rsidR="00FF215C" w:rsidRPr="007E3940">
        <w:rPr>
          <w:rFonts w:ascii="Arial" w:hAnsi="Arial" w:cs="Arial"/>
          <w:b/>
          <w:sz w:val="24"/>
          <w:szCs w:val="24"/>
          <w:lang w:val="en-US" w:eastAsia="es-ES_tradnl"/>
        </w:rPr>
        <w:t xml:space="preserve"> </w:t>
      </w:r>
      <w:r w:rsidRPr="007E3940">
        <w:rPr>
          <w:rFonts w:ascii="Arial" w:hAnsi="Arial" w:cs="Arial"/>
          <w:b/>
          <w:sz w:val="24"/>
          <w:szCs w:val="24"/>
          <w:lang w:val="en-US" w:eastAsia="es-ES_tradnl"/>
        </w:rPr>
        <w:t>I</w:t>
      </w:r>
      <w:r w:rsidR="00FF215C" w:rsidRPr="007E3940">
        <w:rPr>
          <w:rFonts w:ascii="Arial" w:hAnsi="Arial" w:cs="Arial"/>
          <w:b/>
          <w:sz w:val="24"/>
          <w:szCs w:val="24"/>
          <w:lang w:val="en-US" w:eastAsia="es-ES_tradnl"/>
        </w:rPr>
        <w:t xml:space="preserve"> </w:t>
      </w:r>
      <w:r w:rsidRPr="007E3940">
        <w:rPr>
          <w:rFonts w:ascii="Arial" w:hAnsi="Arial" w:cs="Arial"/>
          <w:b/>
          <w:sz w:val="24"/>
          <w:szCs w:val="24"/>
          <w:lang w:val="en-US" w:eastAsia="es-ES_tradnl"/>
        </w:rPr>
        <w:t>T</w:t>
      </w:r>
      <w:r w:rsidR="00FF215C" w:rsidRPr="007E3940">
        <w:rPr>
          <w:rFonts w:ascii="Arial" w:hAnsi="Arial" w:cs="Arial"/>
          <w:b/>
          <w:sz w:val="24"/>
          <w:szCs w:val="24"/>
          <w:lang w:val="en-US" w:eastAsia="es-ES_tradnl"/>
        </w:rPr>
        <w:t xml:space="preserve"> </w:t>
      </w:r>
      <w:r w:rsidRPr="007E3940">
        <w:rPr>
          <w:rFonts w:ascii="Arial" w:hAnsi="Arial" w:cs="Arial"/>
          <w:b/>
          <w:sz w:val="24"/>
          <w:szCs w:val="24"/>
          <w:lang w:val="en-US" w:eastAsia="es-ES_tradnl"/>
        </w:rPr>
        <w:t>O</w:t>
      </w:r>
      <w:r w:rsidR="00FF215C" w:rsidRPr="007E3940">
        <w:rPr>
          <w:rFonts w:ascii="Arial" w:hAnsi="Arial" w:cs="Arial"/>
          <w:b/>
          <w:sz w:val="24"/>
          <w:szCs w:val="24"/>
          <w:lang w:val="en-US" w:eastAsia="es-ES_tradnl"/>
        </w:rPr>
        <w:t xml:space="preserve"> </w:t>
      </w:r>
      <w:r w:rsidRPr="007E3940">
        <w:rPr>
          <w:rFonts w:ascii="Arial" w:hAnsi="Arial" w:cs="Arial"/>
          <w:b/>
          <w:sz w:val="24"/>
          <w:szCs w:val="24"/>
          <w:lang w:val="en-US" w:eastAsia="es-ES_tradnl"/>
        </w:rPr>
        <w:t>R</w:t>
      </w:r>
      <w:r w:rsidR="00FF215C" w:rsidRPr="007E3940">
        <w:rPr>
          <w:rFonts w:ascii="Arial" w:hAnsi="Arial" w:cs="Arial"/>
          <w:b/>
          <w:sz w:val="24"/>
          <w:szCs w:val="24"/>
          <w:lang w:val="en-US" w:eastAsia="es-ES_tradnl"/>
        </w:rPr>
        <w:t xml:space="preserve"> </w:t>
      </w:r>
      <w:r w:rsidRPr="007E3940">
        <w:rPr>
          <w:rFonts w:ascii="Arial" w:hAnsi="Arial" w:cs="Arial"/>
          <w:b/>
          <w:sz w:val="24"/>
          <w:szCs w:val="24"/>
          <w:lang w:val="en-US" w:eastAsia="es-ES_tradnl"/>
        </w:rPr>
        <w:t>I</w:t>
      </w:r>
      <w:r w:rsidR="00FF215C" w:rsidRPr="007E3940">
        <w:rPr>
          <w:rFonts w:ascii="Arial" w:hAnsi="Arial" w:cs="Arial"/>
          <w:b/>
          <w:sz w:val="24"/>
          <w:szCs w:val="24"/>
          <w:lang w:val="en-US" w:eastAsia="es-ES_tradnl"/>
        </w:rPr>
        <w:t xml:space="preserve"> </w:t>
      </w:r>
      <w:r w:rsidRPr="007E3940">
        <w:rPr>
          <w:rFonts w:ascii="Arial" w:hAnsi="Arial" w:cs="Arial"/>
          <w:b/>
          <w:sz w:val="24"/>
          <w:szCs w:val="24"/>
          <w:lang w:val="en-US" w:eastAsia="es-ES_tradnl"/>
        </w:rPr>
        <w:t>O</w:t>
      </w:r>
      <w:r w:rsidR="00FF215C" w:rsidRPr="007E3940">
        <w:rPr>
          <w:rFonts w:ascii="Arial" w:hAnsi="Arial" w:cs="Arial"/>
          <w:b/>
          <w:sz w:val="24"/>
          <w:szCs w:val="24"/>
          <w:lang w:val="en-US" w:eastAsia="es-ES_tradnl"/>
        </w:rPr>
        <w:t xml:space="preserve"> </w:t>
      </w:r>
      <w:r w:rsidRPr="007E3940">
        <w:rPr>
          <w:rFonts w:ascii="Arial" w:hAnsi="Arial" w:cs="Arial"/>
          <w:b/>
          <w:sz w:val="24"/>
          <w:szCs w:val="24"/>
          <w:lang w:val="en-US" w:eastAsia="es-ES_tradnl"/>
        </w:rPr>
        <w:t>S</w:t>
      </w:r>
    </w:p>
    <w:p w:rsidR="00F422CA" w:rsidRPr="00F422CA" w:rsidRDefault="00FF215C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proofErr w:type="gramStart"/>
      <w:r>
        <w:rPr>
          <w:rFonts w:ascii="Arial" w:hAnsi="Arial" w:cs="Arial"/>
          <w:b/>
          <w:sz w:val="24"/>
          <w:szCs w:val="24"/>
          <w:lang w:val="es-ES" w:eastAsia="es-ES_tradnl"/>
        </w:rPr>
        <w:t>PRIMERO.-</w:t>
      </w:r>
      <w:proofErr w:type="gramEnd"/>
      <w:r w:rsidR="00F422CA" w:rsidRPr="00F422CA">
        <w:rPr>
          <w:rFonts w:ascii="Arial" w:hAnsi="Arial" w:cs="Arial"/>
          <w:sz w:val="24"/>
          <w:szCs w:val="24"/>
          <w:lang w:val="es-ES" w:eastAsia="es-ES_tradnl"/>
        </w:rPr>
        <w:t xml:space="preserve"> El presente Decreto entrará en vigor el día siguiente al de su publicación en el Periódico Oficial del Gobierno del Estado.</w:t>
      </w:r>
    </w:p>
    <w:p w:rsidR="00F422CA" w:rsidRPr="00F422CA" w:rsidRDefault="00FF215C" w:rsidP="00FF215C">
      <w:pPr>
        <w:snapToGrid w:val="0"/>
        <w:spacing w:after="200" w:line="360" w:lineRule="auto"/>
        <w:jc w:val="both"/>
        <w:rPr>
          <w:rFonts w:ascii="Arial" w:hAnsi="Arial" w:cs="Arial"/>
          <w:sz w:val="24"/>
          <w:szCs w:val="24"/>
          <w:lang w:val="es-ES" w:eastAsia="es-ES_tradnl"/>
        </w:rPr>
      </w:pPr>
      <w:r>
        <w:rPr>
          <w:rFonts w:ascii="Arial" w:hAnsi="Arial" w:cs="Arial"/>
          <w:b/>
          <w:sz w:val="24"/>
          <w:szCs w:val="24"/>
          <w:lang w:val="es-ES" w:eastAsia="es-ES_tradnl"/>
        </w:rPr>
        <w:t>SEGUNDO.-</w:t>
      </w:r>
      <w:r w:rsidR="00F422CA" w:rsidRPr="00F422CA">
        <w:rPr>
          <w:rFonts w:ascii="Arial" w:hAnsi="Arial" w:cs="Arial"/>
          <w:sz w:val="24"/>
          <w:szCs w:val="24"/>
          <w:lang w:val="es-ES" w:eastAsia="es-ES_tradnl"/>
        </w:rPr>
        <w:t xml:space="preserve"> Se derogan todas las disposiciones que se opongan al presente Decreto.</w:t>
      </w:r>
    </w:p>
    <w:p w:rsidR="004A5ABE" w:rsidRDefault="004A5ABE" w:rsidP="004A5AB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075AE5" w:rsidRDefault="00075AE5" w:rsidP="004A5AB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A5ABE" w:rsidRDefault="004A5ABE" w:rsidP="004A5AB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A5ABE" w:rsidRPr="00892961" w:rsidRDefault="004A5ABE" w:rsidP="004A5AB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89296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DADO en la Ciudad de Saltillo, Coahuila de Zaragoza, a los veintiocho días del mes de octubre del año dos mil veinte.</w:t>
      </w:r>
    </w:p>
    <w:p w:rsidR="004A5ABE" w:rsidRPr="00892961" w:rsidRDefault="004A5ABE" w:rsidP="004A5AB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A5ABE" w:rsidRPr="00892961" w:rsidRDefault="004A5ABE" w:rsidP="004A5AB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A5ABE" w:rsidRPr="00892961" w:rsidRDefault="004A5ABE" w:rsidP="004A5AB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A5ABE" w:rsidRPr="00892961" w:rsidRDefault="004A5ABE" w:rsidP="004A5AB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89296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DIPUTADO PRESIDENTE</w:t>
      </w:r>
    </w:p>
    <w:p w:rsidR="004A5ABE" w:rsidRPr="00892961" w:rsidRDefault="004A5ABE" w:rsidP="004A5AB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A5ABE" w:rsidRPr="00892961" w:rsidRDefault="004A5ABE" w:rsidP="004A5AB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A5ABE" w:rsidRPr="00892961" w:rsidRDefault="004A5ABE" w:rsidP="004A5AB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A5ABE" w:rsidRPr="00892961" w:rsidRDefault="004A5ABE" w:rsidP="004A5AB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A5ABE" w:rsidRPr="00892961" w:rsidRDefault="004A5ABE" w:rsidP="004A5AB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A5ABE" w:rsidRPr="00892961" w:rsidRDefault="004A5ABE" w:rsidP="004A5ABE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89296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MARCELO DE JESÚS TORRES COFIÑO</w:t>
      </w:r>
    </w:p>
    <w:p w:rsidR="004A5ABE" w:rsidRPr="00892961" w:rsidRDefault="004A5ABE" w:rsidP="004A5AB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A5ABE" w:rsidRPr="00892961" w:rsidRDefault="004A5ABE" w:rsidP="004A5AB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A5ABE" w:rsidRPr="00892961" w:rsidRDefault="004A5ABE" w:rsidP="004A5AB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A5ABE" w:rsidRPr="00892961" w:rsidRDefault="004A5ABE" w:rsidP="004A5AB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A5ABE" w:rsidRPr="00892961" w:rsidRDefault="004A5ABE" w:rsidP="004A5AB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892961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     DIPUTADA SECRETARIA                                               DIPUTADA SECRETARIA </w:t>
      </w:r>
    </w:p>
    <w:p w:rsidR="004A5ABE" w:rsidRPr="00892961" w:rsidRDefault="004A5ABE" w:rsidP="004A5AB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5"/>
          <w:szCs w:val="25"/>
          <w:lang w:val="es-ES_tradnl" w:eastAsia="es-ES"/>
        </w:rPr>
      </w:pPr>
    </w:p>
    <w:p w:rsidR="004A5ABE" w:rsidRPr="00892961" w:rsidRDefault="004A5ABE" w:rsidP="004A5AB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napToGrid w:val="0"/>
          <w:sz w:val="25"/>
          <w:szCs w:val="25"/>
          <w:lang w:val="es-ES_tradnl" w:eastAsia="es-ES"/>
        </w:rPr>
      </w:pPr>
    </w:p>
    <w:p w:rsidR="004A5ABE" w:rsidRPr="00892961" w:rsidRDefault="004A5ABE" w:rsidP="004A5AB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bookmarkStart w:id="0" w:name="_GoBack"/>
      <w:bookmarkEnd w:id="0"/>
    </w:p>
    <w:p w:rsidR="004A5ABE" w:rsidRPr="00892961" w:rsidRDefault="004A5ABE" w:rsidP="004A5AB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A5ABE" w:rsidRPr="00892961" w:rsidRDefault="004A5ABE" w:rsidP="004A5ABE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4A5ABE" w:rsidRPr="00892961" w:rsidRDefault="004A5ABE" w:rsidP="004A5ABE">
      <w:pPr>
        <w:spacing w:after="0" w:line="240" w:lineRule="auto"/>
        <w:jc w:val="both"/>
        <w:rPr>
          <w:rFonts w:ascii="Arial" w:eastAsia="Times New Roman" w:hAnsi="Arial" w:cs="Arial"/>
          <w:b/>
          <w:sz w:val="25"/>
          <w:szCs w:val="25"/>
          <w:lang w:eastAsia="es-ES"/>
        </w:rPr>
      </w:pPr>
      <w:r w:rsidRPr="00892961">
        <w:rPr>
          <w:rFonts w:ascii="Arial" w:eastAsia="Times New Roman" w:hAnsi="Arial" w:cs="Arial"/>
          <w:b/>
          <w:sz w:val="25"/>
          <w:szCs w:val="25"/>
          <w:lang w:eastAsia="es-ES"/>
        </w:rPr>
        <w:t xml:space="preserve">    BLANCA EPPEN CANALES                                               JOSEFINA GARZA BARRERA        </w:t>
      </w:r>
    </w:p>
    <w:p w:rsidR="004A5ABE" w:rsidRPr="00892961" w:rsidRDefault="004A5ABE" w:rsidP="004A5ABE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es-ES"/>
        </w:rPr>
      </w:pPr>
    </w:p>
    <w:p w:rsidR="004A5ABE" w:rsidRPr="00892961" w:rsidRDefault="004A5ABE" w:rsidP="004A5ABE">
      <w:pPr>
        <w:rPr>
          <w:rFonts w:ascii="Arial" w:hAnsi="Arial" w:cs="Arial"/>
        </w:rPr>
      </w:pPr>
    </w:p>
    <w:p w:rsidR="004A5ABE" w:rsidRPr="00892961" w:rsidRDefault="004A5ABE" w:rsidP="004A5ABE">
      <w:pPr>
        <w:rPr>
          <w:rFonts w:ascii="Arial" w:hAnsi="Arial" w:cs="Arial"/>
        </w:rPr>
      </w:pPr>
    </w:p>
    <w:p w:rsidR="004A5ABE" w:rsidRPr="00892961" w:rsidRDefault="004A5ABE" w:rsidP="004A5ABE">
      <w:pPr>
        <w:rPr>
          <w:rFonts w:ascii="Arial" w:hAnsi="Arial" w:cs="Arial"/>
        </w:rPr>
      </w:pPr>
    </w:p>
    <w:p w:rsidR="004A5ABE" w:rsidRPr="00892961" w:rsidRDefault="004A5ABE" w:rsidP="004A5ABE">
      <w:pPr>
        <w:rPr>
          <w:rFonts w:ascii="Arial" w:hAnsi="Arial" w:cs="Arial"/>
        </w:rPr>
      </w:pPr>
    </w:p>
    <w:p w:rsidR="00D41E4B" w:rsidRPr="00F422CA" w:rsidRDefault="00D41E4B" w:rsidP="004A5ABE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hAnsi="Arial" w:cs="Arial"/>
        </w:rPr>
      </w:pPr>
    </w:p>
    <w:sectPr w:rsidR="00D41E4B" w:rsidRPr="00F422CA" w:rsidSect="00080287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6B0" w:rsidRDefault="003646B0">
      <w:pPr>
        <w:spacing w:after="0" w:line="240" w:lineRule="auto"/>
      </w:pPr>
      <w:r>
        <w:separator/>
      </w:r>
    </w:p>
  </w:endnote>
  <w:endnote w:type="continuationSeparator" w:id="0">
    <w:p w:rsidR="003646B0" w:rsidRDefault="00364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6B0" w:rsidRDefault="003646B0">
      <w:pPr>
        <w:spacing w:after="0" w:line="240" w:lineRule="auto"/>
      </w:pPr>
      <w:r>
        <w:separator/>
      </w:r>
    </w:p>
  </w:footnote>
  <w:footnote w:type="continuationSeparator" w:id="0">
    <w:p w:rsidR="003646B0" w:rsidRDefault="00364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1E5712" w:rsidRPr="001E5712" w:rsidTr="00686674">
      <w:trPr>
        <w:jc w:val="center"/>
      </w:trPr>
      <w:tc>
        <w:tcPr>
          <w:tcW w:w="1541" w:type="dxa"/>
        </w:tcPr>
        <w:p w:rsidR="001E5712" w:rsidRPr="001E5712" w:rsidRDefault="00FF215C" w:rsidP="001E571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1E5712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32AE75C8" wp14:editId="69E94B07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E5712" w:rsidRPr="001E5712" w:rsidRDefault="003646B0" w:rsidP="001E571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E5712" w:rsidRPr="001E5712" w:rsidRDefault="003646B0" w:rsidP="001E571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1E5712" w:rsidRPr="001E5712" w:rsidRDefault="003646B0" w:rsidP="001E571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1E5712" w:rsidRPr="001E5712" w:rsidRDefault="00FF215C" w:rsidP="001E571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1E5712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1E5712" w:rsidRPr="001E5712" w:rsidRDefault="00FF215C" w:rsidP="001E571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1E5712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1E5712" w:rsidRPr="001E5712" w:rsidRDefault="003646B0" w:rsidP="001E571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1E5712" w:rsidRPr="001E5712" w:rsidRDefault="00FF215C" w:rsidP="001E5712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1E5712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1E5712" w:rsidRPr="001E5712" w:rsidRDefault="003646B0" w:rsidP="001E571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1E5712" w:rsidRPr="001E5712" w:rsidRDefault="00FF215C" w:rsidP="001E571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1E5712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35F02F6C" wp14:editId="5A5820F1">
                <wp:simplePos x="0" y="0"/>
                <wp:positionH relativeFrom="column">
                  <wp:posOffset>136525</wp:posOffset>
                </wp:positionH>
                <wp:positionV relativeFrom="paragraph">
                  <wp:posOffset>-349885</wp:posOffset>
                </wp:positionV>
                <wp:extent cx="463696" cy="1265453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1E5712" w:rsidRPr="001E5712" w:rsidRDefault="003646B0" w:rsidP="001E571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1E5712" w:rsidRPr="001E5712" w:rsidRDefault="003646B0" w:rsidP="001E5712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1E5712" w:rsidRPr="001E5712" w:rsidRDefault="003646B0" w:rsidP="001E5712">
    <w:pPr>
      <w:tabs>
        <w:tab w:val="center" w:pos="4252"/>
        <w:tab w:val="right" w:pos="8504"/>
      </w:tabs>
      <w:spacing w:after="0" w:line="240" w:lineRule="auto"/>
      <w:ind w:right="49"/>
      <w:jc w:val="both"/>
      <w:rPr>
        <w:rFonts w:ascii="Arial" w:eastAsia="Times New Roman" w:hAnsi="Arial" w:cs="Times New Roman"/>
        <w:sz w:val="20"/>
        <w:szCs w:val="20"/>
        <w:lang w:eastAsia="es-ES"/>
      </w:rPr>
    </w:pPr>
  </w:p>
  <w:p w:rsidR="001E5712" w:rsidRDefault="003646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2CA"/>
    <w:rsid w:val="00011112"/>
    <w:rsid w:val="00075AE5"/>
    <w:rsid w:val="000D3B33"/>
    <w:rsid w:val="00325557"/>
    <w:rsid w:val="003646B0"/>
    <w:rsid w:val="003E3916"/>
    <w:rsid w:val="00432450"/>
    <w:rsid w:val="004A5ABE"/>
    <w:rsid w:val="007E3940"/>
    <w:rsid w:val="00894016"/>
    <w:rsid w:val="00913AC3"/>
    <w:rsid w:val="00940095"/>
    <w:rsid w:val="009A3DB3"/>
    <w:rsid w:val="009C649D"/>
    <w:rsid w:val="00A344E0"/>
    <w:rsid w:val="00D04959"/>
    <w:rsid w:val="00D41E4B"/>
    <w:rsid w:val="00F422CA"/>
    <w:rsid w:val="00FF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99A2A"/>
  <w15:chartTrackingRefBased/>
  <w15:docId w15:val="{B57F3339-37C6-4973-BFF9-19AAE080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2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2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2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2353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Juan Lumbreras</cp:lastModifiedBy>
  <cp:revision>7</cp:revision>
  <cp:lastPrinted>2020-11-27T17:23:00Z</cp:lastPrinted>
  <dcterms:created xsi:type="dcterms:W3CDTF">2020-11-27T17:23:00Z</dcterms:created>
  <dcterms:modified xsi:type="dcterms:W3CDTF">2020-11-27T17:26:00Z</dcterms:modified>
</cp:coreProperties>
</file>