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A76" w:rsidRPr="00747A76" w:rsidRDefault="00747A76" w:rsidP="00747A76">
      <w:pPr>
        <w:spacing w:after="0" w:line="240" w:lineRule="auto"/>
        <w:jc w:val="both"/>
        <w:rPr>
          <w:rFonts w:ascii="Arial" w:eastAsia="Times New Roman" w:hAnsi="Arial" w:cs="Arial"/>
          <w:b/>
          <w:snapToGrid w:val="0"/>
          <w:sz w:val="25"/>
          <w:szCs w:val="25"/>
          <w:lang w:val="es-ES_tradnl" w:eastAsia="es-ES"/>
        </w:rPr>
      </w:pPr>
    </w:p>
    <w:p w:rsidR="00747A76" w:rsidRPr="00747A76" w:rsidRDefault="00747A76" w:rsidP="00747A76">
      <w:pPr>
        <w:spacing w:after="0" w:line="240" w:lineRule="auto"/>
        <w:jc w:val="both"/>
        <w:rPr>
          <w:rFonts w:ascii="Arial" w:eastAsia="Times New Roman" w:hAnsi="Arial" w:cs="Arial"/>
          <w:b/>
          <w:snapToGrid w:val="0"/>
          <w:sz w:val="25"/>
          <w:szCs w:val="25"/>
          <w:lang w:val="es-ES_tradnl" w:eastAsia="es-ES"/>
        </w:rPr>
      </w:pPr>
    </w:p>
    <w:p w:rsidR="00747A76" w:rsidRPr="00747A76" w:rsidRDefault="00747A76" w:rsidP="00747A76">
      <w:pPr>
        <w:spacing w:after="0" w:line="240" w:lineRule="auto"/>
        <w:jc w:val="both"/>
        <w:rPr>
          <w:rFonts w:ascii="Arial" w:eastAsia="Times New Roman" w:hAnsi="Arial" w:cs="Arial"/>
          <w:b/>
          <w:snapToGrid w:val="0"/>
          <w:sz w:val="25"/>
          <w:szCs w:val="25"/>
          <w:lang w:val="es-ES_tradnl" w:eastAsia="es-ES"/>
        </w:rPr>
      </w:pPr>
    </w:p>
    <w:p w:rsidR="00747A76" w:rsidRPr="00747A76" w:rsidRDefault="00747A76" w:rsidP="00747A76">
      <w:pPr>
        <w:spacing w:after="0" w:line="240" w:lineRule="auto"/>
        <w:jc w:val="both"/>
        <w:rPr>
          <w:rFonts w:ascii="Arial" w:eastAsia="Times New Roman" w:hAnsi="Arial" w:cs="Arial"/>
          <w:b/>
          <w:snapToGrid w:val="0"/>
          <w:sz w:val="25"/>
          <w:szCs w:val="25"/>
          <w:lang w:val="es-ES_tradnl" w:eastAsia="es-ES"/>
        </w:rPr>
      </w:pPr>
    </w:p>
    <w:p w:rsidR="00747A76" w:rsidRPr="00747A76" w:rsidRDefault="00747A76" w:rsidP="00747A76">
      <w:pPr>
        <w:spacing w:after="0" w:line="240" w:lineRule="auto"/>
        <w:jc w:val="both"/>
        <w:rPr>
          <w:rFonts w:ascii="Arial" w:eastAsia="Times New Roman" w:hAnsi="Arial" w:cs="Arial"/>
          <w:b/>
          <w:snapToGrid w:val="0"/>
          <w:sz w:val="25"/>
          <w:szCs w:val="25"/>
          <w:lang w:val="es-ES_tradnl" w:eastAsia="es-ES"/>
        </w:rPr>
      </w:pPr>
    </w:p>
    <w:p w:rsidR="00747A76" w:rsidRPr="00747A76" w:rsidRDefault="00747A76" w:rsidP="00747A76">
      <w:pPr>
        <w:spacing w:after="0" w:line="240" w:lineRule="auto"/>
        <w:jc w:val="both"/>
        <w:rPr>
          <w:rFonts w:ascii="Arial" w:eastAsia="Times New Roman" w:hAnsi="Arial" w:cs="Arial"/>
          <w:b/>
          <w:snapToGrid w:val="0"/>
          <w:sz w:val="25"/>
          <w:szCs w:val="25"/>
          <w:lang w:val="es-ES_tradnl" w:eastAsia="es-ES"/>
        </w:rPr>
      </w:pPr>
      <w:r w:rsidRPr="00747A76">
        <w:rPr>
          <w:rFonts w:ascii="Arial" w:eastAsia="Times New Roman" w:hAnsi="Arial" w:cs="Arial"/>
          <w:b/>
          <w:snapToGrid w:val="0"/>
          <w:sz w:val="25"/>
          <w:szCs w:val="25"/>
          <w:lang w:val="es-ES_tradnl" w:eastAsia="es-ES"/>
        </w:rPr>
        <w:t>QUE EL CONGRESO DEL ESTADO INDEPENDIENTE, LIBRE Y SOBERANO DE COAHUILA DE ZARAGOZA;</w:t>
      </w:r>
    </w:p>
    <w:p w:rsidR="00747A76" w:rsidRPr="00747A76" w:rsidRDefault="00747A76" w:rsidP="00747A76">
      <w:pPr>
        <w:spacing w:after="0" w:line="240" w:lineRule="auto"/>
        <w:jc w:val="both"/>
        <w:rPr>
          <w:rFonts w:ascii="Arial" w:eastAsia="Times New Roman" w:hAnsi="Arial" w:cs="Arial"/>
          <w:b/>
          <w:snapToGrid w:val="0"/>
          <w:sz w:val="25"/>
          <w:szCs w:val="25"/>
          <w:lang w:val="es-ES_tradnl" w:eastAsia="es-ES"/>
        </w:rPr>
      </w:pPr>
    </w:p>
    <w:p w:rsidR="00747A76" w:rsidRPr="00747A76" w:rsidRDefault="00747A76" w:rsidP="00747A76">
      <w:pPr>
        <w:spacing w:after="0" w:line="240" w:lineRule="auto"/>
        <w:jc w:val="both"/>
        <w:rPr>
          <w:rFonts w:ascii="Arial" w:eastAsia="Times New Roman" w:hAnsi="Arial" w:cs="Arial"/>
          <w:b/>
          <w:snapToGrid w:val="0"/>
          <w:sz w:val="25"/>
          <w:szCs w:val="25"/>
          <w:lang w:val="es-ES_tradnl" w:eastAsia="es-ES"/>
        </w:rPr>
      </w:pPr>
    </w:p>
    <w:p w:rsidR="00747A76" w:rsidRPr="00747A76" w:rsidRDefault="00747A76" w:rsidP="00747A76">
      <w:pPr>
        <w:widowControl w:val="0"/>
        <w:spacing w:after="0" w:line="240" w:lineRule="auto"/>
        <w:jc w:val="both"/>
        <w:rPr>
          <w:rFonts w:ascii="Arial" w:eastAsia="Times New Roman" w:hAnsi="Arial" w:cs="Arial"/>
          <w:b/>
          <w:snapToGrid w:val="0"/>
          <w:sz w:val="25"/>
          <w:szCs w:val="25"/>
          <w:lang w:val="es-ES_tradnl" w:eastAsia="es-ES"/>
        </w:rPr>
      </w:pPr>
      <w:r w:rsidRPr="00747A76">
        <w:rPr>
          <w:rFonts w:ascii="Arial" w:eastAsia="Times New Roman" w:hAnsi="Arial" w:cs="Arial"/>
          <w:b/>
          <w:snapToGrid w:val="0"/>
          <w:sz w:val="25"/>
          <w:szCs w:val="25"/>
          <w:lang w:val="es-ES_tradnl" w:eastAsia="es-ES"/>
        </w:rPr>
        <w:t xml:space="preserve">DECRETA: </w:t>
      </w:r>
    </w:p>
    <w:p w:rsidR="00747A76" w:rsidRPr="00747A76" w:rsidRDefault="00747A76" w:rsidP="00747A76">
      <w:pPr>
        <w:widowControl w:val="0"/>
        <w:spacing w:after="0" w:line="240" w:lineRule="auto"/>
        <w:jc w:val="both"/>
        <w:rPr>
          <w:rFonts w:ascii="Arial" w:eastAsia="Times New Roman" w:hAnsi="Arial" w:cs="Arial"/>
          <w:b/>
          <w:snapToGrid w:val="0"/>
          <w:sz w:val="25"/>
          <w:szCs w:val="25"/>
          <w:lang w:val="es-ES_tradnl" w:eastAsia="es-ES"/>
        </w:rPr>
      </w:pPr>
    </w:p>
    <w:p w:rsidR="00747A76" w:rsidRPr="00747A76" w:rsidRDefault="00747A76" w:rsidP="00747A76">
      <w:pPr>
        <w:widowControl w:val="0"/>
        <w:spacing w:after="0" w:line="240" w:lineRule="auto"/>
        <w:jc w:val="both"/>
        <w:rPr>
          <w:rFonts w:ascii="Arial" w:eastAsia="Times New Roman" w:hAnsi="Arial" w:cs="Arial"/>
          <w:b/>
          <w:snapToGrid w:val="0"/>
          <w:sz w:val="25"/>
          <w:szCs w:val="25"/>
          <w:lang w:val="es-ES_tradnl" w:eastAsia="es-ES"/>
        </w:rPr>
      </w:pPr>
      <w:r w:rsidRPr="00747A76">
        <w:rPr>
          <w:rFonts w:ascii="Arial" w:eastAsia="Times New Roman" w:hAnsi="Arial" w:cs="Arial"/>
          <w:b/>
          <w:snapToGrid w:val="0"/>
          <w:sz w:val="25"/>
          <w:szCs w:val="25"/>
          <w:lang w:val="es-ES_tradnl" w:eastAsia="es-ES"/>
        </w:rPr>
        <w:t>NÚMERO 79</w:t>
      </w:r>
      <w:r w:rsidR="00C91C5C">
        <w:rPr>
          <w:rFonts w:ascii="Arial" w:eastAsia="Times New Roman" w:hAnsi="Arial" w:cs="Arial"/>
          <w:b/>
          <w:snapToGrid w:val="0"/>
          <w:sz w:val="25"/>
          <w:szCs w:val="25"/>
          <w:lang w:val="es-ES_tradnl" w:eastAsia="es-ES"/>
        </w:rPr>
        <w:t>4</w:t>
      </w:r>
      <w:r w:rsidRPr="00747A76">
        <w:rPr>
          <w:rFonts w:ascii="Arial" w:eastAsia="Times New Roman" w:hAnsi="Arial" w:cs="Arial"/>
          <w:b/>
          <w:snapToGrid w:val="0"/>
          <w:sz w:val="25"/>
          <w:szCs w:val="25"/>
          <w:lang w:val="es-ES_tradnl" w:eastAsia="es-ES"/>
        </w:rPr>
        <w:t>.-</w:t>
      </w:r>
    </w:p>
    <w:p w:rsidR="00747A76" w:rsidRPr="00747A76" w:rsidRDefault="00747A76" w:rsidP="00747A76">
      <w:pPr>
        <w:widowControl w:val="0"/>
        <w:spacing w:after="0" w:line="240" w:lineRule="auto"/>
        <w:jc w:val="both"/>
        <w:rPr>
          <w:rFonts w:ascii="Arial" w:eastAsia="Times New Roman" w:hAnsi="Arial" w:cs="Arial"/>
          <w:b/>
          <w:snapToGrid w:val="0"/>
          <w:sz w:val="25"/>
          <w:szCs w:val="25"/>
          <w:lang w:val="es-ES_tradnl" w:eastAsia="es-ES"/>
        </w:rPr>
      </w:pPr>
    </w:p>
    <w:p w:rsidR="00747A76" w:rsidRPr="00747A76" w:rsidRDefault="00747A76" w:rsidP="00747A76">
      <w:pPr>
        <w:widowControl w:val="0"/>
        <w:spacing w:after="0" w:line="240" w:lineRule="auto"/>
        <w:jc w:val="both"/>
        <w:rPr>
          <w:rFonts w:ascii="Arial" w:eastAsia="Times New Roman" w:hAnsi="Arial" w:cs="Arial"/>
          <w:b/>
          <w:snapToGrid w:val="0"/>
          <w:sz w:val="25"/>
          <w:szCs w:val="25"/>
          <w:lang w:val="es-ES_tradnl" w:eastAsia="es-ES"/>
        </w:rPr>
      </w:pPr>
    </w:p>
    <w:p w:rsidR="00747A76" w:rsidRPr="00747A76" w:rsidRDefault="00747A76" w:rsidP="00747A76">
      <w:pPr>
        <w:spacing w:after="0" w:line="240" w:lineRule="auto"/>
        <w:jc w:val="both"/>
        <w:rPr>
          <w:rFonts w:ascii="Arial" w:eastAsia="Times New Roman" w:hAnsi="Arial" w:cs="Arial"/>
          <w:sz w:val="25"/>
          <w:szCs w:val="25"/>
          <w:lang w:val="es-419" w:eastAsia="es-ES"/>
        </w:rPr>
      </w:pPr>
      <w:r w:rsidRPr="00747A76">
        <w:rPr>
          <w:rFonts w:ascii="Arial" w:eastAsia="Times New Roman" w:hAnsi="Arial" w:cs="Arial"/>
          <w:b/>
          <w:sz w:val="25"/>
          <w:szCs w:val="25"/>
          <w:lang w:eastAsia="es-ES"/>
        </w:rPr>
        <w:t xml:space="preserve">ARTÍCULO PRIMERO.- </w:t>
      </w:r>
      <w:r w:rsidRPr="00747A76">
        <w:rPr>
          <w:rFonts w:ascii="Arial" w:eastAsia="Times New Roman" w:hAnsi="Arial" w:cs="Arial"/>
          <w:sz w:val="25"/>
          <w:szCs w:val="25"/>
          <w:lang w:eastAsia="es-ES"/>
        </w:rPr>
        <w:t xml:space="preserve">Se autoriza al Ayuntamiento del Municipio de Torreón, Coahuila de Zaragoza, a desincorporar del dominio público municipal, </w:t>
      </w:r>
      <w:r w:rsidRPr="00747A76">
        <w:rPr>
          <w:rFonts w:ascii="Arial" w:eastAsia="Times New Roman" w:hAnsi="Arial" w:cs="Arial"/>
          <w:sz w:val="25"/>
          <w:szCs w:val="25"/>
          <w:lang w:val="es-419" w:eastAsia="es-ES"/>
        </w:rPr>
        <w:t xml:space="preserve">dos </w:t>
      </w:r>
      <w:r w:rsidRPr="00747A76">
        <w:rPr>
          <w:rFonts w:ascii="Arial" w:eastAsia="Times New Roman" w:hAnsi="Arial" w:cs="Arial"/>
          <w:sz w:val="25"/>
          <w:szCs w:val="25"/>
          <w:lang w:eastAsia="es-ES"/>
        </w:rPr>
        <w:t>bien</w:t>
      </w:r>
      <w:r w:rsidRPr="00747A76">
        <w:rPr>
          <w:rFonts w:ascii="Arial" w:eastAsia="Times New Roman" w:hAnsi="Arial" w:cs="Arial"/>
          <w:sz w:val="25"/>
          <w:szCs w:val="25"/>
          <w:lang w:val="es-419" w:eastAsia="es-ES"/>
        </w:rPr>
        <w:t>es</w:t>
      </w:r>
      <w:r w:rsidRPr="00747A76">
        <w:rPr>
          <w:rFonts w:ascii="Arial" w:eastAsia="Times New Roman" w:hAnsi="Arial" w:cs="Arial"/>
          <w:sz w:val="25"/>
          <w:szCs w:val="25"/>
          <w:lang w:eastAsia="es-ES"/>
        </w:rPr>
        <w:t xml:space="preserve"> inmueble</w:t>
      </w:r>
      <w:r w:rsidRPr="00747A76">
        <w:rPr>
          <w:rFonts w:ascii="Arial" w:eastAsia="Times New Roman" w:hAnsi="Arial" w:cs="Arial"/>
          <w:sz w:val="25"/>
          <w:szCs w:val="25"/>
          <w:lang w:val="es-419" w:eastAsia="es-ES"/>
        </w:rPr>
        <w:t>s con una superficie total de 13,265.98 m2.; el primero identificado como Lote 1 de la Manzana 24 Sector G, con una superficie de 10,133.54 m2., y el segundo identificado como área vial del Circuito Nidias, con una superficie de 3,132.44 m2., ambos ubicados en el Fraccionamiento “Santa Bárbara” de esa ciudad, con el fin de permutarlo por otro bien inmueble, identificado como fracción de terreno AB5-6, con una superficie de 8,499.57 M2., ubicado en el Fraccionamiento Santa Bárbara de esa ciudad, a favor del C. Juan Enrique Ramos Salas, con objeto de compensar su predio por las obras públicas ejecutadas para equipamiento urbano.</w:t>
      </w:r>
    </w:p>
    <w:p w:rsidR="00747A76" w:rsidRPr="00747A76" w:rsidRDefault="00747A76" w:rsidP="00747A76">
      <w:pPr>
        <w:spacing w:after="0" w:line="240" w:lineRule="auto"/>
        <w:jc w:val="both"/>
        <w:rPr>
          <w:rFonts w:ascii="Arial" w:eastAsia="Times New Roman" w:hAnsi="Arial" w:cs="Arial"/>
          <w:sz w:val="25"/>
          <w:szCs w:val="25"/>
          <w:lang w:val="es-419" w:eastAsia="es-ES"/>
        </w:rPr>
      </w:pPr>
    </w:p>
    <w:p w:rsidR="00747A76" w:rsidRPr="00747A76" w:rsidRDefault="00747A76" w:rsidP="00747A76">
      <w:pPr>
        <w:spacing w:after="0" w:line="240" w:lineRule="auto"/>
        <w:jc w:val="both"/>
        <w:rPr>
          <w:rFonts w:ascii="Arial" w:eastAsia="Times New Roman" w:hAnsi="Arial" w:cs="Arial"/>
          <w:sz w:val="25"/>
          <w:szCs w:val="25"/>
          <w:lang w:val="es-419" w:eastAsia="es-ES"/>
        </w:rPr>
      </w:pPr>
      <w:r w:rsidRPr="00747A76">
        <w:rPr>
          <w:rFonts w:ascii="Arial" w:eastAsia="Times New Roman" w:hAnsi="Arial" w:cs="Arial"/>
          <w:b/>
          <w:sz w:val="25"/>
          <w:szCs w:val="25"/>
          <w:lang w:eastAsia="es-ES"/>
        </w:rPr>
        <w:t>El</w:t>
      </w:r>
      <w:r w:rsidRPr="00747A76">
        <w:rPr>
          <w:rFonts w:ascii="Arial" w:eastAsia="Times New Roman" w:hAnsi="Arial" w:cs="Arial"/>
          <w:b/>
          <w:sz w:val="25"/>
          <w:szCs w:val="25"/>
          <w:lang w:val="es-419" w:eastAsia="es-ES"/>
        </w:rPr>
        <w:t xml:space="preserve"> </w:t>
      </w:r>
      <w:r w:rsidRPr="00747A76">
        <w:rPr>
          <w:rFonts w:ascii="Arial" w:eastAsia="Times New Roman" w:hAnsi="Arial" w:cs="Arial"/>
          <w:b/>
          <w:sz w:val="25"/>
          <w:szCs w:val="25"/>
          <w:lang w:eastAsia="es-ES"/>
        </w:rPr>
        <w:t xml:space="preserve">primer inmueble propiedad municipal </w:t>
      </w:r>
      <w:r w:rsidRPr="00747A76">
        <w:rPr>
          <w:rFonts w:ascii="Arial" w:eastAsia="Times New Roman" w:hAnsi="Arial" w:cs="Arial"/>
          <w:sz w:val="25"/>
          <w:szCs w:val="25"/>
          <w:lang w:eastAsia="es-ES"/>
        </w:rPr>
        <w:t xml:space="preserve">se identifica </w:t>
      </w:r>
      <w:r w:rsidRPr="00747A76">
        <w:rPr>
          <w:rFonts w:ascii="Arial" w:eastAsia="Times New Roman" w:hAnsi="Arial" w:cs="Arial"/>
          <w:sz w:val="25"/>
          <w:szCs w:val="25"/>
          <w:lang w:val="es-419" w:eastAsia="es-ES"/>
        </w:rPr>
        <w:t>como Lote 1 de la Manzana 24 Sector G, con una superficie de 10,133.54 m2., ubicado en el Fraccionamiento “Santa Bárbara” de esa ciudad, y cuenta con las siguientes medidas y colindancias:</w:t>
      </w:r>
    </w:p>
    <w:p w:rsidR="00747A76" w:rsidRPr="00747A76" w:rsidRDefault="00747A76" w:rsidP="00747A76">
      <w:pPr>
        <w:spacing w:after="0" w:line="240" w:lineRule="auto"/>
        <w:jc w:val="both"/>
        <w:rPr>
          <w:rFonts w:ascii="Arial" w:eastAsia="Times New Roman" w:hAnsi="Arial" w:cs="Arial"/>
          <w:sz w:val="25"/>
          <w:szCs w:val="25"/>
          <w:lang w:eastAsia="es-ES"/>
        </w:rPr>
      </w:pPr>
    </w:p>
    <w:p w:rsidR="00747A76" w:rsidRPr="00747A76" w:rsidRDefault="00747A76" w:rsidP="00747A76">
      <w:pPr>
        <w:spacing w:after="0" w:line="276" w:lineRule="auto"/>
        <w:jc w:val="both"/>
        <w:rPr>
          <w:rFonts w:ascii="Arial" w:eastAsia="Times New Roman" w:hAnsi="Arial" w:cs="Arial"/>
          <w:sz w:val="25"/>
          <w:szCs w:val="25"/>
          <w:lang w:eastAsia="es-ES"/>
        </w:rPr>
      </w:pPr>
    </w:p>
    <w:p w:rsidR="00747A76" w:rsidRPr="00747A76" w:rsidRDefault="00747A76" w:rsidP="00747A76">
      <w:pPr>
        <w:spacing w:after="0" w:line="276" w:lineRule="auto"/>
        <w:jc w:val="both"/>
        <w:rPr>
          <w:rFonts w:ascii="Arial" w:eastAsia="Times New Roman" w:hAnsi="Arial" w:cs="Arial"/>
          <w:sz w:val="25"/>
          <w:szCs w:val="25"/>
          <w:lang w:val="es-419" w:eastAsia="es-ES"/>
        </w:rPr>
      </w:pPr>
      <w:r w:rsidRPr="00747A76">
        <w:rPr>
          <w:rFonts w:ascii="Arial" w:eastAsia="Times New Roman" w:hAnsi="Arial" w:cs="Arial"/>
          <w:sz w:val="25"/>
          <w:szCs w:val="25"/>
          <w:lang w:val="es-419" w:eastAsia="es-ES"/>
        </w:rPr>
        <w:t>Al Nororiente:</w:t>
      </w:r>
      <w:r w:rsidRPr="00747A76">
        <w:rPr>
          <w:rFonts w:ascii="Arial" w:eastAsia="Times New Roman" w:hAnsi="Arial" w:cs="Arial"/>
          <w:sz w:val="25"/>
          <w:szCs w:val="25"/>
          <w:lang w:val="es-419" w:eastAsia="es-ES"/>
        </w:rPr>
        <w:tab/>
        <w:t>mide 102.25 metros y colinda con circuito de las Nidias.</w:t>
      </w:r>
    </w:p>
    <w:p w:rsidR="00747A76" w:rsidRDefault="00747A76" w:rsidP="00747A76">
      <w:pPr>
        <w:spacing w:after="0" w:line="276" w:lineRule="auto"/>
        <w:jc w:val="both"/>
        <w:rPr>
          <w:rFonts w:ascii="Arial" w:eastAsia="Times New Roman" w:hAnsi="Arial" w:cs="Arial"/>
          <w:sz w:val="25"/>
          <w:szCs w:val="25"/>
          <w:lang w:val="es-419" w:eastAsia="es-ES"/>
        </w:rPr>
      </w:pPr>
    </w:p>
    <w:p w:rsidR="00747A76" w:rsidRPr="00747A76" w:rsidRDefault="00747A76" w:rsidP="00747A76">
      <w:pPr>
        <w:spacing w:after="0" w:line="276" w:lineRule="auto"/>
        <w:jc w:val="both"/>
        <w:rPr>
          <w:rFonts w:ascii="Arial" w:eastAsia="Times New Roman" w:hAnsi="Arial" w:cs="Arial"/>
          <w:sz w:val="25"/>
          <w:szCs w:val="25"/>
          <w:lang w:val="es-419" w:eastAsia="es-ES"/>
        </w:rPr>
      </w:pPr>
      <w:r w:rsidRPr="00747A76">
        <w:rPr>
          <w:rFonts w:ascii="Arial" w:eastAsia="Times New Roman" w:hAnsi="Arial" w:cs="Arial"/>
          <w:sz w:val="25"/>
          <w:szCs w:val="25"/>
          <w:lang w:val="es-419" w:eastAsia="es-ES"/>
        </w:rPr>
        <w:t>Al Sur:</w:t>
      </w:r>
      <w:r w:rsidRPr="00747A76">
        <w:rPr>
          <w:rFonts w:ascii="Arial" w:eastAsia="Times New Roman" w:hAnsi="Arial" w:cs="Arial"/>
          <w:sz w:val="25"/>
          <w:szCs w:val="25"/>
          <w:lang w:val="es-419" w:eastAsia="es-ES"/>
        </w:rPr>
        <w:tab/>
      </w:r>
      <w:r w:rsidRPr="00747A76">
        <w:rPr>
          <w:rFonts w:ascii="Arial" w:eastAsia="Times New Roman" w:hAnsi="Arial" w:cs="Arial"/>
          <w:sz w:val="25"/>
          <w:szCs w:val="25"/>
          <w:lang w:val="es-419" w:eastAsia="es-ES"/>
        </w:rPr>
        <w:tab/>
        <w:t>mide 101.90 metros y colinda con Fraccionamiento Las Quintas.</w:t>
      </w:r>
    </w:p>
    <w:p w:rsidR="00747A76" w:rsidRDefault="00747A76" w:rsidP="00747A76">
      <w:pPr>
        <w:spacing w:after="0" w:line="276" w:lineRule="auto"/>
        <w:jc w:val="both"/>
        <w:rPr>
          <w:rFonts w:ascii="Arial" w:eastAsia="Times New Roman" w:hAnsi="Arial" w:cs="Arial"/>
          <w:sz w:val="25"/>
          <w:szCs w:val="25"/>
          <w:lang w:val="es-419" w:eastAsia="es-ES"/>
        </w:rPr>
      </w:pPr>
    </w:p>
    <w:p w:rsidR="00747A76" w:rsidRPr="00747A76" w:rsidRDefault="00747A76" w:rsidP="00747A76">
      <w:pPr>
        <w:spacing w:after="0" w:line="276" w:lineRule="auto"/>
        <w:jc w:val="both"/>
        <w:rPr>
          <w:rFonts w:ascii="Arial" w:eastAsia="Times New Roman" w:hAnsi="Arial" w:cs="Arial"/>
          <w:sz w:val="25"/>
          <w:szCs w:val="25"/>
          <w:lang w:val="es-419" w:eastAsia="es-ES"/>
        </w:rPr>
      </w:pPr>
      <w:r w:rsidRPr="00747A76">
        <w:rPr>
          <w:rFonts w:ascii="Arial" w:eastAsia="Times New Roman" w:hAnsi="Arial" w:cs="Arial"/>
          <w:sz w:val="25"/>
          <w:szCs w:val="25"/>
          <w:lang w:val="es-419" w:eastAsia="es-ES"/>
        </w:rPr>
        <w:t>Al Oriente:</w:t>
      </w:r>
      <w:r w:rsidRPr="00747A76">
        <w:rPr>
          <w:rFonts w:ascii="Arial" w:eastAsia="Times New Roman" w:hAnsi="Arial" w:cs="Arial"/>
          <w:sz w:val="25"/>
          <w:szCs w:val="25"/>
          <w:lang w:val="es-419" w:eastAsia="es-ES"/>
        </w:rPr>
        <w:tab/>
      </w:r>
      <w:r w:rsidRPr="00747A76">
        <w:rPr>
          <w:rFonts w:ascii="Arial" w:eastAsia="Times New Roman" w:hAnsi="Arial" w:cs="Arial"/>
          <w:sz w:val="25"/>
          <w:szCs w:val="25"/>
          <w:lang w:val="es-419" w:eastAsia="es-ES"/>
        </w:rPr>
        <w:tab/>
        <w:t>mide   63.26 metros y colinda con manzana 28.</w:t>
      </w:r>
    </w:p>
    <w:p w:rsidR="00747A76" w:rsidRDefault="00747A76" w:rsidP="00747A76">
      <w:pPr>
        <w:spacing w:after="0" w:line="276" w:lineRule="auto"/>
        <w:jc w:val="both"/>
        <w:rPr>
          <w:rFonts w:ascii="Arial" w:eastAsia="Times New Roman" w:hAnsi="Arial" w:cs="Arial"/>
          <w:sz w:val="25"/>
          <w:szCs w:val="25"/>
          <w:lang w:val="es-419" w:eastAsia="es-ES"/>
        </w:rPr>
      </w:pPr>
    </w:p>
    <w:p w:rsidR="00747A76" w:rsidRPr="00747A76" w:rsidRDefault="00747A76" w:rsidP="00747A76">
      <w:pPr>
        <w:spacing w:after="0" w:line="276" w:lineRule="auto"/>
        <w:jc w:val="both"/>
        <w:rPr>
          <w:rFonts w:ascii="Arial" w:eastAsia="Times New Roman" w:hAnsi="Arial" w:cs="Arial"/>
          <w:sz w:val="25"/>
          <w:szCs w:val="25"/>
          <w:lang w:val="es-419" w:eastAsia="es-ES"/>
        </w:rPr>
      </w:pPr>
      <w:r w:rsidRPr="00747A76">
        <w:rPr>
          <w:rFonts w:ascii="Arial" w:eastAsia="Times New Roman" w:hAnsi="Arial" w:cs="Arial"/>
          <w:sz w:val="25"/>
          <w:szCs w:val="25"/>
          <w:lang w:val="es-419" w:eastAsia="es-ES"/>
        </w:rPr>
        <w:t>Al Poniente:</w:t>
      </w:r>
      <w:r w:rsidRPr="00747A76">
        <w:rPr>
          <w:rFonts w:ascii="Arial" w:eastAsia="Times New Roman" w:hAnsi="Arial" w:cs="Arial"/>
          <w:sz w:val="25"/>
          <w:szCs w:val="25"/>
          <w:lang w:val="es-419" w:eastAsia="es-ES"/>
        </w:rPr>
        <w:tab/>
      </w:r>
      <w:r w:rsidRPr="00747A76">
        <w:rPr>
          <w:rFonts w:ascii="Arial" w:eastAsia="Times New Roman" w:hAnsi="Arial" w:cs="Arial"/>
          <w:sz w:val="25"/>
          <w:szCs w:val="25"/>
          <w:lang w:val="es-419" w:eastAsia="es-ES"/>
        </w:rPr>
        <w:tab/>
        <w:t>mide   66.24 metros y colinda con Circuito de las Nidias.</w:t>
      </w:r>
    </w:p>
    <w:p w:rsidR="00747A76" w:rsidRPr="00747A76" w:rsidRDefault="00747A76" w:rsidP="00747A76">
      <w:pPr>
        <w:spacing w:after="0" w:line="276" w:lineRule="auto"/>
        <w:ind w:left="2124" w:hanging="2124"/>
        <w:jc w:val="both"/>
        <w:rPr>
          <w:rFonts w:ascii="Arial" w:eastAsia="Times New Roman" w:hAnsi="Arial" w:cs="Arial"/>
          <w:sz w:val="25"/>
          <w:szCs w:val="25"/>
          <w:lang w:eastAsia="es-ES"/>
        </w:rPr>
      </w:pPr>
    </w:p>
    <w:p w:rsidR="00747A76" w:rsidRPr="00747A76" w:rsidRDefault="00747A76" w:rsidP="00747A76">
      <w:pPr>
        <w:spacing w:after="0" w:line="276" w:lineRule="auto"/>
        <w:ind w:left="2124" w:hanging="2124"/>
        <w:jc w:val="both"/>
        <w:rPr>
          <w:rFonts w:ascii="Arial" w:eastAsia="Times New Roman" w:hAnsi="Arial" w:cs="Arial"/>
          <w:sz w:val="25"/>
          <w:szCs w:val="25"/>
          <w:lang w:eastAsia="es-ES"/>
        </w:rPr>
      </w:pPr>
    </w:p>
    <w:p w:rsidR="00747A76" w:rsidRPr="00747A76" w:rsidRDefault="00747A76" w:rsidP="00747A76">
      <w:pPr>
        <w:spacing w:after="0" w:line="240" w:lineRule="auto"/>
        <w:jc w:val="both"/>
        <w:rPr>
          <w:rFonts w:ascii="Arial" w:eastAsia="Times New Roman" w:hAnsi="Arial" w:cs="Arial"/>
          <w:sz w:val="25"/>
          <w:szCs w:val="25"/>
          <w:lang w:val="es-419" w:eastAsia="es-ES"/>
        </w:rPr>
      </w:pPr>
      <w:r w:rsidRPr="00747A76">
        <w:rPr>
          <w:rFonts w:ascii="Arial" w:eastAsia="Times New Roman" w:hAnsi="Arial" w:cs="Arial"/>
          <w:sz w:val="25"/>
          <w:szCs w:val="25"/>
          <w:lang w:eastAsia="es-ES"/>
        </w:rPr>
        <w:lastRenderedPageBreak/>
        <w:t xml:space="preserve">Dicho inmueble se encuentra inscrito a favor del R. Ayuntamiento de Torreón, en la Oficina del Registro Público de la ciudad de Torreón del Estado de Coahuila de Zaragoza, bajo la Partida </w:t>
      </w:r>
      <w:r w:rsidRPr="00747A76">
        <w:rPr>
          <w:rFonts w:ascii="Arial" w:eastAsia="Times New Roman" w:hAnsi="Arial" w:cs="Arial"/>
          <w:sz w:val="25"/>
          <w:szCs w:val="25"/>
          <w:lang w:val="es-419" w:eastAsia="es-ES"/>
        </w:rPr>
        <w:t>31164,</w:t>
      </w:r>
      <w:r w:rsidRPr="00747A76">
        <w:rPr>
          <w:rFonts w:ascii="Arial" w:eastAsia="Times New Roman" w:hAnsi="Arial" w:cs="Arial"/>
          <w:sz w:val="25"/>
          <w:szCs w:val="25"/>
          <w:lang w:eastAsia="es-ES"/>
        </w:rPr>
        <w:t xml:space="preserve"> Libro </w:t>
      </w:r>
      <w:r w:rsidRPr="00747A76">
        <w:rPr>
          <w:rFonts w:ascii="Arial" w:eastAsia="Times New Roman" w:hAnsi="Arial" w:cs="Arial"/>
          <w:sz w:val="25"/>
          <w:szCs w:val="25"/>
          <w:lang w:val="es-419" w:eastAsia="es-ES"/>
        </w:rPr>
        <w:t>312,</w:t>
      </w:r>
      <w:r w:rsidRPr="00747A76">
        <w:rPr>
          <w:rFonts w:ascii="Arial" w:eastAsia="Times New Roman" w:hAnsi="Arial" w:cs="Arial"/>
          <w:sz w:val="25"/>
          <w:szCs w:val="25"/>
          <w:lang w:eastAsia="es-ES"/>
        </w:rPr>
        <w:t xml:space="preserve"> Sección I, de fecha </w:t>
      </w:r>
      <w:r w:rsidRPr="00747A76">
        <w:rPr>
          <w:rFonts w:ascii="Arial" w:eastAsia="Times New Roman" w:hAnsi="Arial" w:cs="Arial"/>
          <w:sz w:val="25"/>
          <w:szCs w:val="25"/>
          <w:lang w:val="es-419" w:eastAsia="es-ES"/>
        </w:rPr>
        <w:t>14</w:t>
      </w:r>
      <w:r w:rsidRPr="00747A76">
        <w:rPr>
          <w:rFonts w:ascii="Arial" w:eastAsia="Times New Roman" w:hAnsi="Arial" w:cs="Arial"/>
          <w:sz w:val="25"/>
          <w:szCs w:val="25"/>
          <w:lang w:eastAsia="es-ES"/>
        </w:rPr>
        <w:t xml:space="preserve"> de </w:t>
      </w:r>
      <w:r w:rsidRPr="00747A76">
        <w:rPr>
          <w:rFonts w:ascii="Arial" w:eastAsia="Times New Roman" w:hAnsi="Arial" w:cs="Arial"/>
          <w:sz w:val="25"/>
          <w:szCs w:val="25"/>
          <w:lang w:val="es-419" w:eastAsia="es-ES"/>
        </w:rPr>
        <w:t>septiembre</w:t>
      </w:r>
      <w:r w:rsidRPr="00747A76">
        <w:rPr>
          <w:rFonts w:ascii="Arial" w:eastAsia="Times New Roman" w:hAnsi="Arial" w:cs="Arial"/>
          <w:sz w:val="25"/>
          <w:szCs w:val="25"/>
          <w:lang w:eastAsia="es-ES"/>
        </w:rPr>
        <w:t xml:space="preserve"> de </w:t>
      </w:r>
      <w:r w:rsidRPr="00747A76">
        <w:rPr>
          <w:rFonts w:ascii="Arial" w:eastAsia="Times New Roman" w:hAnsi="Arial" w:cs="Arial"/>
          <w:sz w:val="25"/>
          <w:szCs w:val="25"/>
          <w:lang w:val="es-419" w:eastAsia="es-ES"/>
        </w:rPr>
        <w:t>2004.</w:t>
      </w:r>
    </w:p>
    <w:p w:rsidR="00747A76" w:rsidRPr="00747A76" w:rsidRDefault="00747A76" w:rsidP="00747A76">
      <w:pPr>
        <w:spacing w:after="0" w:line="240" w:lineRule="auto"/>
        <w:jc w:val="both"/>
        <w:rPr>
          <w:rFonts w:ascii="Arial" w:eastAsia="Times New Roman" w:hAnsi="Arial" w:cs="Arial"/>
          <w:sz w:val="25"/>
          <w:szCs w:val="25"/>
          <w:lang w:val="es-419" w:eastAsia="es-ES"/>
        </w:rPr>
      </w:pPr>
    </w:p>
    <w:p w:rsidR="00747A76" w:rsidRPr="00747A76" w:rsidRDefault="00747A76" w:rsidP="00747A76">
      <w:pPr>
        <w:spacing w:after="0" w:line="240" w:lineRule="auto"/>
        <w:jc w:val="both"/>
        <w:rPr>
          <w:rFonts w:ascii="Arial" w:eastAsia="Times New Roman" w:hAnsi="Arial" w:cs="Arial"/>
          <w:sz w:val="25"/>
          <w:szCs w:val="25"/>
          <w:lang w:val="es-419" w:eastAsia="es-ES"/>
        </w:rPr>
      </w:pPr>
      <w:r w:rsidRPr="00747A76">
        <w:rPr>
          <w:rFonts w:ascii="Arial" w:eastAsia="Times New Roman" w:hAnsi="Arial" w:cs="Arial"/>
          <w:b/>
          <w:sz w:val="25"/>
          <w:szCs w:val="25"/>
          <w:lang w:val="es-419" w:eastAsia="es-ES"/>
        </w:rPr>
        <w:t>El segundo inmueble propiedad municipal</w:t>
      </w:r>
      <w:r w:rsidRPr="00747A76">
        <w:rPr>
          <w:rFonts w:ascii="Arial" w:eastAsia="Times New Roman" w:hAnsi="Arial" w:cs="Arial"/>
          <w:sz w:val="25"/>
          <w:szCs w:val="25"/>
          <w:lang w:val="es-419" w:eastAsia="es-ES"/>
        </w:rPr>
        <w:t xml:space="preserve"> se identifica como área vial del Circuito Nidias, con una superficie de 3,132.44 m2., ubicado en el Fraccionamiento “Santa Bárbara” de esa ciudad, y cuenta con las siguientes medidas y colindancias:</w:t>
      </w:r>
    </w:p>
    <w:p w:rsidR="00747A76" w:rsidRPr="00747A76" w:rsidRDefault="00747A76" w:rsidP="00747A76">
      <w:pPr>
        <w:spacing w:after="0" w:line="240" w:lineRule="auto"/>
        <w:jc w:val="both"/>
        <w:rPr>
          <w:rFonts w:ascii="Arial" w:eastAsia="Times New Roman" w:hAnsi="Arial" w:cs="Arial"/>
          <w:sz w:val="25"/>
          <w:szCs w:val="25"/>
          <w:lang w:val="es-419" w:eastAsia="es-ES"/>
        </w:rPr>
      </w:pPr>
    </w:p>
    <w:p w:rsidR="00747A76" w:rsidRPr="00747A76" w:rsidRDefault="00747A76" w:rsidP="00747A76">
      <w:pPr>
        <w:spacing w:after="0" w:line="240" w:lineRule="auto"/>
        <w:jc w:val="both"/>
        <w:rPr>
          <w:rFonts w:ascii="Arial" w:eastAsia="Times New Roman" w:hAnsi="Arial" w:cs="Arial"/>
          <w:sz w:val="25"/>
          <w:szCs w:val="25"/>
          <w:lang w:val="es-419" w:eastAsia="es-ES"/>
        </w:rPr>
      </w:pPr>
      <w:r w:rsidRPr="00747A76">
        <w:rPr>
          <w:rFonts w:ascii="Arial" w:eastAsia="Times New Roman" w:hAnsi="Arial" w:cs="Arial"/>
          <w:sz w:val="25"/>
          <w:szCs w:val="25"/>
          <w:lang w:val="es-419" w:eastAsia="es-ES"/>
        </w:rPr>
        <w:t>Polígono irregular que inicia partiendo de la esquina sur poniente del lote 10 de la manzana 25, en línea recta con rumbo sur oriente se mide 118.86 metros y colinda con lotes 10 al 3 de la manzana 25, continuando con mismo rumbo, en línea curva en 28.38 metros colindando con lote 1 manzana 25, de este punto con rumbo nor-poniente en línea curva en 29.45 metros con lotes 1 y 2, manzana 24, con mismo rumbo en línea recta se mide 100.62 metros colindando con lote 1, manzana 24, continuando en línea curva en 14.14 metros y colindando con lote 1 manzana 24, de este punto con rumbo sur  se mide 64.31 metros con lote 1, manzana 24, continuando en línea curva se mide 28.85 metros con lote 1, manzana 24, de este punto con rumbo norte en línea curva se mide 28.22 metros colindando con lotes 9 y 8 manzana 23, continuando con mismo rumbo norte en línea recta se mide 91.31 metros colindando con lote 2 al 9 de la manzana 23 y con rumbo oriente en línea recta se miden 13.00 metros colindando con área vial del Circuito de las Nidias cerrando con esta última medida el polígono.</w:t>
      </w:r>
    </w:p>
    <w:p w:rsidR="00747A76" w:rsidRPr="00747A76" w:rsidRDefault="00747A76" w:rsidP="00747A76">
      <w:pPr>
        <w:spacing w:after="0" w:line="240" w:lineRule="auto"/>
        <w:jc w:val="both"/>
        <w:rPr>
          <w:rFonts w:ascii="Arial" w:eastAsia="Times New Roman" w:hAnsi="Arial" w:cs="Arial"/>
          <w:sz w:val="25"/>
          <w:szCs w:val="25"/>
          <w:lang w:val="es-419" w:eastAsia="es-ES"/>
        </w:rPr>
      </w:pPr>
      <w:r w:rsidRPr="00747A76">
        <w:rPr>
          <w:rFonts w:ascii="Arial" w:eastAsia="Times New Roman" w:hAnsi="Arial" w:cs="Arial"/>
          <w:sz w:val="25"/>
          <w:szCs w:val="25"/>
          <w:lang w:val="es-419" w:eastAsia="es-ES"/>
        </w:rPr>
        <w:t xml:space="preserve"> </w:t>
      </w:r>
    </w:p>
    <w:p w:rsidR="00747A76" w:rsidRPr="00747A76" w:rsidRDefault="00747A76" w:rsidP="00747A76">
      <w:pPr>
        <w:spacing w:after="0" w:line="240" w:lineRule="auto"/>
        <w:jc w:val="both"/>
        <w:rPr>
          <w:rFonts w:ascii="Arial" w:eastAsia="Times New Roman" w:hAnsi="Arial" w:cs="Arial"/>
          <w:sz w:val="25"/>
          <w:szCs w:val="25"/>
          <w:lang w:val="es-419" w:eastAsia="es-ES"/>
        </w:rPr>
      </w:pPr>
      <w:r w:rsidRPr="00747A76">
        <w:rPr>
          <w:rFonts w:ascii="Arial" w:eastAsia="Times New Roman" w:hAnsi="Arial" w:cs="Arial"/>
          <w:sz w:val="25"/>
          <w:szCs w:val="25"/>
          <w:lang w:val="es-419" w:eastAsia="es-ES"/>
        </w:rPr>
        <w:t>El área vial descrita es propiedad del R. Ayuntamiento de Torreón, de conformidad a lo establecido en los artículo 19, 20 y 21 del Reglamento de Construcción para el Estado de Coahuila y de Acuerdo a la Escritura inscrita de la Declaratoria Unilateral de voluntad de la Lotificación del Fraccionamiento bajo la Partida 202, Folio 116, Sección Octava de fecha 15 de agosto del 2001, y por lotificación Partida 851, Folio 34, Libro 45, Sección Primera de fecha 27 de agosto de 2001.</w:t>
      </w:r>
    </w:p>
    <w:p w:rsidR="00747A76" w:rsidRPr="00747A76" w:rsidRDefault="00747A76" w:rsidP="00747A76">
      <w:pPr>
        <w:spacing w:after="0" w:line="240" w:lineRule="auto"/>
        <w:jc w:val="both"/>
        <w:rPr>
          <w:rFonts w:ascii="Arial" w:eastAsia="Times New Roman" w:hAnsi="Arial" w:cs="Arial"/>
          <w:sz w:val="25"/>
          <w:szCs w:val="25"/>
          <w:lang w:val="es-419" w:eastAsia="es-ES"/>
        </w:rPr>
      </w:pPr>
      <w:r w:rsidRPr="00747A76">
        <w:rPr>
          <w:rFonts w:ascii="Arial" w:eastAsia="Times New Roman" w:hAnsi="Arial" w:cs="Arial"/>
          <w:sz w:val="25"/>
          <w:szCs w:val="25"/>
          <w:lang w:val="es-419" w:eastAsia="es-ES"/>
        </w:rPr>
        <w:t xml:space="preserve"> </w:t>
      </w:r>
    </w:p>
    <w:p w:rsidR="00747A76" w:rsidRPr="00747A76" w:rsidRDefault="00747A76" w:rsidP="00747A76">
      <w:pPr>
        <w:spacing w:after="0" w:line="240" w:lineRule="auto"/>
        <w:jc w:val="both"/>
        <w:rPr>
          <w:rFonts w:ascii="Arial" w:eastAsia="Times New Roman" w:hAnsi="Arial" w:cs="Arial"/>
          <w:sz w:val="25"/>
          <w:szCs w:val="25"/>
          <w:lang w:val="es-419" w:eastAsia="es-ES"/>
        </w:rPr>
      </w:pPr>
      <w:r w:rsidRPr="00747A76">
        <w:rPr>
          <w:rFonts w:ascii="Arial" w:eastAsia="Times New Roman" w:hAnsi="Arial" w:cs="Arial"/>
          <w:sz w:val="25"/>
          <w:szCs w:val="25"/>
          <w:lang w:val="es-419" w:eastAsia="es-ES"/>
        </w:rPr>
        <w:t xml:space="preserve">El </w:t>
      </w:r>
      <w:r w:rsidRPr="00747A76">
        <w:rPr>
          <w:rFonts w:ascii="Arial" w:eastAsia="Times New Roman" w:hAnsi="Arial" w:cs="Arial"/>
          <w:sz w:val="25"/>
          <w:szCs w:val="25"/>
          <w:lang w:eastAsia="es-ES"/>
        </w:rPr>
        <w:t>Inmueble propiedad del</w:t>
      </w:r>
      <w:r w:rsidRPr="00747A76">
        <w:rPr>
          <w:rFonts w:ascii="Arial" w:eastAsia="Times New Roman" w:hAnsi="Arial" w:cs="Arial"/>
          <w:sz w:val="25"/>
          <w:szCs w:val="25"/>
          <w:lang w:val="es-419" w:eastAsia="es-ES"/>
        </w:rPr>
        <w:t xml:space="preserve"> </w:t>
      </w:r>
      <w:r w:rsidRPr="00747A76">
        <w:rPr>
          <w:rFonts w:ascii="Arial" w:eastAsia="Times New Roman" w:hAnsi="Arial" w:cs="Arial"/>
          <w:b/>
          <w:sz w:val="25"/>
          <w:szCs w:val="25"/>
          <w:lang w:val="es-419" w:eastAsia="es-ES"/>
        </w:rPr>
        <w:t xml:space="preserve">C. Juan Enrique Ramos Salas, </w:t>
      </w:r>
      <w:r w:rsidRPr="00747A76">
        <w:rPr>
          <w:rFonts w:ascii="Arial" w:eastAsia="Times New Roman" w:hAnsi="Arial" w:cs="Arial"/>
          <w:sz w:val="25"/>
          <w:szCs w:val="25"/>
          <w:lang w:val="es-419" w:eastAsia="es-ES"/>
        </w:rPr>
        <w:t>se identifica como fracción de terreno de la Fracción AB5-6 con una superficie de 8,499.57 m2., ubicado en el Fraccionamiento “Santa Bárbara” de esa ciudad, y cuenta con las siguientes medidas y colindancias:</w:t>
      </w:r>
    </w:p>
    <w:p w:rsidR="00747A76" w:rsidRPr="00747A76" w:rsidRDefault="00747A76" w:rsidP="00747A76">
      <w:pPr>
        <w:spacing w:after="0" w:line="276" w:lineRule="auto"/>
        <w:jc w:val="both"/>
        <w:rPr>
          <w:rFonts w:ascii="Arial" w:eastAsia="Times New Roman" w:hAnsi="Arial" w:cs="Arial"/>
          <w:sz w:val="25"/>
          <w:szCs w:val="25"/>
          <w:lang w:val="es-419" w:eastAsia="es-ES"/>
        </w:rPr>
      </w:pPr>
    </w:p>
    <w:p w:rsidR="00747A76" w:rsidRPr="00747A76" w:rsidRDefault="00747A76" w:rsidP="00747A76">
      <w:pPr>
        <w:spacing w:after="0" w:line="276" w:lineRule="auto"/>
        <w:ind w:left="2124" w:hanging="2124"/>
        <w:jc w:val="both"/>
        <w:rPr>
          <w:rFonts w:ascii="Arial" w:eastAsia="Times New Roman" w:hAnsi="Arial" w:cs="Arial"/>
          <w:sz w:val="25"/>
          <w:szCs w:val="25"/>
          <w:lang w:val="es-419" w:eastAsia="es-ES"/>
        </w:rPr>
      </w:pPr>
      <w:r w:rsidRPr="00747A76">
        <w:rPr>
          <w:rFonts w:ascii="Arial" w:eastAsia="Times New Roman" w:hAnsi="Arial" w:cs="Arial"/>
          <w:sz w:val="25"/>
          <w:szCs w:val="25"/>
          <w:lang w:val="es-419" w:eastAsia="es-ES"/>
        </w:rPr>
        <w:t>Al Norte:</w:t>
      </w:r>
      <w:r w:rsidRPr="00747A76">
        <w:rPr>
          <w:rFonts w:ascii="Arial" w:eastAsia="Times New Roman" w:hAnsi="Arial" w:cs="Arial"/>
          <w:sz w:val="25"/>
          <w:szCs w:val="25"/>
          <w:lang w:val="es-419" w:eastAsia="es-ES"/>
        </w:rPr>
        <w:tab/>
        <w:t>mide 44.65 metros y colinda con fracción de terreno de la misma fracción AB5-6 de la pequeña propiedad San Luciano.</w:t>
      </w:r>
    </w:p>
    <w:p w:rsidR="00747A76" w:rsidRPr="00747A76" w:rsidRDefault="00747A76" w:rsidP="00747A76">
      <w:pPr>
        <w:spacing w:after="0" w:line="276" w:lineRule="auto"/>
        <w:jc w:val="both"/>
        <w:rPr>
          <w:rFonts w:ascii="Arial" w:eastAsia="Times New Roman" w:hAnsi="Arial" w:cs="Arial"/>
          <w:sz w:val="25"/>
          <w:szCs w:val="25"/>
          <w:lang w:val="es-419" w:eastAsia="es-ES"/>
        </w:rPr>
      </w:pPr>
    </w:p>
    <w:p w:rsidR="00747A76" w:rsidRPr="00747A76" w:rsidRDefault="00747A76" w:rsidP="00747A76">
      <w:pPr>
        <w:spacing w:after="0" w:line="276" w:lineRule="auto"/>
        <w:jc w:val="both"/>
        <w:rPr>
          <w:rFonts w:ascii="Arial" w:eastAsia="Times New Roman" w:hAnsi="Arial" w:cs="Arial"/>
          <w:sz w:val="25"/>
          <w:szCs w:val="25"/>
          <w:lang w:val="es-419" w:eastAsia="es-ES"/>
        </w:rPr>
      </w:pPr>
      <w:r w:rsidRPr="00747A76">
        <w:rPr>
          <w:rFonts w:ascii="Arial" w:eastAsia="Times New Roman" w:hAnsi="Arial" w:cs="Arial"/>
          <w:sz w:val="25"/>
          <w:szCs w:val="25"/>
          <w:lang w:val="es-419" w:eastAsia="es-ES"/>
        </w:rPr>
        <w:t>Al Sur:</w:t>
      </w:r>
      <w:r w:rsidRPr="00747A76">
        <w:rPr>
          <w:rFonts w:ascii="Arial" w:eastAsia="Times New Roman" w:hAnsi="Arial" w:cs="Arial"/>
          <w:sz w:val="25"/>
          <w:szCs w:val="25"/>
          <w:lang w:val="es-419" w:eastAsia="es-ES"/>
        </w:rPr>
        <w:tab/>
      </w:r>
      <w:r w:rsidRPr="00747A76">
        <w:rPr>
          <w:rFonts w:ascii="Arial" w:eastAsia="Times New Roman" w:hAnsi="Arial" w:cs="Arial"/>
          <w:sz w:val="25"/>
          <w:szCs w:val="25"/>
          <w:lang w:val="es-419" w:eastAsia="es-ES"/>
        </w:rPr>
        <w:tab/>
        <w:t>mide 51.56 metros y colinda en línea curva con Blvd. Centenario.</w:t>
      </w:r>
    </w:p>
    <w:p w:rsidR="00747A76" w:rsidRPr="00747A76" w:rsidRDefault="00747A76" w:rsidP="00747A76">
      <w:pPr>
        <w:spacing w:after="0" w:line="276" w:lineRule="auto"/>
        <w:ind w:left="2124" w:hanging="2124"/>
        <w:jc w:val="both"/>
        <w:rPr>
          <w:rFonts w:ascii="Arial" w:eastAsia="Times New Roman" w:hAnsi="Arial" w:cs="Arial"/>
          <w:sz w:val="25"/>
          <w:szCs w:val="25"/>
          <w:lang w:val="es-419" w:eastAsia="es-ES"/>
        </w:rPr>
      </w:pPr>
    </w:p>
    <w:p w:rsidR="00747A76" w:rsidRPr="00747A76" w:rsidRDefault="00747A76" w:rsidP="00747A76">
      <w:pPr>
        <w:spacing w:after="0" w:line="276" w:lineRule="auto"/>
        <w:ind w:left="2124" w:hanging="2124"/>
        <w:jc w:val="both"/>
        <w:rPr>
          <w:rFonts w:ascii="Arial" w:eastAsia="Times New Roman" w:hAnsi="Arial" w:cs="Arial"/>
          <w:sz w:val="25"/>
          <w:szCs w:val="25"/>
          <w:lang w:val="es-419" w:eastAsia="es-ES"/>
        </w:rPr>
      </w:pPr>
      <w:r w:rsidRPr="00747A76">
        <w:rPr>
          <w:rFonts w:ascii="Arial" w:eastAsia="Times New Roman" w:hAnsi="Arial" w:cs="Arial"/>
          <w:sz w:val="25"/>
          <w:szCs w:val="25"/>
          <w:lang w:val="es-419" w:eastAsia="es-ES"/>
        </w:rPr>
        <w:t>Al Oriente:</w:t>
      </w:r>
      <w:r w:rsidRPr="00747A76">
        <w:rPr>
          <w:rFonts w:ascii="Arial" w:eastAsia="Times New Roman" w:hAnsi="Arial" w:cs="Arial"/>
          <w:sz w:val="25"/>
          <w:szCs w:val="25"/>
          <w:lang w:val="es-419" w:eastAsia="es-ES"/>
        </w:rPr>
        <w:tab/>
        <w:t>mide 162.50 metros y colinda con misma fracción AB5-6 de la pequeña propiedad San Luciano.</w:t>
      </w:r>
    </w:p>
    <w:p w:rsidR="00747A76" w:rsidRPr="00747A76" w:rsidRDefault="00747A76" w:rsidP="00747A76">
      <w:pPr>
        <w:spacing w:after="0" w:line="276" w:lineRule="auto"/>
        <w:ind w:left="1416" w:hanging="1416"/>
        <w:jc w:val="both"/>
        <w:rPr>
          <w:rFonts w:ascii="Arial" w:eastAsia="Times New Roman" w:hAnsi="Arial" w:cs="Arial"/>
          <w:sz w:val="25"/>
          <w:szCs w:val="25"/>
          <w:lang w:val="es-419" w:eastAsia="es-ES"/>
        </w:rPr>
      </w:pPr>
    </w:p>
    <w:p w:rsidR="00747A76" w:rsidRPr="00747A76" w:rsidRDefault="00747A76" w:rsidP="00747A76">
      <w:pPr>
        <w:spacing w:after="0" w:line="276" w:lineRule="auto"/>
        <w:ind w:left="1416" w:hanging="1416"/>
        <w:jc w:val="both"/>
        <w:rPr>
          <w:rFonts w:ascii="Arial" w:eastAsia="Times New Roman" w:hAnsi="Arial" w:cs="Arial"/>
          <w:sz w:val="25"/>
          <w:szCs w:val="25"/>
          <w:lang w:val="es-419" w:eastAsia="es-ES"/>
        </w:rPr>
      </w:pPr>
      <w:r w:rsidRPr="00747A76">
        <w:rPr>
          <w:rFonts w:ascii="Arial" w:eastAsia="Times New Roman" w:hAnsi="Arial" w:cs="Arial"/>
          <w:sz w:val="25"/>
          <w:szCs w:val="25"/>
          <w:lang w:val="es-419" w:eastAsia="es-ES"/>
        </w:rPr>
        <w:t>Al Poniente:</w:t>
      </w:r>
      <w:r w:rsidRPr="00747A76">
        <w:rPr>
          <w:rFonts w:ascii="Arial" w:eastAsia="Times New Roman" w:hAnsi="Arial" w:cs="Arial"/>
          <w:sz w:val="25"/>
          <w:szCs w:val="25"/>
          <w:lang w:val="es-419" w:eastAsia="es-ES"/>
        </w:rPr>
        <w:tab/>
      </w:r>
      <w:r w:rsidRPr="00747A76">
        <w:rPr>
          <w:rFonts w:ascii="Arial" w:eastAsia="Times New Roman" w:hAnsi="Arial" w:cs="Arial"/>
          <w:sz w:val="25"/>
          <w:szCs w:val="25"/>
          <w:lang w:val="es-419" w:eastAsia="es-ES"/>
        </w:rPr>
        <w:tab/>
        <w:t>mide 160.69 metros y colinda con calle Viesca.</w:t>
      </w:r>
    </w:p>
    <w:p w:rsidR="00747A76" w:rsidRPr="00747A76" w:rsidRDefault="00747A76" w:rsidP="00747A76">
      <w:pPr>
        <w:spacing w:after="0" w:line="276" w:lineRule="auto"/>
        <w:ind w:left="1416" w:hanging="1416"/>
        <w:jc w:val="both"/>
        <w:rPr>
          <w:rFonts w:ascii="Arial" w:eastAsia="Times New Roman" w:hAnsi="Arial" w:cs="Arial"/>
          <w:sz w:val="25"/>
          <w:szCs w:val="25"/>
          <w:lang w:val="es-419" w:eastAsia="es-ES"/>
        </w:rPr>
      </w:pPr>
    </w:p>
    <w:p w:rsidR="00747A76" w:rsidRPr="00747A76" w:rsidRDefault="00747A76" w:rsidP="00747A76">
      <w:pPr>
        <w:spacing w:after="0" w:line="276" w:lineRule="auto"/>
        <w:ind w:left="1416" w:hanging="1416"/>
        <w:jc w:val="both"/>
        <w:rPr>
          <w:rFonts w:ascii="Arial" w:eastAsia="Times New Roman" w:hAnsi="Arial" w:cs="Arial"/>
          <w:sz w:val="25"/>
          <w:szCs w:val="25"/>
          <w:lang w:val="es-419" w:eastAsia="es-ES"/>
        </w:rPr>
      </w:pPr>
      <w:r w:rsidRPr="00747A76">
        <w:rPr>
          <w:rFonts w:ascii="Arial" w:eastAsia="Times New Roman" w:hAnsi="Arial" w:cs="Arial"/>
          <w:sz w:val="25"/>
          <w:szCs w:val="25"/>
          <w:lang w:val="es-419" w:eastAsia="es-ES"/>
        </w:rPr>
        <w:t>Al Norponiente:</w:t>
      </w:r>
      <w:r w:rsidRPr="00747A76">
        <w:rPr>
          <w:rFonts w:ascii="Arial" w:eastAsia="Times New Roman" w:hAnsi="Arial" w:cs="Arial"/>
          <w:sz w:val="25"/>
          <w:szCs w:val="25"/>
          <w:lang w:val="es-419" w:eastAsia="es-ES"/>
        </w:rPr>
        <w:tab/>
        <w:t>mide 10.43 metros y colinda con calle Viesca.</w:t>
      </w:r>
    </w:p>
    <w:p w:rsidR="00747A76" w:rsidRDefault="00747A76" w:rsidP="00747A76">
      <w:pPr>
        <w:spacing w:after="0" w:line="240" w:lineRule="auto"/>
        <w:jc w:val="both"/>
        <w:rPr>
          <w:rFonts w:ascii="Arial" w:eastAsia="Times New Roman" w:hAnsi="Arial" w:cs="Arial"/>
          <w:sz w:val="25"/>
          <w:szCs w:val="25"/>
          <w:lang w:eastAsia="es-ES"/>
        </w:rPr>
      </w:pPr>
    </w:p>
    <w:p w:rsidR="00747A76" w:rsidRPr="00747A76" w:rsidRDefault="00747A76" w:rsidP="00747A76">
      <w:pPr>
        <w:spacing w:after="0" w:line="240" w:lineRule="auto"/>
        <w:jc w:val="both"/>
        <w:rPr>
          <w:rFonts w:ascii="Arial" w:eastAsia="Times New Roman" w:hAnsi="Arial" w:cs="Arial"/>
          <w:sz w:val="25"/>
          <w:szCs w:val="25"/>
          <w:lang w:eastAsia="es-ES"/>
        </w:rPr>
      </w:pPr>
    </w:p>
    <w:p w:rsidR="00747A76" w:rsidRPr="00747A76" w:rsidRDefault="00747A76" w:rsidP="00747A76">
      <w:pPr>
        <w:spacing w:after="0" w:line="240" w:lineRule="auto"/>
        <w:jc w:val="both"/>
        <w:rPr>
          <w:rFonts w:ascii="Arial" w:eastAsia="Times New Roman" w:hAnsi="Arial" w:cs="Arial"/>
          <w:sz w:val="25"/>
          <w:szCs w:val="25"/>
          <w:lang w:val="es-419" w:eastAsia="es-ES"/>
        </w:rPr>
      </w:pPr>
      <w:r w:rsidRPr="00747A76">
        <w:rPr>
          <w:rFonts w:ascii="Arial" w:eastAsia="Times New Roman" w:hAnsi="Arial" w:cs="Arial"/>
          <w:sz w:val="25"/>
          <w:szCs w:val="25"/>
          <w:lang w:eastAsia="es-ES"/>
        </w:rPr>
        <w:t xml:space="preserve">Dicho inmueble se encuentra inscrito a favor del C. </w:t>
      </w:r>
      <w:r w:rsidRPr="00747A76">
        <w:rPr>
          <w:rFonts w:ascii="Arial" w:eastAsia="Times New Roman" w:hAnsi="Arial" w:cs="Arial"/>
          <w:sz w:val="25"/>
          <w:szCs w:val="25"/>
          <w:lang w:val="es-419" w:eastAsia="es-ES"/>
        </w:rPr>
        <w:t>Juan Enrique Ramos Salas, en las Oficinas del Registro Público de la ciudad de Torreón del Estado de Coahuila de Zaragoza, bajo la Partida 5955, Foja 136, Libro 26-F, Sección Primera de fecha 25 de agosto de 2000, por adquisición y bajo la Partida 245054, Libro 2451, Sección Primera de fecha 01 de febrero del 2018 por subdivisión.</w:t>
      </w:r>
    </w:p>
    <w:p w:rsidR="00747A76" w:rsidRPr="00747A76" w:rsidRDefault="00747A76" w:rsidP="00747A76">
      <w:pPr>
        <w:spacing w:after="0" w:line="240" w:lineRule="auto"/>
        <w:jc w:val="both"/>
        <w:rPr>
          <w:rFonts w:ascii="Arial" w:eastAsia="Times New Roman" w:hAnsi="Arial" w:cs="Arial"/>
          <w:sz w:val="25"/>
          <w:szCs w:val="25"/>
          <w:lang w:eastAsia="es-ES"/>
        </w:rPr>
      </w:pPr>
    </w:p>
    <w:p w:rsidR="00747A76" w:rsidRPr="00747A76" w:rsidRDefault="00747A76" w:rsidP="00747A76">
      <w:pPr>
        <w:autoSpaceDE w:val="0"/>
        <w:autoSpaceDN w:val="0"/>
        <w:adjustRightInd w:val="0"/>
        <w:spacing w:after="0" w:line="240" w:lineRule="auto"/>
        <w:jc w:val="both"/>
        <w:rPr>
          <w:rFonts w:ascii="Arial" w:eastAsia="Times New Roman" w:hAnsi="Arial" w:cs="Arial"/>
          <w:sz w:val="25"/>
          <w:szCs w:val="25"/>
          <w:lang w:val="es-419" w:eastAsia="es-ES"/>
        </w:rPr>
      </w:pPr>
      <w:r w:rsidRPr="00747A76">
        <w:rPr>
          <w:rFonts w:ascii="Arial" w:eastAsia="Times New Roman" w:hAnsi="Arial" w:cs="Arial"/>
          <w:b/>
          <w:color w:val="000000"/>
          <w:sz w:val="25"/>
          <w:szCs w:val="25"/>
          <w:lang w:val="es-419" w:eastAsia="es-ES"/>
        </w:rPr>
        <w:t>ARTÍCULO SEGUNDO</w:t>
      </w:r>
      <w:r w:rsidRPr="00747A76">
        <w:rPr>
          <w:rFonts w:ascii="Arial" w:eastAsia="Times New Roman" w:hAnsi="Arial" w:cs="Arial"/>
          <w:b/>
          <w:color w:val="000000"/>
          <w:sz w:val="25"/>
          <w:szCs w:val="25"/>
          <w:lang w:val="es-ES" w:eastAsia="es-ES"/>
        </w:rPr>
        <w:t xml:space="preserve">.- </w:t>
      </w:r>
      <w:r w:rsidRPr="00747A76">
        <w:rPr>
          <w:rFonts w:ascii="Arial" w:eastAsia="Times New Roman" w:hAnsi="Arial" w:cs="Arial"/>
          <w:bCs/>
          <w:color w:val="000000"/>
          <w:sz w:val="25"/>
          <w:szCs w:val="25"/>
          <w:lang w:val="es-ES" w:eastAsia="es-ES"/>
        </w:rPr>
        <w:t>El objeto de esta operación es</w:t>
      </w:r>
      <w:r w:rsidRPr="00747A76">
        <w:rPr>
          <w:rFonts w:ascii="Arial" w:eastAsia="Times New Roman" w:hAnsi="Arial" w:cs="Arial"/>
          <w:color w:val="000000"/>
          <w:sz w:val="25"/>
          <w:szCs w:val="25"/>
          <w:lang w:val="es-ES" w:eastAsia="es-ES"/>
        </w:rPr>
        <w:t xml:space="preserve"> </w:t>
      </w:r>
      <w:r w:rsidRPr="00747A76">
        <w:rPr>
          <w:rFonts w:ascii="Arial" w:eastAsia="Times New Roman" w:hAnsi="Arial" w:cs="Arial"/>
          <w:color w:val="000000"/>
          <w:sz w:val="25"/>
          <w:szCs w:val="25"/>
          <w:lang w:val="es-419" w:eastAsia="es-ES"/>
        </w:rPr>
        <w:t xml:space="preserve">compensar al C. Juan Enrique Ramos Salas por la afectación de su predio, por </w:t>
      </w:r>
      <w:r w:rsidRPr="00747A76">
        <w:rPr>
          <w:rFonts w:ascii="Arial" w:eastAsia="Times New Roman" w:hAnsi="Arial" w:cs="Arial"/>
          <w:sz w:val="25"/>
          <w:szCs w:val="25"/>
          <w:lang w:val="es-419" w:eastAsia="es-ES"/>
        </w:rPr>
        <w:t>las obras públicas ejecutadas para equipamiento urbano.</w:t>
      </w:r>
    </w:p>
    <w:p w:rsidR="00747A76" w:rsidRPr="00747A76" w:rsidRDefault="00747A76" w:rsidP="00747A76">
      <w:pPr>
        <w:spacing w:after="0" w:line="240" w:lineRule="auto"/>
        <w:jc w:val="both"/>
        <w:rPr>
          <w:rFonts w:ascii="Arial" w:eastAsia="Times New Roman" w:hAnsi="Arial" w:cs="Arial"/>
          <w:sz w:val="25"/>
          <w:szCs w:val="25"/>
          <w:lang w:val="es-419" w:eastAsia="es-ES"/>
        </w:rPr>
      </w:pPr>
    </w:p>
    <w:p w:rsidR="00747A76" w:rsidRPr="00747A76" w:rsidRDefault="00747A76" w:rsidP="00747A76">
      <w:pPr>
        <w:spacing w:after="0" w:line="240" w:lineRule="auto"/>
        <w:jc w:val="both"/>
        <w:rPr>
          <w:rFonts w:ascii="Arial" w:eastAsia="Times New Roman" w:hAnsi="Arial" w:cs="Arial"/>
          <w:sz w:val="25"/>
          <w:szCs w:val="25"/>
          <w:lang w:eastAsia="es-ES"/>
        </w:rPr>
      </w:pPr>
      <w:r w:rsidRPr="00747A76">
        <w:rPr>
          <w:rFonts w:ascii="Arial" w:eastAsia="Times New Roman" w:hAnsi="Arial" w:cs="Arial"/>
          <w:b/>
          <w:bCs/>
          <w:sz w:val="25"/>
          <w:szCs w:val="25"/>
          <w:lang w:eastAsia="es-ES"/>
        </w:rPr>
        <w:t xml:space="preserve">ARTÍCULO TERCERO.- </w:t>
      </w:r>
      <w:r w:rsidRPr="00747A76">
        <w:rPr>
          <w:rFonts w:ascii="Arial" w:eastAsia="Times New Roman" w:hAnsi="Arial" w:cs="Arial"/>
          <w:sz w:val="25"/>
          <w:szCs w:val="25"/>
          <w:lang w:eastAsia="es-ES"/>
        </w:rPr>
        <w:t xml:space="preserve">Para que el municipio pueda disponer de este bien inmueble y cumplir con lo que se dispone en el artículo que antecede, el ayuntamiento, conforme a lo que señalan los artículos 304 y 305 del Código Financiero para los municipios del Estado, acordará las formalidades que deberán satisfacerse y establecerán un plazo cierto y determinado para su formalización. </w:t>
      </w:r>
    </w:p>
    <w:p w:rsidR="00747A76" w:rsidRPr="00747A76" w:rsidRDefault="00747A76" w:rsidP="00747A76">
      <w:pPr>
        <w:spacing w:after="0" w:line="240" w:lineRule="auto"/>
        <w:jc w:val="both"/>
        <w:rPr>
          <w:rFonts w:ascii="Arial" w:eastAsia="Times New Roman" w:hAnsi="Arial" w:cs="Arial"/>
          <w:sz w:val="25"/>
          <w:szCs w:val="25"/>
          <w:lang w:eastAsia="es-ES"/>
        </w:rPr>
      </w:pPr>
    </w:p>
    <w:p w:rsidR="00747A76" w:rsidRPr="00747A76" w:rsidRDefault="00747A76" w:rsidP="00747A76">
      <w:pPr>
        <w:spacing w:after="0" w:line="240" w:lineRule="auto"/>
        <w:jc w:val="both"/>
        <w:rPr>
          <w:rFonts w:ascii="Arial" w:eastAsia="Times New Roman" w:hAnsi="Arial" w:cs="Arial"/>
          <w:sz w:val="25"/>
          <w:szCs w:val="25"/>
          <w:lang w:eastAsia="es-ES"/>
        </w:rPr>
      </w:pPr>
      <w:r w:rsidRPr="00747A76">
        <w:rPr>
          <w:rFonts w:ascii="Arial" w:eastAsia="Times New Roman" w:hAnsi="Arial" w:cs="Arial"/>
          <w:sz w:val="25"/>
          <w:szCs w:val="25"/>
          <w:lang w:eastAsia="es-ES"/>
        </w:rPr>
        <w:t xml:space="preserve">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 </w:t>
      </w:r>
    </w:p>
    <w:p w:rsidR="00747A76" w:rsidRPr="00747A76" w:rsidRDefault="00747A76" w:rsidP="00747A76">
      <w:pPr>
        <w:spacing w:after="0" w:line="240" w:lineRule="auto"/>
        <w:jc w:val="both"/>
        <w:rPr>
          <w:rFonts w:ascii="Arial" w:eastAsia="Times New Roman" w:hAnsi="Arial" w:cs="Arial"/>
          <w:sz w:val="25"/>
          <w:szCs w:val="25"/>
          <w:lang w:eastAsia="es-ES"/>
        </w:rPr>
      </w:pPr>
    </w:p>
    <w:p w:rsidR="00747A76" w:rsidRPr="00747A76" w:rsidRDefault="00747A76" w:rsidP="00747A76">
      <w:pPr>
        <w:spacing w:after="0" w:line="276" w:lineRule="auto"/>
        <w:jc w:val="both"/>
        <w:rPr>
          <w:rFonts w:ascii="Arial" w:eastAsia="Times New Roman" w:hAnsi="Arial" w:cs="Arial"/>
          <w:sz w:val="25"/>
          <w:szCs w:val="25"/>
          <w:lang w:eastAsia="es-ES"/>
        </w:rPr>
      </w:pPr>
    </w:p>
    <w:p w:rsidR="00747A76" w:rsidRPr="00C91C5C" w:rsidRDefault="00747A76" w:rsidP="00747A76">
      <w:pPr>
        <w:keepNext/>
        <w:spacing w:after="0" w:line="276" w:lineRule="auto"/>
        <w:jc w:val="center"/>
        <w:outlineLvl w:val="0"/>
        <w:rPr>
          <w:rFonts w:ascii="Arial" w:eastAsia="Arial Unicode MS" w:hAnsi="Arial" w:cs="Arial"/>
          <w:b/>
          <w:sz w:val="25"/>
          <w:szCs w:val="25"/>
          <w:lang w:val="en-US" w:eastAsia="es-ES"/>
        </w:rPr>
      </w:pPr>
      <w:r w:rsidRPr="00C91C5C">
        <w:rPr>
          <w:rFonts w:ascii="Arial" w:eastAsia="Arial Unicode MS" w:hAnsi="Arial" w:cs="Arial"/>
          <w:b/>
          <w:sz w:val="25"/>
          <w:szCs w:val="25"/>
          <w:lang w:val="en-US" w:eastAsia="es-ES"/>
        </w:rPr>
        <w:t xml:space="preserve">T R </w:t>
      </w:r>
      <w:proofErr w:type="gramStart"/>
      <w:r w:rsidRPr="00C91C5C">
        <w:rPr>
          <w:rFonts w:ascii="Arial" w:eastAsia="Arial Unicode MS" w:hAnsi="Arial" w:cs="Arial"/>
          <w:b/>
          <w:sz w:val="25"/>
          <w:szCs w:val="25"/>
          <w:lang w:val="en-US" w:eastAsia="es-ES"/>
        </w:rPr>
        <w:t>A</w:t>
      </w:r>
      <w:proofErr w:type="gramEnd"/>
      <w:r w:rsidRPr="00C91C5C">
        <w:rPr>
          <w:rFonts w:ascii="Arial" w:eastAsia="Arial Unicode MS" w:hAnsi="Arial" w:cs="Arial"/>
          <w:b/>
          <w:sz w:val="25"/>
          <w:szCs w:val="25"/>
          <w:lang w:val="en-US" w:eastAsia="es-ES"/>
        </w:rPr>
        <w:t xml:space="preserve"> N S I T O R I O S</w:t>
      </w:r>
    </w:p>
    <w:p w:rsidR="00747A76" w:rsidRPr="00C91C5C" w:rsidRDefault="00747A76" w:rsidP="00747A76">
      <w:pPr>
        <w:spacing w:after="0" w:line="276" w:lineRule="auto"/>
        <w:jc w:val="both"/>
        <w:rPr>
          <w:rFonts w:ascii="Arial" w:eastAsia="Times New Roman" w:hAnsi="Arial" w:cs="Arial"/>
          <w:sz w:val="25"/>
          <w:szCs w:val="25"/>
          <w:lang w:val="en-US" w:eastAsia="es-ES"/>
        </w:rPr>
      </w:pPr>
    </w:p>
    <w:p w:rsidR="00747A76" w:rsidRPr="00C91C5C" w:rsidRDefault="00747A76" w:rsidP="00747A76">
      <w:pPr>
        <w:spacing w:after="0" w:line="276" w:lineRule="auto"/>
        <w:jc w:val="both"/>
        <w:rPr>
          <w:rFonts w:ascii="Arial" w:eastAsia="Times New Roman" w:hAnsi="Arial" w:cs="Arial"/>
          <w:sz w:val="25"/>
          <w:szCs w:val="25"/>
          <w:lang w:val="en-US" w:eastAsia="es-ES"/>
        </w:rPr>
      </w:pPr>
    </w:p>
    <w:p w:rsidR="00747A76" w:rsidRPr="00747A76" w:rsidRDefault="00747A76" w:rsidP="00747A76">
      <w:pPr>
        <w:spacing w:after="0" w:line="276" w:lineRule="auto"/>
        <w:jc w:val="both"/>
        <w:rPr>
          <w:rFonts w:ascii="Arial" w:eastAsia="Times New Roman" w:hAnsi="Arial" w:cs="Arial"/>
          <w:sz w:val="25"/>
          <w:szCs w:val="25"/>
          <w:lang w:eastAsia="es-ES"/>
        </w:rPr>
      </w:pPr>
      <w:proofErr w:type="gramStart"/>
      <w:r w:rsidRPr="00747A76">
        <w:rPr>
          <w:rFonts w:ascii="Arial" w:eastAsia="Times New Roman" w:hAnsi="Arial" w:cs="Arial"/>
          <w:b/>
          <w:sz w:val="25"/>
          <w:szCs w:val="25"/>
          <w:lang w:eastAsia="es-ES"/>
        </w:rPr>
        <w:t>PRIMERO.</w:t>
      </w:r>
      <w:r>
        <w:rPr>
          <w:rFonts w:ascii="Arial" w:eastAsia="Times New Roman" w:hAnsi="Arial" w:cs="Arial"/>
          <w:b/>
          <w:sz w:val="25"/>
          <w:szCs w:val="25"/>
          <w:lang w:eastAsia="es-ES"/>
        </w:rPr>
        <w:t>-</w:t>
      </w:r>
      <w:proofErr w:type="gramEnd"/>
      <w:r w:rsidRPr="00747A76">
        <w:rPr>
          <w:rFonts w:ascii="Arial" w:eastAsia="Times New Roman" w:hAnsi="Arial" w:cs="Arial"/>
          <w:sz w:val="25"/>
          <w:szCs w:val="25"/>
          <w:lang w:eastAsia="es-ES"/>
        </w:rPr>
        <w:t xml:space="preserve"> El presente Decreto entrará en vigor el día siguiente al de su publicación en el Periódico Oficial del Gobierno del Estado.</w:t>
      </w:r>
    </w:p>
    <w:p w:rsidR="00747A76" w:rsidRPr="00747A76" w:rsidRDefault="00747A76" w:rsidP="00747A76">
      <w:pPr>
        <w:spacing w:after="0" w:line="276" w:lineRule="auto"/>
        <w:jc w:val="both"/>
        <w:rPr>
          <w:rFonts w:ascii="Arial" w:eastAsia="Times New Roman" w:hAnsi="Arial" w:cs="Arial"/>
          <w:sz w:val="25"/>
          <w:szCs w:val="25"/>
          <w:lang w:eastAsia="es-ES"/>
        </w:rPr>
      </w:pPr>
    </w:p>
    <w:p w:rsidR="00747A76" w:rsidRPr="00747A76" w:rsidRDefault="00747A76" w:rsidP="00747A76">
      <w:pPr>
        <w:spacing w:after="0" w:line="276" w:lineRule="auto"/>
        <w:jc w:val="both"/>
        <w:rPr>
          <w:rFonts w:ascii="Arial" w:eastAsia="Times New Roman" w:hAnsi="Arial" w:cs="Arial"/>
          <w:sz w:val="25"/>
          <w:szCs w:val="25"/>
          <w:lang w:eastAsia="es-ES"/>
        </w:rPr>
      </w:pPr>
      <w:r w:rsidRPr="00747A76">
        <w:rPr>
          <w:rFonts w:ascii="Arial" w:eastAsia="Times New Roman" w:hAnsi="Arial" w:cs="Arial"/>
          <w:b/>
          <w:sz w:val="25"/>
          <w:szCs w:val="25"/>
          <w:lang w:eastAsia="es-ES"/>
        </w:rPr>
        <w:t>SEGUNDO.</w:t>
      </w:r>
      <w:r>
        <w:rPr>
          <w:rFonts w:ascii="Arial" w:eastAsia="Times New Roman" w:hAnsi="Arial" w:cs="Arial"/>
          <w:b/>
          <w:sz w:val="25"/>
          <w:szCs w:val="25"/>
          <w:lang w:eastAsia="es-ES"/>
        </w:rPr>
        <w:t>-</w:t>
      </w:r>
      <w:r w:rsidRPr="00747A76">
        <w:rPr>
          <w:rFonts w:ascii="Arial" w:eastAsia="Times New Roman" w:hAnsi="Arial" w:cs="Arial"/>
          <w:b/>
          <w:sz w:val="25"/>
          <w:szCs w:val="25"/>
          <w:lang w:eastAsia="es-ES"/>
        </w:rPr>
        <w:t xml:space="preserve"> </w:t>
      </w:r>
      <w:r w:rsidRPr="00747A76">
        <w:rPr>
          <w:rFonts w:ascii="Arial" w:eastAsia="Times New Roman" w:hAnsi="Arial" w:cs="Arial"/>
          <w:sz w:val="25"/>
          <w:szCs w:val="25"/>
          <w:lang w:eastAsia="es-ES"/>
        </w:rPr>
        <w:t>Publíquese el presente Decreto en el Periódico Oficial del Gobierno del Estado.</w:t>
      </w:r>
    </w:p>
    <w:p w:rsidR="00747A76" w:rsidRPr="00747A76" w:rsidRDefault="00747A76" w:rsidP="00747A76">
      <w:pPr>
        <w:widowControl w:val="0"/>
        <w:spacing w:after="0" w:line="240" w:lineRule="auto"/>
        <w:jc w:val="both"/>
        <w:rPr>
          <w:rFonts w:ascii="Arial" w:eastAsia="Times New Roman" w:hAnsi="Arial" w:cs="Arial"/>
          <w:b/>
          <w:snapToGrid w:val="0"/>
          <w:sz w:val="25"/>
          <w:szCs w:val="25"/>
          <w:lang w:val="es-ES_tradnl" w:eastAsia="es-ES"/>
        </w:rPr>
      </w:pPr>
    </w:p>
    <w:p w:rsidR="00747A76" w:rsidRPr="00747A76" w:rsidRDefault="00747A76" w:rsidP="00747A76">
      <w:pPr>
        <w:widowControl w:val="0"/>
        <w:spacing w:after="0" w:line="240" w:lineRule="auto"/>
        <w:jc w:val="both"/>
        <w:rPr>
          <w:rFonts w:ascii="Arial" w:eastAsia="Times New Roman" w:hAnsi="Arial" w:cs="Arial"/>
          <w:b/>
          <w:snapToGrid w:val="0"/>
          <w:sz w:val="25"/>
          <w:szCs w:val="25"/>
          <w:lang w:val="es-ES_tradnl" w:eastAsia="es-ES"/>
        </w:rPr>
      </w:pPr>
    </w:p>
    <w:p w:rsidR="00747A76" w:rsidRPr="00747A76" w:rsidRDefault="00747A76" w:rsidP="00747A76">
      <w:pPr>
        <w:widowControl w:val="0"/>
        <w:spacing w:after="0" w:line="240" w:lineRule="auto"/>
        <w:jc w:val="both"/>
        <w:rPr>
          <w:rFonts w:ascii="Arial" w:eastAsia="Times New Roman" w:hAnsi="Arial" w:cs="Arial"/>
          <w:b/>
          <w:snapToGrid w:val="0"/>
          <w:sz w:val="25"/>
          <w:szCs w:val="25"/>
          <w:lang w:val="es-ES_tradnl" w:eastAsia="es-ES"/>
        </w:rPr>
      </w:pPr>
    </w:p>
    <w:p w:rsidR="00D8420C" w:rsidRDefault="00D8420C" w:rsidP="00D8420C">
      <w:pPr>
        <w:tabs>
          <w:tab w:val="left" w:pos="2655"/>
        </w:tabs>
        <w:spacing w:after="0" w:line="240" w:lineRule="auto"/>
        <w:jc w:val="both"/>
        <w:rPr>
          <w:rFonts w:ascii="Arial" w:eastAsia="Times New Roman" w:hAnsi="Arial" w:cs="Arial"/>
          <w:b/>
          <w:bCs/>
          <w:sz w:val="24"/>
          <w:szCs w:val="24"/>
          <w:lang w:eastAsia="es-ES"/>
        </w:rPr>
      </w:pPr>
    </w:p>
    <w:p w:rsidR="00D8420C" w:rsidRDefault="00D8420C" w:rsidP="00D8420C">
      <w:pPr>
        <w:tabs>
          <w:tab w:val="left" w:pos="2655"/>
        </w:tabs>
        <w:spacing w:after="0" w:line="240" w:lineRule="auto"/>
        <w:jc w:val="both"/>
        <w:rPr>
          <w:rFonts w:ascii="Arial" w:eastAsia="Times New Roman" w:hAnsi="Arial" w:cs="Arial"/>
          <w:b/>
          <w:bCs/>
          <w:sz w:val="24"/>
          <w:szCs w:val="24"/>
          <w:lang w:eastAsia="es-ES"/>
        </w:rPr>
      </w:pPr>
    </w:p>
    <w:p w:rsidR="00D8420C" w:rsidRDefault="00D8420C" w:rsidP="00D8420C">
      <w:pPr>
        <w:tabs>
          <w:tab w:val="left" w:pos="2655"/>
        </w:tabs>
        <w:spacing w:after="0" w:line="240" w:lineRule="auto"/>
        <w:jc w:val="both"/>
        <w:rPr>
          <w:rFonts w:ascii="Arial" w:eastAsia="Times New Roman" w:hAnsi="Arial" w:cs="Arial"/>
          <w:b/>
          <w:bCs/>
          <w:sz w:val="24"/>
          <w:szCs w:val="24"/>
          <w:lang w:eastAsia="es-ES"/>
        </w:rPr>
      </w:pPr>
    </w:p>
    <w:p w:rsidR="00D8420C" w:rsidRPr="002C0344" w:rsidRDefault="00D8420C" w:rsidP="00D8420C">
      <w:pPr>
        <w:tabs>
          <w:tab w:val="left" w:pos="2655"/>
        </w:tabs>
        <w:spacing w:after="0" w:line="240" w:lineRule="auto"/>
        <w:jc w:val="both"/>
        <w:rPr>
          <w:rFonts w:ascii="Arial" w:eastAsia="Times New Roman" w:hAnsi="Arial" w:cs="Arial"/>
          <w:b/>
          <w:bCs/>
          <w:sz w:val="24"/>
          <w:szCs w:val="24"/>
          <w:lang w:eastAsia="es-ES"/>
        </w:rPr>
      </w:pPr>
    </w:p>
    <w:p w:rsidR="00D8420C" w:rsidRPr="002C0344" w:rsidRDefault="00D8420C" w:rsidP="00D8420C">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2C0344">
        <w:rPr>
          <w:rFonts w:ascii="Arial" w:eastAsia="Times New Roman" w:hAnsi="Arial" w:cs="Arial"/>
          <w:b/>
          <w:snapToGrid w:val="0"/>
          <w:sz w:val="25"/>
          <w:szCs w:val="25"/>
          <w:lang w:val="es-ES_tradnl" w:eastAsia="es-ES"/>
        </w:rPr>
        <w:t>DADO en la Ciudad de Saltillo, Coahui</w:t>
      </w:r>
      <w:r>
        <w:rPr>
          <w:rFonts w:ascii="Arial" w:eastAsia="Times New Roman" w:hAnsi="Arial" w:cs="Arial"/>
          <w:b/>
          <w:snapToGrid w:val="0"/>
          <w:sz w:val="25"/>
          <w:szCs w:val="25"/>
          <w:lang w:val="es-ES_tradnl" w:eastAsia="es-ES"/>
        </w:rPr>
        <w:t>la de Zaragoza, a los cuatro días del mes de noviembre</w:t>
      </w:r>
      <w:r w:rsidRPr="002C0344">
        <w:rPr>
          <w:rFonts w:ascii="Arial" w:eastAsia="Times New Roman" w:hAnsi="Arial" w:cs="Arial"/>
          <w:b/>
          <w:snapToGrid w:val="0"/>
          <w:sz w:val="25"/>
          <w:szCs w:val="25"/>
          <w:lang w:val="es-ES_tradnl" w:eastAsia="es-ES"/>
        </w:rPr>
        <w:t xml:space="preserve"> del año dos mil veinte.</w:t>
      </w:r>
    </w:p>
    <w:p w:rsidR="00D8420C" w:rsidRDefault="00D8420C" w:rsidP="00D8420C">
      <w:pPr>
        <w:tabs>
          <w:tab w:val="left" w:pos="8749"/>
        </w:tabs>
        <w:spacing w:after="0" w:line="240" w:lineRule="auto"/>
        <w:jc w:val="both"/>
        <w:rPr>
          <w:rFonts w:ascii="Arial" w:eastAsia="Times New Roman" w:hAnsi="Arial" w:cs="Arial"/>
          <w:b/>
          <w:snapToGrid w:val="0"/>
          <w:sz w:val="25"/>
          <w:szCs w:val="25"/>
          <w:lang w:val="es-ES_tradnl" w:eastAsia="es-ES"/>
        </w:rPr>
      </w:pPr>
    </w:p>
    <w:p w:rsidR="00D8420C" w:rsidRDefault="00D8420C" w:rsidP="00D8420C">
      <w:pPr>
        <w:tabs>
          <w:tab w:val="left" w:pos="8749"/>
        </w:tabs>
        <w:spacing w:after="0" w:line="240" w:lineRule="auto"/>
        <w:jc w:val="both"/>
        <w:rPr>
          <w:rFonts w:ascii="Arial" w:eastAsia="Times New Roman" w:hAnsi="Arial" w:cs="Arial"/>
          <w:b/>
          <w:snapToGrid w:val="0"/>
          <w:sz w:val="25"/>
          <w:szCs w:val="25"/>
          <w:lang w:val="es-ES_tradnl" w:eastAsia="es-ES"/>
        </w:rPr>
      </w:pPr>
    </w:p>
    <w:p w:rsidR="00D8420C" w:rsidRPr="002C0344" w:rsidRDefault="00D8420C" w:rsidP="00D8420C">
      <w:pPr>
        <w:tabs>
          <w:tab w:val="left" w:pos="8749"/>
        </w:tabs>
        <w:spacing w:after="0" w:line="240" w:lineRule="auto"/>
        <w:jc w:val="both"/>
        <w:rPr>
          <w:rFonts w:ascii="Arial" w:eastAsia="Times New Roman" w:hAnsi="Arial" w:cs="Arial"/>
          <w:b/>
          <w:snapToGrid w:val="0"/>
          <w:sz w:val="25"/>
          <w:szCs w:val="25"/>
          <w:lang w:val="es-ES_tradnl" w:eastAsia="es-ES"/>
        </w:rPr>
      </w:pPr>
    </w:p>
    <w:p w:rsidR="00D8420C" w:rsidRPr="002C0344" w:rsidRDefault="00D8420C" w:rsidP="00D8420C">
      <w:pPr>
        <w:jc w:val="center"/>
        <w:rPr>
          <w:rFonts w:ascii="Arial" w:eastAsia="Times New Roman" w:hAnsi="Arial" w:cs="Arial"/>
          <w:b/>
          <w:snapToGrid w:val="0"/>
          <w:sz w:val="25"/>
          <w:szCs w:val="25"/>
          <w:lang w:val="es-ES_tradnl" w:eastAsia="es-ES"/>
        </w:rPr>
      </w:pPr>
      <w:r w:rsidRPr="002C0344">
        <w:rPr>
          <w:rFonts w:ascii="Arial" w:eastAsia="Times New Roman" w:hAnsi="Arial" w:cs="Arial"/>
          <w:b/>
          <w:snapToGrid w:val="0"/>
          <w:sz w:val="25"/>
          <w:szCs w:val="25"/>
          <w:lang w:val="es-ES_tradnl" w:eastAsia="es-ES"/>
        </w:rPr>
        <w:t>DIPUTADO PRESIDENTE</w:t>
      </w:r>
    </w:p>
    <w:p w:rsidR="00D8420C" w:rsidRPr="002C0344" w:rsidRDefault="00D8420C" w:rsidP="00D8420C">
      <w:pPr>
        <w:jc w:val="center"/>
        <w:rPr>
          <w:rFonts w:ascii="Arial" w:eastAsia="Times New Roman" w:hAnsi="Arial" w:cs="Arial"/>
          <w:b/>
          <w:snapToGrid w:val="0"/>
          <w:sz w:val="25"/>
          <w:szCs w:val="25"/>
          <w:lang w:val="es-ES_tradnl" w:eastAsia="es-ES"/>
        </w:rPr>
      </w:pPr>
    </w:p>
    <w:p w:rsidR="00D8420C" w:rsidRPr="002C0344" w:rsidRDefault="00D8420C" w:rsidP="00D8420C">
      <w:pPr>
        <w:jc w:val="center"/>
        <w:rPr>
          <w:rFonts w:ascii="Arial" w:eastAsia="Times New Roman" w:hAnsi="Arial" w:cs="Arial"/>
          <w:b/>
          <w:snapToGrid w:val="0"/>
          <w:sz w:val="25"/>
          <w:szCs w:val="25"/>
          <w:lang w:val="es-ES_tradnl" w:eastAsia="es-ES"/>
        </w:rPr>
      </w:pPr>
    </w:p>
    <w:p w:rsidR="00D8420C" w:rsidRPr="002C0344" w:rsidRDefault="00D8420C" w:rsidP="00D8420C">
      <w:pPr>
        <w:jc w:val="center"/>
        <w:rPr>
          <w:rFonts w:ascii="Arial" w:eastAsia="Times New Roman" w:hAnsi="Arial" w:cs="Arial"/>
          <w:b/>
          <w:snapToGrid w:val="0"/>
          <w:sz w:val="25"/>
          <w:szCs w:val="25"/>
          <w:lang w:val="es-ES_tradnl" w:eastAsia="es-ES"/>
        </w:rPr>
      </w:pPr>
    </w:p>
    <w:p w:rsidR="00D8420C" w:rsidRPr="002C0344" w:rsidRDefault="001269AE" w:rsidP="00D8420C">
      <w:pPr>
        <w:jc w:val="center"/>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MARCELO DE JESÚS TORRES COFIÑO</w:t>
      </w:r>
    </w:p>
    <w:p w:rsidR="00D8420C" w:rsidRPr="002C0344" w:rsidRDefault="00D8420C" w:rsidP="00D8420C">
      <w:pPr>
        <w:jc w:val="center"/>
        <w:rPr>
          <w:rFonts w:ascii="Arial" w:eastAsia="Times New Roman" w:hAnsi="Arial" w:cs="Arial"/>
          <w:b/>
          <w:snapToGrid w:val="0"/>
          <w:sz w:val="25"/>
          <w:szCs w:val="25"/>
          <w:lang w:val="es-ES_tradnl" w:eastAsia="es-ES"/>
        </w:rPr>
      </w:pPr>
    </w:p>
    <w:p w:rsidR="00D8420C" w:rsidRPr="002C0344" w:rsidRDefault="00D8420C" w:rsidP="00D8420C">
      <w:pPr>
        <w:jc w:val="center"/>
        <w:rPr>
          <w:rFonts w:ascii="Arial" w:eastAsia="Times New Roman" w:hAnsi="Arial" w:cs="Arial"/>
          <w:b/>
          <w:snapToGrid w:val="0"/>
          <w:sz w:val="25"/>
          <w:szCs w:val="25"/>
          <w:lang w:val="es-ES_tradnl" w:eastAsia="es-ES"/>
        </w:rPr>
      </w:pPr>
    </w:p>
    <w:p w:rsidR="00D8420C" w:rsidRPr="002C0344" w:rsidRDefault="00D8420C" w:rsidP="00D8420C">
      <w:pPr>
        <w:rPr>
          <w:rFonts w:ascii="Arial" w:hAnsi="Arial" w:cs="Arial"/>
          <w:b/>
          <w:sz w:val="24"/>
          <w:szCs w:val="24"/>
        </w:rPr>
      </w:pPr>
      <w:r w:rsidRPr="002C0344">
        <w:rPr>
          <w:rFonts w:ascii="Arial" w:hAnsi="Arial" w:cs="Arial"/>
          <w:b/>
          <w:sz w:val="24"/>
          <w:szCs w:val="24"/>
        </w:rPr>
        <w:t xml:space="preserve">                DIPUTADA SECRETARIA                                    DIPUTADA SECRETARIA</w:t>
      </w:r>
    </w:p>
    <w:p w:rsidR="00D8420C" w:rsidRPr="002C0344" w:rsidRDefault="00D8420C" w:rsidP="00D8420C">
      <w:pPr>
        <w:rPr>
          <w:rFonts w:ascii="Arial" w:hAnsi="Arial" w:cs="Arial"/>
          <w:b/>
          <w:sz w:val="24"/>
          <w:szCs w:val="24"/>
        </w:rPr>
      </w:pPr>
    </w:p>
    <w:p w:rsidR="00D8420C" w:rsidRPr="002C0344" w:rsidRDefault="00D8420C" w:rsidP="00D8420C">
      <w:pPr>
        <w:rPr>
          <w:rFonts w:ascii="Arial" w:hAnsi="Arial" w:cs="Arial"/>
          <w:b/>
          <w:sz w:val="24"/>
          <w:szCs w:val="24"/>
        </w:rPr>
      </w:pPr>
      <w:bookmarkStart w:id="0" w:name="_GoBack"/>
      <w:bookmarkEnd w:id="0"/>
    </w:p>
    <w:p w:rsidR="00D8420C" w:rsidRPr="002C0344" w:rsidRDefault="00D8420C" w:rsidP="00D8420C">
      <w:pPr>
        <w:rPr>
          <w:rFonts w:ascii="Arial" w:hAnsi="Arial" w:cs="Arial"/>
          <w:b/>
          <w:sz w:val="24"/>
          <w:szCs w:val="24"/>
        </w:rPr>
      </w:pPr>
    </w:p>
    <w:p w:rsidR="00D8420C" w:rsidRDefault="00D8420C" w:rsidP="00D8420C">
      <w:pPr>
        <w:rPr>
          <w:rFonts w:ascii="Arial" w:hAnsi="Arial" w:cs="Arial"/>
          <w:b/>
          <w:sz w:val="24"/>
          <w:szCs w:val="24"/>
        </w:rPr>
      </w:pPr>
      <w:r w:rsidRPr="002C0344">
        <w:rPr>
          <w:rFonts w:ascii="Arial" w:hAnsi="Arial" w:cs="Arial"/>
          <w:b/>
          <w:sz w:val="24"/>
          <w:szCs w:val="24"/>
        </w:rPr>
        <w:t>VERÓNICA BOREQUE MARTÍNEZ GONZÁLEZ         DIANA PATRICIA GONZÁLEZ SOTO</w:t>
      </w:r>
    </w:p>
    <w:p w:rsidR="00D8420C" w:rsidRDefault="00D8420C" w:rsidP="00D8420C">
      <w:pPr>
        <w:rPr>
          <w:rFonts w:ascii="Arial" w:hAnsi="Arial" w:cs="Arial"/>
          <w:b/>
          <w:sz w:val="24"/>
          <w:szCs w:val="24"/>
        </w:rPr>
      </w:pPr>
    </w:p>
    <w:p w:rsidR="00D8420C" w:rsidRPr="002C0344" w:rsidRDefault="00D8420C" w:rsidP="00D8420C">
      <w:pPr>
        <w:rPr>
          <w:rFonts w:ascii="Arial" w:hAnsi="Arial" w:cs="Arial"/>
          <w:b/>
          <w:sz w:val="24"/>
          <w:szCs w:val="24"/>
        </w:rPr>
      </w:pPr>
    </w:p>
    <w:p w:rsidR="00D8420C" w:rsidRDefault="00D8420C" w:rsidP="00D8420C">
      <w:pPr>
        <w:widowControl w:val="0"/>
        <w:tabs>
          <w:tab w:val="left" w:pos="8749"/>
        </w:tabs>
        <w:spacing w:after="0" w:line="240" w:lineRule="auto"/>
        <w:jc w:val="both"/>
      </w:pPr>
    </w:p>
    <w:p w:rsidR="00245157" w:rsidRPr="00747A76" w:rsidRDefault="0072557C" w:rsidP="00D8420C">
      <w:pPr>
        <w:widowControl w:val="0"/>
        <w:spacing w:after="0" w:line="240" w:lineRule="auto"/>
        <w:jc w:val="both"/>
        <w:rPr>
          <w:sz w:val="25"/>
          <w:szCs w:val="25"/>
        </w:rPr>
      </w:pPr>
    </w:p>
    <w:sectPr w:rsidR="00245157" w:rsidRPr="00747A76" w:rsidSect="0008028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57C" w:rsidRDefault="0072557C">
      <w:pPr>
        <w:spacing w:after="0" w:line="240" w:lineRule="auto"/>
      </w:pPr>
      <w:r>
        <w:separator/>
      </w:r>
    </w:p>
  </w:endnote>
  <w:endnote w:type="continuationSeparator" w:id="0">
    <w:p w:rsidR="0072557C" w:rsidRDefault="0072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57C" w:rsidRDefault="0072557C">
      <w:pPr>
        <w:spacing w:after="0" w:line="240" w:lineRule="auto"/>
      </w:pPr>
      <w:r>
        <w:separator/>
      </w:r>
    </w:p>
  </w:footnote>
  <w:footnote w:type="continuationSeparator" w:id="0">
    <w:p w:rsidR="0072557C" w:rsidRDefault="00725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C91C5C" w:rsidRPr="00C91C5C" w:rsidTr="00F25B8F">
      <w:trPr>
        <w:jc w:val="center"/>
      </w:trPr>
      <w:tc>
        <w:tcPr>
          <w:tcW w:w="1541" w:type="dxa"/>
        </w:tcPr>
        <w:p w:rsidR="00C91C5C" w:rsidRPr="00C91C5C" w:rsidRDefault="00C91C5C" w:rsidP="00C91C5C">
          <w:pPr>
            <w:spacing w:after="0" w:line="240" w:lineRule="auto"/>
            <w:jc w:val="center"/>
            <w:rPr>
              <w:rFonts w:ascii="Arial" w:eastAsia="Times New Roman" w:hAnsi="Arial" w:cs="Times New Roman"/>
              <w:b/>
              <w:bCs/>
              <w:sz w:val="12"/>
              <w:szCs w:val="20"/>
              <w:lang w:eastAsia="es-ES"/>
            </w:rPr>
          </w:pPr>
          <w:r w:rsidRPr="00C91C5C">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7C068430" wp14:editId="210A2FAF">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C5C" w:rsidRPr="00C91C5C" w:rsidRDefault="00C91C5C" w:rsidP="00C91C5C">
          <w:pPr>
            <w:spacing w:after="0" w:line="240" w:lineRule="auto"/>
            <w:jc w:val="center"/>
            <w:rPr>
              <w:rFonts w:ascii="Arial" w:eastAsia="Times New Roman" w:hAnsi="Arial" w:cs="Times New Roman"/>
              <w:b/>
              <w:bCs/>
              <w:sz w:val="12"/>
              <w:szCs w:val="20"/>
              <w:lang w:eastAsia="es-ES"/>
            </w:rPr>
          </w:pPr>
        </w:p>
        <w:p w:rsidR="00C91C5C" w:rsidRPr="00C91C5C" w:rsidRDefault="00C91C5C" w:rsidP="00C91C5C">
          <w:pPr>
            <w:spacing w:after="0" w:line="240" w:lineRule="auto"/>
            <w:jc w:val="center"/>
            <w:rPr>
              <w:rFonts w:ascii="Arial" w:eastAsia="Times New Roman" w:hAnsi="Arial" w:cs="Times New Roman"/>
              <w:b/>
              <w:bCs/>
              <w:sz w:val="12"/>
              <w:szCs w:val="20"/>
              <w:lang w:eastAsia="es-ES"/>
            </w:rPr>
          </w:pPr>
        </w:p>
      </w:tc>
      <w:tc>
        <w:tcPr>
          <w:tcW w:w="7975" w:type="dxa"/>
        </w:tcPr>
        <w:p w:rsidR="00C91C5C" w:rsidRPr="00C91C5C" w:rsidRDefault="00C91C5C" w:rsidP="00C91C5C">
          <w:pPr>
            <w:spacing w:after="0" w:line="240" w:lineRule="auto"/>
            <w:jc w:val="center"/>
            <w:rPr>
              <w:rFonts w:ascii="Arial" w:eastAsia="Times New Roman" w:hAnsi="Arial" w:cs="Times New Roman"/>
              <w:b/>
              <w:bCs/>
              <w:szCs w:val="20"/>
              <w:lang w:eastAsia="es-ES"/>
            </w:rPr>
          </w:pPr>
        </w:p>
        <w:p w:rsidR="00C91C5C" w:rsidRPr="00C91C5C" w:rsidRDefault="00C91C5C" w:rsidP="00C91C5C">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C91C5C">
            <w:rPr>
              <w:rFonts w:ascii="Times New Roman" w:eastAsia="Times New Roman" w:hAnsi="Times New Roman" w:cs="Arial"/>
              <w:bCs/>
              <w:smallCaps/>
              <w:spacing w:val="20"/>
              <w:sz w:val="32"/>
              <w:szCs w:val="32"/>
              <w:lang w:eastAsia="es-ES"/>
            </w:rPr>
            <w:t>Congreso del Estado Independiente,</w:t>
          </w:r>
        </w:p>
        <w:p w:rsidR="00C91C5C" w:rsidRPr="00C91C5C" w:rsidRDefault="00C91C5C" w:rsidP="00C91C5C">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C91C5C">
            <w:rPr>
              <w:rFonts w:ascii="Times New Roman" w:eastAsia="Times New Roman" w:hAnsi="Times New Roman" w:cs="Arial"/>
              <w:bCs/>
              <w:smallCaps/>
              <w:spacing w:val="20"/>
              <w:sz w:val="32"/>
              <w:szCs w:val="32"/>
              <w:lang w:eastAsia="es-ES"/>
            </w:rPr>
            <w:t>Libre y Soberano de Coahuila de Zaragoza</w:t>
          </w:r>
        </w:p>
        <w:p w:rsidR="00C91C5C" w:rsidRPr="00C91C5C" w:rsidRDefault="00C91C5C" w:rsidP="00C91C5C">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C91C5C" w:rsidRPr="00C91C5C" w:rsidRDefault="00C91C5C" w:rsidP="00C91C5C">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C91C5C">
            <w:rPr>
              <w:rFonts w:ascii="Times New Roman" w:eastAsia="Times New Roman" w:hAnsi="Times New Roman" w:cs="Times New Roman"/>
              <w:sz w:val="18"/>
              <w:szCs w:val="20"/>
              <w:lang w:eastAsia="es-MX"/>
            </w:rPr>
            <w:t>“2020, Año del Centenario Luctuoso de Venustiano Carranza, el Varón de Cuatro Ciénegas”</w:t>
          </w:r>
        </w:p>
        <w:p w:rsidR="00C91C5C" w:rsidRPr="00C91C5C" w:rsidRDefault="00C91C5C" w:rsidP="00C91C5C">
          <w:pPr>
            <w:spacing w:after="0" w:line="240" w:lineRule="auto"/>
            <w:jc w:val="center"/>
            <w:rPr>
              <w:rFonts w:ascii="Arial" w:eastAsia="Times New Roman" w:hAnsi="Arial" w:cs="Times New Roman"/>
              <w:b/>
              <w:bCs/>
              <w:sz w:val="12"/>
              <w:szCs w:val="20"/>
              <w:lang w:eastAsia="es-ES"/>
            </w:rPr>
          </w:pPr>
        </w:p>
      </w:tc>
      <w:tc>
        <w:tcPr>
          <w:tcW w:w="1541" w:type="dxa"/>
        </w:tcPr>
        <w:p w:rsidR="00C91C5C" w:rsidRPr="00C91C5C" w:rsidRDefault="00C91C5C" w:rsidP="00C91C5C">
          <w:pPr>
            <w:spacing w:after="0" w:line="240" w:lineRule="auto"/>
            <w:jc w:val="center"/>
            <w:rPr>
              <w:rFonts w:ascii="Arial" w:eastAsia="Times New Roman" w:hAnsi="Arial" w:cs="Times New Roman"/>
              <w:b/>
              <w:bCs/>
              <w:sz w:val="12"/>
              <w:szCs w:val="20"/>
              <w:lang w:eastAsia="es-ES"/>
            </w:rPr>
          </w:pPr>
          <w:r w:rsidRPr="00C91C5C">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1ED404FF" wp14:editId="46D07BDC">
                <wp:simplePos x="0" y="0"/>
                <wp:positionH relativeFrom="column">
                  <wp:posOffset>136525</wp:posOffset>
                </wp:positionH>
                <wp:positionV relativeFrom="paragraph">
                  <wp:posOffset>-314325</wp:posOffset>
                </wp:positionV>
                <wp:extent cx="463696" cy="12654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rsidR="00C91C5C" w:rsidRPr="00C91C5C" w:rsidRDefault="00C91C5C" w:rsidP="00C91C5C">
          <w:pPr>
            <w:spacing w:after="0" w:line="240" w:lineRule="auto"/>
            <w:jc w:val="center"/>
            <w:rPr>
              <w:rFonts w:ascii="Arial" w:eastAsia="Times New Roman" w:hAnsi="Arial" w:cs="Times New Roman"/>
              <w:b/>
              <w:bCs/>
              <w:sz w:val="12"/>
              <w:szCs w:val="20"/>
              <w:lang w:eastAsia="es-ES"/>
            </w:rPr>
          </w:pPr>
        </w:p>
        <w:p w:rsidR="00C91C5C" w:rsidRPr="00C91C5C" w:rsidRDefault="00C91C5C" w:rsidP="00C91C5C">
          <w:pPr>
            <w:spacing w:after="0" w:line="240" w:lineRule="auto"/>
            <w:jc w:val="center"/>
            <w:rPr>
              <w:rFonts w:ascii="Arial" w:eastAsia="Times New Roman" w:hAnsi="Arial" w:cs="Times New Roman"/>
              <w:b/>
              <w:bCs/>
              <w:sz w:val="12"/>
              <w:szCs w:val="20"/>
              <w:lang w:eastAsia="es-ES"/>
            </w:rPr>
          </w:pPr>
        </w:p>
      </w:tc>
    </w:tr>
  </w:tbl>
  <w:p w:rsidR="00C91C5C" w:rsidRPr="00C91C5C" w:rsidRDefault="00C91C5C" w:rsidP="00C91C5C">
    <w:pPr>
      <w:tabs>
        <w:tab w:val="center" w:pos="4252"/>
        <w:tab w:val="right" w:pos="8504"/>
      </w:tabs>
      <w:spacing w:after="0" w:line="240" w:lineRule="auto"/>
      <w:ind w:right="49"/>
      <w:jc w:val="both"/>
      <w:rPr>
        <w:rFonts w:ascii="Arial" w:eastAsia="Times New Roman" w:hAnsi="Arial" w:cs="Times New Roman"/>
        <w:sz w:val="20"/>
        <w:szCs w:val="20"/>
        <w:lang w:eastAsia="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76"/>
    <w:rsid w:val="000653EC"/>
    <w:rsid w:val="001269AE"/>
    <w:rsid w:val="00153508"/>
    <w:rsid w:val="001719FC"/>
    <w:rsid w:val="00251C26"/>
    <w:rsid w:val="004562E7"/>
    <w:rsid w:val="00655E0D"/>
    <w:rsid w:val="0072557C"/>
    <w:rsid w:val="00747A76"/>
    <w:rsid w:val="00762AFF"/>
    <w:rsid w:val="00C91C5C"/>
    <w:rsid w:val="00D842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64CD"/>
  <w15:chartTrackingRefBased/>
  <w15:docId w15:val="{BDC6CE47-D98B-4D2C-8E94-5216747A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A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7A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7A76"/>
  </w:style>
  <w:style w:type="paragraph" w:styleId="Piedepgina">
    <w:name w:val="footer"/>
    <w:basedOn w:val="Normal"/>
    <w:link w:val="PiedepginaCar"/>
    <w:uiPriority w:val="99"/>
    <w:unhideWhenUsed/>
    <w:rsid w:val="00C91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5170</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dcterms:created xsi:type="dcterms:W3CDTF">2020-11-19T20:28:00Z</dcterms:created>
  <dcterms:modified xsi:type="dcterms:W3CDTF">2020-11-19T20:28:00Z</dcterms:modified>
</cp:coreProperties>
</file>