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B" w:rsidRDefault="00AF553B" w:rsidP="00AF553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F553B" w:rsidRDefault="00AF553B" w:rsidP="00AF553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F553B" w:rsidRDefault="00AF553B" w:rsidP="00AF553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25699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B25699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B25699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B25699">
        <w:rPr>
          <w:rFonts w:ascii="Arial" w:hAnsi="Arial" w:cs="Arial"/>
          <w:b/>
          <w:snapToGrid w:val="0"/>
          <w:lang w:val="es-ES_tradnl"/>
        </w:rPr>
        <w:t>823</w:t>
      </w:r>
      <w:r w:rsidRPr="00B25699">
        <w:rPr>
          <w:rFonts w:ascii="Arial" w:hAnsi="Arial" w:cs="Arial"/>
          <w:b/>
          <w:snapToGrid w:val="0"/>
          <w:lang w:val="es-ES_tradnl"/>
        </w:rPr>
        <w:t>.-</w:t>
      </w:r>
    </w:p>
    <w:p w:rsidR="00AF553B" w:rsidRPr="00B25699" w:rsidRDefault="00AF553B" w:rsidP="00AF553B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B25699" w:rsidRDefault="00361C2B" w:rsidP="00B25699">
      <w:pPr>
        <w:spacing w:line="276" w:lineRule="auto"/>
        <w:rPr>
          <w:rFonts w:ascii="Arial" w:hAnsi="Arial" w:cs="Arial"/>
          <w:b/>
        </w:rPr>
      </w:pPr>
      <w:r w:rsidRPr="00B25699">
        <w:rPr>
          <w:rFonts w:ascii="Arial" w:hAnsi="Arial" w:cs="Arial"/>
          <w:b/>
        </w:rPr>
        <w:t xml:space="preserve">                   </w:t>
      </w: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B25699">
        <w:rPr>
          <w:rFonts w:ascii="Arial" w:hAnsi="Arial" w:cs="Arial"/>
          <w:b/>
        </w:rPr>
        <w:t>ARTÍCULO ÚNICO.</w:t>
      </w:r>
      <w:r w:rsidR="00B25699">
        <w:rPr>
          <w:rFonts w:ascii="Arial" w:hAnsi="Arial" w:cs="Arial"/>
          <w:b/>
        </w:rPr>
        <w:t>-</w:t>
      </w:r>
      <w:r w:rsidRPr="00B25699">
        <w:rPr>
          <w:rFonts w:ascii="Arial" w:hAnsi="Arial" w:cs="Arial"/>
          <w:b/>
        </w:rPr>
        <w:t xml:space="preserve"> </w:t>
      </w:r>
      <w:r w:rsidRPr="00B25699">
        <w:rPr>
          <w:rFonts w:ascii="Arial" w:hAnsi="Arial" w:cs="Arial"/>
        </w:rPr>
        <w:t>Se aprueban las Tablas de Valores de Suelo y Construcción del Municipio de Sa</w:t>
      </w:r>
      <w:r w:rsidR="001A4057" w:rsidRPr="00B25699">
        <w:rPr>
          <w:rFonts w:ascii="Arial" w:hAnsi="Arial" w:cs="Arial"/>
        </w:rPr>
        <w:t>binas</w:t>
      </w:r>
      <w:r w:rsidRPr="00B25699">
        <w:rPr>
          <w:rFonts w:ascii="Arial" w:hAnsi="Arial" w:cs="Arial"/>
        </w:rPr>
        <w:t>, Coahuila de Zaragoza para el ejercicio fiscal 20</w:t>
      </w:r>
      <w:r w:rsidR="003B43F6" w:rsidRPr="00B25699">
        <w:rPr>
          <w:rFonts w:ascii="Arial" w:hAnsi="Arial" w:cs="Arial"/>
        </w:rPr>
        <w:t>2</w:t>
      </w:r>
      <w:r w:rsidR="0060620B" w:rsidRPr="00B25699">
        <w:rPr>
          <w:rFonts w:ascii="Arial" w:hAnsi="Arial" w:cs="Arial"/>
          <w:lang w:val="es-419"/>
        </w:rPr>
        <w:t>1</w:t>
      </w:r>
      <w:r w:rsidRPr="00B25699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AF553B" w:rsidRPr="008A38AC" w:rsidRDefault="00AF553B" w:rsidP="00361C2B">
      <w:pPr>
        <w:spacing w:line="276" w:lineRule="auto"/>
      </w:pPr>
    </w:p>
    <w:p w:rsidR="00A66979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:rsidR="004B2956" w:rsidRDefault="009B2BA4" w:rsidP="009B2BA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60620B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351B50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:rsidR="00351B50" w:rsidRDefault="00351B50" w:rsidP="00351B5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37415" w:rsidRDefault="00837415" w:rsidP="0083741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741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0620B" w:rsidRPr="00386A09" w:rsidRDefault="006062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40"/>
        <w:gridCol w:w="2500"/>
      </w:tblGrid>
      <w:tr w:rsidR="0015015D" w:rsidTr="0015015D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736.95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145.52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298.04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437.75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405.15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401.65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202.57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67.52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</w:tr>
      <w:tr w:rsidR="0015015D" w:rsidTr="0015015D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</w:tbl>
    <w:p w:rsidR="0060620B" w:rsidRDefault="006062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40"/>
        <w:gridCol w:w="2500"/>
      </w:tblGrid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5015D" w:rsidTr="0015015D">
        <w:trPr>
          <w:trHeight w:val="6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 O SECTOR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81.49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128.06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79.17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GEOMÉTRICAS,  APLICABLES A LOS PREDIOS URBANOS</w:t>
      </w: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56"/>
        <w:gridCol w:w="202"/>
        <w:gridCol w:w="1779"/>
      </w:tblGrid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Cuando el terreno está en:  Lomas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015D" w:rsidTr="0015015D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acequías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Hasta un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INTERIOR: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el terreno no tiene acceso a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ninguna de las calles que lo circundan o rodean en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manzana en que está ubicado. Hasta un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5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5015D" w:rsidRDefault="0015015D" w:rsidP="0015015D">
            <w:pPr>
              <w:rPr>
                <w:rFonts w:ascii="Arial" w:hAnsi="Arial" w:cs="Arial"/>
                <w:sz w:val="20"/>
                <w:szCs w:val="20"/>
              </w:rPr>
            </w:pPr>
            <w:r w:rsidRPr="00EE1D1F"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 w:rsidRPr="00EE1D1F">
              <w:rPr>
                <w:rFonts w:ascii="Arial" w:hAnsi="Arial" w:cs="Arial"/>
                <w:sz w:val="20"/>
                <w:szCs w:val="20"/>
              </w:rPr>
              <w:t xml:space="preserve">; Cuando las características físicas del subsuelo son de diferentes tipos de composición, desde rocoso hasta arcilloso y que pueden </w:t>
            </w:r>
            <w:proofErr w:type="spellStart"/>
            <w:r w:rsidRPr="00EE1D1F">
              <w:rPr>
                <w:rFonts w:ascii="Arial" w:hAnsi="Arial" w:cs="Arial"/>
                <w:sz w:val="20"/>
                <w:szCs w:val="20"/>
              </w:rPr>
              <w:t>dif</w:t>
            </w:r>
            <w:r w:rsidRPr="00EE1D1F">
              <w:rPr>
                <w:rFonts w:ascii="Arial" w:hAnsi="Arial" w:cs="Arial"/>
                <w:sz w:val="20"/>
                <w:szCs w:val="20"/>
                <w:lang w:val="es-419"/>
              </w:rPr>
              <w:t>ic</w:t>
            </w:r>
            <w:r w:rsidRPr="00EE1D1F">
              <w:rPr>
                <w:rFonts w:ascii="Arial" w:hAnsi="Arial" w:cs="Arial"/>
                <w:sz w:val="20"/>
                <w:szCs w:val="20"/>
              </w:rPr>
              <w:t>ultar</w:t>
            </w:r>
            <w:proofErr w:type="spellEnd"/>
            <w:r w:rsidRPr="00EE1D1F">
              <w:rPr>
                <w:rFonts w:ascii="Arial" w:hAnsi="Arial" w:cs="Arial"/>
                <w:sz w:val="20"/>
                <w:szCs w:val="20"/>
              </w:rPr>
              <w:t xml:space="preserve"> la construcción y/o la instalación de servicios subterráneos (tuberías, ductos, etc.), o que han sufrido cambios (explotación).                   Hasta</w:t>
            </w:r>
            <w:r>
              <w:rPr>
                <w:rFonts w:ascii="Arial" w:hAnsi="Arial" w:cs="Arial"/>
                <w:sz w:val="20"/>
                <w:szCs w:val="20"/>
              </w:rPr>
              <w:t xml:space="preserve"> un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Terreno plano con pendiente hasta un 8%                      Hasta un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Terreno en lomerío con pendiente de un 8% a un 20%   Hasta un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Terreno de área cerril con pendiente de más de un 20% Hasta un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219"/>
        <w:gridCol w:w="219"/>
        <w:gridCol w:w="1236"/>
        <w:gridCol w:w="1475"/>
      </w:tblGrid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CONDICIONES EN REFERENCIA A INFRAESTRUCTURA   </w:t>
            </w:r>
            <w:r>
              <w:rPr>
                <w:rFonts w:ascii="Arial" w:hAnsi="Arial" w:cs="Arial"/>
                <w:sz w:val="18"/>
                <w:szCs w:val="18"/>
              </w:rPr>
              <w:t>Servicios de : Agua, drenaje, pavimentación, energía eléctrica y alumbrado público.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>
              <w:rPr>
                <w:rFonts w:ascii="Arial" w:hAnsi="Arial" w:cs="Arial"/>
                <w:sz w:val="20"/>
                <w:szCs w:val="20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55%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SEMI-URBANOS: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(algunos) servicios municipales y/o no están urbanizados  (traza, delimitación guarniciones de concreto, áreas públicas, etc.)                  Hasta un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234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15D" w:rsidTr="00EE1D1F">
        <w:trPr>
          <w:trHeight w:val="369"/>
          <w:jc w:val="center"/>
        </w:trPr>
        <w:tc>
          <w:tcPr>
            <w:tcW w:w="5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191"/>
        <w:gridCol w:w="969"/>
        <w:gridCol w:w="1527"/>
        <w:gridCol w:w="2197"/>
        <w:gridCol w:w="1475"/>
      </w:tblGrid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BUENA 15%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 25%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 35%</w:t>
            </w:r>
          </w:p>
        </w:tc>
      </w:tr>
      <w:tr w:rsidR="0015015D" w:rsidTr="0015015D">
        <w:trPr>
          <w:trHeight w:val="408"/>
          <w:jc w:val="center"/>
        </w:trPr>
        <w:tc>
          <w:tcPr>
            <w:tcW w:w="2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HASTA 15 AÑOS 5%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MAS DE 5 AÑOS 25%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 DAÑOS 35%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1,391.59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1,182.85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1,043.69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904.53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1,962.90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1,668.47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1,472.18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1,275.89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2,749.93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2,337.44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2,062.45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1,787.45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3,444.97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2,928.22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2,583.73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2,239.23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LUJOSA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4,356.57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3,703.08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3,267.43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2,831.77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COMBINADO O MIXTO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2,535.35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2,237.08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1,938.80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2,978.35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2,531.60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2,233.76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1,935.93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ANTIGUA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1,606.64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1,365.64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1,204.98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1,044.32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2,519.40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2,141.49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1,889.55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1,637.61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2,535.35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2,237.08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1,938.80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LOCALES COMERCIALES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2,070.01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1,759.51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1,552.51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1,345.51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2,519.40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2,141.49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1,889.55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1,637.61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3,194.66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2,715.46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2,396.00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2,076.53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EDIFICIOS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6 NIVELES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1,986.18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1,688.25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1,489.64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1,291.02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6 NIVELES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2,351.75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1,998.99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1,763.81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1,528.64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2,070.01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1,759.51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1,552.51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1,345.51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1,260.86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1,071.73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945.65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819.56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FRIGORÍFICOS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3,194.68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2,715.48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2,396.01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2,076.54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88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CINES Y TEATROS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OPTIMA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BUENA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15015D" w:rsidTr="0015015D">
        <w:trPr>
          <w:trHeight w:val="264"/>
          <w:jc w:val="center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HASTA 5 AÑOS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 DE 5 AÑOS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 DAÑOS </w:t>
            </w:r>
          </w:p>
        </w:tc>
      </w:tr>
      <w:tr w:rsidR="0015015D" w:rsidTr="0015015D">
        <w:trPr>
          <w:trHeight w:val="282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2,982.77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2,535.35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2,237.08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1,938.80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314"/>
        <w:gridCol w:w="363"/>
        <w:gridCol w:w="1569"/>
        <w:gridCol w:w="146"/>
        <w:gridCol w:w="146"/>
      </w:tblGrid>
      <w:tr w:rsidR="0015015D" w:rsidTr="00EE1D1F">
        <w:trPr>
          <w:trHeight w:val="239"/>
          <w:jc w:val="center"/>
        </w:trPr>
        <w:tc>
          <w:tcPr>
            <w:tcW w:w="6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5015D" w:rsidTr="00EE1D1F">
        <w:trPr>
          <w:trHeight w:val="239"/>
          <w:jc w:val="center"/>
        </w:trPr>
        <w:tc>
          <w:tcPr>
            <w:tcW w:w="6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AF553B" w:rsidRDefault="00A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343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  <w:tr w:rsidR="0015015D" w:rsidTr="00EE1D1F">
        <w:trPr>
          <w:trHeight w:val="239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015D" w:rsidRDefault="0015015D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23"/>
        <w:gridCol w:w="255"/>
        <w:gridCol w:w="813"/>
        <w:gridCol w:w="251"/>
        <w:gridCol w:w="250"/>
        <w:gridCol w:w="2200"/>
      </w:tblGrid>
      <w:tr w:rsidR="0015015D" w:rsidTr="00EE1D1F">
        <w:trPr>
          <w:trHeight w:val="402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4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9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$29,147.77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$41,640.00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$22,752.63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$24,984.46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$20,820.00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$12,493.40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$7,495.33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$4,996.90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$3,996.81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$3,122.48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$2,705.67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$2,290.05</w:t>
            </w:r>
          </w:p>
        </w:tc>
      </w:tr>
      <w:tr w:rsidR="0015015D" w:rsidTr="00EE1D1F">
        <w:trPr>
          <w:trHeight w:val="26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$179.30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Default="0015015D" w:rsidP="001501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COMUNIDADES EJIDALES</w:t>
      </w: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3771"/>
        <w:gridCol w:w="1360"/>
      </w:tblGrid>
      <w:tr w:rsidR="0015015D" w:rsidTr="0015015D">
        <w:trPr>
          <w:trHeight w:val="675"/>
          <w:jc w:val="center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ZONA O SECTOR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15015D" w:rsidTr="0015015D">
        <w:trPr>
          <w:trHeight w:val="258"/>
          <w:jc w:val="center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F553B" w:rsidRDefault="00AF553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5015D" w:rsidRPr="00AF553B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5015D" w:rsidRP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290"/>
        <w:gridCol w:w="1704"/>
        <w:gridCol w:w="559"/>
        <w:gridCol w:w="1865"/>
        <w:gridCol w:w="1813"/>
      </w:tblGrid>
      <w:tr w:rsidR="0015015D" w:rsidTr="00EE1D1F">
        <w:trPr>
          <w:trHeight w:val="181"/>
          <w:jc w:val="center"/>
        </w:trPr>
        <w:tc>
          <w:tcPr>
            <w:tcW w:w="5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5015D" w:rsidTr="00EE1D1F">
        <w:trPr>
          <w:trHeight w:val="168"/>
          <w:jc w:val="center"/>
        </w:trPr>
        <w:tc>
          <w:tcPr>
            <w:tcW w:w="59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5015D" w:rsidTr="00EE1D1F">
        <w:trPr>
          <w:trHeight w:val="229"/>
          <w:jc w:val="center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 w:rsidP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A LAS VÍAS DE COMUNICACIÓN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53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217"/>
          <w:jc w:val="center"/>
        </w:trPr>
        <w:tc>
          <w:tcPr>
            <w:tcW w:w="5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53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5015D" w:rsidTr="00EE1D1F">
        <w:trPr>
          <w:trHeight w:val="181"/>
          <w:jc w:val="center"/>
        </w:trPr>
        <w:tc>
          <w:tcPr>
            <w:tcW w:w="5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5015D" w:rsidTr="00EE1D1F">
        <w:trPr>
          <w:trHeight w:val="168"/>
          <w:jc w:val="center"/>
        </w:trPr>
        <w:tc>
          <w:tcPr>
            <w:tcW w:w="59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015D" w:rsidTr="00EE1D1F">
        <w:trPr>
          <w:trHeight w:val="193"/>
          <w:jc w:val="center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15D" w:rsidRDefault="00150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5015D" w:rsidRDefault="0015015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25699" w:rsidRDefault="00B2569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B25699" w:rsidRDefault="008F608D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25699">
        <w:rPr>
          <w:rFonts w:ascii="Arial" w:hAnsi="Arial" w:cs="Arial"/>
          <w:b/>
          <w:lang w:val="en-US"/>
        </w:rPr>
        <w:t>T</w:t>
      </w:r>
      <w:r w:rsidR="00361C2B" w:rsidRPr="00B25699">
        <w:rPr>
          <w:rFonts w:ascii="Arial" w:hAnsi="Arial" w:cs="Arial"/>
          <w:b/>
          <w:lang w:val="en-US"/>
        </w:rPr>
        <w:t xml:space="preserve"> R A N S I T O R I O S</w:t>
      </w: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B25699">
        <w:rPr>
          <w:rFonts w:ascii="Arial" w:hAnsi="Arial" w:cs="Arial"/>
          <w:b/>
        </w:rPr>
        <w:t>ARTÍCULO PRIMERO.</w:t>
      </w:r>
      <w:r w:rsidR="00B25699">
        <w:rPr>
          <w:rFonts w:ascii="Arial" w:hAnsi="Arial" w:cs="Arial"/>
          <w:b/>
        </w:rPr>
        <w:t>-</w:t>
      </w:r>
      <w:r w:rsidRPr="00B25699">
        <w:rPr>
          <w:rFonts w:ascii="Arial" w:hAnsi="Arial" w:cs="Arial"/>
          <w:b/>
        </w:rPr>
        <w:t xml:space="preserve"> </w:t>
      </w:r>
      <w:r w:rsidRPr="00B25699">
        <w:rPr>
          <w:rFonts w:ascii="Arial" w:hAnsi="Arial" w:cs="Arial"/>
        </w:rPr>
        <w:t xml:space="preserve">Las Tablas de Valores de Suelo y Construcción del Municipio de Sabinas, Coahuila de Zaragoza contenidas en el presente decreto regirán a partir del </w:t>
      </w:r>
      <w:r w:rsidR="0060620B" w:rsidRPr="00B25699">
        <w:rPr>
          <w:rFonts w:ascii="Arial" w:hAnsi="Arial" w:cs="Arial"/>
        </w:rPr>
        <w:t>1° de enero de 2021</w:t>
      </w:r>
      <w:r w:rsidRPr="00B25699">
        <w:rPr>
          <w:rFonts w:ascii="Arial" w:hAnsi="Arial" w:cs="Arial"/>
        </w:rPr>
        <w:t>.</w:t>
      </w: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B25699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B25699">
        <w:rPr>
          <w:rFonts w:ascii="Arial" w:hAnsi="Arial" w:cs="Arial"/>
          <w:b/>
        </w:rPr>
        <w:t>ARTÍCULO SEGUNDO.</w:t>
      </w:r>
      <w:r w:rsidR="00B25699">
        <w:rPr>
          <w:rFonts w:ascii="Arial" w:hAnsi="Arial" w:cs="Arial"/>
          <w:b/>
        </w:rPr>
        <w:t>-</w:t>
      </w:r>
      <w:r w:rsidRPr="00B25699">
        <w:rPr>
          <w:rFonts w:ascii="Arial" w:hAnsi="Arial" w:cs="Arial"/>
          <w:b/>
        </w:rPr>
        <w:t xml:space="preserve"> </w:t>
      </w:r>
      <w:r w:rsidRPr="00B25699">
        <w:rPr>
          <w:rFonts w:ascii="Arial" w:hAnsi="Arial" w:cs="Arial"/>
        </w:rPr>
        <w:t>Publíquese el Decreto correspondiente en el Periódico Oficial del Gobierno del Estado.</w:t>
      </w:r>
    </w:p>
    <w:p w:rsidR="00AF553B" w:rsidRDefault="00AF553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E12A5E" w:rsidRPr="00747092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12A5E" w:rsidRPr="00747092" w:rsidRDefault="00E12A5E" w:rsidP="00E12A5E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E12A5E" w:rsidRPr="00747092" w:rsidRDefault="00E12A5E" w:rsidP="00E12A5E">
      <w:pPr>
        <w:rPr>
          <w:rFonts w:ascii="Arial" w:hAnsi="Arial" w:cs="Arial"/>
          <w:b/>
        </w:rPr>
      </w:pPr>
    </w:p>
    <w:p w:rsidR="00E12A5E" w:rsidRDefault="00E12A5E" w:rsidP="00E12A5E">
      <w:pPr>
        <w:rPr>
          <w:rFonts w:ascii="Arial" w:hAnsi="Arial" w:cs="Arial"/>
          <w:b/>
        </w:rPr>
      </w:pPr>
    </w:p>
    <w:p w:rsidR="00E12A5E" w:rsidRDefault="00E12A5E" w:rsidP="00E12A5E">
      <w:pPr>
        <w:rPr>
          <w:rFonts w:ascii="Arial" w:hAnsi="Arial" w:cs="Arial"/>
          <w:b/>
        </w:rPr>
      </w:pPr>
      <w:bookmarkStart w:id="0" w:name="_GoBack"/>
      <w:bookmarkEnd w:id="0"/>
    </w:p>
    <w:p w:rsidR="00E12A5E" w:rsidRPr="00747092" w:rsidRDefault="00E12A5E" w:rsidP="00E12A5E">
      <w:pPr>
        <w:rPr>
          <w:rFonts w:ascii="Arial" w:hAnsi="Arial" w:cs="Arial"/>
          <w:b/>
        </w:rPr>
      </w:pPr>
    </w:p>
    <w:p w:rsidR="00E12A5E" w:rsidRPr="00747092" w:rsidRDefault="00E12A5E" w:rsidP="00E12A5E">
      <w:pPr>
        <w:rPr>
          <w:rFonts w:ascii="Arial" w:hAnsi="Arial" w:cs="Arial"/>
          <w:b/>
        </w:rPr>
      </w:pPr>
    </w:p>
    <w:p w:rsidR="00E12A5E" w:rsidRPr="00747092" w:rsidRDefault="00E12A5E" w:rsidP="00E12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2A5E" w:rsidRPr="00297117" w:rsidRDefault="00E12A5E" w:rsidP="00E12A5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AF553B" w:rsidRPr="00E12A5E" w:rsidRDefault="00AF553B" w:rsidP="00E12A5E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AF553B" w:rsidRPr="00E12A5E" w:rsidSect="003B43F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3B" w:rsidRDefault="00DD613B" w:rsidP="00306D14">
      <w:r>
        <w:separator/>
      </w:r>
    </w:p>
  </w:endnote>
  <w:endnote w:type="continuationSeparator" w:id="0">
    <w:p w:rsidR="00DD613B" w:rsidRDefault="00DD613B" w:rsidP="003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3B" w:rsidRDefault="00DD613B" w:rsidP="00306D14">
      <w:r>
        <w:separator/>
      </w:r>
    </w:p>
  </w:footnote>
  <w:footnote w:type="continuationSeparator" w:id="0">
    <w:p w:rsidR="00DD613B" w:rsidRDefault="00DD613B" w:rsidP="0030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0B" w:rsidRDefault="0060620B" w:rsidP="0060620B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6AA38C5E" wp14:editId="1F4CDE59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2FABAE5" wp14:editId="47E0D6BB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60620B" w:rsidRDefault="0060620B" w:rsidP="0060620B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60620B" w:rsidRDefault="0060620B" w:rsidP="0060620B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0620B" w:rsidRDefault="0060620B" w:rsidP="0060620B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60620B" w:rsidRPr="009C688C" w:rsidRDefault="0060620B" w:rsidP="0060620B">
    <w:pPr>
      <w:pStyle w:val="Encabezado"/>
    </w:pPr>
  </w:p>
  <w:p w:rsidR="005F34EB" w:rsidRDefault="005F34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2B59"/>
    <w:rsid w:val="00003967"/>
    <w:rsid w:val="00052040"/>
    <w:rsid w:val="00094700"/>
    <w:rsid w:val="000C02E4"/>
    <w:rsid w:val="000C29BE"/>
    <w:rsid w:val="0015015D"/>
    <w:rsid w:val="001602AB"/>
    <w:rsid w:val="0018336F"/>
    <w:rsid w:val="00193F35"/>
    <w:rsid w:val="001A4057"/>
    <w:rsid w:val="001B273F"/>
    <w:rsid w:val="001C1433"/>
    <w:rsid w:val="00256055"/>
    <w:rsid w:val="0026493A"/>
    <w:rsid w:val="00291DC5"/>
    <w:rsid w:val="00306D14"/>
    <w:rsid w:val="0031303F"/>
    <w:rsid w:val="00333E0E"/>
    <w:rsid w:val="00351B50"/>
    <w:rsid w:val="00361C2B"/>
    <w:rsid w:val="0037642D"/>
    <w:rsid w:val="00384341"/>
    <w:rsid w:val="00386A09"/>
    <w:rsid w:val="003B2D4D"/>
    <w:rsid w:val="003B43F6"/>
    <w:rsid w:val="003B48E9"/>
    <w:rsid w:val="003C06FB"/>
    <w:rsid w:val="003C7C68"/>
    <w:rsid w:val="003E37B6"/>
    <w:rsid w:val="00413D2D"/>
    <w:rsid w:val="00474A08"/>
    <w:rsid w:val="004B2956"/>
    <w:rsid w:val="004E6FF0"/>
    <w:rsid w:val="00517451"/>
    <w:rsid w:val="005C5FFE"/>
    <w:rsid w:val="005F34EB"/>
    <w:rsid w:val="0060620B"/>
    <w:rsid w:val="006105DC"/>
    <w:rsid w:val="00621D45"/>
    <w:rsid w:val="0063165E"/>
    <w:rsid w:val="00683FFA"/>
    <w:rsid w:val="00690D92"/>
    <w:rsid w:val="006B3E8D"/>
    <w:rsid w:val="006C106B"/>
    <w:rsid w:val="006C5F39"/>
    <w:rsid w:val="006F31AC"/>
    <w:rsid w:val="006F618E"/>
    <w:rsid w:val="007063F0"/>
    <w:rsid w:val="00720BE9"/>
    <w:rsid w:val="00721BED"/>
    <w:rsid w:val="00744C5B"/>
    <w:rsid w:val="0077033F"/>
    <w:rsid w:val="00787465"/>
    <w:rsid w:val="00791B7B"/>
    <w:rsid w:val="008235EC"/>
    <w:rsid w:val="00824523"/>
    <w:rsid w:val="00833A63"/>
    <w:rsid w:val="00837415"/>
    <w:rsid w:val="008A38AC"/>
    <w:rsid w:val="008F608D"/>
    <w:rsid w:val="00910D9D"/>
    <w:rsid w:val="00920EA3"/>
    <w:rsid w:val="00922D41"/>
    <w:rsid w:val="0093723D"/>
    <w:rsid w:val="009B2BA4"/>
    <w:rsid w:val="009B48FE"/>
    <w:rsid w:val="009B7894"/>
    <w:rsid w:val="009E229C"/>
    <w:rsid w:val="009E76F3"/>
    <w:rsid w:val="009F225C"/>
    <w:rsid w:val="00A13979"/>
    <w:rsid w:val="00A66979"/>
    <w:rsid w:val="00A66DCB"/>
    <w:rsid w:val="00A76B0E"/>
    <w:rsid w:val="00A83CFB"/>
    <w:rsid w:val="00A8527E"/>
    <w:rsid w:val="00A8597A"/>
    <w:rsid w:val="00AE44FC"/>
    <w:rsid w:val="00AF553B"/>
    <w:rsid w:val="00AF5B24"/>
    <w:rsid w:val="00B25699"/>
    <w:rsid w:val="00BB0710"/>
    <w:rsid w:val="00BB4F32"/>
    <w:rsid w:val="00BF7287"/>
    <w:rsid w:val="00C53328"/>
    <w:rsid w:val="00C6144A"/>
    <w:rsid w:val="00C81A8C"/>
    <w:rsid w:val="00C85C4C"/>
    <w:rsid w:val="00CD5E67"/>
    <w:rsid w:val="00D15E74"/>
    <w:rsid w:val="00D545FF"/>
    <w:rsid w:val="00D82E2E"/>
    <w:rsid w:val="00DC3EAB"/>
    <w:rsid w:val="00DD4D66"/>
    <w:rsid w:val="00DD613B"/>
    <w:rsid w:val="00DD79A3"/>
    <w:rsid w:val="00DF5728"/>
    <w:rsid w:val="00DF7AFE"/>
    <w:rsid w:val="00E12A5E"/>
    <w:rsid w:val="00E82A9C"/>
    <w:rsid w:val="00EB2550"/>
    <w:rsid w:val="00ED406A"/>
    <w:rsid w:val="00EE1D1F"/>
    <w:rsid w:val="00F55FAB"/>
    <w:rsid w:val="00F92187"/>
    <w:rsid w:val="00F96FF0"/>
    <w:rsid w:val="00FC7BEF"/>
    <w:rsid w:val="00FE61B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FA145-222E-426C-8C32-1B19883A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C1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D1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6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D1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C1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C143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2020-11-24T00:16:00Z</cp:lastPrinted>
  <dcterms:created xsi:type="dcterms:W3CDTF">2020-11-26T17:44:00Z</dcterms:created>
  <dcterms:modified xsi:type="dcterms:W3CDTF">2020-11-27T19:46:00Z</dcterms:modified>
</cp:coreProperties>
</file>