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C7" w:rsidRPr="00BA604F" w:rsidRDefault="009673C7" w:rsidP="00967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673C7" w:rsidRPr="00BA604F" w:rsidRDefault="009673C7" w:rsidP="00967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673C7" w:rsidRPr="00BA604F" w:rsidRDefault="009673C7" w:rsidP="00967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673C7" w:rsidRPr="00BA604F" w:rsidRDefault="009673C7" w:rsidP="00967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673C7" w:rsidRPr="00BA604F" w:rsidRDefault="009673C7" w:rsidP="00967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9673C7" w:rsidRPr="00BA604F" w:rsidRDefault="009673C7" w:rsidP="00967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673C7" w:rsidRPr="00BA604F" w:rsidRDefault="009673C7" w:rsidP="009673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673C7" w:rsidRPr="00BA604F" w:rsidRDefault="009673C7" w:rsidP="009673C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9673C7" w:rsidRPr="00BA604F" w:rsidRDefault="009673C7" w:rsidP="009673C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673C7" w:rsidRPr="00BA604F" w:rsidRDefault="009673C7" w:rsidP="009673C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828</w:t>
      </w: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</w:p>
    <w:p w:rsidR="009673C7" w:rsidRDefault="009673C7" w:rsidP="009673C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</w:pPr>
    </w:p>
    <w:p w:rsidR="009673C7" w:rsidRDefault="009673C7" w:rsidP="009673C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</w:pPr>
    </w:p>
    <w:p w:rsidR="009673C7" w:rsidRPr="009673C7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9673C7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9673C7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Pr="00DA7B3D">
        <w:rPr>
          <w:rFonts w:ascii="Arial" w:eastAsia="Times New Roman" w:hAnsi="Arial" w:cs="Arial"/>
          <w:b/>
          <w:sz w:val="24"/>
          <w:szCs w:val="24"/>
          <w:lang w:eastAsia="es-ES"/>
        </w:rPr>
        <w:t>reforma</w:t>
      </w:r>
      <w:r w:rsidRPr="009673C7">
        <w:rPr>
          <w:rFonts w:ascii="Arial" w:eastAsia="Times New Roman" w:hAnsi="Arial" w:cs="Arial"/>
          <w:sz w:val="24"/>
          <w:szCs w:val="24"/>
          <w:lang w:eastAsia="es-ES"/>
        </w:rPr>
        <w:t xml:space="preserve"> la fracción III y se </w:t>
      </w:r>
      <w:r w:rsidRPr="00DA7B3D">
        <w:rPr>
          <w:rFonts w:ascii="Arial" w:eastAsia="Times New Roman" w:hAnsi="Arial" w:cs="Arial"/>
          <w:b/>
          <w:sz w:val="24"/>
          <w:szCs w:val="24"/>
          <w:lang w:eastAsia="es-ES"/>
        </w:rPr>
        <w:t>adiciona</w:t>
      </w:r>
      <w:r w:rsidRPr="009673C7">
        <w:rPr>
          <w:rFonts w:ascii="Arial" w:eastAsia="Times New Roman" w:hAnsi="Arial" w:cs="Arial"/>
          <w:sz w:val="24"/>
          <w:szCs w:val="24"/>
          <w:lang w:eastAsia="es-ES"/>
        </w:rPr>
        <w:t xml:space="preserve"> la fracción IV al artículo 18 del </w:t>
      </w:r>
      <w:r w:rsidRPr="00DA7B3D">
        <w:rPr>
          <w:rFonts w:ascii="Arial" w:eastAsia="Times New Roman" w:hAnsi="Arial" w:cs="Arial"/>
          <w:b/>
          <w:sz w:val="24"/>
          <w:szCs w:val="24"/>
          <w:lang w:eastAsia="es-ES"/>
        </w:rPr>
        <w:t>Código Municipal para el Estado de Coahuila de Zaragoza</w:t>
      </w:r>
      <w:r w:rsidRPr="009673C7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9673C7" w:rsidRPr="009673C7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73C7" w:rsidRPr="00DA7B3D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A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18. </w:t>
      </w:r>
      <w:r w:rsidR="00DA7B3D" w:rsidRPr="00DA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….</w:t>
      </w:r>
    </w:p>
    <w:p w:rsidR="009673C7" w:rsidRPr="009673C7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73C7" w:rsidRPr="00DA7B3D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A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I.  </w:t>
      </w:r>
      <w:r w:rsidRPr="00DA7B3D">
        <w:rPr>
          <w:rFonts w:ascii="Arial" w:eastAsia="Times New Roman" w:hAnsi="Arial" w:cs="Arial"/>
          <w:bCs/>
          <w:sz w:val="24"/>
          <w:szCs w:val="24"/>
          <w:lang w:eastAsia="es-ES"/>
        </w:rPr>
        <w:t>a la</w:t>
      </w:r>
      <w:r w:rsidRPr="00DA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II. ...</w:t>
      </w:r>
    </w:p>
    <w:p w:rsidR="009673C7" w:rsidRPr="009673C7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73C7" w:rsidRPr="009673C7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A7B3D">
        <w:rPr>
          <w:rFonts w:ascii="Arial" w:eastAsia="Times New Roman" w:hAnsi="Arial" w:cs="Arial"/>
          <w:b/>
          <w:sz w:val="24"/>
          <w:szCs w:val="24"/>
          <w:lang w:eastAsia="es-ES"/>
        </w:rPr>
        <w:t>III.</w:t>
      </w:r>
      <w:r w:rsidRPr="009673C7">
        <w:rPr>
          <w:rFonts w:ascii="Arial" w:eastAsia="Times New Roman" w:hAnsi="Arial" w:cs="Arial"/>
          <w:sz w:val="24"/>
          <w:szCs w:val="24"/>
          <w:lang w:eastAsia="es-ES"/>
        </w:rPr>
        <w:t xml:space="preserve"> Por ausencia debida a la realización de estudios o actividades </w:t>
      </w:r>
      <w:r w:rsidRPr="009673C7">
        <w:rPr>
          <w:rFonts w:ascii="Arial" w:eastAsia="Times New Roman" w:hAnsi="Arial" w:cs="Arial"/>
          <w:bCs/>
          <w:sz w:val="24"/>
          <w:szCs w:val="24"/>
          <w:lang w:eastAsia="es-ES"/>
        </w:rPr>
        <w:t>académicas,</w:t>
      </w:r>
      <w:r w:rsidRPr="009673C7">
        <w:rPr>
          <w:rFonts w:ascii="Arial" w:eastAsia="Times New Roman" w:hAnsi="Arial" w:cs="Arial"/>
          <w:sz w:val="24"/>
          <w:szCs w:val="24"/>
          <w:lang w:eastAsia="es-ES"/>
        </w:rPr>
        <w:t xml:space="preserve"> científicas, profesionales</w:t>
      </w:r>
      <w:r w:rsidRPr="009673C7">
        <w:rPr>
          <w:rFonts w:ascii="Arial" w:eastAsia="Times New Roman" w:hAnsi="Arial" w:cs="Arial"/>
          <w:bCs/>
          <w:sz w:val="24"/>
          <w:szCs w:val="24"/>
          <w:lang w:eastAsia="es-ES"/>
        </w:rPr>
        <w:t>, artísticas y/o por participar en eventos culturales.</w:t>
      </w:r>
    </w:p>
    <w:p w:rsidR="009673C7" w:rsidRPr="009673C7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73C7" w:rsidRPr="009673C7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673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IV. </w:t>
      </w:r>
      <w:r w:rsidRPr="009673C7">
        <w:rPr>
          <w:rFonts w:ascii="Arial" w:eastAsia="Times New Roman" w:hAnsi="Arial" w:cs="Arial"/>
          <w:bCs/>
          <w:sz w:val="24"/>
          <w:szCs w:val="24"/>
          <w:lang w:eastAsia="es-ES"/>
        </w:rPr>
        <w:t>Por ausencia en razón de someterse a estudios clínicos prolongados, a terapias de larga duración o por hospitalización a causa de accidentes, enfermedades comunes, crónicas o epidémicas.</w:t>
      </w:r>
    </w:p>
    <w:p w:rsidR="009673C7" w:rsidRPr="009673C7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73C7" w:rsidRPr="009673C7" w:rsidRDefault="009673C7" w:rsidP="009673C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A N S I T O R I O </w:t>
      </w:r>
    </w:p>
    <w:p w:rsidR="009673C7" w:rsidRPr="009673C7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9673C7" w:rsidRPr="009673C7" w:rsidRDefault="009673C7" w:rsidP="009673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ÚNICO.- </w:t>
      </w:r>
      <w:r w:rsidRPr="009673C7">
        <w:rPr>
          <w:rFonts w:ascii="Arial" w:eastAsia="Times New Roman" w:hAnsi="Arial" w:cs="Arial"/>
          <w:sz w:val="24"/>
          <w:szCs w:val="24"/>
          <w:lang w:eastAsia="es-ES"/>
        </w:rPr>
        <w:t xml:space="preserve">El presente decreto entrará en vigor al día siguiente de su publicación en el periódico oficial del Gobierno del </w:t>
      </w:r>
      <w:r>
        <w:rPr>
          <w:rFonts w:ascii="Arial" w:eastAsia="Times New Roman" w:hAnsi="Arial" w:cs="Arial"/>
          <w:sz w:val="24"/>
          <w:szCs w:val="24"/>
          <w:lang w:eastAsia="es-ES"/>
        </w:rPr>
        <w:t>Estado.</w:t>
      </w:r>
    </w:p>
    <w:p w:rsidR="00DA7B3D" w:rsidRPr="00297117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297117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297117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297117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747092" w:rsidRDefault="00DA7B3D" w:rsidP="00DA7B3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veinticinco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DA7B3D" w:rsidRPr="00747092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747092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747092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747092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DA7B3D" w:rsidRPr="00747092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747092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747092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747092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Ñ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</w:t>
      </w:r>
    </w:p>
    <w:p w:rsidR="00DA7B3D" w:rsidRPr="00747092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747092" w:rsidRDefault="00DA7B3D" w:rsidP="00DA7B3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747092" w:rsidRDefault="00DA7B3D" w:rsidP="00DA7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47092">
        <w:rPr>
          <w:rFonts w:ascii="Arial" w:hAnsi="Arial" w:cs="Arial"/>
          <w:b/>
          <w:sz w:val="24"/>
          <w:szCs w:val="24"/>
        </w:rPr>
        <w:t xml:space="preserve">DIPUTADA SECRETARIA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DA7B3D" w:rsidRPr="00747092" w:rsidRDefault="00DA7B3D" w:rsidP="00DA7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7B3D" w:rsidRDefault="00DA7B3D" w:rsidP="00DA7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7B3D" w:rsidRDefault="00DA7B3D" w:rsidP="00DA7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A7B3D" w:rsidRPr="00747092" w:rsidRDefault="00DA7B3D" w:rsidP="00DA7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7B3D" w:rsidRPr="00747092" w:rsidRDefault="00DA7B3D" w:rsidP="00DA7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7B3D" w:rsidRPr="00747092" w:rsidRDefault="00DA7B3D" w:rsidP="00DA7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BLANCA EPPEN CANALES                                          JOSEFINA GARZA BARRERA</w:t>
      </w:r>
    </w:p>
    <w:p w:rsidR="00DA7B3D" w:rsidRPr="00297117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297117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297117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7B3D" w:rsidRPr="00297117" w:rsidRDefault="00DA7B3D" w:rsidP="00DA7B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DA7B3D" w:rsidRDefault="00906222" w:rsidP="00DA7B3D">
      <w:pPr>
        <w:widowControl w:val="0"/>
        <w:tabs>
          <w:tab w:val="left" w:pos="8749"/>
        </w:tabs>
        <w:spacing w:after="0" w:line="240" w:lineRule="auto"/>
        <w:jc w:val="both"/>
        <w:rPr>
          <w:lang w:val="es-ES_tradnl"/>
        </w:rPr>
      </w:pPr>
    </w:p>
    <w:sectPr w:rsidR="00245157" w:rsidRPr="00DA7B3D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22" w:rsidRDefault="00906222">
      <w:pPr>
        <w:spacing w:after="0" w:line="240" w:lineRule="auto"/>
      </w:pPr>
      <w:r>
        <w:separator/>
      </w:r>
    </w:p>
  </w:endnote>
  <w:endnote w:type="continuationSeparator" w:id="0">
    <w:p w:rsidR="00906222" w:rsidRDefault="009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906222">
        <w:pPr>
          <w:pStyle w:val="Piedepgina"/>
          <w:jc w:val="right"/>
        </w:pPr>
      </w:p>
      <w:p w:rsidR="00F23A85" w:rsidRDefault="00906222">
        <w:pPr>
          <w:pStyle w:val="Piedepgina"/>
          <w:jc w:val="right"/>
        </w:pPr>
      </w:p>
    </w:sdtContent>
  </w:sdt>
  <w:p w:rsidR="00F23A85" w:rsidRDefault="009062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22" w:rsidRDefault="00906222">
      <w:pPr>
        <w:spacing w:after="0" w:line="240" w:lineRule="auto"/>
      </w:pPr>
      <w:r>
        <w:separator/>
      </w:r>
    </w:p>
  </w:footnote>
  <w:footnote w:type="continuationSeparator" w:id="0">
    <w:p w:rsidR="00906222" w:rsidRDefault="0090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9673C7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15FBBC2F" wp14:editId="756F0334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3EDAE192" wp14:editId="6E0C654B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906222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9673C7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9673C7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906222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9673C7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906222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C7"/>
    <w:rsid w:val="000653EC"/>
    <w:rsid w:val="00251C26"/>
    <w:rsid w:val="00360150"/>
    <w:rsid w:val="00426B67"/>
    <w:rsid w:val="00442120"/>
    <w:rsid w:val="004562E7"/>
    <w:rsid w:val="006157DB"/>
    <w:rsid w:val="0067757C"/>
    <w:rsid w:val="00906222"/>
    <w:rsid w:val="009673C7"/>
    <w:rsid w:val="009930ED"/>
    <w:rsid w:val="00D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E6EE3-4E47-41D4-A511-726BC70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73C7"/>
  </w:style>
  <w:style w:type="paragraph" w:styleId="Piedepgina">
    <w:name w:val="footer"/>
    <w:basedOn w:val="Normal"/>
    <w:link w:val="PiedepginaCar"/>
    <w:uiPriority w:val="99"/>
    <w:semiHidden/>
    <w:unhideWhenUsed/>
    <w:rsid w:val="0096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2020-11-26T18:17:00Z</cp:lastPrinted>
  <dcterms:created xsi:type="dcterms:W3CDTF">2020-11-26T18:17:00Z</dcterms:created>
  <dcterms:modified xsi:type="dcterms:W3CDTF">2020-11-27T19:45:00Z</dcterms:modified>
</cp:coreProperties>
</file>