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75" w:rsidRDefault="00693175" w:rsidP="00693175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3175" w:rsidRDefault="00693175" w:rsidP="00693175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3175" w:rsidRDefault="00693175" w:rsidP="00693175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3175" w:rsidRDefault="00693175" w:rsidP="00693175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3175" w:rsidRPr="000A5471" w:rsidRDefault="00693175" w:rsidP="0069317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693175" w:rsidRPr="000A5471" w:rsidRDefault="00693175" w:rsidP="0069317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93175" w:rsidRPr="000A5471" w:rsidRDefault="00693175" w:rsidP="0069317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93175" w:rsidRPr="000A5471" w:rsidRDefault="00693175" w:rsidP="0069317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693175" w:rsidRPr="000A5471" w:rsidRDefault="00693175" w:rsidP="0069317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693175" w:rsidRPr="000A5471" w:rsidRDefault="00693175" w:rsidP="0069317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0A5471" w:rsidRPr="000A5471">
        <w:rPr>
          <w:rFonts w:ascii="Arial" w:hAnsi="Arial" w:cs="Arial"/>
          <w:b/>
          <w:snapToGrid w:val="0"/>
          <w:lang w:val="es-ES_tradnl"/>
        </w:rPr>
        <w:t>839</w:t>
      </w:r>
      <w:r w:rsidRPr="000A5471">
        <w:rPr>
          <w:rFonts w:ascii="Arial" w:hAnsi="Arial" w:cs="Arial"/>
          <w:b/>
          <w:snapToGrid w:val="0"/>
          <w:lang w:val="es-ES_tradnl"/>
        </w:rPr>
        <w:t>.-</w:t>
      </w:r>
    </w:p>
    <w:p w:rsidR="000A5471" w:rsidRDefault="000A5471" w:rsidP="00361C2B">
      <w:pPr>
        <w:spacing w:line="276" w:lineRule="auto"/>
        <w:jc w:val="center"/>
        <w:rPr>
          <w:rFonts w:ascii="Arial" w:hAnsi="Arial" w:cs="Arial"/>
          <w:b/>
        </w:rPr>
      </w:pPr>
    </w:p>
    <w:p w:rsidR="00361C2B" w:rsidRPr="000A5471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 xml:space="preserve">                   </w:t>
      </w: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A5471">
        <w:rPr>
          <w:rFonts w:ascii="Arial" w:hAnsi="Arial" w:cs="Arial"/>
          <w:b/>
        </w:rPr>
        <w:t xml:space="preserve">ARTÍCULO ÚNICO. </w:t>
      </w:r>
      <w:r w:rsidRPr="000A5471">
        <w:rPr>
          <w:rFonts w:ascii="Arial" w:hAnsi="Arial" w:cs="Arial"/>
        </w:rPr>
        <w:t xml:space="preserve">Se aprueban las Tablas de Valores de Suelo y Construcción del Municipio de </w:t>
      </w:r>
      <w:r w:rsidR="00FE01FD" w:rsidRPr="000A5471">
        <w:rPr>
          <w:rFonts w:ascii="Arial" w:hAnsi="Arial" w:cs="Arial"/>
        </w:rPr>
        <w:t>Abasolo,</w:t>
      </w:r>
      <w:r w:rsidR="00B83B45" w:rsidRPr="000A5471">
        <w:rPr>
          <w:rFonts w:ascii="Arial" w:hAnsi="Arial" w:cs="Arial"/>
        </w:rPr>
        <w:t xml:space="preserve"> </w:t>
      </w:r>
      <w:r w:rsidRPr="000A5471">
        <w:rPr>
          <w:rFonts w:ascii="Arial" w:hAnsi="Arial" w:cs="Arial"/>
        </w:rPr>
        <w:t>Coahuila de Zaragoza para el ejercicio fiscal 20</w:t>
      </w:r>
      <w:r w:rsidR="000D3FAC" w:rsidRPr="000A5471">
        <w:rPr>
          <w:rFonts w:ascii="Arial" w:hAnsi="Arial" w:cs="Arial"/>
        </w:rPr>
        <w:t>2</w:t>
      </w:r>
      <w:r w:rsidR="006A22BD" w:rsidRPr="000A5471">
        <w:rPr>
          <w:rFonts w:ascii="Arial" w:hAnsi="Arial" w:cs="Arial"/>
          <w:lang w:val="es-419"/>
        </w:rPr>
        <w:t>1</w:t>
      </w:r>
      <w:r w:rsidRPr="000A5471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  <w:rPr>
          <w:highlight w:val="yellow"/>
        </w:rPr>
      </w:pPr>
    </w:p>
    <w:p w:rsidR="000A5471" w:rsidRDefault="000A5471" w:rsidP="00361C2B">
      <w:pPr>
        <w:spacing w:line="276" w:lineRule="auto"/>
        <w:rPr>
          <w:highlight w:val="yellow"/>
        </w:rPr>
      </w:pPr>
    </w:p>
    <w:p w:rsidR="006A65D6" w:rsidRPr="006A65D6" w:rsidRDefault="006A65D6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PARA EL EJERCICIO FISCAL 20</w:t>
      </w:r>
      <w:r w:rsidR="000D3FA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A22BD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A65D6" w:rsidRDefault="006A65D6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DEL MUNICIPIO DE ABASOLO, COAHUILA DE ZARAGOZA.</w:t>
      </w:r>
    </w:p>
    <w:p w:rsidR="000A5471" w:rsidRPr="006A65D6" w:rsidRDefault="000A5471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Default="00B83B45" w:rsidP="00FF5A67">
      <w:pPr>
        <w:jc w:val="center"/>
        <w:rPr>
          <w:sz w:val="22"/>
          <w:szCs w:val="22"/>
        </w:rPr>
      </w:pPr>
    </w:p>
    <w:p w:rsidR="00E621AB" w:rsidRDefault="00E621AB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90C16" w:rsidRDefault="00890C16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tbl>
      <w:tblPr>
        <w:tblW w:w="6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629"/>
        <w:gridCol w:w="351"/>
        <w:gridCol w:w="2808"/>
      </w:tblGrid>
      <w:tr w:rsidR="006A22BD" w:rsidTr="006A22BD">
        <w:trPr>
          <w:trHeight w:val="135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A22BD" w:rsidTr="006A22BD">
        <w:trPr>
          <w:trHeight w:val="22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6A22BD" w:rsidRDefault="006A22BD" w:rsidP="006A22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GEOMÉTRICAS,  APLICABLES A LOS PREDIOS URBANOS </w:t>
      </w:r>
    </w:p>
    <w:p w:rsidR="006A22BD" w:rsidRDefault="006A22BD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6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542"/>
        <w:gridCol w:w="1236"/>
        <w:gridCol w:w="1236"/>
        <w:gridCol w:w="1236"/>
      </w:tblGrid>
      <w:tr w:rsidR="006A22BD" w:rsidTr="006A22BD">
        <w:trPr>
          <w:trHeight w:val="312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6A22BD" w:rsidTr="006A22BD">
        <w:trPr>
          <w:trHeight w:val="36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6A22BD" w:rsidTr="006A22BD">
        <w:trPr>
          <w:trHeight w:val="225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6A22BD">
        <w:trPr>
          <w:trHeight w:val="300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6A22BD" w:rsidTr="006A22BD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6A22BD" w:rsidTr="006A22BD">
        <w:trPr>
          <w:trHeight w:val="312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  <w:tr w:rsidR="006A22BD" w:rsidTr="006A22BD">
        <w:trPr>
          <w:trHeight w:val="21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6A22BD">
        <w:trPr>
          <w:trHeight w:val="312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6A22BD" w:rsidTr="006A22BD">
        <w:trPr>
          <w:trHeight w:val="270"/>
          <w:jc w:val="center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6A22BD" w:rsidTr="006A22BD">
        <w:trPr>
          <w:trHeight w:val="255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6A22BD" w:rsidRDefault="006A22BD" w:rsidP="006A22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EB6B6E" w:rsidRDefault="00EB6B6E" w:rsidP="006A22BD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"/>
        <w:gridCol w:w="1609"/>
      </w:tblGrid>
      <w:tr w:rsidR="006A22BD" w:rsidTr="00231BCA">
        <w:trPr>
          <w:trHeight w:val="300"/>
          <w:jc w:val="center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176.23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2,703.58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591.38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1,182.81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1,774.24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7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8"/>
      </w:tblGrid>
      <w:tr w:rsidR="006A22BD" w:rsidTr="00231BCA">
        <w:trPr>
          <w:trHeight w:val="263"/>
          <w:jc w:val="center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A22BD" w:rsidTr="00231BCA">
        <w:trPr>
          <w:trHeight w:val="263"/>
          <w:jc w:val="center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211"/>
        <w:gridCol w:w="1360"/>
      </w:tblGrid>
      <w:tr w:rsidR="006A22BD" w:rsidTr="00231BCA">
        <w:trPr>
          <w:trHeight w:val="324"/>
          <w:jc w:val="center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lang w:eastAsia="es-419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2712"/>
        <w:gridCol w:w="301"/>
        <w:gridCol w:w="301"/>
        <w:gridCol w:w="301"/>
        <w:gridCol w:w="301"/>
        <w:gridCol w:w="3219"/>
      </w:tblGrid>
      <w:tr w:rsidR="006A22BD" w:rsidTr="00231BCA">
        <w:trPr>
          <w:trHeight w:val="312"/>
          <w:jc w:val="center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231BCA" w:rsidRDefault="00231B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A22BD" w:rsidTr="00231BCA">
        <w:trPr>
          <w:trHeight w:val="180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231BCA">
        <w:trPr>
          <w:trHeight w:val="270"/>
          <w:jc w:val="center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A22BD" w:rsidTr="00231BCA">
        <w:trPr>
          <w:trHeight w:val="28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12,176.27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16,235.82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10,548.89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8,119.07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5,682.96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3,248.12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2,111.00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1,461.14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1,298.24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974.94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812.03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650.36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150.37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57.63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6A22BD" w:rsidRDefault="00231BCA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31BCA" w:rsidRDefault="00231BCA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EB6B6E" w:rsidRDefault="00EB6B6E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tbl>
      <w:tblPr>
        <w:tblW w:w="8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531"/>
        <w:gridCol w:w="1205"/>
        <w:gridCol w:w="1116"/>
        <w:gridCol w:w="285"/>
        <w:gridCol w:w="1951"/>
        <w:gridCol w:w="1482"/>
      </w:tblGrid>
      <w:tr w:rsidR="006A22BD" w:rsidTr="00231BCA">
        <w:trPr>
          <w:trHeight w:val="264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A22BD" w:rsidTr="00231BCA">
        <w:trPr>
          <w:trHeight w:val="276"/>
          <w:jc w:val="center"/>
        </w:trPr>
        <w:tc>
          <w:tcPr>
            <w:tcW w:w="5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EB6B6E">
        <w:trPr>
          <w:trHeight w:val="258"/>
          <w:jc w:val="center"/>
        </w:trPr>
        <w:tc>
          <w:tcPr>
            <w:tcW w:w="2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A22BD" w:rsidTr="00EB6B6E">
        <w:trPr>
          <w:trHeight w:val="258"/>
          <w:jc w:val="center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2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2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2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B6B6E" w:rsidRDefault="00EB6B6E" w:rsidP="00FF5A67">
      <w:pPr>
        <w:jc w:val="center"/>
        <w:rPr>
          <w:sz w:val="22"/>
          <w:szCs w:val="22"/>
        </w:rPr>
      </w:pP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566"/>
        <w:gridCol w:w="1566"/>
        <w:gridCol w:w="1566"/>
        <w:gridCol w:w="1566"/>
        <w:gridCol w:w="1566"/>
        <w:gridCol w:w="655"/>
      </w:tblGrid>
      <w:tr w:rsidR="006A22BD" w:rsidTr="006A22BD">
        <w:trPr>
          <w:trHeight w:val="30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APLICACIOÓN DE CAUDALES ACUÍFEROS</w:t>
            </w:r>
          </w:p>
        </w:tc>
      </w:tr>
      <w:tr w:rsidR="006A22BD" w:rsidTr="006A22BD">
        <w:trPr>
          <w:trHeight w:val="312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1BCA" w:rsidRDefault="00231B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22BD" w:rsidTr="006A22BD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22BD" w:rsidTr="006A22BD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22BD" w:rsidTr="006A22BD">
        <w:trPr>
          <w:trHeight w:val="16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BD" w:rsidTr="006A22BD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632.83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p w:rsidR="00EB6B6E" w:rsidRPr="000A5471" w:rsidRDefault="00EB6B6E" w:rsidP="00FF5A67">
      <w:pPr>
        <w:jc w:val="center"/>
      </w:pPr>
    </w:p>
    <w:p w:rsidR="00361C2B" w:rsidRPr="000A5471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0A5471">
        <w:rPr>
          <w:rFonts w:ascii="Arial" w:hAnsi="Arial" w:cs="Arial"/>
          <w:b/>
          <w:lang w:val="en-US"/>
        </w:rPr>
        <w:t>T R A N S I T O R I O S</w:t>
      </w:r>
    </w:p>
    <w:p w:rsidR="00EB6B6E" w:rsidRDefault="00EB6B6E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0A5471" w:rsidRPr="000A5471" w:rsidRDefault="000A5471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A5471">
        <w:rPr>
          <w:rFonts w:ascii="Arial" w:hAnsi="Arial" w:cs="Arial"/>
          <w:b/>
        </w:rPr>
        <w:t>ARTÍCULO PRIMERO.</w:t>
      </w:r>
      <w:r w:rsidR="000A5471" w:rsidRPr="000A5471">
        <w:rPr>
          <w:rFonts w:ascii="Arial" w:hAnsi="Arial" w:cs="Arial"/>
          <w:b/>
        </w:rPr>
        <w:t>-</w:t>
      </w:r>
      <w:r w:rsidRPr="000A5471">
        <w:rPr>
          <w:rFonts w:ascii="Arial" w:hAnsi="Arial" w:cs="Arial"/>
          <w:b/>
        </w:rPr>
        <w:t xml:space="preserve"> </w:t>
      </w:r>
      <w:r w:rsidRPr="000A5471">
        <w:rPr>
          <w:rFonts w:ascii="Arial" w:hAnsi="Arial" w:cs="Arial"/>
        </w:rPr>
        <w:t xml:space="preserve">Las Tablas de Valores de Suelo y Construcción del Municipio de </w:t>
      </w:r>
      <w:r w:rsidR="00FE01FD" w:rsidRPr="000A5471">
        <w:rPr>
          <w:rFonts w:ascii="Arial" w:hAnsi="Arial" w:cs="Arial"/>
        </w:rPr>
        <w:t>Abasolo,</w:t>
      </w:r>
      <w:r w:rsidR="00B83B45" w:rsidRPr="000A5471">
        <w:rPr>
          <w:rFonts w:ascii="Arial" w:hAnsi="Arial" w:cs="Arial"/>
        </w:rPr>
        <w:t xml:space="preserve"> </w:t>
      </w:r>
      <w:r w:rsidRPr="000A5471">
        <w:rPr>
          <w:rFonts w:ascii="Arial" w:hAnsi="Arial" w:cs="Arial"/>
        </w:rPr>
        <w:t>Coahuila de Zaragoza contenidas en el presente decreto regirán a partir del 1° de enero de 20</w:t>
      </w:r>
      <w:r w:rsidR="000D3FAC" w:rsidRPr="000A5471">
        <w:rPr>
          <w:rFonts w:ascii="Arial" w:hAnsi="Arial" w:cs="Arial"/>
        </w:rPr>
        <w:t>2</w:t>
      </w:r>
      <w:r w:rsidR="006A22BD" w:rsidRPr="000A5471">
        <w:rPr>
          <w:rFonts w:ascii="Arial" w:hAnsi="Arial" w:cs="Arial"/>
          <w:lang w:val="es-419"/>
        </w:rPr>
        <w:t>1</w:t>
      </w:r>
      <w:r w:rsidRPr="000A5471">
        <w:rPr>
          <w:rFonts w:ascii="Arial" w:hAnsi="Arial" w:cs="Arial"/>
        </w:rPr>
        <w:t>.</w:t>
      </w: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A5471">
        <w:rPr>
          <w:rFonts w:ascii="Arial" w:hAnsi="Arial" w:cs="Arial"/>
          <w:b/>
        </w:rPr>
        <w:t>ARTÍCULO SEGUNDO.</w:t>
      </w:r>
      <w:r w:rsidR="000A5471" w:rsidRPr="000A5471">
        <w:rPr>
          <w:rFonts w:ascii="Arial" w:hAnsi="Arial" w:cs="Arial"/>
          <w:b/>
        </w:rPr>
        <w:t>-</w:t>
      </w:r>
      <w:r w:rsidRPr="000A5471">
        <w:rPr>
          <w:rFonts w:ascii="Arial" w:hAnsi="Arial" w:cs="Arial"/>
          <w:b/>
        </w:rPr>
        <w:t xml:space="preserve"> </w:t>
      </w:r>
      <w:r w:rsidRPr="000A5471">
        <w:rPr>
          <w:rFonts w:ascii="Arial" w:hAnsi="Arial" w:cs="Arial"/>
        </w:rPr>
        <w:t>Publíquese el Decreto correspondiente en el Periódico Oficial del Gobierno del Estado.</w:t>
      </w:r>
    </w:p>
    <w:p w:rsidR="00BF37CE" w:rsidRPr="000A5471" w:rsidRDefault="00BF37CE" w:rsidP="000A5471">
      <w:pPr>
        <w:spacing w:line="276" w:lineRule="auto"/>
        <w:jc w:val="right"/>
        <w:rPr>
          <w:rFonts w:ascii="Arial" w:hAnsi="Arial" w:cs="Arial"/>
        </w:rPr>
      </w:pPr>
    </w:p>
    <w:p w:rsidR="00CB57CD" w:rsidRDefault="00CB57CD" w:rsidP="00CB57CD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B57CD" w:rsidRPr="003303C7" w:rsidRDefault="00CB57CD" w:rsidP="00CB57C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CB57CD" w:rsidRPr="003303C7" w:rsidRDefault="00CB57CD" w:rsidP="00CB57C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3303C7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nueve días del mes de diciembre del año dos mil veinte.</w:t>
      </w: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1306F87" wp14:editId="6A339210">
            <wp:simplePos x="0" y="0"/>
            <wp:positionH relativeFrom="column">
              <wp:posOffset>2369489</wp:posOffset>
            </wp:positionH>
            <wp:positionV relativeFrom="paragraph">
              <wp:posOffset>133902</wp:posOffset>
            </wp:positionV>
            <wp:extent cx="2179955" cy="1294765"/>
            <wp:effectExtent l="0" t="0" r="0" b="0"/>
            <wp:wrapNone/>
            <wp:docPr id="179" name="Imagen 179" descr="08 PA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08 PAN D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3303C7">
        <w:rPr>
          <w:rFonts w:ascii="Arial" w:hAnsi="Arial" w:cs="Arial"/>
          <w:b/>
          <w:snapToGrid w:val="0"/>
          <w:sz w:val="25"/>
          <w:szCs w:val="25"/>
          <w:lang w:val="es-ES_tradnl"/>
        </w:rPr>
        <w:t>DIPUTADO PRESIDENTE</w:t>
      </w: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3303C7">
        <w:rPr>
          <w:rFonts w:ascii="Arial" w:hAnsi="Arial" w:cs="Arial"/>
          <w:b/>
          <w:snapToGrid w:val="0"/>
          <w:sz w:val="25"/>
          <w:szCs w:val="25"/>
          <w:lang w:val="es-ES_tradnl"/>
        </w:rPr>
        <w:t>MARCELO DE JESÚS TORRES COFIÑO</w:t>
      </w: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jc w:val="center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CB57CD" w:rsidRPr="003303C7" w:rsidRDefault="00CB57CD" w:rsidP="00CB57CD">
      <w:pPr>
        <w:rPr>
          <w:rFonts w:ascii="Arial" w:hAnsi="Arial" w:cs="Arial"/>
          <w:b/>
          <w:sz w:val="25"/>
          <w:szCs w:val="25"/>
        </w:rPr>
      </w:pPr>
    </w:p>
    <w:p w:rsidR="00CB57CD" w:rsidRPr="003303C7" w:rsidRDefault="00CB57CD" w:rsidP="00CB57CD">
      <w:pPr>
        <w:rPr>
          <w:rFonts w:ascii="Arial" w:hAnsi="Arial" w:cs="Arial"/>
          <w:b/>
          <w:sz w:val="25"/>
          <w:szCs w:val="25"/>
        </w:rPr>
      </w:pPr>
      <w:r w:rsidRPr="00BE3573">
        <w:rPr>
          <w:rFonts w:ascii="Arial" w:hAnsi="Arial" w:cs="Arial"/>
          <w:b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5777721D" wp14:editId="1C619782">
            <wp:simplePos x="0" y="0"/>
            <wp:positionH relativeFrom="column">
              <wp:posOffset>667329</wp:posOffset>
            </wp:positionH>
            <wp:positionV relativeFrom="paragraph">
              <wp:posOffset>182245</wp:posOffset>
            </wp:positionV>
            <wp:extent cx="2216785" cy="870585"/>
            <wp:effectExtent l="0" t="0" r="0" b="0"/>
            <wp:wrapNone/>
            <wp:docPr id="176" name="Imagen 176" descr="17 PRI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7 PRI D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CD" w:rsidRPr="003303C7" w:rsidRDefault="00CB57CD" w:rsidP="00CB57CD">
      <w:pPr>
        <w:rPr>
          <w:rFonts w:ascii="Arial" w:hAnsi="Arial" w:cs="Arial"/>
          <w:b/>
          <w:sz w:val="25"/>
          <w:szCs w:val="25"/>
        </w:rPr>
      </w:pPr>
      <w:r w:rsidRPr="00BE3573">
        <w:rPr>
          <w:rFonts w:ascii="Arial" w:hAnsi="Arial" w:cs="Arial"/>
          <w:b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66FE08F3" wp14:editId="3AAA515B">
            <wp:simplePos x="0" y="0"/>
            <wp:positionH relativeFrom="column">
              <wp:posOffset>4301076</wp:posOffset>
            </wp:positionH>
            <wp:positionV relativeFrom="paragraph">
              <wp:posOffset>92020</wp:posOffset>
            </wp:positionV>
            <wp:extent cx="2004060" cy="621665"/>
            <wp:effectExtent l="0" t="0" r="0" b="0"/>
            <wp:wrapNone/>
            <wp:docPr id="178" name="Imagen 178" descr="19 PRI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19 PRI D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CD" w:rsidRPr="003303C7" w:rsidRDefault="00CB57CD" w:rsidP="00CB57CD">
      <w:pPr>
        <w:rPr>
          <w:rFonts w:ascii="Arial" w:hAnsi="Arial" w:cs="Arial"/>
          <w:b/>
          <w:sz w:val="25"/>
          <w:szCs w:val="25"/>
        </w:rPr>
      </w:pPr>
    </w:p>
    <w:p w:rsidR="00CB57CD" w:rsidRPr="003303C7" w:rsidRDefault="00CB57CD" w:rsidP="00CB57CD">
      <w:pPr>
        <w:rPr>
          <w:rFonts w:ascii="Arial" w:hAnsi="Arial" w:cs="Arial"/>
          <w:b/>
          <w:sz w:val="25"/>
          <w:szCs w:val="25"/>
        </w:rPr>
      </w:pPr>
    </w:p>
    <w:p w:rsidR="00CB57CD" w:rsidRPr="003303C7" w:rsidRDefault="00CB57CD" w:rsidP="00CB57CD">
      <w:pPr>
        <w:ind w:right="-518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widowControl w:val="0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CB57CD" w:rsidRPr="003303C7" w:rsidRDefault="00CB57CD" w:rsidP="00CB57CD">
      <w:pPr>
        <w:rPr>
          <w:sz w:val="25"/>
          <w:szCs w:val="25"/>
        </w:rPr>
      </w:pPr>
    </w:p>
    <w:p w:rsidR="00BF37CE" w:rsidRPr="00FB11B9" w:rsidRDefault="00BF37CE" w:rsidP="00CB57CD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BF37CE" w:rsidRPr="00FB11B9" w:rsidSect="006A22BD">
      <w:headerReference w:type="default" r:id="rId9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45" w:rsidRDefault="000C6345" w:rsidP="00FB11B9">
      <w:r>
        <w:separator/>
      </w:r>
    </w:p>
  </w:endnote>
  <w:endnote w:type="continuationSeparator" w:id="0">
    <w:p w:rsidR="000C6345" w:rsidRDefault="000C6345" w:rsidP="00FB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45" w:rsidRDefault="000C6345" w:rsidP="00FB11B9">
      <w:r>
        <w:separator/>
      </w:r>
    </w:p>
  </w:footnote>
  <w:footnote w:type="continuationSeparator" w:id="0">
    <w:p w:rsidR="000C6345" w:rsidRDefault="000C6345" w:rsidP="00FB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BD" w:rsidRDefault="006A22BD" w:rsidP="006A22BD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7728" behindDoc="0" locked="0" layoutInCell="1" allowOverlap="1" wp14:anchorId="1100FB6D" wp14:editId="6DBA2D95">
          <wp:simplePos x="0" y="0"/>
          <wp:positionH relativeFrom="column">
            <wp:posOffset>5917293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6704" behindDoc="0" locked="0" layoutInCell="1" allowOverlap="1" wp14:anchorId="1A7394AF" wp14:editId="5F1BB23F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6A22BD" w:rsidRDefault="006A22BD" w:rsidP="006A22BD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6A22BD" w:rsidRDefault="006A22BD" w:rsidP="006A22BD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6A22BD" w:rsidRPr="00C07304" w:rsidRDefault="006A22BD" w:rsidP="006A22BD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6A22BD" w:rsidRPr="00B06343" w:rsidRDefault="006A22BD" w:rsidP="006A22BD">
    <w:pPr>
      <w:pStyle w:val="Encabezado"/>
    </w:pPr>
  </w:p>
  <w:p w:rsidR="004039E4" w:rsidRDefault="004039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1638"/>
    <w:rsid w:val="000262DE"/>
    <w:rsid w:val="000446FA"/>
    <w:rsid w:val="0007510C"/>
    <w:rsid w:val="000A5471"/>
    <w:rsid w:val="000B0B15"/>
    <w:rsid w:val="000C32BF"/>
    <w:rsid w:val="000C6345"/>
    <w:rsid w:val="000D3FAC"/>
    <w:rsid w:val="00152EE1"/>
    <w:rsid w:val="001610AF"/>
    <w:rsid w:val="001A4057"/>
    <w:rsid w:val="001C7CB8"/>
    <w:rsid w:val="001D1267"/>
    <w:rsid w:val="00231BCA"/>
    <w:rsid w:val="0024012F"/>
    <w:rsid w:val="00247A79"/>
    <w:rsid w:val="00256BF6"/>
    <w:rsid w:val="00263CEA"/>
    <w:rsid w:val="0026493A"/>
    <w:rsid w:val="00264AE1"/>
    <w:rsid w:val="00280FE2"/>
    <w:rsid w:val="002C7985"/>
    <w:rsid w:val="0031303F"/>
    <w:rsid w:val="0035615B"/>
    <w:rsid w:val="00361C2B"/>
    <w:rsid w:val="0037642D"/>
    <w:rsid w:val="003A1CC5"/>
    <w:rsid w:val="003A242C"/>
    <w:rsid w:val="003B48E9"/>
    <w:rsid w:val="003C06FB"/>
    <w:rsid w:val="003D29EA"/>
    <w:rsid w:val="004039E4"/>
    <w:rsid w:val="00446EB8"/>
    <w:rsid w:val="004616CF"/>
    <w:rsid w:val="004B2956"/>
    <w:rsid w:val="004B4216"/>
    <w:rsid w:val="004C53C2"/>
    <w:rsid w:val="004E6FF0"/>
    <w:rsid w:val="004E75C0"/>
    <w:rsid w:val="00592F0E"/>
    <w:rsid w:val="005A0A03"/>
    <w:rsid w:val="005C5FFE"/>
    <w:rsid w:val="005E4675"/>
    <w:rsid w:val="0060281D"/>
    <w:rsid w:val="00621D45"/>
    <w:rsid w:val="00683034"/>
    <w:rsid w:val="00683FFA"/>
    <w:rsid w:val="00693175"/>
    <w:rsid w:val="006A22BD"/>
    <w:rsid w:val="006A65D6"/>
    <w:rsid w:val="00753698"/>
    <w:rsid w:val="0077033F"/>
    <w:rsid w:val="00845B25"/>
    <w:rsid w:val="00865CE6"/>
    <w:rsid w:val="00880D1E"/>
    <w:rsid w:val="00890C16"/>
    <w:rsid w:val="008B6930"/>
    <w:rsid w:val="008D3955"/>
    <w:rsid w:val="008F4C37"/>
    <w:rsid w:val="009025B9"/>
    <w:rsid w:val="00920EA3"/>
    <w:rsid w:val="00922D41"/>
    <w:rsid w:val="00932FBC"/>
    <w:rsid w:val="0093723D"/>
    <w:rsid w:val="00963897"/>
    <w:rsid w:val="009B2BA4"/>
    <w:rsid w:val="009C5772"/>
    <w:rsid w:val="009E53E9"/>
    <w:rsid w:val="009F448C"/>
    <w:rsid w:val="00A10D30"/>
    <w:rsid w:val="00A34C51"/>
    <w:rsid w:val="00A83CFB"/>
    <w:rsid w:val="00A92029"/>
    <w:rsid w:val="00AA2684"/>
    <w:rsid w:val="00AF5B24"/>
    <w:rsid w:val="00B0073F"/>
    <w:rsid w:val="00B160B1"/>
    <w:rsid w:val="00B56F28"/>
    <w:rsid w:val="00B83B45"/>
    <w:rsid w:val="00BB38BF"/>
    <w:rsid w:val="00BD55D0"/>
    <w:rsid w:val="00BF37CE"/>
    <w:rsid w:val="00C137FA"/>
    <w:rsid w:val="00C2348C"/>
    <w:rsid w:val="00C2364D"/>
    <w:rsid w:val="00C243F2"/>
    <w:rsid w:val="00CB57CD"/>
    <w:rsid w:val="00CD5E67"/>
    <w:rsid w:val="00CE153E"/>
    <w:rsid w:val="00CE41E2"/>
    <w:rsid w:val="00CE5973"/>
    <w:rsid w:val="00D23B67"/>
    <w:rsid w:val="00D24E7E"/>
    <w:rsid w:val="00D461F9"/>
    <w:rsid w:val="00D73084"/>
    <w:rsid w:val="00D76B44"/>
    <w:rsid w:val="00DD79A3"/>
    <w:rsid w:val="00DF7AFE"/>
    <w:rsid w:val="00E14806"/>
    <w:rsid w:val="00E2288C"/>
    <w:rsid w:val="00E56AD6"/>
    <w:rsid w:val="00E621AB"/>
    <w:rsid w:val="00EA11F2"/>
    <w:rsid w:val="00EB6B6E"/>
    <w:rsid w:val="00F16D12"/>
    <w:rsid w:val="00F23EC2"/>
    <w:rsid w:val="00F332B4"/>
    <w:rsid w:val="00F66D66"/>
    <w:rsid w:val="00F92187"/>
    <w:rsid w:val="00FB11B9"/>
    <w:rsid w:val="00FD61FE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CC49D-84A0-4EC4-BCE2-7755E93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2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1B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1B9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2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02163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1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5B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2</cp:revision>
  <cp:lastPrinted>2017-12-06T19:54:00Z</cp:lastPrinted>
  <dcterms:created xsi:type="dcterms:W3CDTF">2020-12-14T06:22:00Z</dcterms:created>
  <dcterms:modified xsi:type="dcterms:W3CDTF">2020-12-14T06:22:00Z</dcterms:modified>
</cp:coreProperties>
</file>