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BAF" w:rsidRDefault="00A35BAF" w:rsidP="00A35BA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7A5C04" w:rsidRDefault="007A5C04" w:rsidP="00A35BA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35BAF" w:rsidRDefault="00A35BAF" w:rsidP="00A35BA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35BAF" w:rsidRDefault="00A35BAF" w:rsidP="00A35BA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35BAF" w:rsidRDefault="00A35BAF" w:rsidP="00A35BAF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A35BAF" w:rsidRPr="007A5C04" w:rsidRDefault="00A35BAF" w:rsidP="00A35BA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A5C04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A35BAF" w:rsidRPr="007A5C04" w:rsidRDefault="00A35BAF" w:rsidP="00A35BA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35BAF" w:rsidRPr="007A5C04" w:rsidRDefault="00A35BAF" w:rsidP="00A35BAF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35BAF" w:rsidRPr="007A5C04" w:rsidRDefault="00A35BAF" w:rsidP="00A35BA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A5C04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DECRETA: </w:t>
      </w:r>
    </w:p>
    <w:p w:rsidR="00A35BAF" w:rsidRPr="007A5C04" w:rsidRDefault="00A35BAF" w:rsidP="00A35BA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35BAF" w:rsidRPr="007A5C04" w:rsidRDefault="00A35BAF" w:rsidP="00A35BAF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7A5C04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NÚMERO </w:t>
      </w:r>
      <w:r w:rsidR="007A5C04">
        <w:rPr>
          <w:rFonts w:ascii="Arial" w:hAnsi="Arial" w:cs="Arial"/>
          <w:b/>
          <w:snapToGrid w:val="0"/>
          <w:sz w:val="22"/>
          <w:szCs w:val="22"/>
          <w:lang w:val="es-ES_tradnl"/>
        </w:rPr>
        <w:t>854</w:t>
      </w:r>
      <w:r w:rsidRPr="007A5C04">
        <w:rPr>
          <w:rFonts w:ascii="Arial" w:hAnsi="Arial" w:cs="Arial"/>
          <w:b/>
          <w:snapToGrid w:val="0"/>
          <w:sz w:val="22"/>
          <w:szCs w:val="22"/>
          <w:lang w:val="es-ES_tradnl"/>
        </w:rPr>
        <w:t>.-</w:t>
      </w:r>
    </w:p>
    <w:p w:rsidR="007A5C04" w:rsidRDefault="007A5C0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8D487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361C2B" w:rsidRPr="008D4879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 xml:space="preserve">ARTÍCULO ÚNICO. </w:t>
      </w:r>
      <w:r w:rsidRPr="008D4879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bookmarkStart w:id="0" w:name="_GoBack"/>
      <w:r w:rsidR="00D0522C" w:rsidRPr="008D4879">
        <w:rPr>
          <w:rFonts w:ascii="Arial" w:hAnsi="Arial" w:cs="Arial"/>
          <w:sz w:val="22"/>
          <w:szCs w:val="22"/>
        </w:rPr>
        <w:t>Piedras Negras</w:t>
      </w:r>
      <w:bookmarkEnd w:id="0"/>
      <w:r w:rsidR="00D0522C" w:rsidRPr="008D4879">
        <w:rPr>
          <w:rFonts w:ascii="Arial" w:hAnsi="Arial" w:cs="Arial"/>
          <w:sz w:val="22"/>
          <w:szCs w:val="22"/>
        </w:rPr>
        <w:t>,</w:t>
      </w:r>
      <w:r w:rsidR="004918AF" w:rsidRPr="008D4879">
        <w:rPr>
          <w:rFonts w:ascii="Arial" w:hAnsi="Arial" w:cs="Arial"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>Coahuila de Zaragoza para el ejercicio fiscal 20</w:t>
      </w:r>
      <w:r w:rsidR="00BB58B0">
        <w:rPr>
          <w:rFonts w:ascii="Arial" w:hAnsi="Arial" w:cs="Arial"/>
          <w:sz w:val="22"/>
          <w:szCs w:val="22"/>
        </w:rPr>
        <w:t>2</w:t>
      </w:r>
      <w:r w:rsidR="00006F92">
        <w:rPr>
          <w:rFonts w:ascii="Arial" w:hAnsi="Arial" w:cs="Arial"/>
          <w:sz w:val="22"/>
          <w:szCs w:val="22"/>
          <w:lang w:val="es-419"/>
        </w:rPr>
        <w:t>1</w:t>
      </w:r>
      <w:r w:rsidRPr="008D4879">
        <w:rPr>
          <w:rFonts w:ascii="Arial" w:hAnsi="Arial" w:cs="Arial"/>
          <w:sz w:val="22"/>
          <w:szCs w:val="22"/>
        </w:rPr>
        <w:t>, en los siguientes términos: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7A5C04" w:rsidRDefault="007A5C04" w:rsidP="00FF5A67">
      <w:pPr>
        <w:jc w:val="center"/>
        <w:rPr>
          <w:sz w:val="22"/>
          <w:szCs w:val="22"/>
        </w:rPr>
      </w:pPr>
    </w:p>
    <w:p w:rsidR="00CC7531" w:rsidRDefault="005737ED" w:rsidP="005737E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8D4879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CC7531" w:rsidRPr="008D4879">
        <w:rPr>
          <w:rFonts w:ascii="Arial" w:hAnsi="Arial" w:cs="Arial"/>
          <w:b/>
          <w:bCs/>
          <w:sz w:val="22"/>
          <w:szCs w:val="22"/>
          <w:lang w:eastAsia="es-MX"/>
        </w:rPr>
        <w:t xml:space="preserve">DEL MUNICIPIO DE PIEDRAS NEGRAS, COAHUILA DE ZARAGOZA </w:t>
      </w:r>
      <w:r w:rsidR="00D90886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BB58B0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006F92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</w:p>
    <w:p w:rsidR="00187623" w:rsidRDefault="00187623" w:rsidP="005737E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7A5C04" w:rsidRDefault="007A5C04" w:rsidP="005737ED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FC0C62" w:rsidRDefault="00FC0C62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FC0C62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6A2A0E" w:rsidRDefault="006A2A0E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6A2A0E" w:rsidRDefault="006A2A0E" w:rsidP="00FC0C62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5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3"/>
        <w:gridCol w:w="2876"/>
        <w:gridCol w:w="917"/>
        <w:gridCol w:w="954"/>
      </w:tblGrid>
      <w:tr w:rsidR="006A2A0E" w:rsidRPr="006A2A0E" w:rsidTr="006A2A0E">
        <w:trPr>
          <w:trHeight w:val="624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COLONIA O FRACCIONAMIENTO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MÍNIMO POR M2 $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 MÁXIMO POR M2 $</w:t>
            </w:r>
          </w:p>
        </w:tc>
      </w:tr>
      <w:tr w:rsidR="006A2A0E" w:rsidRPr="006A2A0E" w:rsidTr="006A2A0E">
        <w:trPr>
          <w:trHeight w:val="375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ISSSTE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462.74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462.74</w:t>
            </w:r>
          </w:p>
        </w:tc>
      </w:tr>
      <w:tr w:rsidR="006A2A0E" w:rsidRPr="006A2A0E" w:rsidTr="006A2A0E">
        <w:trPr>
          <w:trHeight w:val="37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PALMAS I Y 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504.01</w:t>
            </w:r>
          </w:p>
        </w:tc>
      </w:tr>
      <w:tr w:rsidR="006A2A0E" w:rsidRPr="006A2A0E" w:rsidTr="006A2A0E">
        <w:trPr>
          <w:trHeight w:val="37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INFONAVIT RÍO GRANDE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416.47</w:t>
            </w:r>
          </w:p>
        </w:tc>
      </w:tr>
      <w:tr w:rsidR="006A2A0E" w:rsidRPr="006A2A0E" w:rsidTr="006A2A0E">
        <w:trPr>
          <w:trHeight w:val="37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BUENA VISTA SUR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313.92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</w:tr>
      <w:tr w:rsidR="006A2A0E" w:rsidRPr="006A2A0E" w:rsidTr="006A2A0E">
        <w:trPr>
          <w:trHeight w:val="37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DEL MAESTRO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383.94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589.06</w:t>
            </w:r>
          </w:p>
        </w:tc>
      </w:tr>
      <w:tr w:rsidR="006A2A0E" w:rsidRPr="006A2A0E" w:rsidTr="006A2A0E">
        <w:trPr>
          <w:trHeight w:val="37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EMILIO CARRANZA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181.34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</w:tr>
      <w:tr w:rsidR="006A2A0E" w:rsidRPr="006A2A0E" w:rsidTr="006A2A0E">
        <w:trPr>
          <w:trHeight w:val="37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LOMAS DEL MIRADOR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181.34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</w:tr>
      <w:tr w:rsidR="006A2A0E" w:rsidRPr="006A2A0E" w:rsidTr="006A2A0E">
        <w:trPr>
          <w:trHeight w:val="37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EL ÁNGEL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</w:tr>
      <w:tr w:rsidR="006A2A0E" w:rsidRPr="006A2A0E" w:rsidTr="006A2A0E">
        <w:trPr>
          <w:trHeight w:val="37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REAL DEL NORTE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BUENA VISTA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JUÁREZ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312.66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FSTSE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371.45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371.45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LAS TORRES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215.11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215.11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SAN LUIS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215.11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235.12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 DE JUNIO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405.20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405.20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SUTERM Y AMP. SUTERM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347.69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347.69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DEL VALLE (RESIDENCIAL)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347.69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347.69</w:t>
            </w:r>
          </w:p>
        </w:tc>
      </w:tr>
      <w:tr w:rsidR="006A2A0E" w:rsidRPr="006A2A0E" w:rsidTr="006A2A0E">
        <w:trPr>
          <w:trHeight w:val="510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LOMA BONITA Y AMP. LOMA BONITA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525.27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551.54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HACIENDA ESCONDIDA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551.54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551.54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LAS HUERTAS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551.54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551.54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SANTA TERESA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592.57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592.57</w:t>
            </w:r>
          </w:p>
        </w:tc>
      </w:tr>
      <w:tr w:rsidR="006A2A0E" w:rsidRPr="006A2A0E" w:rsidTr="006A2A0E">
        <w:trPr>
          <w:trHeight w:val="624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COLONIA O FRACCIONAMIENTO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MÍNIMO POR M2 $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 MÁXIMO POR M2 $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NÍSPEROS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1,206.89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1,206.89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BUENA VISTA NORTE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805.42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805.42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UGARTE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238.87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HAROLD R. PAPE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1,006.78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1,006.78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AMP. BURÓCRATA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521.53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635.34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 TOSCANA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1,006.78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1,006.78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DELICIAS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241.38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340.18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NUEVA AMERICANA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325.17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380.21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SAN FELIPE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405.20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405.20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PERIODISTAS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177.59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177.59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AMP. DELICIAS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241.38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241.38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EL PEDREGAL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452.74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452.74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VALOR ZONA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228.86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228.86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CHAPULTEPEC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272.65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405.20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AMPL. SAN FELIPE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332.67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405.20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NUEVA VISTA HERMOSA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332.67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VISTA HERMOSA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280.14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381.10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CENTRAL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223.87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312.66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HIDALGO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188.85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245.12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BURÓCRATA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899.23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1,058.06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MISIÓN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726.63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726.63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GONZÁLEZ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532.78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532.78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ROMA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899.23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1,058.06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CROC I Y II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201.35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201.35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 CASAS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201.35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201.35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VALOR ZONA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201.35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172.58</w:t>
            </w:r>
          </w:p>
        </w:tc>
      </w:tr>
      <w:tr w:rsidR="006A2A0E" w:rsidRPr="006A2A0E" w:rsidTr="006A2A0E">
        <w:trPr>
          <w:trHeight w:val="555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PRESIDENTES Y AMP. PRESIDENTES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</w:tr>
      <w:tr w:rsidR="006A2A0E" w:rsidRPr="006A2A0E" w:rsidTr="006A2A0E">
        <w:trPr>
          <w:trHeight w:val="510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RAMÓN BRAVO Y AMP. RAMÓN BRAVO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EL CENTENARIO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EXPRESIDENTES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333.92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333.92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VALLE ORIENTE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VALOR ZONA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91.30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91.30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VILLA DE FUENTE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483.09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483.09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VILLA CAMPESTRE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208.86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208.86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FRACC. RINCÓN DEL RÍO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482.75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482.75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VALOR ZONA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228.86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228.86</w:t>
            </w:r>
          </w:p>
        </w:tc>
      </w:tr>
      <w:tr w:rsidR="006A2A0E" w:rsidRPr="006A2A0E" w:rsidTr="006A2A0E">
        <w:trPr>
          <w:trHeight w:val="624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COLONIA O FRACCIONAMIENTO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MÍNIMO POR M2 $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 MÁXIMO POR M2 $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GUILLEN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706.63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706.63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ANDRÉS S. VIESCA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400.21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400.21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LOMAS DEL NORTE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300.16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390.21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PARQUE IND. AMISTAD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700.37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700.37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PARQUE IND. P. NEGRAS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PARQUE IND. RIO GRANDE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ESFUERZO NACIONAL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401.45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401.45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TECNOLÓGICO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1,003.03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1,203.15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ARKANSAS TOWN HOUSE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524.03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524.03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FOVISSSTE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416.47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416.47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DOÑA PURA I, II Y III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390.21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390.21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LAS CANTERAS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705.48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1,050.56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VILLA REAL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375.19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480.25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AMPL. VILLA REAL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393.24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505.27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 RETAMA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1,050.56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1,050.56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RESERVA LA RETAMA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1,050.56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1,050.56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VALOR ZONA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FRANCISCO I. MADERO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570.31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MALVINAS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115.06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275.15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 ESPERANZA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115.06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115.06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SANTA  MARÍA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115.06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115.06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EL NOVAL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FRACC. RUBÉN MOREIRA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453.98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453.98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CENTRO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866.72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CENTRO HISTÓRICO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866.72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1,306.94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MORELOS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223.87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312.66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AMERICANA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223.87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312.66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FRANCISCO VILLA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261.38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261.38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BRAVO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201.35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336.42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BUENOS AIRES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261.38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261.38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SAN JOAQUIN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235.12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291.41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LOS ESPEJOS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405.20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405.20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HUMBERTO URIBE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220.12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220.12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LOS COMPADRES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375.19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375.19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VALOR ZONA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177.59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177.59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VALOR ZONA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108.77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108.80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lastRenderedPageBreak/>
              <w:t>18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ALTAMIRA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270.14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FRACC. SAN RAMÓN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317.66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LUIS DONALDO COLOSIO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138.81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138.81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PARQUE IND. AEROPUERTO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VALOR ZONA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276.38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276.38</w:t>
            </w:r>
          </w:p>
        </w:tc>
      </w:tr>
      <w:tr w:rsidR="006A2A0E" w:rsidRPr="006A2A0E" w:rsidTr="006A2A0E">
        <w:trPr>
          <w:trHeight w:val="624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COLONIA O FRACCIONAMIENTO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MÍNIMO POR M2 $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 MÁXIMO POR M2 $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ZONA ROJA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PARQUE IND. DEL NORTE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666.60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LAS FUENTES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1,283.19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1,509.55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RINCON LAS FUENTES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1,283.19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1,509.55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BUGAMBILIAS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1,040.55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1,040.55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MARGARITAS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1,040.55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1,040.55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COUNTRY HOUSE Y AMP.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675.37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675.37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SAN PEDRO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286.40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380.21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SAN PEDRO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552.65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552.65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CAMPO VERDE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412.71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1,051.11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SAN JOSÉ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747.90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747.90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LAS FUENTES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1,283.19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1,283.19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ÁLAMOS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380.21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675.37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VALOR ZONA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96.29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96.29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EJIDO EL MORAL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21.26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26.26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EJIDO SAN ISIDRO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21.26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26.26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LOS DOCTORES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235.12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291.41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HIJOS DE VETERANOS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197.59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276.38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RÍO ESCONDIDO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380.21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791.67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VALOR ZONA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152.58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152.58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RÍO BRAVO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412.71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412.71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CUMBRES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391.45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450.24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DIVISIÓN DEL NORTE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266.39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LÁZARO CÁRDENAS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266.39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AMP. LAZARO CARDENAS I Y 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146.33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MARAVILLAS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312.66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312.66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EMILIANO ZAPATA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173.83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252.62</w:t>
            </w:r>
          </w:p>
        </w:tc>
      </w:tr>
      <w:tr w:rsidR="006A2A0E" w:rsidRPr="006A2A0E" w:rsidTr="006A2A0E">
        <w:trPr>
          <w:trHeight w:val="525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DOÑA IRMA Y AMP. DOÑA IRMA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453.98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453.98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PIEDRAS NEGRAS 2000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LOS MONTES II, III, IV Y V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450.24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450.24</w:t>
            </w:r>
          </w:p>
        </w:tc>
      </w:tr>
      <w:tr w:rsidR="006A2A0E" w:rsidRPr="006A2A0E" w:rsidTr="006A2A0E">
        <w:trPr>
          <w:trHeight w:val="510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TIERRA Y ESPERANZA, II Y AMP.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217.61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EL EDÉN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85.04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227.62</w:t>
            </w:r>
          </w:p>
        </w:tc>
      </w:tr>
      <w:tr w:rsidR="006A2A0E" w:rsidRPr="006A2A0E" w:rsidTr="006A2A0E">
        <w:trPr>
          <w:trHeight w:val="525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VALLE DEL NORTE Y AMP. V DEL NTE.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361.44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453.98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lastRenderedPageBreak/>
              <w:t>26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LAS AMÉRICAS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85.04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85.04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DOÑA ARGENTINA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217.61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453.98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LA HACIENDA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154.98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316.49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HACIENDA DE LUNA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375.19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375.19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NORA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190.09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VALOR ZONA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96.29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96.29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VALOR ZONA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76.28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76.28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QUINTA ANDA LUCÍA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147.59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301.40</w:t>
            </w:r>
          </w:p>
        </w:tc>
      </w:tr>
      <w:tr w:rsidR="006A2A0E" w:rsidRPr="006A2A0E" w:rsidTr="006A2A0E">
        <w:trPr>
          <w:trHeight w:val="624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ZONA O SECTOR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COLONIA O FRACCIONAMIENTO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MÍNIMO POR M2 $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 MÁXIMO POR M2 $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27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COLINAS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388.95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388.95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COLINAS (RESIDENCIAL)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423.69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742.89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SECCION V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433.98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433.98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DEPORTIVO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372.20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388.95</w:t>
            </w:r>
          </w:p>
        </w:tc>
      </w:tr>
      <w:tr w:rsidR="006A2A0E" w:rsidRPr="006A2A0E" w:rsidTr="006A2A0E">
        <w:trPr>
          <w:trHeight w:val="525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BLANCA Y AMP. P. BLANCA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504.01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504.01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DON ANTONIO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423.97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423.97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LOS PINOS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76.28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151.32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 RIOJA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LOMA VERDE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499.62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LOMA VERDE 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499.62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VALLE ESCONDIDO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291.41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291.41</w:t>
            </w:r>
          </w:p>
        </w:tc>
      </w:tr>
      <w:tr w:rsidR="006A2A0E" w:rsidRPr="006A2A0E" w:rsidTr="006A2A0E">
        <w:trPr>
          <w:trHeight w:val="510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SAN ANSELMO Y AMP. SAN ANSELMO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361.44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361.44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LA LAJA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188.85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188.85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LOMAS DE LA VILLA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380.21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380.21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LOS ENCINOS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499.01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EL NOGALAR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591.57</w:t>
            </w:r>
          </w:p>
        </w:tc>
      </w:tr>
      <w:tr w:rsidR="006A2A0E" w:rsidRPr="006A2A0E" w:rsidTr="006A2A0E">
        <w:trPr>
          <w:trHeight w:val="510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LOMAS DE LA VILLA (BUSSINES PARK)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380.21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380.21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PRIVADA PORTAL DEL VALLE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621.57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621.57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FRACC. RINCÓN DEL BOSQUE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145.08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236.37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LOMAS DEL VALLE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499.62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499.62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MAGISTERIAL SECCIÓN V 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437.73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437.73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HACIENDA LAS TINAJAS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437.73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437.73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REPÚBLICA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180.01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286.40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LAS MUSAS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460.25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460.25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32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 CONSTANCIA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220.12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220.12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VILLAS DEL CARMEN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440.23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450.24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ALAMILLOS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570.31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570.31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AÑO 2000 y AMP. AÑO 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450.24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ACOROS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453.98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JACARANDAS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453.98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VALLE DE LAS FLORES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450.24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450.24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VALOR ZONA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152.58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152.58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VALOR ZONA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181.34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181.34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33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EJIDO PIEDRAS NEGRAS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156.32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198.85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GOBERNADORES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187.60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187.60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PIEDRA ANGULAR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140.07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140.07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NUEVA REPÚBLICA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132.56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287.65</w:t>
            </w:r>
          </w:p>
        </w:tc>
      </w:tr>
      <w:tr w:rsidR="006A2A0E" w:rsidRPr="006A2A0E" w:rsidTr="006A2A0E">
        <w:trPr>
          <w:trHeight w:val="555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24 DE AGOSTO y AMP. 24 DE AGOSTO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249.89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287.65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LAS LOMAS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287.65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LAS MISIONES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287.65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LOS LOBOS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198.85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198.85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LOS FUENTES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198.85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198.85</w:t>
            </w:r>
          </w:p>
        </w:tc>
      </w:tr>
      <w:tr w:rsidR="006A2A0E" w:rsidRPr="006A2A0E" w:rsidTr="006A2A0E">
        <w:trPr>
          <w:trHeight w:val="624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ZONA O SECTOR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COLONIA O FRACCIONAMIENTO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MÍNIMO POR M2 $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b/>
                <w:bCs/>
                <w:sz w:val="16"/>
                <w:szCs w:val="16"/>
                <w:lang w:val="es-419" w:eastAsia="es-419"/>
              </w:rPr>
              <w:t>VALOR  MÁXIMO POR M2 $</w:t>
            </w:r>
          </w:p>
        </w:tc>
      </w:tr>
      <w:tr w:rsidR="006A2A0E" w:rsidRPr="006A2A0E" w:rsidTr="006A2A0E">
        <w:trPr>
          <w:trHeight w:val="540"/>
          <w:jc w:val="center"/>
        </w:trPr>
        <w:tc>
          <w:tcPr>
            <w:tcW w:w="1133" w:type="dxa"/>
            <w:tcBorders>
              <w:top w:val="nil"/>
              <w:left w:val="single" w:sz="8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NUEVA IMAGEN y AMP. NUEVA IMAGEN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85.04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227.62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34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EL CENIZO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85.04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85.04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VILLA FONTANA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375.19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375.19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RAMOS ARIZPE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85.04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85.04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LOS LAURELES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480.25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480.25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LOS OLIVOS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483.33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483.33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BELLAVISTA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287.65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287.65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LOMAS DE SANTIAGO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27.17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287.65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LOS LAURELES AMPL.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481.02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481.02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35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GUADALUPE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286.40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286.40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VALLE REAL y AMP. VALLE REAL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499.01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PRIVADA PLAZA REAL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499.01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502.63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FRACC. LOS ARCOS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381.44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499.01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VALOR ZONA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76.28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76.28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36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DEL LAGO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1,050.56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1,050.56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SAN ANGEL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1,052.62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1,052.62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37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EJIDO CENTINELA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8.75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8.75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EJIDO LA NAVAJA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10.00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38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FRACC. VILLA DE HERRERA Y AMPL.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525.26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525.27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39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EJIDO VILLA DE FUENTE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93.79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93.79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40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COMPOSITORES MEXICANOS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570.30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570.31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41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LAS PALMAS  CAMPESTRE 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EL PARAISO CAMPESTRE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LAS PLAYAS CAMPESTRE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EL OASIS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 xml:space="preserve">SAN CARLOS CAMPESTRE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SANTA MARÍA CAMPESTRE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AMPL. SAN CARLOS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28.76</w:t>
            </w:r>
          </w:p>
        </w:tc>
      </w:tr>
      <w:tr w:rsidR="006A2A0E" w:rsidRPr="006A2A0E" w:rsidTr="006A2A0E">
        <w:trPr>
          <w:trHeight w:val="276"/>
          <w:jc w:val="center"/>
        </w:trPr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LAS PRADERAS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287.17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Pr="006A2A0E" w:rsidRDefault="006A2A0E" w:rsidP="006A2A0E">
            <w:pPr>
              <w:jc w:val="center"/>
              <w:rPr>
                <w:rFonts w:ascii="Arial" w:hAnsi="Arial" w:cs="Arial"/>
                <w:sz w:val="16"/>
                <w:szCs w:val="16"/>
                <w:lang w:val="es-419" w:eastAsia="es-419"/>
              </w:rPr>
            </w:pPr>
            <w:r w:rsidRPr="006A2A0E">
              <w:rPr>
                <w:rFonts w:ascii="Arial" w:hAnsi="Arial" w:cs="Arial"/>
                <w:sz w:val="16"/>
                <w:szCs w:val="16"/>
                <w:lang w:val="es-419" w:eastAsia="es-419"/>
              </w:rPr>
              <w:t>287.17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4"/>
                <w:szCs w:val="14"/>
                <w:lang w:val="es-419" w:eastAsia="es-419"/>
              </w:rPr>
            </w:pPr>
            <w:r w:rsidRPr="006A2A0E">
              <w:rPr>
                <w:rFonts w:ascii="Arial" w:hAnsi="Arial" w:cs="Arial"/>
                <w:sz w:val="14"/>
                <w:szCs w:val="14"/>
                <w:lang w:val="es-419" w:eastAsia="es-419"/>
              </w:rPr>
              <w:t xml:space="preserve">NOTA: PARA LA APLICACIÓN DE LOS VALORES CATASTRALES SOLAMENTE 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4"/>
                <w:szCs w:val="14"/>
                <w:lang w:val="es-419" w:eastAsia="es-419"/>
              </w:rPr>
            </w:pPr>
            <w:r w:rsidRPr="006A2A0E">
              <w:rPr>
                <w:rFonts w:ascii="Arial" w:hAnsi="Arial" w:cs="Arial"/>
                <w:sz w:val="14"/>
                <w:szCs w:val="14"/>
                <w:lang w:val="es-419" w:eastAsia="es-419"/>
              </w:rPr>
              <w:t xml:space="preserve">SE INSERTARÁ EN EL SISTEMA CATASTRAL EL MÍNIMO O EL MÁXIMO, LOS 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4"/>
                <w:szCs w:val="14"/>
                <w:lang w:val="es-419" w:eastAsia="es-419"/>
              </w:rPr>
            </w:pPr>
            <w:r w:rsidRPr="006A2A0E">
              <w:rPr>
                <w:rFonts w:ascii="Arial" w:hAnsi="Arial" w:cs="Arial"/>
                <w:sz w:val="14"/>
                <w:szCs w:val="14"/>
                <w:lang w:val="es-419" w:eastAsia="es-419"/>
              </w:rPr>
              <w:t xml:space="preserve">PREDIOS REGISTRADOS EN EL PADRÓN CATASTRAL NO PODRÁN CONTENER 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5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4"/>
                <w:szCs w:val="14"/>
                <w:lang w:val="es-419" w:eastAsia="es-419"/>
              </w:rPr>
            </w:pPr>
            <w:r w:rsidRPr="006A2A0E">
              <w:rPr>
                <w:rFonts w:ascii="Arial" w:hAnsi="Arial" w:cs="Arial"/>
                <w:sz w:val="14"/>
                <w:szCs w:val="14"/>
                <w:lang w:val="es-419" w:eastAsia="es-419"/>
              </w:rPr>
              <w:t xml:space="preserve">VALORES INTERMEDIOS O FUERA DE LOS VALORES QUE ESTABLECE ESTA </w:t>
            </w:r>
          </w:p>
        </w:tc>
      </w:tr>
      <w:tr w:rsidR="006A2A0E" w:rsidRPr="006A2A0E" w:rsidTr="006A2A0E">
        <w:trPr>
          <w:trHeight w:val="264"/>
          <w:jc w:val="center"/>
        </w:trPr>
        <w:tc>
          <w:tcPr>
            <w:tcW w:w="4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4"/>
                <w:szCs w:val="14"/>
                <w:lang w:val="es-419" w:eastAsia="es-419"/>
              </w:rPr>
            </w:pPr>
            <w:r w:rsidRPr="006A2A0E">
              <w:rPr>
                <w:rFonts w:ascii="Arial" w:hAnsi="Arial" w:cs="Arial"/>
                <w:sz w:val="14"/>
                <w:szCs w:val="14"/>
                <w:lang w:val="es-419" w:eastAsia="es-419"/>
              </w:rPr>
              <w:t xml:space="preserve">TABLA DE VALORES PARA EL EJERCICIO 2020.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rFonts w:ascii="Arial" w:hAnsi="Arial" w:cs="Arial"/>
                <w:sz w:val="14"/>
                <w:szCs w:val="14"/>
                <w:lang w:val="es-419" w:eastAsia="es-419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Pr="006A2A0E" w:rsidRDefault="006A2A0E" w:rsidP="006A2A0E">
            <w:pPr>
              <w:rPr>
                <w:sz w:val="20"/>
                <w:szCs w:val="20"/>
                <w:lang w:val="es-419" w:eastAsia="es-419"/>
              </w:rPr>
            </w:pPr>
          </w:p>
        </w:tc>
      </w:tr>
    </w:tbl>
    <w:p w:rsidR="00F837E9" w:rsidRDefault="00F837E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3"/>
        <w:gridCol w:w="596"/>
        <w:gridCol w:w="478"/>
        <w:gridCol w:w="1300"/>
        <w:gridCol w:w="1057"/>
        <w:gridCol w:w="823"/>
        <w:gridCol w:w="904"/>
      </w:tblGrid>
      <w:tr w:rsidR="006A2A0E" w:rsidTr="006A2A0E">
        <w:trPr>
          <w:trHeight w:val="255"/>
          <w:jc w:val="center"/>
        </w:trPr>
        <w:tc>
          <w:tcPr>
            <w:tcW w:w="4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6A2A0E" w:rsidTr="006A2A0E">
        <w:trPr>
          <w:trHeight w:val="255"/>
          <w:jc w:val="center"/>
        </w:trPr>
        <w:tc>
          <w:tcPr>
            <w:tcW w:w="4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MAXIMO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Adolfo López Mateos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1,418.27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1,633.38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820.44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1,365.73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273.89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Manuel Pérez Treviño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Libramiento Sur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424.68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443.79</w:t>
            </w:r>
          </w:p>
        </w:tc>
      </w:tr>
      <w:tr w:rsidR="006A2A0E" w:rsidTr="006A2A0E">
        <w:trPr>
          <w:trHeight w:val="420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16 de septiembre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1,275.05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1,509.56</w:t>
            </w:r>
          </w:p>
        </w:tc>
      </w:tr>
      <w:tr w:rsidR="006A2A0E" w:rsidTr="006A2A0E">
        <w:trPr>
          <w:trHeight w:val="255"/>
          <w:jc w:val="center"/>
        </w:trPr>
        <w:tc>
          <w:tcPr>
            <w:tcW w:w="4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6A2A0E" w:rsidTr="006A2A0E">
        <w:trPr>
          <w:trHeight w:val="255"/>
          <w:jc w:val="center"/>
        </w:trPr>
        <w:tc>
          <w:tcPr>
            <w:tcW w:w="4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MÁXIMO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Durango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273.89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Heróico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Colegio Militar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Periodistas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1,214.38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1,437.02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682.87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y Guadalupe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383.94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835.46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1,203.15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1,203.15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964.27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Armando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Treviño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República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570.31</w:t>
            </w:r>
          </w:p>
        </w:tc>
      </w:tr>
      <w:tr w:rsidR="006A2A0E" w:rsidTr="006A2A0E">
        <w:trPr>
          <w:trHeight w:val="420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1,685.90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1,898.53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Vías FFCC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820.45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Fausto Z. Martínez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341.42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Juan de la Barrera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Col. Cumbres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570.31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Mar de Cortez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570.31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Muerto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570.31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956.77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1,229.41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956.77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1,229.41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Tecnológico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964.26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964.27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341.42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682.87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Villa de Herrera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Armando Treviño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570.31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751.66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887.97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Emilio Carranza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1,494.54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1,785.96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Fidel Villarreal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542.78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1,265.69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Cárdenas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Industrial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1,548.33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1,898.53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Fidel Villarreal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682.86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1,320.42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887.96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1,229.41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Guerrero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41.27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Morelos Villa de Fuente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Vías FFCC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Allende  Sec. Villa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deFte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695.37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820.45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887.96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1,024.30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1,024.29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1,024.30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1,161.88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1,414.22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849.01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del Olvido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273.89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424.51</w:t>
            </w:r>
          </w:p>
        </w:tc>
      </w:tr>
      <w:tr w:rsidR="006A2A0E" w:rsidTr="006A2A0E">
        <w:trPr>
          <w:trHeight w:val="420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 Luis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 de Septiembre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1,174.37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1,327.64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sz w:val="20"/>
                <w:szCs w:val="20"/>
              </w:rPr>
            </w:pP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38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Fausto Z. Martínez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Puente Internacional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Centenario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Venustiano Carranza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820.44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820.44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Mocanero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De Las Flores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476.50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570.31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Humberto Moreira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a cd. Acuña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Estados Unidos Mexicanos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177.59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273.89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Montes de Oca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227.62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410.22</w:t>
            </w:r>
          </w:p>
        </w:tc>
      </w:tr>
      <w:tr w:rsidR="006A2A0E" w:rsidTr="006A2A0E">
        <w:trPr>
          <w:trHeight w:val="62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Niños Héroes de Chapultepec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227.62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410.22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Coronel Fructuoso G. Zuazua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Lic. Carlos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Juaristi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205.11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341.42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Miguel Garza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Anáhuac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273.89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Ampl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Camino Viejo al Moral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Padre de las Casas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205.11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682.86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Derecho de vía de C.F.E.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205.11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956.77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 Muerto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Callejón Las Tinajas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205.11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570.31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Novel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Pablo II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Fidel Villarreal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682.86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1,328.21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Orinoco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Durango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1,161.88</w:t>
            </w:r>
          </w:p>
        </w:tc>
      </w:tr>
      <w:tr w:rsidR="006A2A0E" w:rsidTr="006A2A0E">
        <w:trPr>
          <w:trHeight w:val="62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Eliseo Mendoza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Berrueto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682.86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1,210.66</w:t>
            </w:r>
          </w:p>
        </w:tc>
      </w:tr>
      <w:tr w:rsidR="006A2A0E" w:rsidTr="006A2A0E">
        <w:trPr>
          <w:trHeight w:val="255"/>
          <w:jc w:val="center"/>
        </w:trPr>
        <w:tc>
          <w:tcPr>
            <w:tcW w:w="4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6A2A0E" w:rsidTr="006A2A0E">
        <w:trPr>
          <w:trHeight w:val="255"/>
          <w:jc w:val="center"/>
        </w:trPr>
        <w:tc>
          <w:tcPr>
            <w:tcW w:w="4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MÁXIMO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Rio Lerma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341.42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382.70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Río Nilo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341.42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382.70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Severino Calderón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Río Lerma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370.24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410.22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De la Fuente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Terminal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682.86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Román Cepeda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Emilio Carranza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Lázaro Benavides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1,214.38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1,365.73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Los Montes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Román Cepeda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de la Encantada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410.22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N. García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Banavides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Fausto Z. Martínez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382.70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546.55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Juan de la Barrera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Cumbres Urales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570.31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964.26</w:t>
            </w:r>
          </w:p>
        </w:tc>
      </w:tr>
      <w:tr w:rsidR="006A2A0E" w:rsidTr="006A2A0E">
        <w:trPr>
          <w:trHeight w:val="675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Progreso o R. de los Santos - De la Fuente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Nuevo León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Ocampo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956.77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956.77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sz w:val="20"/>
                <w:szCs w:val="20"/>
              </w:rPr>
            </w:pP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61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Prolongación Alejo González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Colegio Militar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16 de Septiembre 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846.69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846.69</w:t>
            </w:r>
          </w:p>
        </w:tc>
      </w:tr>
      <w:tr w:rsidR="006A2A0E" w:rsidTr="006A2A0E">
        <w:trPr>
          <w:trHeight w:val="450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Avenida las Américas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Durango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1,229.40</w:t>
            </w:r>
          </w:p>
        </w:tc>
      </w:tr>
      <w:tr w:rsidR="006A2A0E" w:rsidTr="006A2A0E">
        <w:trPr>
          <w:trHeight w:val="420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Boulevard Centenario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Río Escondido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Venustiano Carranza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197.59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Regional Alonso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Ancira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Ave. Coronel Fructuoso García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Pról. Dr. Armando Treviño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48.79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120.84</w:t>
            </w:r>
          </w:p>
        </w:tc>
      </w:tr>
      <w:tr w:rsidR="006A2A0E" w:rsidTr="006A2A0E">
        <w:trPr>
          <w:trHeight w:val="420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Industrial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Eliseo Mendoza B.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Lib. Manuel Pérez Treviño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854.00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1,182.82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sz w:val="20"/>
                <w:szCs w:val="20"/>
              </w:rPr>
            </w:pP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Aquiles Serdán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Coahuila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Lázaro Cárdenas 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178.93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274.20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Los Maestros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Anáhuac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Carretera a Cd. Acuña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274.20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546.09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Martínez - Guadalupe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Ervey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González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1,229.29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1,229.29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Las Américas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Industrial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Manuel M. Ponce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1,229.29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1,229.29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Alejo González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H. Colegio Militar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Lázaro Benavides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847.03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847.03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Netzahualcóyotl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197.52</w:t>
            </w:r>
          </w:p>
        </w:tc>
      </w:tr>
      <w:tr w:rsidR="006A2A0E" w:rsidTr="006A2A0E">
        <w:trPr>
          <w:trHeight w:val="420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Centenario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Joaquín Herrera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Av. Centenario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197.52</w:t>
            </w:r>
          </w:p>
        </w:tc>
      </w:tr>
      <w:tr w:rsidR="006A2A0E" w:rsidTr="006A2A0E">
        <w:trPr>
          <w:trHeight w:val="255"/>
          <w:jc w:val="center"/>
        </w:trPr>
        <w:tc>
          <w:tcPr>
            <w:tcW w:w="44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VIALIDADES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  <w:t>HASTA</w:t>
            </w:r>
          </w:p>
        </w:tc>
        <w:tc>
          <w:tcPr>
            <w:tcW w:w="17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 xml:space="preserve">VALOR                      MINIMO Y MAXIMO </w:t>
            </w:r>
          </w:p>
        </w:tc>
      </w:tr>
      <w:tr w:rsidR="006A2A0E" w:rsidTr="006A2A0E">
        <w:trPr>
          <w:trHeight w:val="255"/>
          <w:jc w:val="center"/>
        </w:trPr>
        <w:tc>
          <w:tcPr>
            <w:tcW w:w="446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A2A0E" w:rsidRDefault="006A2A0E">
            <w:pPr>
              <w:rPr>
                <w:rFonts w:ascii="Franklin Gothic Book" w:hAnsi="Franklin Gothic Book" w:cs="Arial"/>
                <w:b/>
                <w:bCs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MÍNIMO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A2A0E" w:rsidRDefault="006A2A0E">
            <w:pPr>
              <w:jc w:val="center"/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sz w:val="20"/>
                <w:szCs w:val="20"/>
              </w:rPr>
              <w:t>MÁXIMO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Mar de Cortez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Juan Pablo II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570.49</w:t>
            </w:r>
          </w:p>
        </w:tc>
      </w:tr>
      <w:tr w:rsidR="006A2A0E" w:rsidTr="006A2A0E">
        <w:trPr>
          <w:trHeight w:val="420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Juan Pablo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De las Flores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546.09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683.20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Las Flores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Derecho de Paso  C.F.E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Corales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476.38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570.49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Villa de Herrera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Antiguo camino a Zaragoza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570.49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 Armando Treviño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 Muerto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Magnolias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475.22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570.49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Carretera 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República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Guty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Cárdenas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751.75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887.69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República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Berrueto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Calle Durango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433.40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734.31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Ocampo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Capitán Julio Hernández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427.58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427.58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Bertha B. de Peña- Dr. Armando Campos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Mendoza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Berrueto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Venustiano Carranza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427.58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427.26</w:t>
            </w:r>
          </w:p>
        </w:tc>
      </w:tr>
      <w:tr w:rsidR="006A2A0E" w:rsidTr="006A2A0E">
        <w:trPr>
          <w:trHeight w:val="420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82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Constitución - San Luis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Progreso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Pról.. Libertad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1,175.84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1,282.74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sz w:val="20"/>
                <w:szCs w:val="20"/>
              </w:rPr>
            </w:pPr>
          </w:p>
        </w:tc>
      </w:tr>
      <w:tr w:rsidR="006A2A0E" w:rsidTr="006A2A0E">
        <w:trPr>
          <w:trHeight w:val="675"/>
          <w:jc w:val="center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Camino de Acceso 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209.14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209.14</w:t>
            </w:r>
          </w:p>
        </w:tc>
      </w:tr>
      <w:tr w:rsidR="006A2A0E" w:rsidTr="006A2A0E">
        <w:trPr>
          <w:trHeight w:val="612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 Villarreal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Av. Marina Armada de México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209.14</w:t>
            </w:r>
          </w:p>
        </w:tc>
      </w:tr>
      <w:tr w:rsidR="006A2A0E" w:rsidTr="006A2A0E">
        <w:trPr>
          <w:trHeight w:val="624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Frontera Fuerte de México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Venustiano Carranza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Av. Dr. Rodolfo Cruz Villarreal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209.14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</w:tr>
      <w:tr w:rsidR="006A2A0E" w:rsidTr="006A2A0E">
        <w:trPr>
          <w:trHeight w:val="276"/>
          <w:jc w:val="center"/>
        </w:trPr>
        <w:tc>
          <w:tcPr>
            <w:tcW w:w="4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VIALIDADES INTEGRADAS EN EL 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sz w:val="20"/>
                <w:szCs w:val="20"/>
              </w:rPr>
            </w:pPr>
          </w:p>
        </w:tc>
      </w:tr>
      <w:tr w:rsidR="006A2A0E" w:rsidTr="006A2A0E">
        <w:trPr>
          <w:trHeight w:val="675"/>
          <w:jc w:val="center"/>
        </w:trPr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</w:t>
            </w:r>
          </w:p>
        </w:tc>
        <w:tc>
          <w:tcPr>
            <w:tcW w:w="96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Aquiles Serdán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Blvd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República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Alonso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Ancira</w:t>
            </w:r>
            <w:proofErr w:type="spellEnd"/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265.56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265.56</w:t>
            </w:r>
          </w:p>
        </w:tc>
      </w:tr>
      <w:tr w:rsidR="006A2A0E" w:rsidTr="006A2A0E">
        <w:trPr>
          <w:trHeight w:val="408"/>
          <w:jc w:val="center"/>
        </w:trPr>
        <w:tc>
          <w:tcPr>
            <w:tcW w:w="3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Secuoya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Ramírez Mijares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Lib. Alonso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Ancira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116.00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116.00</w:t>
            </w:r>
          </w:p>
        </w:tc>
      </w:tr>
    </w:tbl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57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666"/>
        <w:gridCol w:w="663"/>
        <w:gridCol w:w="2650"/>
        <w:gridCol w:w="814"/>
        <w:gridCol w:w="814"/>
      </w:tblGrid>
      <w:tr w:rsidR="006A2A0E" w:rsidTr="006A2A0E">
        <w:trPr>
          <w:trHeight w:val="288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sz w:val="20"/>
                <w:szCs w:val="20"/>
              </w:rPr>
            </w:pP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DEMÉRITOS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TOPOGRAFIA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IRREGULAR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FONDO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SUPERFICIE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-25%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-30%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-15%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i/>
                <w:iCs/>
                <w:color w:val="A6A6A6"/>
                <w:sz w:val="16"/>
                <w:szCs w:val="16"/>
              </w:rPr>
            </w:pP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INTERIOR</w:t>
            </w: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PRIVADA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ZONA ALTO RIESGO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</w:t>
            </w:r>
          </w:p>
        </w:tc>
        <w:tc>
          <w:tcPr>
            <w:tcW w:w="162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DESARROLLADORES DE FRACCIONAMIENTOS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-50%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INCREMENTOS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POR SU LOCALIZACIÓN EN ESQUINA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+20%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397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RESIDENCIAL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+15%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* Por los primeros 400 m2</w:t>
            </w:r>
          </w:p>
        </w:tc>
      </w:tr>
    </w:tbl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D6636" w:rsidRDefault="00ED663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D6636" w:rsidRDefault="00ED663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73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"/>
        <w:gridCol w:w="2309"/>
        <w:gridCol w:w="1165"/>
        <w:gridCol w:w="1165"/>
        <w:gridCol w:w="1290"/>
        <w:gridCol w:w="1165"/>
      </w:tblGrid>
      <w:tr w:rsidR="006A2A0E" w:rsidTr="006A2A0E">
        <w:trPr>
          <w:trHeight w:val="276"/>
          <w:jc w:val="center"/>
        </w:trPr>
        <w:tc>
          <w:tcPr>
            <w:tcW w:w="7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sz w:val="20"/>
                <w:szCs w:val="20"/>
              </w:rPr>
            </w:pPr>
          </w:p>
        </w:tc>
      </w:tr>
      <w:tr w:rsidR="006A2A0E" w:rsidTr="006A2A0E">
        <w:trPr>
          <w:trHeight w:val="276"/>
          <w:jc w:val="center"/>
        </w:trPr>
        <w:tc>
          <w:tcPr>
            <w:tcW w:w="2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HABITACIONAL MODERNA</w:t>
            </w:r>
          </w:p>
        </w:tc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2,091.12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1,777.45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1,568.34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1,359.22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3,796.56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3,227.07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2,847.42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2,467.76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6,627.31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5,633.20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4,970.47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4,307.74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8,215.67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6,983.31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6,161.75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5,340.18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LUJO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10,099.19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8,584.30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7,574.38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6,564.46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2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HABITACIONAL ANTIGUA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POPULAR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1,572.10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1,336.28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1,179.07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1,021.86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2,506.36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2,130.39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1,879.76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1,629.12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4,900.14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4,165.11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3,675.09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3,185.08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2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COMERCIAL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ECONÓMICO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3,644.80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3,098.08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2,733.60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2,369.12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4,795.08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4,075.81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3,596.31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3,116.80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CALIDAD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6,360.93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5,406.78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4,770.69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4,134.59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EDIFICIOS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7,925.51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6,701.56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5,913.14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5,124.72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ANTIGUOS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3,124.18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2,655.55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2,343.13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2,030.71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2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INDUSTRIALES Y ESPECIALES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LIGERO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2,683.95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2,281.35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2,012.96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1,744.56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4,028.42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3,424.14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3,021.30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2,618.46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PESADO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5,372.88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4,566.94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4,029.66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3,492.37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COBERTIZO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965.52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820.68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724.13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627.58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25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ESPECIALES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NUEVO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BUENO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REGULAR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MALO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CINES Y TEATROS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10,002.89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8,502.45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7,502.16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6,501.87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GASOLINERAS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5,993.22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5,094.22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4,494.90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3,895.58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ESTADIOS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5,626.77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4,782.75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4,220.07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3,657.40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ESTACIONAMIENTO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442.75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376.32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332.05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287.78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ALBERCAS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1,198.14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1,018.41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898.59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778.78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IGLESIAS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2,914.07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2,476.95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2,185.54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1,894.13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ESCUELAS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3,066.64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2,606.64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2,299.98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1,993.31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BODEGAS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4,703.78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3,998.21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3,527.83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3,057.45</w:t>
            </w:r>
          </w:p>
        </w:tc>
      </w:tr>
      <w:tr w:rsidR="006A2A0E" w:rsidTr="006A2A0E">
        <w:trPr>
          <w:trHeight w:val="1560"/>
          <w:jc w:val="center"/>
        </w:trPr>
        <w:tc>
          <w:tcPr>
            <w:tcW w:w="2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PARQUE EOLICO CON TORRE (INDUSTRIAL CON EXPLOTACION DE ENERGIA RENOVABLE)</w:t>
            </w:r>
          </w:p>
        </w:tc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47,879.50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40,697.61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35,909.66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31,121.70</w:t>
            </w:r>
          </w:p>
        </w:tc>
      </w:tr>
    </w:tbl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D6636" w:rsidRDefault="00ED663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D6636" w:rsidRDefault="00ED663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D6636" w:rsidRDefault="00ED663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D6636" w:rsidRDefault="00ED663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ED6636" w:rsidRDefault="00ED663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5013"/>
        <w:gridCol w:w="146"/>
        <w:gridCol w:w="196"/>
        <w:gridCol w:w="196"/>
        <w:gridCol w:w="1897"/>
      </w:tblGrid>
      <w:tr w:rsidR="006A2A0E" w:rsidTr="006A2A0E">
        <w:trPr>
          <w:trHeight w:val="288"/>
          <w:jc w:val="center"/>
        </w:trPr>
        <w:tc>
          <w:tcPr>
            <w:tcW w:w="8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PREDIOS RÚSTICOS</w:t>
            </w:r>
          </w:p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A5C04" w:rsidRDefault="007A5C0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7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26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39,317.42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58,975.49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31,455.68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EOLICO EN EJECUCION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53,199.50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EOLICO EN DESARROLLO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26,599.75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P3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EOLICO EN PROYECTO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15959.85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39,317.42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31,455.68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15,728.47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0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9,831.54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7,866.75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7,077.57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5,162.78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3,439.35 </w:t>
            </w:r>
          </w:p>
        </w:tc>
      </w:tr>
      <w:tr w:rsidR="006A2A0E" w:rsidTr="006A2A0E">
        <w:trPr>
          <w:trHeight w:val="264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2,753.98 </w:t>
            </w:r>
          </w:p>
        </w:tc>
      </w:tr>
      <w:tr w:rsidR="006A2A0E" w:rsidTr="006A2A0E">
        <w:trPr>
          <w:trHeight w:val="276"/>
          <w:jc w:val="center"/>
        </w:trPr>
        <w:tc>
          <w:tcPr>
            <w:tcW w:w="1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0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2A0E" w:rsidRDefault="006A2A0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2,062.35 </w:t>
            </w:r>
          </w:p>
        </w:tc>
      </w:tr>
    </w:tbl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A2A0E" w:rsidRDefault="006A2A0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7A5C04" w:rsidRDefault="007A5C04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361C2B" w:rsidRPr="008D4879" w:rsidRDefault="00361C2B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8D4879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9C0F3E" w:rsidRDefault="009C0F3E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7A5C04" w:rsidRPr="00006F92" w:rsidRDefault="007A5C04" w:rsidP="00361C2B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>ARTÍCULO PRIMERO.</w:t>
      </w:r>
      <w:r w:rsidR="007A5C04">
        <w:rPr>
          <w:rFonts w:ascii="Arial" w:hAnsi="Arial" w:cs="Arial"/>
          <w:b/>
          <w:sz w:val="22"/>
          <w:szCs w:val="22"/>
        </w:rPr>
        <w:t>-</w:t>
      </w:r>
      <w:r w:rsidRPr="008D4879">
        <w:rPr>
          <w:rFonts w:ascii="Arial" w:hAnsi="Arial" w:cs="Arial"/>
          <w:b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 xml:space="preserve">Las Tablas de Valores de Suelo y Construcción del Municipio de </w:t>
      </w:r>
      <w:r w:rsidR="00D0522C" w:rsidRPr="008D4879">
        <w:rPr>
          <w:rFonts w:ascii="Arial" w:hAnsi="Arial" w:cs="Arial"/>
          <w:sz w:val="22"/>
          <w:szCs w:val="22"/>
        </w:rPr>
        <w:t xml:space="preserve">Piedras </w:t>
      </w:r>
      <w:r w:rsidR="00BB0382" w:rsidRPr="008D4879">
        <w:rPr>
          <w:rFonts w:ascii="Arial" w:hAnsi="Arial" w:cs="Arial"/>
          <w:sz w:val="22"/>
          <w:szCs w:val="22"/>
        </w:rPr>
        <w:t>Negras, Coahuila</w:t>
      </w:r>
      <w:r w:rsidRPr="008D4879">
        <w:rPr>
          <w:rFonts w:ascii="Arial" w:hAnsi="Arial" w:cs="Arial"/>
          <w:sz w:val="22"/>
          <w:szCs w:val="22"/>
        </w:rPr>
        <w:t xml:space="preserve"> de Zaragoza contenidas en el presente decreto regirán a partir del 1° de enero de 20</w:t>
      </w:r>
      <w:r w:rsidR="00BB58B0">
        <w:rPr>
          <w:rFonts w:ascii="Arial" w:hAnsi="Arial" w:cs="Arial"/>
          <w:sz w:val="22"/>
          <w:szCs w:val="22"/>
        </w:rPr>
        <w:t>2</w:t>
      </w:r>
      <w:r w:rsidR="00006F92">
        <w:rPr>
          <w:rFonts w:ascii="Arial" w:hAnsi="Arial" w:cs="Arial"/>
          <w:sz w:val="22"/>
          <w:szCs w:val="22"/>
          <w:lang w:val="es-419"/>
        </w:rPr>
        <w:t>1</w:t>
      </w:r>
      <w:r w:rsidR="00754C11">
        <w:rPr>
          <w:rFonts w:ascii="Arial" w:hAnsi="Arial" w:cs="Arial"/>
          <w:sz w:val="22"/>
          <w:szCs w:val="22"/>
        </w:rPr>
        <w:t>.</w:t>
      </w:r>
    </w:p>
    <w:p w:rsidR="00006F92" w:rsidRDefault="00006F92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5C04" w:rsidRDefault="007A5C0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61C2B" w:rsidRDefault="00361C2B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D4879">
        <w:rPr>
          <w:rFonts w:ascii="Arial" w:hAnsi="Arial" w:cs="Arial"/>
          <w:b/>
          <w:sz w:val="22"/>
          <w:szCs w:val="22"/>
        </w:rPr>
        <w:t>ARTÍCULO SEGUNDO.</w:t>
      </w:r>
      <w:r w:rsidR="007A5C04">
        <w:rPr>
          <w:rFonts w:ascii="Arial" w:hAnsi="Arial" w:cs="Arial"/>
          <w:b/>
          <w:sz w:val="22"/>
          <w:szCs w:val="22"/>
        </w:rPr>
        <w:t>-</w:t>
      </w:r>
      <w:r w:rsidRPr="008D4879">
        <w:rPr>
          <w:rFonts w:ascii="Arial" w:hAnsi="Arial" w:cs="Arial"/>
          <w:b/>
          <w:sz w:val="22"/>
          <w:szCs w:val="22"/>
        </w:rPr>
        <w:t xml:space="preserve"> </w:t>
      </w:r>
      <w:r w:rsidRPr="008D4879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7A5C04" w:rsidRDefault="007A5C0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5C04" w:rsidRDefault="007A5C0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5C04" w:rsidRDefault="007A5C04" w:rsidP="00361C2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5C04" w:rsidRDefault="007A5C04" w:rsidP="007A5C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7A5C04" w:rsidRDefault="007A5C04" w:rsidP="007A5C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7A5C04" w:rsidRPr="0034756D" w:rsidRDefault="007A5C04" w:rsidP="007A5C04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DADO en la Ciudad de Saltillo, Coahuila de Zaragoza, a los nueve días del mes de diciembre del año dos mil veinte.</w:t>
      </w:r>
    </w:p>
    <w:p w:rsidR="007A5C04" w:rsidRPr="0034756D" w:rsidRDefault="007A5C04" w:rsidP="007A5C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DIPUTADO PRESIDENTE</w:t>
      </w: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34756D">
        <w:rPr>
          <w:rFonts w:ascii="Arial" w:hAnsi="Arial" w:cs="Arial"/>
          <w:b/>
          <w:snapToGrid w:val="0"/>
          <w:sz w:val="22"/>
          <w:szCs w:val="22"/>
          <w:lang w:val="es-ES_tradnl"/>
        </w:rPr>
        <w:t>MARCELO DE JESÚS TORRES COFIÑO</w:t>
      </w: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jc w:val="center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                  DIPUTADA SECRETARIA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</w:t>
      </w:r>
      <w:r w:rsidRPr="0034756D">
        <w:rPr>
          <w:rFonts w:ascii="Arial" w:hAnsi="Arial" w:cs="Arial"/>
          <w:b/>
          <w:sz w:val="22"/>
          <w:szCs w:val="22"/>
        </w:rPr>
        <w:t>DIPUTADA SECRETARIA</w:t>
      </w:r>
    </w:p>
    <w:p w:rsidR="007A5C04" w:rsidRPr="0034756D" w:rsidRDefault="007A5C04" w:rsidP="007A5C04">
      <w:pPr>
        <w:rPr>
          <w:rFonts w:ascii="Arial" w:hAnsi="Arial" w:cs="Arial"/>
          <w:b/>
          <w:sz w:val="22"/>
          <w:szCs w:val="22"/>
        </w:rPr>
      </w:pPr>
    </w:p>
    <w:p w:rsidR="007A5C04" w:rsidRPr="0034756D" w:rsidRDefault="007A5C04" w:rsidP="007A5C04">
      <w:pPr>
        <w:rPr>
          <w:rFonts w:ascii="Arial" w:hAnsi="Arial" w:cs="Arial"/>
          <w:b/>
          <w:sz w:val="22"/>
          <w:szCs w:val="22"/>
        </w:rPr>
      </w:pPr>
    </w:p>
    <w:p w:rsidR="007A5C04" w:rsidRDefault="007A5C04" w:rsidP="007A5C04">
      <w:pPr>
        <w:rPr>
          <w:rFonts w:ascii="Arial" w:hAnsi="Arial" w:cs="Arial"/>
          <w:b/>
          <w:sz w:val="22"/>
          <w:szCs w:val="22"/>
        </w:rPr>
      </w:pPr>
    </w:p>
    <w:p w:rsidR="007A5C04" w:rsidRPr="0034756D" w:rsidRDefault="007A5C04" w:rsidP="007A5C04">
      <w:pPr>
        <w:rPr>
          <w:rFonts w:ascii="Arial" w:hAnsi="Arial" w:cs="Arial"/>
          <w:b/>
          <w:sz w:val="22"/>
          <w:szCs w:val="22"/>
        </w:rPr>
      </w:pPr>
    </w:p>
    <w:p w:rsidR="007A5C04" w:rsidRPr="0034756D" w:rsidRDefault="007A5C04" w:rsidP="007A5C04">
      <w:pPr>
        <w:rPr>
          <w:rFonts w:ascii="Arial" w:hAnsi="Arial" w:cs="Arial"/>
          <w:b/>
          <w:sz w:val="22"/>
          <w:szCs w:val="22"/>
        </w:rPr>
      </w:pPr>
    </w:p>
    <w:p w:rsidR="007A5C04" w:rsidRPr="0034756D" w:rsidRDefault="007A5C04" w:rsidP="007A5C04">
      <w:pPr>
        <w:rPr>
          <w:rFonts w:ascii="Arial" w:hAnsi="Arial" w:cs="Arial"/>
          <w:b/>
          <w:sz w:val="22"/>
          <w:szCs w:val="22"/>
        </w:rPr>
      </w:pPr>
    </w:p>
    <w:p w:rsidR="007A5C04" w:rsidRPr="0034756D" w:rsidRDefault="007A5C04" w:rsidP="007A5C04">
      <w:pPr>
        <w:rPr>
          <w:rFonts w:ascii="Arial" w:hAnsi="Arial" w:cs="Arial"/>
          <w:b/>
          <w:sz w:val="22"/>
          <w:szCs w:val="22"/>
        </w:rPr>
      </w:pPr>
      <w:r w:rsidRPr="0034756D">
        <w:rPr>
          <w:rFonts w:ascii="Arial" w:hAnsi="Arial" w:cs="Arial"/>
          <w:b/>
          <w:sz w:val="22"/>
          <w:szCs w:val="22"/>
        </w:rPr>
        <w:t xml:space="preserve">VERÓNICA BOREQUE MARTÍNEZ GONZÁLEZ         </w:t>
      </w: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34756D">
        <w:rPr>
          <w:rFonts w:ascii="Arial" w:hAnsi="Arial" w:cs="Arial"/>
          <w:b/>
          <w:sz w:val="22"/>
          <w:szCs w:val="22"/>
        </w:rPr>
        <w:t>DIANA PATRICIA GONZÁLEZ SOTO</w:t>
      </w:r>
    </w:p>
    <w:p w:rsidR="007A5C04" w:rsidRPr="0034756D" w:rsidRDefault="007A5C04" w:rsidP="007A5C04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7A5C04" w:rsidRPr="0034756D" w:rsidRDefault="007A5C04" w:rsidP="007A5C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5C04" w:rsidRPr="006A3ED3" w:rsidRDefault="007A5C04" w:rsidP="007A5C04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7A5C04" w:rsidRDefault="007A5C04" w:rsidP="007A5C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5C04" w:rsidRDefault="007A5C04" w:rsidP="007A5C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5C04" w:rsidRPr="007453E3" w:rsidRDefault="007A5C04" w:rsidP="007A5C0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A5C04" w:rsidRPr="00E66FD8" w:rsidRDefault="007A5C04" w:rsidP="007A5C0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7A5C04" w:rsidRDefault="007A5C04" w:rsidP="007A5C04">
      <w:pPr>
        <w:jc w:val="both"/>
        <w:rPr>
          <w:rFonts w:ascii="Arial" w:hAnsi="Arial" w:cs="Arial"/>
          <w:sz w:val="22"/>
          <w:szCs w:val="22"/>
        </w:rPr>
      </w:pPr>
    </w:p>
    <w:p w:rsidR="007A5C04" w:rsidRDefault="007A5C04" w:rsidP="007A5C04">
      <w:pPr>
        <w:jc w:val="both"/>
        <w:rPr>
          <w:rFonts w:ascii="Arial" w:hAnsi="Arial" w:cs="Arial"/>
          <w:sz w:val="22"/>
          <w:szCs w:val="22"/>
        </w:rPr>
      </w:pPr>
    </w:p>
    <w:p w:rsidR="007A5C04" w:rsidRDefault="007A5C04" w:rsidP="007A5C04">
      <w:pPr>
        <w:jc w:val="both"/>
        <w:rPr>
          <w:rFonts w:ascii="Arial" w:hAnsi="Arial" w:cs="Arial"/>
          <w:sz w:val="22"/>
          <w:szCs w:val="22"/>
        </w:rPr>
      </w:pPr>
    </w:p>
    <w:p w:rsidR="007A5C04" w:rsidRDefault="007A5C04" w:rsidP="007A5C04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sectPr w:rsidR="007A5C04" w:rsidSect="00BB58B0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80" w:rsidRDefault="00581280" w:rsidP="008576ED">
      <w:r>
        <w:separator/>
      </w:r>
    </w:p>
  </w:endnote>
  <w:endnote w:type="continuationSeparator" w:id="0">
    <w:p w:rsidR="00581280" w:rsidRDefault="00581280" w:rsidP="00857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DE4" w:rsidRDefault="005B4DE4">
    <w:pPr>
      <w:pStyle w:val="Piedepgina"/>
      <w:jc w:val="right"/>
    </w:pPr>
  </w:p>
  <w:p w:rsidR="005B4DE4" w:rsidRDefault="005B4D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80" w:rsidRDefault="00581280" w:rsidP="008576ED">
      <w:r>
        <w:separator/>
      </w:r>
    </w:p>
  </w:footnote>
  <w:footnote w:type="continuationSeparator" w:id="0">
    <w:p w:rsidR="00581280" w:rsidRDefault="00581280" w:rsidP="00857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F92" w:rsidRDefault="00006F92" w:rsidP="00006F92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2249CE6" wp14:editId="31A41B5E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FBAA9A1" wp14:editId="370A8671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006F92" w:rsidRDefault="00006F92" w:rsidP="00006F92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006F92" w:rsidRDefault="00006F92" w:rsidP="00006F92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006F92" w:rsidRDefault="00006F92" w:rsidP="00006F92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754C11" w:rsidRDefault="00754C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06F92"/>
    <w:rsid w:val="000332B7"/>
    <w:rsid w:val="00036139"/>
    <w:rsid w:val="000469D1"/>
    <w:rsid w:val="00080C2F"/>
    <w:rsid w:val="00093520"/>
    <w:rsid w:val="000B27B4"/>
    <w:rsid w:val="000C312A"/>
    <w:rsid w:val="000C5E0B"/>
    <w:rsid w:val="000D1303"/>
    <w:rsid w:val="000D4468"/>
    <w:rsid w:val="000F038B"/>
    <w:rsid w:val="00130990"/>
    <w:rsid w:val="0015413B"/>
    <w:rsid w:val="001557DB"/>
    <w:rsid w:val="00187623"/>
    <w:rsid w:val="00190CB0"/>
    <w:rsid w:val="001A4057"/>
    <w:rsid w:val="001B7D9F"/>
    <w:rsid w:val="00210CA2"/>
    <w:rsid w:val="00260019"/>
    <w:rsid w:val="0026493A"/>
    <w:rsid w:val="0026668A"/>
    <w:rsid w:val="00294434"/>
    <w:rsid w:val="002D0CA9"/>
    <w:rsid w:val="002D7081"/>
    <w:rsid w:val="002E7306"/>
    <w:rsid w:val="003044E0"/>
    <w:rsid w:val="0031303F"/>
    <w:rsid w:val="003369C7"/>
    <w:rsid w:val="00361C2B"/>
    <w:rsid w:val="00366093"/>
    <w:rsid w:val="0037642D"/>
    <w:rsid w:val="00381BDC"/>
    <w:rsid w:val="00391EDE"/>
    <w:rsid w:val="003B48E9"/>
    <w:rsid w:val="003C06FB"/>
    <w:rsid w:val="003E0127"/>
    <w:rsid w:val="003F6B9A"/>
    <w:rsid w:val="004116F8"/>
    <w:rsid w:val="00414A6F"/>
    <w:rsid w:val="004230C2"/>
    <w:rsid w:val="004243A7"/>
    <w:rsid w:val="004248FC"/>
    <w:rsid w:val="0043750E"/>
    <w:rsid w:val="00447B10"/>
    <w:rsid w:val="004726B1"/>
    <w:rsid w:val="004918AF"/>
    <w:rsid w:val="00493369"/>
    <w:rsid w:val="004A38DB"/>
    <w:rsid w:val="004B2956"/>
    <w:rsid w:val="004C62F6"/>
    <w:rsid w:val="004E6FF0"/>
    <w:rsid w:val="004F2EFD"/>
    <w:rsid w:val="00510691"/>
    <w:rsid w:val="005435E9"/>
    <w:rsid w:val="005735A6"/>
    <w:rsid w:val="005737ED"/>
    <w:rsid w:val="005770A3"/>
    <w:rsid w:val="00581280"/>
    <w:rsid w:val="00594332"/>
    <w:rsid w:val="005A12DF"/>
    <w:rsid w:val="005B4DE4"/>
    <w:rsid w:val="005B6B0D"/>
    <w:rsid w:val="005C5FFE"/>
    <w:rsid w:val="005D64ED"/>
    <w:rsid w:val="005E246C"/>
    <w:rsid w:val="005F1C1C"/>
    <w:rsid w:val="005F4F3D"/>
    <w:rsid w:val="005F5841"/>
    <w:rsid w:val="00612BCE"/>
    <w:rsid w:val="00621D45"/>
    <w:rsid w:val="00634C5B"/>
    <w:rsid w:val="00657760"/>
    <w:rsid w:val="00677F2B"/>
    <w:rsid w:val="00683FFA"/>
    <w:rsid w:val="006A2A0E"/>
    <w:rsid w:val="006A337E"/>
    <w:rsid w:val="006B746F"/>
    <w:rsid w:val="006C14A6"/>
    <w:rsid w:val="006D549F"/>
    <w:rsid w:val="006E1208"/>
    <w:rsid w:val="006E673B"/>
    <w:rsid w:val="006E6B43"/>
    <w:rsid w:val="00723DCC"/>
    <w:rsid w:val="007362F2"/>
    <w:rsid w:val="007412E0"/>
    <w:rsid w:val="00754C11"/>
    <w:rsid w:val="0077033F"/>
    <w:rsid w:val="007715CC"/>
    <w:rsid w:val="00780E38"/>
    <w:rsid w:val="00795D03"/>
    <w:rsid w:val="007A5C04"/>
    <w:rsid w:val="007C70B1"/>
    <w:rsid w:val="007D3ED8"/>
    <w:rsid w:val="007E4AF8"/>
    <w:rsid w:val="007E7AAF"/>
    <w:rsid w:val="00820940"/>
    <w:rsid w:val="00826179"/>
    <w:rsid w:val="00835F77"/>
    <w:rsid w:val="008576ED"/>
    <w:rsid w:val="00882679"/>
    <w:rsid w:val="0089524D"/>
    <w:rsid w:val="008A149F"/>
    <w:rsid w:val="008A5C48"/>
    <w:rsid w:val="008A7786"/>
    <w:rsid w:val="008B3DA5"/>
    <w:rsid w:val="008C1F0A"/>
    <w:rsid w:val="008D4879"/>
    <w:rsid w:val="008F46F1"/>
    <w:rsid w:val="00912562"/>
    <w:rsid w:val="00920EA3"/>
    <w:rsid w:val="00922D41"/>
    <w:rsid w:val="00923FBA"/>
    <w:rsid w:val="0093256C"/>
    <w:rsid w:val="00932A97"/>
    <w:rsid w:val="0093723D"/>
    <w:rsid w:val="009561B0"/>
    <w:rsid w:val="009865AD"/>
    <w:rsid w:val="009866C0"/>
    <w:rsid w:val="00996F37"/>
    <w:rsid w:val="009B2BA4"/>
    <w:rsid w:val="009C0F3E"/>
    <w:rsid w:val="009E53E9"/>
    <w:rsid w:val="009E60C0"/>
    <w:rsid w:val="00A22394"/>
    <w:rsid w:val="00A31E19"/>
    <w:rsid w:val="00A35BAF"/>
    <w:rsid w:val="00A7246C"/>
    <w:rsid w:val="00A74788"/>
    <w:rsid w:val="00A74B58"/>
    <w:rsid w:val="00A83CFB"/>
    <w:rsid w:val="00AB384F"/>
    <w:rsid w:val="00AC12E2"/>
    <w:rsid w:val="00AC228F"/>
    <w:rsid w:val="00AF3588"/>
    <w:rsid w:val="00AF5B24"/>
    <w:rsid w:val="00B00D87"/>
    <w:rsid w:val="00B160B1"/>
    <w:rsid w:val="00B33D04"/>
    <w:rsid w:val="00B52EB2"/>
    <w:rsid w:val="00B83B45"/>
    <w:rsid w:val="00B91D57"/>
    <w:rsid w:val="00B97784"/>
    <w:rsid w:val="00BA5B7F"/>
    <w:rsid w:val="00BB0382"/>
    <w:rsid w:val="00BB58B0"/>
    <w:rsid w:val="00BB6F57"/>
    <w:rsid w:val="00BC3EB8"/>
    <w:rsid w:val="00BD27D1"/>
    <w:rsid w:val="00BE3263"/>
    <w:rsid w:val="00C04329"/>
    <w:rsid w:val="00C266AA"/>
    <w:rsid w:val="00C37055"/>
    <w:rsid w:val="00C84343"/>
    <w:rsid w:val="00C97311"/>
    <w:rsid w:val="00CC1CAE"/>
    <w:rsid w:val="00CC7531"/>
    <w:rsid w:val="00CD5E67"/>
    <w:rsid w:val="00CD62DC"/>
    <w:rsid w:val="00CE1D05"/>
    <w:rsid w:val="00D0522C"/>
    <w:rsid w:val="00D156C0"/>
    <w:rsid w:val="00D26905"/>
    <w:rsid w:val="00D77DC3"/>
    <w:rsid w:val="00D90886"/>
    <w:rsid w:val="00D965EC"/>
    <w:rsid w:val="00D9759E"/>
    <w:rsid w:val="00DA0C13"/>
    <w:rsid w:val="00DA450B"/>
    <w:rsid w:val="00DC5FD0"/>
    <w:rsid w:val="00DD79A3"/>
    <w:rsid w:val="00DE46BF"/>
    <w:rsid w:val="00DF7AFE"/>
    <w:rsid w:val="00E008B2"/>
    <w:rsid w:val="00E53158"/>
    <w:rsid w:val="00E55B7C"/>
    <w:rsid w:val="00E745B2"/>
    <w:rsid w:val="00EA00E0"/>
    <w:rsid w:val="00EC3970"/>
    <w:rsid w:val="00ED6636"/>
    <w:rsid w:val="00F00842"/>
    <w:rsid w:val="00F02325"/>
    <w:rsid w:val="00F11579"/>
    <w:rsid w:val="00F332B4"/>
    <w:rsid w:val="00F776A9"/>
    <w:rsid w:val="00F837E9"/>
    <w:rsid w:val="00F873FE"/>
    <w:rsid w:val="00F92187"/>
    <w:rsid w:val="00FA619B"/>
    <w:rsid w:val="00FC0C62"/>
    <w:rsid w:val="00FC5903"/>
    <w:rsid w:val="00FE01FD"/>
    <w:rsid w:val="00FE196F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3A506C-FD2D-4414-AD5C-CEC477FC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381B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737E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737ED"/>
    <w:rPr>
      <w:color w:val="800080"/>
      <w:u w:val="single"/>
    </w:rPr>
  </w:style>
  <w:style w:type="paragraph" w:customStyle="1" w:styleId="xl65">
    <w:name w:val="xl65"/>
    <w:basedOn w:val="Normal"/>
    <w:rsid w:val="005737E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66">
    <w:name w:val="xl66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7">
    <w:name w:val="xl67"/>
    <w:basedOn w:val="Normal"/>
    <w:rsid w:val="005737ED"/>
    <w:pPr>
      <w:pBdr>
        <w:top w:val="single" w:sz="4" w:space="0" w:color="808080"/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8">
    <w:name w:val="xl68"/>
    <w:basedOn w:val="Normal"/>
    <w:rsid w:val="005737ED"/>
    <w:pPr>
      <w:pBdr>
        <w:top w:val="single" w:sz="4" w:space="0" w:color="808080"/>
        <w:left w:val="single" w:sz="4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69">
    <w:name w:val="xl69"/>
    <w:basedOn w:val="Normal"/>
    <w:rsid w:val="005737ED"/>
    <w:pPr>
      <w:pBdr>
        <w:left w:val="single" w:sz="4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0">
    <w:name w:val="xl70"/>
    <w:basedOn w:val="Normal"/>
    <w:rsid w:val="005737E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1">
    <w:name w:val="xl71"/>
    <w:basedOn w:val="Normal"/>
    <w:rsid w:val="005737ED"/>
    <w:pPr>
      <w:pBdr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72">
    <w:name w:val="xl72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3">
    <w:name w:val="xl73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4">
    <w:name w:val="xl74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5">
    <w:name w:val="xl75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6">
    <w:name w:val="xl7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7">
    <w:name w:val="xl77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8">
    <w:name w:val="xl7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79">
    <w:name w:val="xl79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0">
    <w:name w:val="xl80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1">
    <w:name w:val="xl81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2">
    <w:name w:val="xl82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22"/>
      <w:szCs w:val="22"/>
      <w:lang w:eastAsia="es-MX"/>
    </w:rPr>
  </w:style>
  <w:style w:type="paragraph" w:customStyle="1" w:styleId="xl83">
    <w:name w:val="xl83"/>
    <w:basedOn w:val="Normal"/>
    <w:rsid w:val="005737ED"/>
    <w:pPr>
      <w:pBdr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4">
    <w:name w:val="xl84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5">
    <w:name w:val="xl85"/>
    <w:basedOn w:val="Normal"/>
    <w:rsid w:val="005737ED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6">
    <w:name w:val="xl86"/>
    <w:basedOn w:val="Normal"/>
    <w:rsid w:val="005737ED"/>
    <w:pP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87">
    <w:name w:val="xl87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color w:val="000000"/>
      <w:lang w:eastAsia="es-MX"/>
    </w:rPr>
  </w:style>
  <w:style w:type="paragraph" w:customStyle="1" w:styleId="xl88">
    <w:name w:val="xl88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89">
    <w:name w:val="xl89"/>
    <w:basedOn w:val="Normal"/>
    <w:rsid w:val="005737E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0">
    <w:name w:val="xl9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91">
    <w:name w:val="xl91"/>
    <w:basedOn w:val="Normal"/>
    <w:rsid w:val="005737ED"/>
    <w:pPr>
      <w:pBdr>
        <w:top w:val="single" w:sz="8" w:space="0" w:color="auto"/>
        <w:bottom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2">
    <w:name w:val="xl92"/>
    <w:basedOn w:val="Normal"/>
    <w:rsid w:val="005737ED"/>
    <w:pPr>
      <w:pBdr>
        <w:top w:val="single" w:sz="4" w:space="0" w:color="808080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3">
    <w:name w:val="xl93"/>
    <w:basedOn w:val="Normal"/>
    <w:rsid w:val="005737ED"/>
    <w:pPr>
      <w:pBdr>
        <w:top w:val="single" w:sz="4" w:space="0" w:color="808080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4">
    <w:name w:val="xl94"/>
    <w:basedOn w:val="Normal"/>
    <w:rsid w:val="005737ED"/>
    <w:pPr>
      <w:pBdr>
        <w:top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5">
    <w:name w:val="xl95"/>
    <w:basedOn w:val="Normal"/>
    <w:rsid w:val="005737ED"/>
    <w:pPr>
      <w:pBdr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6">
    <w:name w:val="xl96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97">
    <w:name w:val="xl97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8">
    <w:name w:val="xl9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99">
    <w:name w:val="xl99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00">
    <w:name w:val="xl100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1">
    <w:name w:val="xl101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2">
    <w:name w:val="xl102"/>
    <w:basedOn w:val="Normal"/>
    <w:rsid w:val="005737E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3">
    <w:name w:val="xl103"/>
    <w:basedOn w:val="Normal"/>
    <w:rsid w:val="005737ED"/>
    <w:pPr>
      <w:pBdr>
        <w:top w:val="single" w:sz="4" w:space="0" w:color="808080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4">
    <w:name w:val="xl104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5">
    <w:name w:val="xl105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808080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6">
    <w:name w:val="xl106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7">
    <w:name w:val="xl107"/>
    <w:basedOn w:val="Normal"/>
    <w:rsid w:val="005737ED"/>
    <w:pPr>
      <w:pBdr>
        <w:top w:val="single" w:sz="4" w:space="0" w:color="808080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8">
    <w:name w:val="xl108"/>
    <w:basedOn w:val="Normal"/>
    <w:rsid w:val="005737ED"/>
    <w:pPr>
      <w:pBdr>
        <w:top w:val="single" w:sz="4" w:space="0" w:color="80808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09">
    <w:name w:val="xl10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0">
    <w:name w:val="xl110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Franklin Gothic Book" w:hAnsi="Franklin Gothic Book"/>
      <w:sz w:val="18"/>
      <w:szCs w:val="18"/>
      <w:lang w:eastAsia="es-MX"/>
    </w:rPr>
  </w:style>
  <w:style w:type="paragraph" w:customStyle="1" w:styleId="xl111">
    <w:name w:val="xl111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</w:pPr>
    <w:rPr>
      <w:rFonts w:ascii="Franklin Gothic Book" w:hAnsi="Franklin Gothic Book"/>
      <w:b/>
      <w:bCs/>
      <w:lang w:eastAsia="es-MX"/>
    </w:rPr>
  </w:style>
  <w:style w:type="paragraph" w:customStyle="1" w:styleId="xl112">
    <w:name w:val="xl112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13">
    <w:name w:val="xl113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Franklin Gothic Book" w:hAnsi="Franklin Gothic Book"/>
      <w:lang w:eastAsia="es-MX"/>
    </w:rPr>
  </w:style>
  <w:style w:type="paragraph" w:customStyle="1" w:styleId="xl114">
    <w:name w:val="xl114"/>
    <w:basedOn w:val="Normal"/>
    <w:rsid w:val="005737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5">
    <w:name w:val="xl115"/>
    <w:basedOn w:val="Normal"/>
    <w:rsid w:val="005737E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6">
    <w:name w:val="xl116"/>
    <w:basedOn w:val="Normal"/>
    <w:rsid w:val="005737E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7">
    <w:name w:val="xl117"/>
    <w:basedOn w:val="Normal"/>
    <w:rsid w:val="005737E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8">
    <w:name w:val="xl118"/>
    <w:basedOn w:val="Normal"/>
    <w:rsid w:val="005737E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19">
    <w:name w:val="xl119"/>
    <w:basedOn w:val="Normal"/>
    <w:rsid w:val="005737E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0">
    <w:name w:val="xl120"/>
    <w:basedOn w:val="Normal"/>
    <w:rsid w:val="005737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1">
    <w:name w:val="xl121"/>
    <w:basedOn w:val="Normal"/>
    <w:rsid w:val="005737E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2">
    <w:name w:val="xl122"/>
    <w:basedOn w:val="Normal"/>
    <w:rsid w:val="005737E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3">
    <w:name w:val="xl123"/>
    <w:basedOn w:val="Normal"/>
    <w:rsid w:val="005737E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eastAsia="es-MX"/>
    </w:rPr>
  </w:style>
  <w:style w:type="paragraph" w:customStyle="1" w:styleId="xl124">
    <w:name w:val="xl124"/>
    <w:basedOn w:val="Normal"/>
    <w:rsid w:val="005737ED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lang w:eastAsia="es-MX"/>
    </w:rPr>
  </w:style>
  <w:style w:type="paragraph" w:customStyle="1" w:styleId="xl125">
    <w:name w:val="xl125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26">
    <w:name w:val="xl126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7">
    <w:name w:val="xl127"/>
    <w:basedOn w:val="Normal"/>
    <w:rsid w:val="005737ED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8">
    <w:name w:val="xl128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29">
    <w:name w:val="xl129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0">
    <w:name w:val="xl130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sz w:val="18"/>
      <w:szCs w:val="18"/>
      <w:lang w:eastAsia="es-MX"/>
    </w:rPr>
  </w:style>
  <w:style w:type="paragraph" w:customStyle="1" w:styleId="xl131">
    <w:name w:val="xl131"/>
    <w:basedOn w:val="Normal"/>
    <w:rsid w:val="005737E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color w:val="000000"/>
      <w:lang w:eastAsia="es-MX"/>
    </w:rPr>
  </w:style>
  <w:style w:type="paragraph" w:customStyle="1" w:styleId="xl132">
    <w:name w:val="xl132"/>
    <w:basedOn w:val="Normal"/>
    <w:rsid w:val="005737E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3">
    <w:name w:val="xl133"/>
    <w:basedOn w:val="Normal"/>
    <w:rsid w:val="005737ED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4">
    <w:name w:val="xl134"/>
    <w:basedOn w:val="Normal"/>
    <w:rsid w:val="005737E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5">
    <w:name w:val="xl135"/>
    <w:basedOn w:val="Normal"/>
    <w:rsid w:val="005737ED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6">
    <w:name w:val="xl136"/>
    <w:basedOn w:val="Normal"/>
    <w:rsid w:val="005737E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7">
    <w:name w:val="xl137"/>
    <w:basedOn w:val="Normal"/>
    <w:rsid w:val="005737E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38">
    <w:name w:val="xl138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39">
    <w:name w:val="xl13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0">
    <w:name w:val="xl140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1">
    <w:name w:val="xl141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2">
    <w:name w:val="xl142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3">
    <w:name w:val="xl143"/>
    <w:basedOn w:val="Normal"/>
    <w:rsid w:val="005737ED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lang w:eastAsia="es-MX"/>
    </w:rPr>
  </w:style>
  <w:style w:type="paragraph" w:customStyle="1" w:styleId="xl144">
    <w:name w:val="xl144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5">
    <w:name w:val="xl145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6">
    <w:name w:val="xl146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color w:val="000000"/>
      <w:lang w:eastAsia="es-MX"/>
    </w:rPr>
  </w:style>
  <w:style w:type="paragraph" w:customStyle="1" w:styleId="xl147">
    <w:name w:val="xl147"/>
    <w:basedOn w:val="Normal"/>
    <w:rsid w:val="005737E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8">
    <w:name w:val="xl148"/>
    <w:basedOn w:val="Normal"/>
    <w:rsid w:val="005737ED"/>
    <w:pPr>
      <w:pBdr>
        <w:left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49">
    <w:name w:val="xl149"/>
    <w:basedOn w:val="Normal"/>
    <w:rsid w:val="005737E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0">
    <w:name w:val="xl150"/>
    <w:basedOn w:val="Normal"/>
    <w:rsid w:val="005737ED"/>
    <w:pPr>
      <w:pBdr>
        <w:left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1">
    <w:name w:val="xl151"/>
    <w:basedOn w:val="Normal"/>
    <w:rsid w:val="005737E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2">
    <w:name w:val="xl152"/>
    <w:basedOn w:val="Normal"/>
    <w:rsid w:val="005737ED"/>
    <w:pPr>
      <w:pBdr>
        <w:top w:val="single" w:sz="8" w:space="0" w:color="auto"/>
        <w:left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3">
    <w:name w:val="xl153"/>
    <w:basedOn w:val="Normal"/>
    <w:rsid w:val="005737ED"/>
    <w:pPr>
      <w:pBdr>
        <w:left w:val="single" w:sz="8" w:space="0" w:color="auto"/>
        <w:bottom w:val="single" w:sz="8" w:space="0" w:color="auto"/>
      </w:pBdr>
      <w:shd w:val="clear" w:color="000000" w:fill="AFDC7E"/>
      <w:spacing w:before="100" w:beforeAutospacing="1" w:after="100" w:afterAutospacing="1"/>
      <w:jc w:val="center"/>
      <w:textAlignment w:val="center"/>
    </w:pPr>
    <w:rPr>
      <w:rFonts w:ascii="Franklin Gothic Book" w:hAnsi="Franklin Gothic Book"/>
      <w:b/>
      <w:bCs/>
      <w:sz w:val="22"/>
      <w:szCs w:val="22"/>
      <w:lang w:eastAsia="es-MX"/>
    </w:rPr>
  </w:style>
  <w:style w:type="paragraph" w:customStyle="1" w:styleId="xl154">
    <w:name w:val="xl154"/>
    <w:basedOn w:val="Normal"/>
    <w:rsid w:val="005737ED"/>
    <w:pP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155">
    <w:name w:val="xl155"/>
    <w:basedOn w:val="Normal"/>
    <w:rsid w:val="005737E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6">
    <w:name w:val="xl156"/>
    <w:basedOn w:val="Normal"/>
    <w:rsid w:val="005737E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7">
    <w:name w:val="xl157"/>
    <w:basedOn w:val="Normal"/>
    <w:rsid w:val="005737E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customStyle="1" w:styleId="xl158">
    <w:name w:val="xl158"/>
    <w:basedOn w:val="Normal"/>
    <w:rsid w:val="005737ED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/>
      <w:bCs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76ED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576E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76ED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8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381BD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customStyle="1" w:styleId="msonormal0">
    <w:name w:val="msonormal"/>
    <w:basedOn w:val="Normal"/>
    <w:rsid w:val="00E55B7C"/>
    <w:pPr>
      <w:spacing w:before="100" w:beforeAutospacing="1" w:after="100" w:afterAutospacing="1"/>
    </w:pPr>
    <w:rPr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4F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4F3D"/>
    <w:rPr>
      <w:rFonts w:ascii="Segoe UI" w:hAnsi="Segoe UI" w:cs="Segoe UI"/>
      <w:sz w:val="18"/>
      <w:szCs w:val="18"/>
      <w:lang w:eastAsia="es-ES"/>
    </w:rPr>
  </w:style>
  <w:style w:type="paragraph" w:customStyle="1" w:styleId="xl63">
    <w:name w:val="xl63"/>
    <w:basedOn w:val="Normal"/>
    <w:rsid w:val="00FC0C62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  <w:lang w:eastAsia="es-MX"/>
    </w:rPr>
  </w:style>
  <w:style w:type="paragraph" w:customStyle="1" w:styleId="xl64">
    <w:name w:val="xl64"/>
    <w:basedOn w:val="Normal"/>
    <w:rsid w:val="00FC0C62"/>
    <w:pPr>
      <w:spacing w:before="100" w:beforeAutospacing="1" w:after="100" w:afterAutospacing="1"/>
    </w:pPr>
    <w:rPr>
      <w:rFonts w:ascii="Arial" w:hAnsi="Arial" w:cs="Aria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9E276-B701-4D32-9145-9E4AE8BC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2879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2</cp:revision>
  <cp:lastPrinted>2018-11-30T00:37:00Z</cp:lastPrinted>
  <dcterms:created xsi:type="dcterms:W3CDTF">2020-12-17T16:59:00Z</dcterms:created>
  <dcterms:modified xsi:type="dcterms:W3CDTF">2020-12-17T16:59:00Z</dcterms:modified>
</cp:coreProperties>
</file>