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1A" w:rsidRPr="003D398F" w:rsidRDefault="002B691A" w:rsidP="002B691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2B691A" w:rsidRPr="00A536D1" w:rsidRDefault="002B691A" w:rsidP="002B691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2B691A" w:rsidRPr="00A536D1" w:rsidRDefault="002B691A" w:rsidP="002B691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2B691A" w:rsidRPr="003D398F" w:rsidRDefault="002B691A" w:rsidP="002B691A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B691A" w:rsidRDefault="002B691A" w:rsidP="002B691A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B691A" w:rsidRPr="00A536D1" w:rsidRDefault="002B691A" w:rsidP="002B691A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2B691A" w:rsidRDefault="002B691A" w:rsidP="002B691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B691A" w:rsidRDefault="002B691A" w:rsidP="002B691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B691A" w:rsidRPr="00A536D1" w:rsidRDefault="002B691A" w:rsidP="002B691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2B691A" w:rsidRPr="003D398F" w:rsidRDefault="002B691A" w:rsidP="002B691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B691A" w:rsidRDefault="002B691A" w:rsidP="002B691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NÚMERO </w:t>
      </w: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987</w:t>
      </w: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2B691A" w:rsidRDefault="002B691A" w:rsidP="002B691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B691A" w:rsidRDefault="002B691A" w:rsidP="002B691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B691A" w:rsidRP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B691A">
        <w:rPr>
          <w:rFonts w:ascii="Arial" w:eastAsia="Calibri" w:hAnsi="Arial" w:cs="Arial"/>
          <w:b/>
          <w:sz w:val="24"/>
          <w:szCs w:val="24"/>
        </w:rPr>
        <w:t>ÚNICO.-</w:t>
      </w:r>
      <w:proofErr w:type="gramEnd"/>
      <w:r w:rsidRPr="002B691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B691A">
        <w:rPr>
          <w:rFonts w:ascii="Arial" w:eastAsia="Calibri" w:hAnsi="Arial" w:cs="Arial"/>
          <w:sz w:val="24"/>
          <w:szCs w:val="24"/>
        </w:rPr>
        <w:t xml:space="preserve">Se </w:t>
      </w:r>
      <w:r w:rsidRPr="00A35517">
        <w:rPr>
          <w:rFonts w:ascii="Arial" w:eastAsia="Calibri" w:hAnsi="Arial" w:cs="Arial"/>
          <w:b/>
          <w:sz w:val="24"/>
          <w:szCs w:val="24"/>
        </w:rPr>
        <w:t>reforma</w:t>
      </w:r>
      <w:r w:rsidRPr="002B691A">
        <w:rPr>
          <w:rFonts w:ascii="Arial" w:eastAsia="Calibri" w:hAnsi="Arial" w:cs="Arial"/>
          <w:sz w:val="24"/>
          <w:szCs w:val="24"/>
        </w:rPr>
        <w:t xml:space="preserve"> la fracción IV del artículo 188 del </w:t>
      </w:r>
      <w:r w:rsidRPr="00A35517">
        <w:rPr>
          <w:rFonts w:ascii="Arial" w:eastAsia="Calibri" w:hAnsi="Arial" w:cs="Arial"/>
          <w:b/>
          <w:sz w:val="24"/>
          <w:szCs w:val="24"/>
        </w:rPr>
        <w:t>Código Penal del Estado de Coahuila de Zaragoza</w:t>
      </w:r>
      <w:r w:rsidRPr="002B691A">
        <w:rPr>
          <w:rFonts w:ascii="Arial" w:eastAsia="Calibri" w:hAnsi="Arial" w:cs="Arial"/>
          <w:sz w:val="24"/>
          <w:szCs w:val="24"/>
        </w:rPr>
        <w:t>, para quedar como sigue:</w:t>
      </w:r>
    </w:p>
    <w:p w:rsid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B691A" w:rsidRP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691A">
        <w:rPr>
          <w:rFonts w:ascii="Arial" w:eastAsia="Calibri" w:hAnsi="Arial" w:cs="Arial"/>
          <w:b/>
          <w:sz w:val="24"/>
          <w:szCs w:val="24"/>
        </w:rPr>
        <w:t>Artículo 188 …</w:t>
      </w:r>
    </w:p>
    <w:p w:rsid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B691A" w:rsidRP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691A">
        <w:rPr>
          <w:rFonts w:ascii="Arial" w:eastAsia="Calibri" w:hAnsi="Arial" w:cs="Arial"/>
          <w:b/>
          <w:sz w:val="24"/>
          <w:szCs w:val="24"/>
        </w:rPr>
        <w:t>…</w:t>
      </w:r>
    </w:p>
    <w:p w:rsid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B691A" w:rsidRP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691A">
        <w:rPr>
          <w:rFonts w:ascii="Arial" w:eastAsia="Calibri" w:hAnsi="Arial" w:cs="Arial"/>
          <w:b/>
          <w:sz w:val="24"/>
          <w:szCs w:val="24"/>
        </w:rPr>
        <w:t>I.</w:t>
      </w:r>
      <w:r w:rsidRPr="002B691A">
        <w:rPr>
          <w:rFonts w:ascii="Arial" w:eastAsia="Calibri" w:hAnsi="Arial" w:cs="Arial"/>
          <w:sz w:val="24"/>
          <w:szCs w:val="24"/>
        </w:rPr>
        <w:t xml:space="preserve"> al </w:t>
      </w:r>
      <w:r w:rsidRPr="002B691A">
        <w:rPr>
          <w:rFonts w:ascii="Arial" w:eastAsia="Calibri" w:hAnsi="Arial" w:cs="Arial"/>
          <w:b/>
          <w:sz w:val="24"/>
          <w:szCs w:val="24"/>
        </w:rPr>
        <w:t>III.</w:t>
      </w:r>
      <w:r w:rsidRPr="002B691A">
        <w:rPr>
          <w:rFonts w:ascii="Arial" w:eastAsia="Calibri" w:hAnsi="Arial" w:cs="Arial"/>
          <w:sz w:val="24"/>
          <w:szCs w:val="24"/>
        </w:rPr>
        <w:t xml:space="preserve"> …</w:t>
      </w:r>
    </w:p>
    <w:p w:rsidR="002B691A" w:rsidRDefault="002B691A" w:rsidP="002B691A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</w:p>
    <w:p w:rsidR="002B691A" w:rsidRPr="00A35517" w:rsidRDefault="002B691A" w:rsidP="002B691A">
      <w:p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2B691A">
        <w:rPr>
          <w:rFonts w:ascii="Arial" w:eastAsia="Calibri" w:hAnsi="Arial" w:cs="Arial"/>
          <w:b/>
          <w:sz w:val="24"/>
          <w:szCs w:val="24"/>
        </w:rPr>
        <w:t xml:space="preserve">IV. </w:t>
      </w:r>
      <w:r w:rsidRPr="002B691A">
        <w:rPr>
          <w:rFonts w:ascii="Arial" w:eastAsia="Calibri" w:hAnsi="Arial" w:cs="Arial"/>
          <w:b/>
          <w:sz w:val="24"/>
          <w:szCs w:val="24"/>
        </w:rPr>
        <w:tab/>
      </w:r>
      <w:r w:rsidRPr="002B691A">
        <w:rPr>
          <w:rFonts w:ascii="Arial" w:eastAsia="Calibri" w:hAnsi="Arial" w:cs="Arial"/>
          <w:sz w:val="24"/>
          <w:szCs w:val="24"/>
        </w:rPr>
        <w:t xml:space="preserve">Haya existido </w:t>
      </w:r>
      <w:r w:rsidRPr="00A35517">
        <w:rPr>
          <w:rFonts w:ascii="Arial" w:eastAsia="Calibri" w:hAnsi="Arial" w:cs="Arial"/>
          <w:sz w:val="24"/>
          <w:szCs w:val="24"/>
        </w:rPr>
        <w:t xml:space="preserve">entre el sujeto activo y la víctima una relación sentimental, afectiva o de confianza; o </w:t>
      </w:r>
      <w:proofErr w:type="gramStart"/>
      <w:r w:rsidRPr="00A35517">
        <w:rPr>
          <w:rFonts w:ascii="Arial" w:eastAsia="Calibri" w:hAnsi="Arial" w:cs="Arial"/>
          <w:sz w:val="24"/>
          <w:szCs w:val="24"/>
        </w:rPr>
        <w:t>bien,  que</w:t>
      </w:r>
      <w:proofErr w:type="gramEnd"/>
      <w:r w:rsidRPr="00A35517">
        <w:rPr>
          <w:rFonts w:ascii="Arial" w:eastAsia="Calibri" w:hAnsi="Arial" w:cs="Arial"/>
          <w:sz w:val="24"/>
          <w:szCs w:val="24"/>
        </w:rPr>
        <w:t xml:space="preserve"> haya existido la pretensión infructuosa del sujeto activo de establecer o restablecer una relación de pareja, sexual, o  de intimidad con la víctima.</w:t>
      </w:r>
    </w:p>
    <w:p w:rsidR="002B691A" w:rsidRPr="002B691A" w:rsidRDefault="002B691A" w:rsidP="002B691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B691A" w:rsidRP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691A">
        <w:rPr>
          <w:rFonts w:ascii="Arial" w:eastAsia="Calibri" w:hAnsi="Arial" w:cs="Arial"/>
          <w:b/>
          <w:sz w:val="24"/>
          <w:szCs w:val="24"/>
        </w:rPr>
        <w:t>V.</w:t>
      </w:r>
      <w:r w:rsidRPr="002B691A">
        <w:rPr>
          <w:rFonts w:ascii="Arial" w:eastAsia="Calibri" w:hAnsi="Arial" w:cs="Arial"/>
          <w:sz w:val="24"/>
          <w:szCs w:val="24"/>
        </w:rPr>
        <w:t xml:space="preserve"> a la </w:t>
      </w:r>
      <w:r w:rsidRPr="002B691A">
        <w:rPr>
          <w:rFonts w:ascii="Arial" w:eastAsia="Calibri" w:hAnsi="Arial" w:cs="Arial"/>
          <w:b/>
          <w:sz w:val="24"/>
          <w:szCs w:val="24"/>
        </w:rPr>
        <w:t>VII.</w:t>
      </w:r>
      <w:r w:rsidRPr="002B691A">
        <w:rPr>
          <w:rFonts w:ascii="Arial" w:eastAsia="Calibri" w:hAnsi="Arial" w:cs="Arial"/>
          <w:sz w:val="24"/>
          <w:szCs w:val="24"/>
        </w:rPr>
        <w:t xml:space="preserve"> …</w:t>
      </w:r>
    </w:p>
    <w:p w:rsid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B691A" w:rsidRP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691A">
        <w:rPr>
          <w:rFonts w:ascii="Arial" w:eastAsia="Calibri" w:hAnsi="Arial" w:cs="Arial"/>
          <w:b/>
          <w:sz w:val="24"/>
          <w:szCs w:val="24"/>
        </w:rPr>
        <w:t>….</w:t>
      </w:r>
    </w:p>
    <w:p w:rsid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B691A" w:rsidRP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691A">
        <w:rPr>
          <w:rFonts w:ascii="Arial" w:eastAsia="Calibri" w:hAnsi="Arial" w:cs="Arial"/>
          <w:b/>
          <w:sz w:val="24"/>
          <w:szCs w:val="24"/>
        </w:rPr>
        <w:t>…</w:t>
      </w:r>
    </w:p>
    <w:p w:rsid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B691A" w:rsidRP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691A">
        <w:rPr>
          <w:rFonts w:ascii="Arial" w:eastAsia="Calibri" w:hAnsi="Arial" w:cs="Arial"/>
          <w:b/>
          <w:sz w:val="24"/>
          <w:szCs w:val="24"/>
        </w:rPr>
        <w:t>…</w:t>
      </w:r>
    </w:p>
    <w:p w:rsidR="002B691A" w:rsidRDefault="002B691A" w:rsidP="002B691A">
      <w:pPr>
        <w:spacing w:after="24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B691A" w:rsidRPr="002B691A" w:rsidRDefault="002B691A" w:rsidP="002B691A">
      <w:pPr>
        <w:spacing w:after="24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B691A">
        <w:rPr>
          <w:rFonts w:ascii="Arial" w:eastAsia="Calibri" w:hAnsi="Arial" w:cs="Arial"/>
          <w:b/>
          <w:sz w:val="24"/>
          <w:szCs w:val="24"/>
        </w:rPr>
        <w:t>T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B691A">
        <w:rPr>
          <w:rFonts w:ascii="Arial" w:eastAsia="Calibri" w:hAnsi="Arial" w:cs="Arial"/>
          <w:b/>
          <w:sz w:val="24"/>
          <w:szCs w:val="24"/>
        </w:rPr>
        <w:t>R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B691A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B691A">
        <w:rPr>
          <w:rFonts w:ascii="Arial" w:eastAsia="Calibri" w:hAnsi="Arial" w:cs="Arial"/>
          <w:b/>
          <w:sz w:val="24"/>
          <w:szCs w:val="24"/>
        </w:rPr>
        <w:t>N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B691A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B691A">
        <w:rPr>
          <w:rFonts w:ascii="Arial" w:eastAsia="Calibri" w:hAnsi="Arial" w:cs="Arial"/>
          <w:b/>
          <w:sz w:val="24"/>
          <w:szCs w:val="24"/>
        </w:rPr>
        <w:t>I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B691A">
        <w:rPr>
          <w:rFonts w:ascii="Arial" w:eastAsia="Calibri" w:hAnsi="Arial" w:cs="Arial"/>
          <w:b/>
          <w:sz w:val="24"/>
          <w:szCs w:val="24"/>
        </w:rPr>
        <w:t>T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B691A">
        <w:rPr>
          <w:rFonts w:ascii="Arial" w:eastAsia="Calibri" w:hAnsi="Arial" w:cs="Arial"/>
          <w:b/>
          <w:sz w:val="24"/>
          <w:szCs w:val="24"/>
        </w:rPr>
        <w:t>O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B691A">
        <w:rPr>
          <w:rFonts w:ascii="Arial" w:eastAsia="Calibri" w:hAnsi="Arial" w:cs="Arial"/>
          <w:b/>
          <w:sz w:val="24"/>
          <w:szCs w:val="24"/>
        </w:rPr>
        <w:t>R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B691A">
        <w:rPr>
          <w:rFonts w:ascii="Arial" w:eastAsia="Calibri" w:hAnsi="Arial" w:cs="Arial"/>
          <w:b/>
          <w:sz w:val="24"/>
          <w:szCs w:val="24"/>
        </w:rPr>
        <w:t>I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B691A">
        <w:rPr>
          <w:rFonts w:ascii="Arial" w:eastAsia="Calibri" w:hAnsi="Arial" w:cs="Arial"/>
          <w:b/>
          <w:sz w:val="24"/>
          <w:szCs w:val="24"/>
        </w:rPr>
        <w:t>O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B691A">
        <w:rPr>
          <w:rFonts w:ascii="Arial" w:eastAsia="Calibri" w:hAnsi="Arial" w:cs="Arial"/>
          <w:b/>
          <w:sz w:val="24"/>
          <w:szCs w:val="24"/>
        </w:rPr>
        <w:t>S</w:t>
      </w:r>
    </w:p>
    <w:p w:rsidR="002B691A" w:rsidRP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691A">
        <w:rPr>
          <w:rFonts w:ascii="Arial" w:eastAsia="Calibri" w:hAnsi="Arial" w:cs="Arial"/>
          <w:b/>
          <w:sz w:val="24"/>
          <w:szCs w:val="24"/>
        </w:rPr>
        <w:t>PRIMERO.-</w:t>
      </w:r>
      <w:r w:rsidRPr="002B691A">
        <w:rPr>
          <w:rFonts w:ascii="Arial" w:eastAsia="Calibri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B691A" w:rsidRPr="002B691A" w:rsidRDefault="002B691A" w:rsidP="002B69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691A">
        <w:rPr>
          <w:rFonts w:ascii="Arial" w:eastAsia="Calibri" w:hAnsi="Arial" w:cs="Arial"/>
          <w:b/>
          <w:sz w:val="24"/>
          <w:szCs w:val="24"/>
        </w:rPr>
        <w:t xml:space="preserve">SEGUNDO.- </w:t>
      </w:r>
      <w:r w:rsidRPr="002B691A">
        <w:rPr>
          <w:rFonts w:ascii="Arial" w:eastAsia="Calibri" w:hAnsi="Arial" w:cs="Arial"/>
          <w:sz w:val="24"/>
          <w:szCs w:val="24"/>
        </w:rPr>
        <w:t>Se derogan las disposiciones que se opongan al presente decreto.</w:t>
      </w:r>
    </w:p>
    <w:p w:rsidR="002B691A" w:rsidRPr="002B691A" w:rsidRDefault="002B691A" w:rsidP="002B691A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35517" w:rsidRDefault="00A35517" w:rsidP="002B691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35517" w:rsidRDefault="00A35517" w:rsidP="002B691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691A" w:rsidRPr="00A536D1" w:rsidRDefault="002B691A" w:rsidP="002B691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diciembre del año dos mil veinte.</w:t>
      </w:r>
    </w:p>
    <w:p w:rsidR="002B691A" w:rsidRPr="00A536D1" w:rsidRDefault="002B691A" w:rsidP="002B69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2B691A" w:rsidRPr="00A536D1" w:rsidRDefault="002B691A" w:rsidP="002B69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691A" w:rsidRPr="00A536D1" w:rsidRDefault="002B691A" w:rsidP="002B691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B691A" w:rsidRPr="00A536D1" w:rsidRDefault="002B691A" w:rsidP="002B691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691A" w:rsidRPr="00A536D1" w:rsidRDefault="002B691A" w:rsidP="002B691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691A" w:rsidRPr="00A536D1" w:rsidRDefault="002B691A" w:rsidP="002B691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691A" w:rsidRPr="00A536D1" w:rsidRDefault="002B691A" w:rsidP="002B691A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691A" w:rsidRPr="00A536D1" w:rsidRDefault="002B691A" w:rsidP="002B691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691A" w:rsidRPr="00A536D1" w:rsidRDefault="002B691A" w:rsidP="002B691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2B691A" w:rsidRPr="00A536D1" w:rsidRDefault="002B691A" w:rsidP="002B691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691A" w:rsidRPr="00A536D1" w:rsidRDefault="002B691A" w:rsidP="002B691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691A" w:rsidRPr="00A536D1" w:rsidRDefault="002B691A" w:rsidP="002B691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691A" w:rsidRPr="00A536D1" w:rsidRDefault="002B691A" w:rsidP="002B691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691A" w:rsidRPr="00A536D1" w:rsidRDefault="002B691A" w:rsidP="002B69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DIPUTADA SECRETARIA 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536D1">
        <w:rPr>
          <w:rFonts w:ascii="Arial" w:hAnsi="Arial" w:cs="Arial"/>
          <w:b/>
          <w:sz w:val="24"/>
          <w:szCs w:val="24"/>
          <w:lang w:val="es-ES"/>
        </w:rPr>
        <w:t>DIPUTADA SECRETARIA</w:t>
      </w:r>
    </w:p>
    <w:p w:rsidR="002B691A" w:rsidRPr="00A536D1" w:rsidRDefault="002B691A" w:rsidP="002B69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2B691A" w:rsidRPr="00A536D1" w:rsidRDefault="002B691A" w:rsidP="002B69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2B691A" w:rsidRPr="00A536D1" w:rsidRDefault="002B691A" w:rsidP="002B69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2B691A" w:rsidRPr="00A536D1" w:rsidRDefault="002B691A" w:rsidP="002B69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2B691A" w:rsidRPr="00A536D1" w:rsidRDefault="002B691A" w:rsidP="002B69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2B691A" w:rsidRPr="00A536D1" w:rsidRDefault="002B691A" w:rsidP="002B69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BLANCA EPPEN CANA</w:t>
      </w:r>
      <w:r w:rsidRPr="003D398F">
        <w:rPr>
          <w:rFonts w:ascii="Arial" w:hAnsi="Arial" w:cs="Arial"/>
          <w:b/>
          <w:sz w:val="24"/>
          <w:szCs w:val="24"/>
          <w:lang w:val="es-ES"/>
        </w:rPr>
        <w:t>L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ES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JOSEFINA GARZA BARRERA</w:t>
      </w:r>
    </w:p>
    <w:p w:rsidR="002B691A" w:rsidRPr="00A536D1" w:rsidRDefault="002B691A" w:rsidP="002B69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0646AA" w:rsidRDefault="00663FA0">
      <w:pPr>
        <w:rPr>
          <w:lang w:val="es-ES_tradnl"/>
        </w:rPr>
      </w:pPr>
      <w:bookmarkStart w:id="0" w:name="_GoBack"/>
      <w:bookmarkEnd w:id="0"/>
    </w:p>
    <w:sectPr w:rsidR="00245157" w:rsidRPr="000646AA" w:rsidSect="00F61B6B">
      <w:headerReference w:type="default" r:id="rId7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A0" w:rsidRDefault="00663FA0">
      <w:pPr>
        <w:spacing w:after="0" w:line="240" w:lineRule="auto"/>
      </w:pPr>
      <w:r>
        <w:separator/>
      </w:r>
    </w:p>
  </w:endnote>
  <w:endnote w:type="continuationSeparator" w:id="0">
    <w:p w:rsidR="00663FA0" w:rsidRDefault="0066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A0" w:rsidRDefault="00663FA0">
      <w:pPr>
        <w:spacing w:after="0" w:line="240" w:lineRule="auto"/>
      </w:pPr>
      <w:r>
        <w:separator/>
      </w:r>
    </w:p>
  </w:footnote>
  <w:footnote w:type="continuationSeparator" w:id="0">
    <w:p w:rsidR="00663FA0" w:rsidRDefault="0066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2B691A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24C7A46A" wp14:editId="19FB4928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5832446B" wp14:editId="1B77A240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2B691A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663FA0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2B691A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663FA0" w:rsidP="006F52A5">
    <w:pPr>
      <w:pStyle w:val="Encabezado"/>
    </w:pPr>
  </w:p>
  <w:p w:rsidR="001C5391" w:rsidRDefault="00663F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1A"/>
    <w:rsid w:val="000646AA"/>
    <w:rsid w:val="000653EC"/>
    <w:rsid w:val="000749EA"/>
    <w:rsid w:val="00165F95"/>
    <w:rsid w:val="00251C26"/>
    <w:rsid w:val="002B691A"/>
    <w:rsid w:val="004562E7"/>
    <w:rsid w:val="00663FA0"/>
    <w:rsid w:val="007321AD"/>
    <w:rsid w:val="00A35517"/>
    <w:rsid w:val="00BF5F72"/>
    <w:rsid w:val="00E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CCDA7-0A1C-48DF-82A4-C27BB710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691A"/>
  </w:style>
  <w:style w:type="paragraph" w:styleId="Listaconvietas">
    <w:name w:val="List Bullet"/>
    <w:basedOn w:val="Normal"/>
    <w:unhideWhenUsed/>
    <w:rsid w:val="002B691A"/>
    <w:pPr>
      <w:numPr>
        <w:numId w:val="1"/>
      </w:numPr>
      <w:tabs>
        <w:tab w:val="clear" w:pos="360"/>
      </w:tabs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2021-01-05T16:27:00Z</dcterms:created>
  <dcterms:modified xsi:type="dcterms:W3CDTF">2021-01-05T16:27:00Z</dcterms:modified>
</cp:coreProperties>
</file>