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3" w:rsidRDefault="003A6C83" w:rsidP="003A6C83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Default="003A6C83" w:rsidP="003A6C83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Default="003A6C83" w:rsidP="003A6C83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Default="003A6C83" w:rsidP="003A6C83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Pr="0006420A" w:rsidRDefault="003A6C83" w:rsidP="003A6C83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06420A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SOBERANDE COAHUILA DE ZARAGOZA;</w:t>
      </w:r>
    </w:p>
    <w:p w:rsidR="003A6C83" w:rsidRPr="0006420A" w:rsidRDefault="003A6C83" w:rsidP="003A6C8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Pr="0006420A" w:rsidRDefault="003A6C83" w:rsidP="003A6C8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06420A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DECRETA: </w:t>
      </w:r>
    </w:p>
    <w:p w:rsidR="003A6C83" w:rsidRPr="0006420A" w:rsidRDefault="003A6C83" w:rsidP="003A6C8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Pr="0006420A" w:rsidRDefault="003A6C83" w:rsidP="003A6C8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>
        <w:rPr>
          <w:rFonts w:ascii="Arial" w:hAnsi="Arial" w:cs="Arial"/>
          <w:b/>
          <w:snapToGrid w:val="0"/>
          <w:sz w:val="25"/>
          <w:szCs w:val="25"/>
          <w:lang w:val="es-ES_tradnl"/>
        </w:rPr>
        <w:t>NÚMERO 5</w:t>
      </w:r>
      <w:r w:rsidRPr="0006420A">
        <w:rPr>
          <w:rFonts w:ascii="Arial" w:hAnsi="Arial" w:cs="Arial"/>
          <w:b/>
          <w:snapToGrid w:val="0"/>
          <w:sz w:val="25"/>
          <w:szCs w:val="25"/>
          <w:lang w:val="es-ES_tradnl"/>
        </w:rPr>
        <w:t>.-</w:t>
      </w:r>
    </w:p>
    <w:p w:rsidR="003A6C83" w:rsidRPr="0006420A" w:rsidRDefault="003A6C83" w:rsidP="003A6C8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3A6C83" w:rsidRPr="003A6C83" w:rsidRDefault="003A6C83" w:rsidP="003A6C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  <w:r w:rsidRPr="003A6C83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>ARTÍCULO PRIMERO.-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El </w:t>
      </w:r>
      <w:r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C. Mario Cepeda Ramírez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y la C. Yolanda Elizondo </w:t>
      </w:r>
      <w:proofErr w:type="spellStart"/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Maltos</w:t>
      </w:r>
      <w:proofErr w:type="spellEnd"/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,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entrará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n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en funciones como D</w:t>
      </w:r>
      <w:r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iputado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s</w:t>
      </w:r>
      <w:r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de la Sexagésima Segunda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Legislatura del Congreso del Estado Independiente, Libre y Soberano del Estado de Coahuila de Zaragoza, a partir del momento en que rinda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n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la protesta de ley.   </w:t>
      </w:r>
    </w:p>
    <w:p w:rsidR="003A6C83" w:rsidRPr="003A6C83" w:rsidRDefault="003A6C83" w:rsidP="003A6C8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</w:p>
    <w:p w:rsidR="003A6C83" w:rsidRPr="003A6C83" w:rsidRDefault="003A6C83" w:rsidP="003A6C8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  <w:r w:rsidRPr="003A6C83">
        <w:rPr>
          <w:rFonts w:ascii="Arial" w:eastAsia="Times New Roman" w:hAnsi="Arial" w:cs="Arial"/>
          <w:b/>
          <w:sz w:val="23"/>
          <w:szCs w:val="23"/>
          <w:lang w:val="es-ES_tradnl" w:eastAsia="es-ES"/>
        </w:rPr>
        <w:t>ARTÍCULO SEGUNDO.-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El C. Mario Cepeda Ramírez, suplirá al Diputado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Shamir Fernández Hernández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,</w:t>
      </w:r>
      <w:r w:rsidRPr="003A6C83">
        <w:rPr>
          <w:rFonts w:ascii="Arial" w:eastAsia="Times New Roman" w:hAnsi="Arial" w:cs="Arial"/>
          <w:sz w:val="23"/>
          <w:szCs w:val="23"/>
          <w:lang w:val="es-ES_tradnl" w:eastAsia="es-ES"/>
        </w:rPr>
        <w:t xml:space="preserve"> </w:t>
      </w:r>
      <w:r w:rsidR="00574DEE">
        <w:rPr>
          <w:rFonts w:ascii="Arial" w:eastAsia="Times New Roman" w:hAnsi="Arial" w:cs="Arial"/>
          <w:sz w:val="23"/>
          <w:szCs w:val="23"/>
          <w:lang w:val="es-ES_tradnl" w:eastAsia="es-ES"/>
        </w:rPr>
        <w:t xml:space="preserve">y la C. Yolanda Elizondo </w:t>
      </w:r>
      <w:proofErr w:type="spellStart"/>
      <w:r w:rsidR="00574DEE">
        <w:rPr>
          <w:rFonts w:ascii="Arial" w:eastAsia="Times New Roman" w:hAnsi="Arial" w:cs="Arial"/>
          <w:sz w:val="23"/>
          <w:szCs w:val="23"/>
          <w:lang w:val="es-ES_tradnl" w:eastAsia="es-ES"/>
        </w:rPr>
        <w:t>Maltos</w:t>
      </w:r>
      <w:proofErr w:type="spellEnd"/>
      <w:r w:rsidR="00574DEE">
        <w:rPr>
          <w:rFonts w:ascii="Arial" w:eastAsia="Times New Roman" w:hAnsi="Arial" w:cs="Arial"/>
          <w:sz w:val="23"/>
          <w:szCs w:val="23"/>
          <w:lang w:val="es-ES_tradnl" w:eastAsia="es-ES"/>
        </w:rPr>
        <w:t xml:space="preserve">, suplirá a la Diputada Tania Vanessa Flores Guerra, 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quien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es solicitaron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licencia para</w:t>
      </w:r>
      <w:r w:rsidR="00B43118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separarse del cargo de Diputado</w:t>
      </w:r>
      <w:r w:rsidR="00574DEE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>s</w:t>
      </w:r>
      <w:r w:rsidR="00B43118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de la Sexagésima Segunda</w:t>
      </w:r>
      <w:r w:rsidRPr="003A6C83">
        <w:rPr>
          <w:rFonts w:ascii="Arial" w:eastAsia="Times New Roman" w:hAnsi="Arial" w:cs="Arial"/>
          <w:bCs/>
          <w:sz w:val="23"/>
          <w:szCs w:val="23"/>
          <w:lang w:val="es-ES_tradnl" w:eastAsia="es-ES"/>
        </w:rPr>
        <w:t xml:space="preserve"> Legislatura del Congreso del Estado.</w:t>
      </w:r>
    </w:p>
    <w:p w:rsidR="003A6C83" w:rsidRPr="003A6C83" w:rsidRDefault="003A6C83" w:rsidP="003A6C8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val="es-ES_tradnl" w:eastAsia="es-ES"/>
        </w:rPr>
      </w:pPr>
    </w:p>
    <w:p w:rsidR="003A6C83" w:rsidRPr="003A6C83" w:rsidRDefault="003A6C83" w:rsidP="003A6C8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  <w:lang w:val="en-US" w:eastAsia="es-ES"/>
        </w:rPr>
      </w:pPr>
      <w:r w:rsidRPr="003A6C83">
        <w:rPr>
          <w:rFonts w:ascii="Arial" w:eastAsia="Times New Roman" w:hAnsi="Arial" w:cs="Arial"/>
          <w:b/>
          <w:sz w:val="23"/>
          <w:szCs w:val="23"/>
          <w:lang w:val="en-US" w:eastAsia="es-ES"/>
        </w:rPr>
        <w:t>T R A N S I T O R I O</w:t>
      </w:r>
    </w:p>
    <w:p w:rsidR="003A6C83" w:rsidRPr="003A6C83" w:rsidRDefault="003A6C83" w:rsidP="003A6C8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</w:p>
    <w:p w:rsidR="003A6C83" w:rsidRPr="003A6C83" w:rsidRDefault="003A6C83" w:rsidP="003A6C8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  <w:r w:rsidRPr="003A6C83">
        <w:rPr>
          <w:rFonts w:ascii="Arial" w:eastAsia="Times New Roman" w:hAnsi="Arial" w:cs="Arial"/>
          <w:b/>
          <w:bCs/>
          <w:sz w:val="23"/>
          <w:szCs w:val="23"/>
          <w:lang w:val="es-ES_tradnl" w:eastAsia="es-ES"/>
        </w:rPr>
        <w:t>ÚNICO.-</w:t>
      </w:r>
      <w:r w:rsidRPr="003A6C83">
        <w:rPr>
          <w:rFonts w:ascii="Arial" w:eastAsia="Times New Roman" w:hAnsi="Arial" w:cs="Arial"/>
          <w:sz w:val="23"/>
          <w:szCs w:val="23"/>
          <w:lang w:val="es-ES_tradnl" w:eastAsia="es-ES"/>
        </w:rPr>
        <w:t xml:space="preserve"> Publíquese el presente Decreto en el Periódico Oficial del Gobierno del Estado.</w:t>
      </w:r>
    </w:p>
    <w:p w:rsidR="003A6C83" w:rsidRPr="003A6C83" w:rsidRDefault="003A6C83" w:rsidP="003A6C83">
      <w:pPr>
        <w:spacing w:after="0" w:line="240" w:lineRule="auto"/>
        <w:ind w:right="20"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</w:p>
    <w:p w:rsidR="003A6C83" w:rsidRPr="0006420A" w:rsidRDefault="003A6C83" w:rsidP="003A6C8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</w:pPr>
    </w:p>
    <w:p w:rsidR="003A6C83" w:rsidRPr="0006420A" w:rsidRDefault="003A6C83" w:rsidP="003A6C8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a </w:t>
      </w:r>
      <w:r w:rsidR="0008683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los </w:t>
      </w: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cinco </w:t>
      </w:r>
      <w:r w:rsidR="0008683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días del mes de</w:t>
      </w: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enero  del año dos mil veintiuno.</w:t>
      </w:r>
    </w:p>
    <w:p w:rsidR="003A6C83" w:rsidRPr="0006420A" w:rsidRDefault="003A6C83" w:rsidP="003A6C8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5"/>
          <w:szCs w:val="25"/>
          <w:lang w:val="es-ES" w:eastAsia="es-MX"/>
        </w:rPr>
      </w:pPr>
    </w:p>
    <w:p w:rsidR="003A6C83" w:rsidRPr="0006420A" w:rsidRDefault="003A6C83" w:rsidP="003A6C8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A6C83" w:rsidRPr="0006420A" w:rsidRDefault="003A6C83" w:rsidP="003A6C8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3A6C83" w:rsidRPr="0006420A" w:rsidRDefault="003A6C83" w:rsidP="003A6C8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A6C83" w:rsidRPr="0006420A" w:rsidRDefault="003A6C83" w:rsidP="003A6C83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A6C83" w:rsidRPr="0006420A" w:rsidRDefault="003A6C83" w:rsidP="003A6C83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A6C83" w:rsidRPr="0006420A" w:rsidRDefault="003A6C83" w:rsidP="003A6C8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EDUARDO OLMOS  CASTRO</w:t>
      </w:r>
    </w:p>
    <w:p w:rsidR="003A6C83" w:rsidRDefault="003A6C83" w:rsidP="003A6C83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A6C83" w:rsidRPr="0006420A" w:rsidRDefault="003A6C83" w:rsidP="003A6C83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A6C83" w:rsidRPr="0006420A" w:rsidRDefault="003A6C83" w:rsidP="003A6C83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  <w:r w:rsidRPr="0006420A">
        <w:rPr>
          <w:rFonts w:ascii="Arial" w:hAnsi="Arial" w:cs="Arial"/>
          <w:b/>
          <w:sz w:val="25"/>
          <w:szCs w:val="25"/>
          <w:lang w:val="es-ES"/>
        </w:rPr>
        <w:t xml:space="preserve">       DIPUTADA SECRETARIA                                             DIPUTADO SECRETARIO</w:t>
      </w:r>
    </w:p>
    <w:p w:rsidR="003A6C83" w:rsidRPr="0006420A" w:rsidRDefault="003A6C83" w:rsidP="003A6C83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3A6C83" w:rsidRDefault="003A6C83" w:rsidP="003A6C83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574DEE" w:rsidRPr="0006420A" w:rsidRDefault="00574DEE" w:rsidP="003A6C83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245157" w:rsidRDefault="003A6C83" w:rsidP="00C97763">
      <w:pPr>
        <w:spacing w:after="0" w:line="240" w:lineRule="auto"/>
      </w:pPr>
      <w:r w:rsidRPr="0006420A">
        <w:rPr>
          <w:rFonts w:ascii="Arial" w:hAnsi="Arial" w:cs="Arial"/>
          <w:b/>
          <w:sz w:val="25"/>
          <w:szCs w:val="25"/>
          <w:lang w:val="es-ES"/>
        </w:rPr>
        <w:t xml:space="preserve">  </w:t>
      </w:r>
      <w:r>
        <w:rPr>
          <w:rFonts w:ascii="Arial" w:hAnsi="Arial" w:cs="Arial"/>
          <w:b/>
          <w:sz w:val="25"/>
          <w:szCs w:val="25"/>
          <w:lang w:val="es-ES"/>
        </w:rPr>
        <w:t xml:space="preserve">  </w:t>
      </w:r>
      <w:r w:rsidRPr="0006420A">
        <w:rPr>
          <w:rFonts w:ascii="Arial" w:hAnsi="Arial" w:cs="Arial"/>
          <w:b/>
          <w:sz w:val="25"/>
          <w:szCs w:val="25"/>
          <w:lang w:val="es-ES"/>
        </w:rPr>
        <w:t>MARTHA LOERA ARAMBULA                                        RICARDO LÓPEZ CAMPOS</w:t>
      </w:r>
      <w:bookmarkStart w:id="0" w:name="_GoBack"/>
      <w:bookmarkEnd w:id="0"/>
    </w:p>
    <w:sectPr w:rsidR="00245157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99" w:rsidRDefault="00B64899">
      <w:pPr>
        <w:spacing w:after="0" w:line="240" w:lineRule="auto"/>
      </w:pPr>
      <w:r>
        <w:separator/>
      </w:r>
    </w:p>
  </w:endnote>
  <w:endnote w:type="continuationSeparator" w:id="0">
    <w:p w:rsidR="00B64899" w:rsidRDefault="00B6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99" w:rsidRDefault="00B64899">
      <w:pPr>
        <w:spacing w:after="0" w:line="240" w:lineRule="auto"/>
      </w:pPr>
      <w:r>
        <w:separator/>
      </w:r>
    </w:p>
  </w:footnote>
  <w:footnote w:type="continuationSeparator" w:id="0">
    <w:p w:rsidR="00B64899" w:rsidRDefault="00B6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60109" w:rsidRPr="00960109" w:rsidTr="00021255">
      <w:trPr>
        <w:jc w:val="center"/>
      </w:trPr>
      <w:tc>
        <w:tcPr>
          <w:tcW w:w="1541" w:type="dxa"/>
        </w:tcPr>
        <w:p w:rsidR="00960109" w:rsidRPr="00960109" w:rsidRDefault="00960109" w:rsidP="009601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6010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5F6DAC" wp14:editId="34FF1D9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0109" w:rsidRPr="00960109" w:rsidRDefault="00960109" w:rsidP="009601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60109" w:rsidRPr="00960109" w:rsidRDefault="00960109" w:rsidP="009601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960109" w:rsidRPr="00960109" w:rsidRDefault="00960109" w:rsidP="009601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60109" w:rsidRPr="00960109" w:rsidRDefault="00960109" w:rsidP="009601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96010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960109" w:rsidRPr="00960109" w:rsidRDefault="00960109" w:rsidP="009601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96010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960109" w:rsidRPr="00960109" w:rsidRDefault="00960109" w:rsidP="009601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960109" w:rsidRPr="00960109" w:rsidRDefault="00960109" w:rsidP="009601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96010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960109" w:rsidRPr="00960109" w:rsidRDefault="00960109" w:rsidP="009601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960109" w:rsidRPr="00960109" w:rsidRDefault="00960109" w:rsidP="009601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B64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83"/>
    <w:rsid w:val="000653EC"/>
    <w:rsid w:val="00086834"/>
    <w:rsid w:val="00251C26"/>
    <w:rsid w:val="003A6C83"/>
    <w:rsid w:val="004562E7"/>
    <w:rsid w:val="004C3F19"/>
    <w:rsid w:val="00574DEE"/>
    <w:rsid w:val="00960109"/>
    <w:rsid w:val="009801A0"/>
    <w:rsid w:val="00B43118"/>
    <w:rsid w:val="00B64899"/>
    <w:rsid w:val="00C04EA4"/>
    <w:rsid w:val="00C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09391-2596-4EC0-BF20-0B5F5DE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C83"/>
  </w:style>
  <w:style w:type="paragraph" w:styleId="Textodeglobo">
    <w:name w:val="Balloon Text"/>
    <w:basedOn w:val="Normal"/>
    <w:link w:val="TextodegloboCar"/>
    <w:uiPriority w:val="99"/>
    <w:semiHidden/>
    <w:unhideWhenUsed/>
    <w:rsid w:val="00B4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11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60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2021-01-05T18:12:00Z</cp:lastPrinted>
  <dcterms:created xsi:type="dcterms:W3CDTF">2021-01-06T17:23:00Z</dcterms:created>
  <dcterms:modified xsi:type="dcterms:W3CDTF">2021-01-06T17:23:00Z</dcterms:modified>
</cp:coreProperties>
</file>