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03" w:rsidRDefault="002B3003" w:rsidP="008D328D">
      <w:pPr>
        <w:spacing w:after="0" w:line="240" w:lineRule="auto"/>
        <w:jc w:val="both"/>
        <w:rPr>
          <w:rFonts w:ascii="Arial" w:hAnsi="Arial" w:cs="Arial"/>
          <w:b/>
          <w:snapToGrid w:val="0"/>
          <w:sz w:val="28"/>
          <w:szCs w:val="28"/>
          <w:lang w:val="es-ES_tradnl"/>
        </w:rPr>
      </w:pPr>
    </w:p>
    <w:p w:rsidR="002B3003" w:rsidRDefault="002B3003" w:rsidP="008D328D">
      <w:pPr>
        <w:spacing w:after="0" w:line="240" w:lineRule="auto"/>
        <w:jc w:val="both"/>
        <w:rPr>
          <w:rFonts w:ascii="Arial" w:hAnsi="Arial" w:cs="Arial"/>
          <w:b/>
          <w:snapToGrid w:val="0"/>
          <w:sz w:val="28"/>
          <w:szCs w:val="28"/>
          <w:lang w:val="es-ES_tradnl"/>
        </w:rPr>
      </w:pPr>
    </w:p>
    <w:p w:rsidR="002B3003" w:rsidRDefault="002B3003" w:rsidP="008D328D">
      <w:pPr>
        <w:spacing w:after="0" w:line="240" w:lineRule="auto"/>
        <w:jc w:val="both"/>
        <w:rPr>
          <w:rFonts w:ascii="Arial" w:hAnsi="Arial" w:cs="Arial"/>
          <w:b/>
          <w:snapToGrid w:val="0"/>
          <w:sz w:val="28"/>
          <w:szCs w:val="28"/>
          <w:lang w:val="es-ES_tradnl"/>
        </w:rPr>
      </w:pPr>
    </w:p>
    <w:p w:rsidR="002B3003" w:rsidRDefault="002B3003" w:rsidP="008D328D">
      <w:pPr>
        <w:spacing w:after="0" w:line="240" w:lineRule="auto"/>
        <w:jc w:val="both"/>
        <w:rPr>
          <w:rFonts w:ascii="Arial" w:hAnsi="Arial" w:cs="Arial"/>
          <w:b/>
          <w:snapToGrid w:val="0"/>
          <w:sz w:val="28"/>
          <w:szCs w:val="28"/>
          <w:lang w:val="es-ES_tradnl"/>
        </w:rPr>
      </w:pPr>
    </w:p>
    <w:p w:rsidR="002B3003" w:rsidRDefault="002B3003" w:rsidP="008D328D">
      <w:pPr>
        <w:spacing w:after="0" w:line="240" w:lineRule="auto"/>
        <w:jc w:val="both"/>
        <w:rPr>
          <w:rFonts w:ascii="Arial" w:hAnsi="Arial" w:cs="Arial"/>
          <w:b/>
          <w:snapToGrid w:val="0"/>
          <w:sz w:val="28"/>
          <w:szCs w:val="28"/>
          <w:lang w:val="es-ES_tradnl"/>
        </w:rPr>
      </w:pPr>
    </w:p>
    <w:p w:rsidR="008D328D" w:rsidRPr="004930A7" w:rsidRDefault="008D328D" w:rsidP="008D328D">
      <w:pPr>
        <w:spacing w:after="0" w:line="240" w:lineRule="auto"/>
        <w:jc w:val="both"/>
        <w:rPr>
          <w:rFonts w:ascii="Arial" w:hAnsi="Arial" w:cs="Arial"/>
          <w:b/>
          <w:snapToGrid w:val="0"/>
          <w:sz w:val="24"/>
          <w:szCs w:val="24"/>
          <w:lang w:val="es-ES_tradnl"/>
        </w:rPr>
      </w:pPr>
      <w:r w:rsidRPr="004930A7">
        <w:rPr>
          <w:rFonts w:ascii="Arial" w:hAnsi="Arial" w:cs="Arial"/>
          <w:b/>
          <w:snapToGrid w:val="0"/>
          <w:sz w:val="24"/>
          <w:szCs w:val="24"/>
          <w:lang w:val="es-ES_tradnl"/>
        </w:rPr>
        <w:t>QUE EL CONGRESO DEL ESTADO INDEPENDIENTE, LIBRE Y SOBERANO DE COAHUILA DE ZARAGOZA;</w:t>
      </w:r>
    </w:p>
    <w:p w:rsidR="008D328D" w:rsidRPr="004930A7" w:rsidRDefault="008D328D" w:rsidP="008D328D">
      <w:pPr>
        <w:widowControl w:val="0"/>
        <w:spacing w:after="0" w:line="240" w:lineRule="auto"/>
        <w:jc w:val="both"/>
        <w:rPr>
          <w:rFonts w:ascii="Arial" w:hAnsi="Arial" w:cs="Arial"/>
          <w:b/>
          <w:snapToGrid w:val="0"/>
          <w:sz w:val="24"/>
          <w:szCs w:val="24"/>
          <w:lang w:val="es-ES_tradnl"/>
        </w:rPr>
      </w:pPr>
    </w:p>
    <w:p w:rsidR="008D328D" w:rsidRPr="004930A7" w:rsidRDefault="008D328D" w:rsidP="008D328D">
      <w:pPr>
        <w:widowControl w:val="0"/>
        <w:spacing w:after="0" w:line="240" w:lineRule="auto"/>
        <w:jc w:val="both"/>
        <w:rPr>
          <w:rFonts w:ascii="Arial" w:hAnsi="Arial" w:cs="Arial"/>
          <w:b/>
          <w:snapToGrid w:val="0"/>
          <w:sz w:val="24"/>
          <w:szCs w:val="24"/>
          <w:lang w:val="es-ES_tradnl"/>
        </w:rPr>
      </w:pPr>
    </w:p>
    <w:p w:rsidR="008D328D" w:rsidRPr="004930A7" w:rsidRDefault="008D328D" w:rsidP="008D328D">
      <w:pPr>
        <w:widowControl w:val="0"/>
        <w:spacing w:after="0" w:line="240" w:lineRule="auto"/>
        <w:jc w:val="both"/>
        <w:rPr>
          <w:rFonts w:ascii="Arial" w:hAnsi="Arial" w:cs="Arial"/>
          <w:b/>
          <w:snapToGrid w:val="0"/>
          <w:sz w:val="24"/>
          <w:szCs w:val="24"/>
          <w:lang w:val="es-ES_tradnl"/>
        </w:rPr>
      </w:pPr>
      <w:r w:rsidRPr="004930A7">
        <w:rPr>
          <w:rFonts w:ascii="Arial" w:hAnsi="Arial" w:cs="Arial"/>
          <w:b/>
          <w:snapToGrid w:val="0"/>
          <w:sz w:val="24"/>
          <w:szCs w:val="24"/>
          <w:lang w:val="es-ES_tradnl"/>
        </w:rPr>
        <w:t xml:space="preserve">DECRETA: </w:t>
      </w:r>
    </w:p>
    <w:p w:rsidR="008D328D" w:rsidRPr="00F41F52" w:rsidRDefault="008D328D" w:rsidP="008D328D">
      <w:pPr>
        <w:widowControl w:val="0"/>
        <w:spacing w:after="0" w:line="240" w:lineRule="auto"/>
        <w:jc w:val="both"/>
        <w:rPr>
          <w:rFonts w:ascii="Arial" w:hAnsi="Arial" w:cs="Arial"/>
          <w:b/>
          <w:snapToGrid w:val="0"/>
          <w:sz w:val="32"/>
          <w:szCs w:val="32"/>
          <w:lang w:val="es-ES_tradnl"/>
        </w:rPr>
      </w:pPr>
    </w:p>
    <w:p w:rsidR="008D328D" w:rsidRDefault="008D328D" w:rsidP="008D328D">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33</w:t>
      </w:r>
      <w:r w:rsidRPr="004930A7">
        <w:rPr>
          <w:rFonts w:ascii="Arial" w:hAnsi="Arial" w:cs="Arial"/>
          <w:b/>
          <w:snapToGrid w:val="0"/>
          <w:sz w:val="24"/>
          <w:szCs w:val="24"/>
          <w:lang w:val="es-ES_tradnl"/>
        </w:rPr>
        <w:t>.-</w:t>
      </w:r>
    </w:p>
    <w:p w:rsidR="008D328D" w:rsidRDefault="008D328D" w:rsidP="008D328D">
      <w:pPr>
        <w:widowControl w:val="0"/>
        <w:spacing w:after="0" w:line="240" w:lineRule="auto"/>
        <w:jc w:val="both"/>
        <w:rPr>
          <w:rFonts w:ascii="Arial" w:hAnsi="Arial" w:cs="Arial"/>
          <w:b/>
          <w:snapToGrid w:val="0"/>
          <w:sz w:val="24"/>
          <w:szCs w:val="24"/>
          <w:lang w:val="es-ES_tradnl"/>
        </w:rPr>
      </w:pPr>
    </w:p>
    <w:p w:rsidR="002B3003" w:rsidRDefault="002B3003" w:rsidP="008D328D">
      <w:pPr>
        <w:widowControl w:val="0"/>
        <w:spacing w:after="0" w:line="240" w:lineRule="auto"/>
        <w:jc w:val="both"/>
        <w:rPr>
          <w:rFonts w:ascii="Arial" w:hAnsi="Arial" w:cs="Arial"/>
          <w:b/>
          <w:snapToGrid w:val="0"/>
          <w:sz w:val="24"/>
          <w:szCs w:val="24"/>
          <w:lang w:val="es-ES_tradnl"/>
        </w:rPr>
      </w:pPr>
    </w:p>
    <w:p w:rsidR="002B3003" w:rsidRPr="002B3003" w:rsidRDefault="002B3003" w:rsidP="002B3003">
      <w:pPr>
        <w:autoSpaceDE w:val="0"/>
        <w:autoSpaceDN w:val="0"/>
        <w:adjustRightInd w:val="0"/>
        <w:spacing w:after="0" w:line="240" w:lineRule="auto"/>
        <w:jc w:val="both"/>
        <w:rPr>
          <w:rFonts w:ascii="Arial" w:eastAsia="Times New Roman" w:hAnsi="Arial" w:cs="Arial"/>
          <w:color w:val="000000"/>
          <w:sz w:val="24"/>
          <w:szCs w:val="24"/>
          <w:lang w:eastAsia="es-MX"/>
        </w:rPr>
      </w:pPr>
      <w:r w:rsidRPr="002B3003">
        <w:rPr>
          <w:rFonts w:ascii="Arial" w:eastAsia="Times New Roman" w:hAnsi="Arial" w:cs="Arial"/>
          <w:b/>
          <w:color w:val="000000"/>
          <w:sz w:val="24"/>
          <w:szCs w:val="24"/>
          <w:lang w:eastAsia="es-MX"/>
        </w:rPr>
        <w:t>ARTÍCULO PRIMERO.</w:t>
      </w:r>
      <w:r>
        <w:rPr>
          <w:rFonts w:ascii="Arial" w:eastAsia="Times New Roman" w:hAnsi="Arial" w:cs="Arial"/>
          <w:b/>
          <w:color w:val="000000"/>
          <w:sz w:val="24"/>
          <w:szCs w:val="24"/>
          <w:lang w:eastAsia="es-MX"/>
        </w:rPr>
        <w:t>-</w:t>
      </w:r>
      <w:r w:rsidRPr="002B3003">
        <w:rPr>
          <w:rFonts w:ascii="Arial" w:eastAsia="Times New Roman" w:hAnsi="Arial" w:cs="Arial"/>
          <w:b/>
          <w:color w:val="000000"/>
          <w:sz w:val="24"/>
          <w:szCs w:val="24"/>
          <w:lang w:eastAsia="es-MX"/>
        </w:rPr>
        <w:t xml:space="preserve"> </w:t>
      </w:r>
      <w:r w:rsidRPr="002B3003">
        <w:rPr>
          <w:rFonts w:ascii="Arial" w:eastAsia="Times New Roman" w:hAnsi="Arial" w:cs="Arial"/>
          <w:color w:val="000000"/>
          <w:sz w:val="24"/>
          <w:szCs w:val="24"/>
          <w:lang w:eastAsia="es-MX"/>
        </w:rPr>
        <w:t>Se valida el acuerdo aprobado por el R. Ayuntamiento de Torreón, Coahuila de Zaragoza, para</w:t>
      </w:r>
      <w:r w:rsidRPr="002B3003">
        <w:rPr>
          <w:rFonts w:ascii="Arial" w:eastAsia="Calibri" w:hAnsi="Arial" w:cs="Arial"/>
          <w:snapToGrid w:val="0"/>
          <w:color w:val="000000"/>
          <w:sz w:val="24"/>
          <w:szCs w:val="24"/>
          <w:lang w:eastAsia="es-MX"/>
        </w:rPr>
        <w:t xml:space="preserve"> enajenar a título oneroso, un bien inmueble con una superficie de 16,823.44 m2, ubicado en la Ciudad Industrial, a favor de la empresa denominada </w:t>
      </w:r>
      <w:r w:rsidRPr="002B3003">
        <w:rPr>
          <w:rFonts w:ascii="Arial" w:eastAsia="Calibri" w:hAnsi="Arial" w:cs="Arial"/>
          <w:b/>
          <w:snapToGrid w:val="0"/>
          <w:color w:val="000000"/>
          <w:sz w:val="24"/>
          <w:szCs w:val="24"/>
          <w:lang w:eastAsia="es-MX"/>
        </w:rPr>
        <w:t>“CAU S.A. DE C.V.”,</w:t>
      </w:r>
      <w:r w:rsidRPr="002B3003">
        <w:rPr>
          <w:rFonts w:ascii="Arial" w:eastAsia="Calibri" w:hAnsi="Arial" w:cs="Arial"/>
          <w:snapToGrid w:val="0"/>
          <w:color w:val="000000"/>
          <w:sz w:val="24"/>
          <w:szCs w:val="24"/>
          <w:lang w:eastAsia="es-MX"/>
        </w:rPr>
        <w:t xml:space="preserve"> el cual fue desincorporado con Decreto número 896 publicado en el Periódico Oficial del Gobierno del Estado de fecha 18 de diciembre de 2020.</w:t>
      </w:r>
    </w:p>
    <w:p w:rsidR="002B3003" w:rsidRPr="002B3003" w:rsidRDefault="002B3003" w:rsidP="002B3003">
      <w:pPr>
        <w:autoSpaceDE w:val="0"/>
        <w:autoSpaceDN w:val="0"/>
        <w:adjustRightInd w:val="0"/>
        <w:spacing w:after="0" w:line="240" w:lineRule="auto"/>
        <w:jc w:val="both"/>
        <w:rPr>
          <w:rFonts w:ascii="Arial" w:eastAsia="Times New Roman" w:hAnsi="Arial" w:cs="Arial"/>
          <w:color w:val="000000"/>
          <w:sz w:val="24"/>
          <w:szCs w:val="24"/>
          <w:lang w:eastAsia="es-MX"/>
        </w:rPr>
      </w:pPr>
    </w:p>
    <w:p w:rsidR="002B3003" w:rsidRPr="002B3003" w:rsidRDefault="002B3003" w:rsidP="002B3003">
      <w:pPr>
        <w:autoSpaceDE w:val="0"/>
        <w:autoSpaceDN w:val="0"/>
        <w:adjustRightInd w:val="0"/>
        <w:spacing w:after="0" w:line="240" w:lineRule="auto"/>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El inmueble antes mencionado se identifica como fracción de la Poligonal “A” y el Callejón “b” de la manzana XIV, y cuenta con una superficie de 16,823.44 m2., y se identifica con las siguientes medidas y colindancias:</w:t>
      </w:r>
    </w:p>
    <w:p w:rsidR="002B3003" w:rsidRPr="002B3003" w:rsidRDefault="002B3003" w:rsidP="002B3003">
      <w:pPr>
        <w:autoSpaceDE w:val="0"/>
        <w:autoSpaceDN w:val="0"/>
        <w:adjustRightInd w:val="0"/>
        <w:spacing w:after="0" w:line="240" w:lineRule="auto"/>
        <w:jc w:val="both"/>
        <w:rPr>
          <w:rFonts w:ascii="Arial" w:eastAsia="Times New Roman" w:hAnsi="Arial" w:cs="Arial"/>
          <w:sz w:val="24"/>
          <w:szCs w:val="24"/>
          <w:lang w:eastAsia="es-MX"/>
        </w:rPr>
      </w:pPr>
    </w:p>
    <w:p w:rsidR="002B3003" w:rsidRPr="002B3003" w:rsidRDefault="002B3003" w:rsidP="002B3003">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Al Norte:</w:t>
      </w:r>
      <w:r w:rsidRPr="002B3003">
        <w:rPr>
          <w:rFonts w:ascii="Arial" w:eastAsia="Times New Roman" w:hAnsi="Arial" w:cs="Arial"/>
          <w:sz w:val="24"/>
          <w:szCs w:val="24"/>
          <w:lang w:eastAsia="es-MX"/>
        </w:rPr>
        <w:tab/>
        <w:t>mide en línea quebrada 134.82 metros, 1.78 metros, 21.52 metros, 14.05 metros,</w:t>
      </w:r>
      <w:r>
        <w:rPr>
          <w:rFonts w:ascii="Arial" w:eastAsia="Times New Roman" w:hAnsi="Arial" w:cs="Arial"/>
          <w:sz w:val="24"/>
          <w:szCs w:val="24"/>
          <w:lang w:eastAsia="es-MX"/>
        </w:rPr>
        <w:t xml:space="preserve"> </w:t>
      </w:r>
      <w:r w:rsidRPr="002B3003">
        <w:rPr>
          <w:rFonts w:ascii="Arial" w:eastAsia="Times New Roman" w:hAnsi="Arial" w:cs="Arial"/>
          <w:sz w:val="24"/>
          <w:szCs w:val="24"/>
          <w:lang w:eastAsia="es-MX"/>
        </w:rPr>
        <w:t>9.13 metros, 3.32 metros, 38.52 metros y 42.61 metros y colinda con fracción de la misma poligonal “A”.</w:t>
      </w:r>
    </w:p>
    <w:p w:rsidR="002B3003" w:rsidRPr="002B3003" w:rsidRDefault="002B3003" w:rsidP="002B3003">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Al Sur:</w:t>
      </w:r>
      <w:r w:rsidRPr="002B3003">
        <w:rPr>
          <w:rFonts w:ascii="Arial" w:eastAsia="Times New Roman" w:hAnsi="Arial" w:cs="Arial"/>
          <w:sz w:val="24"/>
          <w:szCs w:val="24"/>
          <w:lang w:eastAsia="es-MX"/>
        </w:rPr>
        <w:tab/>
        <w:t>mide en línea quebrada 119.63 y 3.19 metros y colinda con lote 7 de la misma manzana.</w:t>
      </w:r>
    </w:p>
    <w:p w:rsidR="002B3003" w:rsidRPr="002B3003" w:rsidRDefault="002B3003" w:rsidP="002B3003">
      <w:pPr>
        <w:autoSpaceDE w:val="0"/>
        <w:autoSpaceDN w:val="0"/>
        <w:adjustRightInd w:val="0"/>
        <w:spacing w:after="0" w:line="240" w:lineRule="auto"/>
        <w:ind w:left="2124" w:hanging="2124"/>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Al Sureste:</w:t>
      </w:r>
      <w:r w:rsidRPr="002B3003">
        <w:rPr>
          <w:rFonts w:ascii="Arial" w:eastAsia="Times New Roman" w:hAnsi="Arial" w:cs="Arial"/>
          <w:sz w:val="24"/>
          <w:szCs w:val="24"/>
          <w:lang w:eastAsia="es-MX"/>
        </w:rPr>
        <w:tab/>
        <w:t>mide en línea quebrada 70.52 metros, 2.12 metros y 10.19 metros y colinda con calle Luis F. García.</w:t>
      </w:r>
    </w:p>
    <w:p w:rsidR="002B3003" w:rsidRPr="002B3003" w:rsidRDefault="002B3003" w:rsidP="002B3003">
      <w:pPr>
        <w:autoSpaceDE w:val="0"/>
        <w:autoSpaceDN w:val="0"/>
        <w:adjustRightInd w:val="0"/>
        <w:spacing w:after="0" w:line="240" w:lineRule="auto"/>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Al Suroeste:</w:t>
      </w:r>
      <w:r w:rsidRPr="002B3003">
        <w:rPr>
          <w:rFonts w:ascii="Arial" w:eastAsia="Times New Roman" w:hAnsi="Arial" w:cs="Arial"/>
          <w:sz w:val="24"/>
          <w:szCs w:val="24"/>
          <w:lang w:eastAsia="es-MX"/>
        </w:rPr>
        <w:tab/>
      </w:r>
      <w:r w:rsidRPr="002B3003">
        <w:rPr>
          <w:rFonts w:ascii="Arial" w:eastAsia="Times New Roman" w:hAnsi="Arial" w:cs="Arial"/>
          <w:sz w:val="24"/>
          <w:szCs w:val="24"/>
          <w:lang w:eastAsia="es-MX"/>
        </w:rPr>
        <w:tab/>
        <w:t xml:space="preserve">mide 127.56 metros y colinda con calle Adolfo </w:t>
      </w:r>
      <w:proofErr w:type="spellStart"/>
      <w:r w:rsidRPr="002B3003">
        <w:rPr>
          <w:rFonts w:ascii="Arial" w:eastAsia="Times New Roman" w:hAnsi="Arial" w:cs="Arial"/>
          <w:sz w:val="24"/>
          <w:szCs w:val="24"/>
          <w:lang w:eastAsia="es-MX"/>
        </w:rPr>
        <w:t>Aymes</w:t>
      </w:r>
      <w:proofErr w:type="spellEnd"/>
      <w:r w:rsidRPr="002B3003">
        <w:rPr>
          <w:rFonts w:ascii="Arial" w:eastAsia="Times New Roman" w:hAnsi="Arial" w:cs="Arial"/>
          <w:sz w:val="24"/>
          <w:szCs w:val="24"/>
          <w:lang w:eastAsia="es-MX"/>
        </w:rPr>
        <w:t>.</w:t>
      </w:r>
    </w:p>
    <w:p w:rsidR="002B3003" w:rsidRPr="002B3003" w:rsidRDefault="002B3003" w:rsidP="002B3003">
      <w:pPr>
        <w:autoSpaceDE w:val="0"/>
        <w:autoSpaceDN w:val="0"/>
        <w:adjustRightInd w:val="0"/>
        <w:spacing w:after="0" w:line="276" w:lineRule="auto"/>
        <w:jc w:val="both"/>
        <w:rPr>
          <w:rFonts w:ascii="Arial" w:eastAsia="Times New Roman" w:hAnsi="Arial" w:cs="Arial"/>
          <w:sz w:val="24"/>
          <w:szCs w:val="24"/>
          <w:lang w:eastAsia="es-MX"/>
        </w:rPr>
      </w:pPr>
    </w:p>
    <w:p w:rsidR="002B3003" w:rsidRPr="002B3003" w:rsidRDefault="002B3003" w:rsidP="002B3003">
      <w:pPr>
        <w:autoSpaceDE w:val="0"/>
        <w:autoSpaceDN w:val="0"/>
        <w:adjustRightInd w:val="0"/>
        <w:spacing w:after="0" w:line="276" w:lineRule="auto"/>
        <w:jc w:val="center"/>
        <w:rPr>
          <w:rFonts w:ascii="Arial" w:eastAsia="Times New Roman" w:hAnsi="Arial" w:cs="Arial"/>
          <w:b/>
          <w:sz w:val="24"/>
          <w:szCs w:val="24"/>
          <w:lang w:eastAsia="es-MX"/>
        </w:rPr>
      </w:pPr>
      <w:r w:rsidRPr="002B3003">
        <w:rPr>
          <w:rFonts w:ascii="Arial" w:eastAsia="Times New Roman" w:hAnsi="Arial" w:cs="Arial"/>
          <w:b/>
          <w:sz w:val="24"/>
          <w:szCs w:val="24"/>
          <w:lang w:eastAsia="es-MX"/>
        </w:rPr>
        <w:t>CUADRO DE CONSTRUCCIÓN</w:t>
      </w:r>
    </w:p>
    <w:p w:rsidR="002B3003" w:rsidRPr="002B3003" w:rsidRDefault="002B3003" w:rsidP="002B3003">
      <w:pPr>
        <w:autoSpaceDE w:val="0"/>
        <w:autoSpaceDN w:val="0"/>
        <w:adjustRightInd w:val="0"/>
        <w:spacing w:after="0" w:line="276" w:lineRule="auto"/>
        <w:jc w:val="center"/>
        <w:rPr>
          <w:rFonts w:ascii="Arial" w:eastAsia="Times New Roman" w:hAnsi="Arial" w:cs="Arial"/>
          <w:b/>
          <w:sz w:val="24"/>
          <w:szCs w:val="24"/>
          <w:lang w:eastAsia="es-MX"/>
        </w:rPr>
      </w:pPr>
      <w:r w:rsidRPr="002B3003">
        <w:rPr>
          <w:rFonts w:ascii="Arial" w:eastAsia="Times New Roman" w:hAnsi="Arial" w:cs="Arial"/>
          <w:b/>
          <w:sz w:val="24"/>
          <w:szCs w:val="24"/>
          <w:lang w:eastAsia="es-MX"/>
        </w:rPr>
        <w:t>SUPERFICIE DE 16,823.44 M2.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34"/>
        <w:gridCol w:w="2232"/>
        <w:gridCol w:w="1563"/>
        <w:gridCol w:w="669"/>
        <w:gridCol w:w="1907"/>
        <w:gridCol w:w="2116"/>
      </w:tblGrid>
      <w:tr w:rsidR="002B3003" w:rsidRPr="002B3003" w:rsidTr="0083173B">
        <w:trPr>
          <w:jc w:val="center"/>
        </w:trPr>
        <w:tc>
          <w:tcPr>
            <w:tcW w:w="1526" w:type="dxa"/>
            <w:gridSpan w:val="2"/>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r w:rsidRPr="002B3003">
              <w:rPr>
                <w:rFonts w:ascii="Arial" w:eastAsia="Times New Roman" w:hAnsi="Arial" w:cs="Arial"/>
                <w:b/>
                <w:lang w:eastAsia="es-MX"/>
              </w:rPr>
              <w:t>LADOS</w:t>
            </w:r>
          </w:p>
        </w:tc>
        <w:tc>
          <w:tcPr>
            <w:tcW w:w="2378" w:type="dxa"/>
            <w:vMerge w:val="restart"/>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p>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b/>
                <w:lang w:eastAsia="es-MX"/>
              </w:rPr>
              <w:t>RUMBO</w:t>
            </w:r>
          </w:p>
        </w:tc>
        <w:tc>
          <w:tcPr>
            <w:tcW w:w="1591" w:type="dxa"/>
            <w:vMerge w:val="restart"/>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p>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b/>
                <w:lang w:eastAsia="es-MX"/>
              </w:rPr>
              <w:t>DISTANCIA</w:t>
            </w:r>
          </w:p>
        </w:tc>
        <w:tc>
          <w:tcPr>
            <w:tcW w:w="709" w:type="dxa"/>
            <w:vMerge w:val="restart"/>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p>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b/>
                <w:lang w:eastAsia="es-MX"/>
              </w:rPr>
              <w:t>V</w:t>
            </w:r>
          </w:p>
        </w:tc>
        <w:tc>
          <w:tcPr>
            <w:tcW w:w="4252" w:type="dxa"/>
            <w:gridSpan w:val="2"/>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r w:rsidRPr="002B3003">
              <w:rPr>
                <w:rFonts w:ascii="Arial" w:eastAsia="Times New Roman" w:hAnsi="Arial" w:cs="Arial"/>
                <w:b/>
                <w:lang w:eastAsia="es-MX"/>
              </w:rPr>
              <w:t>COORDENADAS</w:t>
            </w:r>
          </w:p>
        </w:tc>
      </w:tr>
      <w:tr w:rsidR="002B3003" w:rsidRPr="002B3003" w:rsidTr="0083173B">
        <w:trPr>
          <w:jc w:val="center"/>
        </w:trPr>
        <w:tc>
          <w:tcPr>
            <w:tcW w:w="750" w:type="dxa"/>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r w:rsidRPr="002B3003">
              <w:rPr>
                <w:rFonts w:ascii="Arial" w:eastAsia="Times New Roman" w:hAnsi="Arial" w:cs="Arial"/>
                <w:b/>
                <w:lang w:eastAsia="es-MX"/>
              </w:rPr>
              <w:t>EST.</w:t>
            </w:r>
          </w:p>
        </w:tc>
        <w:tc>
          <w:tcPr>
            <w:tcW w:w="776" w:type="dxa"/>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r w:rsidRPr="002B3003">
              <w:rPr>
                <w:rFonts w:ascii="Arial" w:eastAsia="Times New Roman" w:hAnsi="Arial" w:cs="Arial"/>
                <w:b/>
                <w:lang w:eastAsia="es-MX"/>
              </w:rPr>
              <w:t>PV</w:t>
            </w:r>
          </w:p>
        </w:tc>
        <w:tc>
          <w:tcPr>
            <w:tcW w:w="2378" w:type="dxa"/>
            <w:vMerge/>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p>
        </w:tc>
        <w:tc>
          <w:tcPr>
            <w:tcW w:w="1591" w:type="dxa"/>
            <w:vMerge/>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p>
        </w:tc>
        <w:tc>
          <w:tcPr>
            <w:tcW w:w="709" w:type="dxa"/>
            <w:vMerge/>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p>
        </w:tc>
        <w:tc>
          <w:tcPr>
            <w:tcW w:w="1984" w:type="dxa"/>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r w:rsidRPr="002B3003">
              <w:rPr>
                <w:rFonts w:ascii="Arial" w:eastAsia="Times New Roman" w:hAnsi="Arial" w:cs="Arial"/>
                <w:b/>
                <w:lang w:eastAsia="es-MX"/>
              </w:rPr>
              <w:t>Y</w:t>
            </w:r>
          </w:p>
        </w:tc>
        <w:tc>
          <w:tcPr>
            <w:tcW w:w="2268" w:type="dxa"/>
            <w:shd w:val="clear" w:color="auto" w:fill="BFBFBF"/>
          </w:tcPr>
          <w:p w:rsidR="002B3003" w:rsidRPr="002B3003" w:rsidRDefault="002B3003" w:rsidP="002B3003">
            <w:pPr>
              <w:autoSpaceDE w:val="0"/>
              <w:autoSpaceDN w:val="0"/>
              <w:adjustRightInd w:val="0"/>
              <w:spacing w:after="0" w:line="276" w:lineRule="auto"/>
              <w:jc w:val="center"/>
              <w:rPr>
                <w:rFonts w:ascii="Arial" w:eastAsia="Times New Roman" w:hAnsi="Arial" w:cs="Arial"/>
                <w:b/>
                <w:lang w:eastAsia="es-MX"/>
              </w:rPr>
            </w:pPr>
            <w:r w:rsidRPr="002B3003">
              <w:rPr>
                <w:rFonts w:ascii="Arial" w:eastAsia="Times New Roman" w:hAnsi="Arial" w:cs="Arial"/>
                <w:b/>
                <w:lang w:eastAsia="es-MX"/>
              </w:rPr>
              <w:t>X</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w:t>
            </w:r>
          </w:p>
        </w:tc>
        <w:tc>
          <w:tcPr>
            <w:tcW w:w="1984"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2,831,529.04</w:t>
            </w:r>
          </w:p>
        </w:tc>
        <w:tc>
          <w:tcPr>
            <w:tcW w:w="226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660,786.67</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2</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60°24’23.16”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42.61</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2</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2,831,508.00</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660,823.72</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2</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3</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30°20’21.48”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70.52</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3</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2,831,447.13</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660,788.10</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3</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4</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N90°00’00””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2.12</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4</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2,831,447.13</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660,785.98</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lastRenderedPageBreak/>
              <w:t>4</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5</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29°54’07.81”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10.19</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5</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2,831,438.30</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660,780.91</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5</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6</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N 87°44’09.07”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119.63</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6</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2,831,443.03</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660,661.37</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6</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7</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30°28’02.00”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3.19</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7</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2,831,440.28</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660,659.75</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7</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8</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N 39°07’36.12”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127.56</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8</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2,831,539.23</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660,579.26</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8</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9</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87°15’11.05”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134.82</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9</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2,831,532.77</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660,713.92</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9</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10</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24°26’19.10” W</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1.78</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10</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2,831,531.15</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660,713.18</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10</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11</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60°00’04.15”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21.52</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11</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2,831,520.39</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660,731.82</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11</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12</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N 30°34’26.59”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14.05</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12</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2,831,532.48</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660,738.96</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12</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13</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59°25’33.41”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9.13</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13</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2,831,527.84</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660,746.82</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13</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14</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N 24°24’03.81”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3.32</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14</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2,831,530.86</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660,748.19</w:t>
            </w:r>
          </w:p>
        </w:tc>
      </w:tr>
      <w:tr w:rsidR="002B3003" w:rsidRPr="002B3003" w:rsidTr="0083173B">
        <w:trPr>
          <w:jc w:val="center"/>
        </w:trPr>
        <w:tc>
          <w:tcPr>
            <w:tcW w:w="750"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14</w:t>
            </w:r>
          </w:p>
        </w:tc>
        <w:tc>
          <w:tcPr>
            <w:tcW w:w="776"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w:t>
            </w:r>
          </w:p>
        </w:tc>
        <w:tc>
          <w:tcPr>
            <w:tcW w:w="2378"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S 87°17’26.15” E</w:t>
            </w:r>
          </w:p>
        </w:tc>
        <w:tc>
          <w:tcPr>
            <w:tcW w:w="1591"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38.52</w:t>
            </w:r>
          </w:p>
        </w:tc>
        <w:tc>
          <w:tcPr>
            <w:tcW w:w="709" w:type="dxa"/>
            <w:shd w:val="clear" w:color="auto" w:fill="auto"/>
          </w:tcPr>
          <w:p w:rsidR="002B3003" w:rsidRPr="002B3003" w:rsidRDefault="002B3003" w:rsidP="002B3003">
            <w:pPr>
              <w:autoSpaceDE w:val="0"/>
              <w:autoSpaceDN w:val="0"/>
              <w:adjustRightInd w:val="0"/>
              <w:spacing w:after="0" w:line="276" w:lineRule="auto"/>
              <w:jc w:val="center"/>
              <w:rPr>
                <w:rFonts w:ascii="Arial" w:eastAsia="Times New Roman" w:hAnsi="Arial" w:cs="Arial"/>
                <w:lang w:eastAsia="es-MX"/>
              </w:rPr>
            </w:pPr>
            <w:r w:rsidRPr="002B3003">
              <w:rPr>
                <w:rFonts w:ascii="Arial" w:eastAsia="Times New Roman" w:hAnsi="Arial" w:cs="Arial"/>
                <w:lang w:eastAsia="es-MX"/>
              </w:rPr>
              <w:t>1</w:t>
            </w:r>
          </w:p>
        </w:tc>
        <w:tc>
          <w:tcPr>
            <w:tcW w:w="1984"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2,831,529.04</w:t>
            </w:r>
          </w:p>
        </w:tc>
        <w:tc>
          <w:tcPr>
            <w:tcW w:w="2268" w:type="dxa"/>
            <w:shd w:val="clear" w:color="auto" w:fill="auto"/>
          </w:tcPr>
          <w:p w:rsidR="002B3003" w:rsidRPr="002B3003" w:rsidRDefault="002B3003" w:rsidP="002B3003">
            <w:pPr>
              <w:spacing w:after="0" w:line="240" w:lineRule="auto"/>
              <w:jc w:val="center"/>
              <w:rPr>
                <w:rFonts w:ascii="Arial" w:eastAsia="Times New Roman" w:hAnsi="Arial" w:cs="Times New Roman"/>
                <w:sz w:val="20"/>
                <w:szCs w:val="20"/>
                <w:lang w:eastAsia="es-ES"/>
              </w:rPr>
            </w:pPr>
            <w:r w:rsidRPr="002B3003">
              <w:rPr>
                <w:rFonts w:ascii="Arial" w:eastAsia="Times New Roman" w:hAnsi="Arial" w:cs="Times New Roman"/>
                <w:lang w:eastAsia="es-ES"/>
              </w:rPr>
              <w:t>660,786.67</w:t>
            </w:r>
          </w:p>
        </w:tc>
      </w:tr>
    </w:tbl>
    <w:p w:rsidR="002B3003" w:rsidRPr="002B3003" w:rsidRDefault="002B3003" w:rsidP="002B3003">
      <w:pPr>
        <w:autoSpaceDE w:val="0"/>
        <w:autoSpaceDN w:val="0"/>
        <w:adjustRightInd w:val="0"/>
        <w:spacing w:after="0" w:line="276" w:lineRule="auto"/>
        <w:jc w:val="both"/>
        <w:rPr>
          <w:rFonts w:ascii="Arial" w:eastAsia="Times New Roman" w:hAnsi="Arial" w:cs="Arial"/>
          <w:sz w:val="24"/>
          <w:szCs w:val="24"/>
          <w:lang w:eastAsia="es-MX"/>
        </w:rPr>
      </w:pPr>
    </w:p>
    <w:p w:rsidR="002B3003" w:rsidRPr="002B3003" w:rsidRDefault="002B3003" w:rsidP="002B3003">
      <w:pPr>
        <w:autoSpaceDE w:val="0"/>
        <w:autoSpaceDN w:val="0"/>
        <w:adjustRightInd w:val="0"/>
        <w:spacing w:after="0" w:line="240" w:lineRule="auto"/>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Dicho inmueble se encuentra inscrito a favor del R. Ayuntamiento del Torreón, en el Registro Público de la Propiedad de la ciudad de Torreón del Estado de Coahuila de Zaragoza, bajo la Partida 5686, Folio 29, Libro 26-F, Sección Primera de Fecha 29 de mayo de 2000.</w:t>
      </w:r>
    </w:p>
    <w:p w:rsidR="002B3003" w:rsidRPr="002B3003" w:rsidRDefault="002B3003" w:rsidP="002B3003">
      <w:pPr>
        <w:autoSpaceDE w:val="0"/>
        <w:autoSpaceDN w:val="0"/>
        <w:adjustRightInd w:val="0"/>
        <w:spacing w:after="0" w:line="240" w:lineRule="auto"/>
        <w:jc w:val="both"/>
        <w:rPr>
          <w:rFonts w:ascii="Arial" w:eastAsia="Times New Roman" w:hAnsi="Arial" w:cs="Arial"/>
          <w:sz w:val="24"/>
          <w:szCs w:val="24"/>
          <w:lang w:eastAsia="es-MX"/>
        </w:rPr>
      </w:pPr>
      <w:r w:rsidRPr="002B3003">
        <w:rPr>
          <w:rFonts w:ascii="Arial" w:eastAsia="Times New Roman" w:hAnsi="Arial" w:cs="Arial"/>
          <w:sz w:val="24"/>
          <w:szCs w:val="24"/>
          <w:lang w:eastAsia="es-MX"/>
        </w:rPr>
        <w:t xml:space="preserve"> </w:t>
      </w:r>
    </w:p>
    <w:p w:rsidR="002B3003" w:rsidRPr="002B3003" w:rsidRDefault="002B3003" w:rsidP="002B3003">
      <w:pPr>
        <w:autoSpaceDE w:val="0"/>
        <w:autoSpaceDN w:val="0"/>
        <w:adjustRightInd w:val="0"/>
        <w:spacing w:after="0" w:line="240" w:lineRule="auto"/>
        <w:jc w:val="both"/>
        <w:rPr>
          <w:rFonts w:ascii="Arial" w:eastAsia="Times New Roman" w:hAnsi="Arial" w:cs="Arial"/>
          <w:color w:val="000000"/>
          <w:sz w:val="24"/>
          <w:szCs w:val="24"/>
          <w:lang w:eastAsia="es-MX"/>
        </w:rPr>
      </w:pPr>
      <w:r w:rsidRPr="002B3003">
        <w:rPr>
          <w:rFonts w:ascii="Arial" w:eastAsia="Times New Roman" w:hAnsi="Arial" w:cs="Arial"/>
          <w:b/>
          <w:color w:val="000000"/>
          <w:sz w:val="24"/>
          <w:szCs w:val="24"/>
          <w:lang w:eastAsia="es-MX"/>
        </w:rPr>
        <w:t>ARTÍCULO SEGUNDO.</w:t>
      </w:r>
      <w:r>
        <w:rPr>
          <w:rFonts w:ascii="Arial" w:eastAsia="Times New Roman" w:hAnsi="Arial" w:cs="Arial"/>
          <w:b/>
          <w:color w:val="000000"/>
          <w:sz w:val="24"/>
          <w:szCs w:val="24"/>
          <w:lang w:eastAsia="es-MX"/>
        </w:rPr>
        <w:t>-</w:t>
      </w:r>
      <w:r w:rsidRPr="002B3003">
        <w:rPr>
          <w:rFonts w:ascii="Arial" w:eastAsia="Times New Roman" w:hAnsi="Arial" w:cs="Arial"/>
          <w:b/>
          <w:color w:val="000000"/>
          <w:sz w:val="24"/>
          <w:szCs w:val="24"/>
          <w:lang w:eastAsia="es-MX"/>
        </w:rPr>
        <w:t xml:space="preserve"> </w:t>
      </w:r>
      <w:r w:rsidRPr="002B3003">
        <w:rPr>
          <w:rFonts w:ascii="Arial" w:eastAsia="Times New Roman" w:hAnsi="Arial" w:cs="Arial"/>
          <w:color w:val="000000"/>
          <w:sz w:val="24"/>
          <w:szCs w:val="24"/>
          <w:lang w:eastAsia="es-MX"/>
        </w:rPr>
        <w:t>La autorización de esta operación es exclusivamente obtener certidumbre patrimonial y llevar a cabo la regularización de la tenencia de la tierra. En caso de darle un uso distinto a lo estipulado, por ese sólo hecho se rescindirá el contrato revirtiéndose el predio junto con sus accesorios al patrimonio municipal, sin ninguna responsabilidad a cargo del R. Ayuntamiento.</w:t>
      </w:r>
    </w:p>
    <w:p w:rsidR="002B3003" w:rsidRPr="002B3003" w:rsidRDefault="002B3003" w:rsidP="002B3003">
      <w:pPr>
        <w:autoSpaceDE w:val="0"/>
        <w:autoSpaceDN w:val="0"/>
        <w:adjustRightInd w:val="0"/>
        <w:spacing w:after="0" w:line="240" w:lineRule="auto"/>
        <w:jc w:val="both"/>
        <w:rPr>
          <w:rFonts w:ascii="Arial" w:eastAsia="Times New Roman" w:hAnsi="Arial" w:cs="Arial"/>
          <w:color w:val="000000"/>
          <w:sz w:val="24"/>
          <w:szCs w:val="24"/>
          <w:lang w:eastAsia="es-MX"/>
        </w:rPr>
      </w:pPr>
      <w:r w:rsidRPr="002B3003">
        <w:rPr>
          <w:rFonts w:ascii="Arial" w:eastAsia="Times New Roman" w:hAnsi="Arial" w:cs="Arial"/>
          <w:color w:val="000000"/>
          <w:sz w:val="24"/>
          <w:szCs w:val="24"/>
          <w:lang w:eastAsia="es-MX"/>
        </w:rPr>
        <w:t xml:space="preserve"> </w:t>
      </w:r>
    </w:p>
    <w:p w:rsidR="002B3003" w:rsidRPr="002B3003" w:rsidRDefault="002B3003" w:rsidP="002B3003">
      <w:pPr>
        <w:autoSpaceDE w:val="0"/>
        <w:autoSpaceDN w:val="0"/>
        <w:adjustRightInd w:val="0"/>
        <w:spacing w:after="0" w:line="240" w:lineRule="auto"/>
        <w:jc w:val="both"/>
        <w:rPr>
          <w:rFonts w:ascii="Arial" w:eastAsia="Times New Roman" w:hAnsi="Arial" w:cs="Arial"/>
          <w:color w:val="000000"/>
          <w:sz w:val="24"/>
          <w:szCs w:val="24"/>
          <w:lang w:eastAsia="es-MX"/>
        </w:rPr>
      </w:pPr>
      <w:r w:rsidRPr="002B3003">
        <w:rPr>
          <w:rFonts w:ascii="Arial" w:eastAsia="Times New Roman" w:hAnsi="Arial" w:cs="Arial"/>
          <w:b/>
          <w:color w:val="000000"/>
          <w:sz w:val="24"/>
          <w:szCs w:val="24"/>
          <w:lang w:eastAsia="es-MX"/>
        </w:rPr>
        <w:t>ARTÍCULO TERCERO.</w:t>
      </w:r>
      <w:r>
        <w:rPr>
          <w:rFonts w:ascii="Arial" w:eastAsia="Times New Roman" w:hAnsi="Arial" w:cs="Arial"/>
          <w:b/>
          <w:color w:val="000000"/>
          <w:sz w:val="24"/>
          <w:szCs w:val="24"/>
          <w:lang w:eastAsia="es-MX"/>
        </w:rPr>
        <w:t>-</w:t>
      </w:r>
      <w:r w:rsidRPr="002B3003">
        <w:rPr>
          <w:rFonts w:ascii="Arial" w:eastAsia="Times New Roman" w:hAnsi="Arial" w:cs="Arial"/>
          <w:b/>
          <w:color w:val="000000"/>
          <w:sz w:val="24"/>
          <w:szCs w:val="24"/>
          <w:lang w:eastAsia="es-MX"/>
        </w:rPr>
        <w:t xml:space="preserve"> </w:t>
      </w:r>
      <w:r w:rsidRPr="002B3003">
        <w:rPr>
          <w:rFonts w:ascii="Arial" w:eastAsia="Times New Roman" w:hAnsi="Arial" w:cs="Arial"/>
          <w:color w:val="000000"/>
          <w:sz w:val="24"/>
          <w:szCs w:val="24"/>
          <w:lang w:eastAsia="es-MX"/>
        </w:rPr>
        <w:t>El Ayuntamiento del Municipio de Torreón, por conducto de su Presidente Municipal o de su Representante legal acreditado, deberá formalizar la operación que se autoriza y proceder a la escrituración correspondiente.</w:t>
      </w:r>
    </w:p>
    <w:p w:rsidR="002B3003" w:rsidRPr="002B3003" w:rsidRDefault="002B3003" w:rsidP="002B3003">
      <w:pPr>
        <w:spacing w:after="0" w:line="240" w:lineRule="auto"/>
        <w:jc w:val="both"/>
        <w:rPr>
          <w:rFonts w:ascii="Arial" w:eastAsia="Times New Roman" w:hAnsi="Arial" w:cs="Arial"/>
          <w:b/>
          <w:bCs/>
          <w:sz w:val="24"/>
          <w:szCs w:val="24"/>
          <w:lang w:eastAsia="es-ES"/>
        </w:rPr>
      </w:pPr>
    </w:p>
    <w:p w:rsidR="002B3003" w:rsidRPr="002B3003" w:rsidRDefault="002B3003" w:rsidP="002B3003">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ARTÍCULO CUARTO.-</w:t>
      </w:r>
      <w:r w:rsidRPr="002B3003">
        <w:rPr>
          <w:rFonts w:ascii="Arial" w:eastAsia="Times New Roman" w:hAnsi="Arial" w:cs="Arial"/>
          <w:b/>
          <w:bCs/>
          <w:sz w:val="24"/>
          <w:szCs w:val="24"/>
          <w:lang w:eastAsia="es-ES"/>
        </w:rPr>
        <w:t xml:space="preserve"> </w:t>
      </w:r>
      <w:r w:rsidRPr="002B3003">
        <w:rPr>
          <w:rFonts w:ascii="Arial" w:eastAsia="Times New Roman" w:hAnsi="Arial" w:cs="Arial"/>
          <w:sz w:val="24"/>
          <w:szCs w:val="24"/>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2B3003" w:rsidRPr="002B3003" w:rsidRDefault="002B3003" w:rsidP="002B3003">
      <w:pPr>
        <w:spacing w:after="0" w:line="240" w:lineRule="auto"/>
        <w:jc w:val="both"/>
        <w:rPr>
          <w:rFonts w:ascii="Arial" w:eastAsia="Times New Roman" w:hAnsi="Arial" w:cs="Arial"/>
          <w:sz w:val="24"/>
          <w:szCs w:val="24"/>
          <w:lang w:eastAsia="es-ES"/>
        </w:rPr>
      </w:pPr>
    </w:p>
    <w:p w:rsidR="002B3003" w:rsidRPr="002B3003" w:rsidRDefault="002B3003" w:rsidP="002B3003">
      <w:pPr>
        <w:spacing w:after="0" w:line="240" w:lineRule="auto"/>
        <w:jc w:val="both"/>
        <w:rPr>
          <w:rFonts w:ascii="Arial" w:eastAsia="Times New Roman" w:hAnsi="Arial" w:cs="Arial"/>
          <w:sz w:val="24"/>
          <w:szCs w:val="24"/>
          <w:lang w:eastAsia="es-ES"/>
        </w:rPr>
      </w:pPr>
      <w:r w:rsidRPr="002B3003">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2B3003">
        <w:rPr>
          <w:rFonts w:ascii="Arial" w:eastAsia="Times New Roman" w:hAnsi="Arial" w:cs="Arial"/>
          <w:b/>
          <w:bCs/>
          <w:sz w:val="24"/>
          <w:szCs w:val="24"/>
          <w:lang w:eastAsia="es-ES"/>
        </w:rPr>
        <w:t xml:space="preserve"> </w:t>
      </w:r>
      <w:r w:rsidRPr="002B3003">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2B3003" w:rsidRPr="002B3003" w:rsidRDefault="002B3003" w:rsidP="002B3003">
      <w:pPr>
        <w:spacing w:after="0" w:line="240" w:lineRule="auto"/>
        <w:jc w:val="both"/>
        <w:rPr>
          <w:rFonts w:ascii="Arial" w:eastAsia="Times New Roman" w:hAnsi="Arial" w:cs="Arial"/>
          <w:sz w:val="24"/>
          <w:szCs w:val="24"/>
          <w:lang w:eastAsia="es-ES"/>
        </w:rPr>
      </w:pPr>
    </w:p>
    <w:p w:rsidR="002B3003" w:rsidRPr="002B3003" w:rsidRDefault="002B3003" w:rsidP="002B3003">
      <w:pPr>
        <w:spacing w:after="0" w:line="240" w:lineRule="auto"/>
        <w:jc w:val="both"/>
        <w:rPr>
          <w:rFonts w:ascii="Arial" w:eastAsia="Times New Roman" w:hAnsi="Arial" w:cs="Arial"/>
          <w:sz w:val="24"/>
          <w:szCs w:val="24"/>
          <w:lang w:eastAsia="es-ES"/>
        </w:rPr>
      </w:pPr>
      <w:r w:rsidRPr="002B3003">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2B3003">
        <w:rPr>
          <w:rFonts w:ascii="Arial" w:eastAsia="Times New Roman" w:hAnsi="Arial" w:cs="Arial"/>
          <w:b/>
          <w:bCs/>
          <w:sz w:val="24"/>
          <w:szCs w:val="24"/>
          <w:lang w:eastAsia="es-ES"/>
        </w:rPr>
        <w:t xml:space="preserve"> </w:t>
      </w:r>
      <w:r w:rsidRPr="002B3003">
        <w:rPr>
          <w:rFonts w:ascii="Arial" w:eastAsia="Times New Roman" w:hAnsi="Arial" w:cs="Arial"/>
          <w:sz w:val="24"/>
          <w:szCs w:val="24"/>
          <w:lang w:eastAsia="es-ES"/>
        </w:rPr>
        <w:t>El presente decreto deberá insertarse en la escritura correspondiente.</w:t>
      </w:r>
    </w:p>
    <w:p w:rsidR="002B3003" w:rsidRPr="002B3003" w:rsidRDefault="002B3003" w:rsidP="002B3003">
      <w:pPr>
        <w:spacing w:after="0" w:line="240" w:lineRule="auto"/>
        <w:jc w:val="both"/>
        <w:rPr>
          <w:rFonts w:ascii="Arial" w:eastAsia="Times New Roman" w:hAnsi="Arial" w:cs="Arial"/>
          <w:sz w:val="24"/>
          <w:szCs w:val="24"/>
          <w:lang w:eastAsia="es-ES"/>
        </w:rPr>
      </w:pPr>
    </w:p>
    <w:p w:rsidR="002B3003" w:rsidRPr="002B3003" w:rsidRDefault="002B3003" w:rsidP="002B3003">
      <w:pPr>
        <w:spacing w:after="0" w:line="240" w:lineRule="auto"/>
        <w:jc w:val="both"/>
        <w:rPr>
          <w:rFonts w:ascii="Arial" w:eastAsia="Times New Roman" w:hAnsi="Arial" w:cs="Times New Roman"/>
          <w:sz w:val="20"/>
          <w:szCs w:val="20"/>
          <w:lang w:val="es-ES" w:eastAsia="es-ES"/>
        </w:rPr>
      </w:pPr>
    </w:p>
    <w:p w:rsidR="002B3003" w:rsidRPr="00C700A6" w:rsidRDefault="002B3003" w:rsidP="002B3003">
      <w:pPr>
        <w:keepNext/>
        <w:keepLines/>
        <w:spacing w:after="0" w:line="240" w:lineRule="auto"/>
        <w:jc w:val="center"/>
        <w:outlineLvl w:val="0"/>
        <w:rPr>
          <w:rFonts w:ascii="Arial" w:eastAsia="Times New Roman" w:hAnsi="Arial" w:cs="Arial"/>
          <w:b/>
          <w:sz w:val="24"/>
          <w:szCs w:val="24"/>
          <w:lang w:val="en-US" w:eastAsia="es-ES"/>
        </w:rPr>
      </w:pPr>
      <w:r w:rsidRPr="00C700A6">
        <w:rPr>
          <w:rFonts w:ascii="Arial" w:eastAsia="Times New Roman" w:hAnsi="Arial" w:cs="Arial"/>
          <w:b/>
          <w:sz w:val="24"/>
          <w:szCs w:val="24"/>
          <w:lang w:val="en-US" w:eastAsia="es-ES"/>
        </w:rPr>
        <w:t xml:space="preserve">T R </w:t>
      </w:r>
      <w:proofErr w:type="gramStart"/>
      <w:r w:rsidRPr="00C700A6">
        <w:rPr>
          <w:rFonts w:ascii="Arial" w:eastAsia="Times New Roman" w:hAnsi="Arial" w:cs="Arial"/>
          <w:b/>
          <w:sz w:val="24"/>
          <w:szCs w:val="24"/>
          <w:lang w:val="en-US" w:eastAsia="es-ES"/>
        </w:rPr>
        <w:t>A</w:t>
      </w:r>
      <w:proofErr w:type="gramEnd"/>
      <w:r w:rsidRPr="00C700A6">
        <w:rPr>
          <w:rFonts w:ascii="Arial" w:eastAsia="Times New Roman" w:hAnsi="Arial" w:cs="Arial"/>
          <w:b/>
          <w:sz w:val="24"/>
          <w:szCs w:val="24"/>
          <w:lang w:val="en-US" w:eastAsia="es-ES"/>
        </w:rPr>
        <w:t xml:space="preserve"> N S I T O R I O S</w:t>
      </w:r>
    </w:p>
    <w:p w:rsidR="002B3003" w:rsidRPr="00C700A6" w:rsidRDefault="002B3003" w:rsidP="002B3003">
      <w:pPr>
        <w:spacing w:after="0" w:line="276" w:lineRule="auto"/>
        <w:jc w:val="both"/>
        <w:rPr>
          <w:rFonts w:ascii="Arial" w:eastAsia="Times New Roman" w:hAnsi="Arial" w:cs="Arial"/>
          <w:b/>
          <w:bCs/>
          <w:sz w:val="24"/>
          <w:szCs w:val="24"/>
          <w:lang w:val="en-US" w:eastAsia="es-ES"/>
        </w:rPr>
      </w:pPr>
    </w:p>
    <w:p w:rsidR="002B3003" w:rsidRPr="002B3003" w:rsidRDefault="002B3003" w:rsidP="002B3003">
      <w:pPr>
        <w:spacing w:after="0" w:line="240" w:lineRule="auto"/>
        <w:jc w:val="both"/>
        <w:rPr>
          <w:rFonts w:ascii="Arial" w:eastAsia="Times New Roman" w:hAnsi="Arial" w:cs="Arial"/>
          <w:sz w:val="24"/>
          <w:szCs w:val="24"/>
          <w:lang w:eastAsia="es-ES"/>
        </w:rPr>
      </w:pPr>
      <w:r w:rsidRPr="002B3003">
        <w:rPr>
          <w:rFonts w:ascii="Arial" w:eastAsia="Times New Roman" w:hAnsi="Arial" w:cs="Arial"/>
          <w:b/>
          <w:bCs/>
          <w:sz w:val="24"/>
          <w:szCs w:val="24"/>
          <w:lang w:eastAsia="es-ES"/>
        </w:rPr>
        <w:t xml:space="preserve">ARTÍCULO </w:t>
      </w:r>
      <w:proofErr w:type="gramStart"/>
      <w:r w:rsidRPr="002B3003">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2B3003">
        <w:rPr>
          <w:rFonts w:ascii="Arial" w:eastAsia="Times New Roman" w:hAnsi="Arial" w:cs="Arial"/>
          <w:b/>
          <w:bCs/>
          <w:sz w:val="24"/>
          <w:szCs w:val="24"/>
          <w:lang w:eastAsia="es-ES"/>
        </w:rPr>
        <w:t xml:space="preserve"> </w:t>
      </w:r>
      <w:r w:rsidRPr="002B3003">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2B3003" w:rsidRPr="002B3003" w:rsidRDefault="002B3003" w:rsidP="002B3003">
      <w:pPr>
        <w:spacing w:after="0" w:line="240" w:lineRule="auto"/>
        <w:jc w:val="both"/>
        <w:rPr>
          <w:rFonts w:ascii="Arial" w:eastAsia="Times New Roman" w:hAnsi="Arial" w:cs="Arial"/>
          <w:sz w:val="24"/>
          <w:szCs w:val="24"/>
          <w:lang w:eastAsia="es-ES"/>
        </w:rPr>
      </w:pPr>
    </w:p>
    <w:p w:rsidR="002B3003" w:rsidRPr="002B3003" w:rsidRDefault="002B3003" w:rsidP="002B3003">
      <w:pPr>
        <w:spacing w:after="0" w:line="240" w:lineRule="auto"/>
        <w:jc w:val="both"/>
        <w:rPr>
          <w:rFonts w:ascii="Arial" w:eastAsia="Times New Roman" w:hAnsi="Arial" w:cs="Arial"/>
          <w:sz w:val="24"/>
          <w:szCs w:val="24"/>
          <w:lang w:eastAsia="es-ES"/>
        </w:rPr>
      </w:pPr>
      <w:r w:rsidRPr="002B3003">
        <w:rPr>
          <w:rFonts w:ascii="Arial" w:eastAsia="Times New Roman" w:hAnsi="Arial" w:cs="Arial"/>
          <w:b/>
          <w:sz w:val="24"/>
          <w:szCs w:val="24"/>
          <w:lang w:eastAsia="es-ES"/>
        </w:rPr>
        <w:lastRenderedPageBreak/>
        <w:t>ARTÍCULO SEGUNDO.</w:t>
      </w:r>
      <w:r>
        <w:rPr>
          <w:rFonts w:ascii="Arial" w:eastAsia="Times New Roman" w:hAnsi="Arial" w:cs="Arial"/>
          <w:b/>
          <w:sz w:val="24"/>
          <w:szCs w:val="24"/>
          <w:lang w:eastAsia="es-ES"/>
        </w:rPr>
        <w:t>-</w:t>
      </w:r>
      <w:r w:rsidRPr="002B3003">
        <w:rPr>
          <w:rFonts w:ascii="Arial" w:eastAsia="Times New Roman" w:hAnsi="Arial" w:cs="Arial"/>
          <w:b/>
          <w:sz w:val="24"/>
          <w:szCs w:val="24"/>
          <w:lang w:eastAsia="es-ES"/>
        </w:rPr>
        <w:t xml:space="preserve"> </w:t>
      </w:r>
      <w:r w:rsidRPr="002B3003">
        <w:rPr>
          <w:rFonts w:ascii="Arial" w:eastAsia="Times New Roman" w:hAnsi="Arial" w:cs="Arial"/>
          <w:sz w:val="24"/>
          <w:szCs w:val="24"/>
          <w:lang w:eastAsia="es-ES"/>
        </w:rPr>
        <w:t>Publíquese en el Periódico Oficial del Gobierno del Estado.</w:t>
      </w:r>
    </w:p>
    <w:p w:rsidR="008D328D" w:rsidRPr="00F04326" w:rsidRDefault="008D328D" w:rsidP="008D328D">
      <w:pPr>
        <w:widowControl w:val="0"/>
        <w:autoSpaceDE w:val="0"/>
        <w:autoSpaceDN w:val="0"/>
        <w:adjustRightInd w:val="0"/>
        <w:spacing w:after="0" w:line="240" w:lineRule="auto"/>
        <w:jc w:val="both"/>
        <w:rPr>
          <w:rFonts w:ascii="Arial" w:eastAsia="Times New Roman" w:hAnsi="Arial" w:cs="Arial"/>
          <w:sz w:val="24"/>
          <w:szCs w:val="24"/>
          <w:lang w:eastAsia="es-ES"/>
        </w:rPr>
      </w:pPr>
    </w:p>
    <w:p w:rsidR="008D328D" w:rsidRPr="004930A7" w:rsidRDefault="008D328D" w:rsidP="008D328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930A7">
        <w:rPr>
          <w:rFonts w:ascii="Arial" w:eastAsia="Times New Roman" w:hAnsi="Arial" w:cs="Arial"/>
          <w:b/>
          <w:snapToGrid w:val="0"/>
          <w:sz w:val="24"/>
          <w:szCs w:val="24"/>
          <w:lang w:val="es-ES_tradnl" w:eastAsia="es-ES"/>
        </w:rPr>
        <w:t xml:space="preserve">DADO en la Ciudad de Saltillo, Coahuila de Zaragoza, a los </w:t>
      </w:r>
      <w:r>
        <w:rPr>
          <w:rFonts w:ascii="Arial" w:eastAsia="Times New Roman" w:hAnsi="Arial" w:cs="Arial"/>
          <w:b/>
          <w:snapToGrid w:val="0"/>
          <w:sz w:val="24"/>
          <w:szCs w:val="24"/>
          <w:lang w:val="es-ES_tradnl" w:eastAsia="es-ES"/>
        </w:rPr>
        <w:t xml:space="preserve">veinticuatro días del mes de febrero </w:t>
      </w:r>
      <w:r w:rsidRPr="004930A7">
        <w:rPr>
          <w:rFonts w:ascii="Arial" w:eastAsia="Times New Roman" w:hAnsi="Arial" w:cs="Arial"/>
          <w:b/>
          <w:snapToGrid w:val="0"/>
          <w:sz w:val="24"/>
          <w:szCs w:val="24"/>
          <w:lang w:val="es-ES_tradnl" w:eastAsia="es-ES"/>
        </w:rPr>
        <w:t>del año dos mil veintiuno.</w:t>
      </w:r>
    </w:p>
    <w:p w:rsidR="008D328D" w:rsidRPr="004930A7" w:rsidRDefault="008D328D" w:rsidP="008D328D">
      <w:pPr>
        <w:tabs>
          <w:tab w:val="left" w:pos="8749"/>
        </w:tabs>
        <w:spacing w:after="0" w:line="240" w:lineRule="auto"/>
        <w:jc w:val="both"/>
        <w:rPr>
          <w:rFonts w:ascii="Arial" w:eastAsia="Times New Roman" w:hAnsi="Arial" w:cs="Arial"/>
          <w:b/>
          <w:noProof/>
          <w:snapToGrid w:val="0"/>
          <w:sz w:val="24"/>
          <w:szCs w:val="24"/>
          <w:lang w:val="es-ES" w:eastAsia="es-MX"/>
        </w:rPr>
      </w:pPr>
    </w:p>
    <w:p w:rsidR="008D328D" w:rsidRPr="004930A7" w:rsidRDefault="008D328D" w:rsidP="008D328D">
      <w:pPr>
        <w:tabs>
          <w:tab w:val="left" w:pos="8749"/>
        </w:tabs>
        <w:spacing w:after="0" w:line="240" w:lineRule="auto"/>
        <w:jc w:val="both"/>
        <w:rPr>
          <w:rFonts w:ascii="Arial" w:eastAsia="Times New Roman" w:hAnsi="Arial" w:cs="Arial"/>
          <w:b/>
          <w:snapToGrid w:val="0"/>
          <w:sz w:val="24"/>
          <w:szCs w:val="24"/>
          <w:lang w:val="es-ES_tradnl" w:eastAsia="es-ES"/>
        </w:rPr>
      </w:pPr>
    </w:p>
    <w:p w:rsidR="008D328D" w:rsidRPr="004930A7" w:rsidRDefault="008D328D" w:rsidP="008D328D">
      <w:pPr>
        <w:spacing w:after="0" w:line="240" w:lineRule="auto"/>
        <w:jc w:val="center"/>
        <w:rPr>
          <w:rFonts w:ascii="Arial" w:eastAsia="Times New Roman" w:hAnsi="Arial" w:cs="Arial"/>
          <w:b/>
          <w:snapToGrid w:val="0"/>
          <w:sz w:val="24"/>
          <w:szCs w:val="24"/>
          <w:lang w:val="es-ES_tradnl" w:eastAsia="es-ES"/>
        </w:rPr>
      </w:pPr>
      <w:r w:rsidRPr="004930A7">
        <w:rPr>
          <w:rFonts w:ascii="Arial" w:eastAsia="Times New Roman" w:hAnsi="Arial" w:cs="Arial"/>
          <w:b/>
          <w:snapToGrid w:val="0"/>
          <w:sz w:val="24"/>
          <w:szCs w:val="24"/>
          <w:lang w:val="es-ES_tradnl" w:eastAsia="es-ES"/>
        </w:rPr>
        <w:t>DIPUTADO PRESIDENTE</w:t>
      </w:r>
    </w:p>
    <w:p w:rsidR="008D328D" w:rsidRPr="004930A7" w:rsidRDefault="008D328D" w:rsidP="008D328D">
      <w:pPr>
        <w:spacing w:after="0" w:line="240" w:lineRule="auto"/>
        <w:jc w:val="center"/>
        <w:rPr>
          <w:rFonts w:ascii="Arial" w:eastAsia="Times New Roman" w:hAnsi="Arial" w:cs="Arial"/>
          <w:b/>
          <w:snapToGrid w:val="0"/>
          <w:sz w:val="24"/>
          <w:szCs w:val="24"/>
          <w:lang w:val="es-ES_tradnl" w:eastAsia="es-ES"/>
        </w:rPr>
      </w:pPr>
    </w:p>
    <w:p w:rsidR="008D328D" w:rsidRDefault="008D328D" w:rsidP="008D328D">
      <w:pPr>
        <w:spacing w:after="0" w:line="240" w:lineRule="auto"/>
        <w:rPr>
          <w:rFonts w:ascii="Arial" w:eastAsia="Times New Roman" w:hAnsi="Arial" w:cs="Arial"/>
          <w:b/>
          <w:snapToGrid w:val="0"/>
          <w:sz w:val="24"/>
          <w:szCs w:val="24"/>
          <w:lang w:val="es-ES_tradnl" w:eastAsia="es-ES"/>
        </w:rPr>
      </w:pPr>
    </w:p>
    <w:p w:rsidR="008D328D" w:rsidRPr="004930A7" w:rsidRDefault="008D328D" w:rsidP="008D328D">
      <w:pPr>
        <w:spacing w:after="0" w:line="240" w:lineRule="auto"/>
        <w:rPr>
          <w:rFonts w:ascii="Arial" w:eastAsia="Times New Roman" w:hAnsi="Arial" w:cs="Arial"/>
          <w:b/>
          <w:snapToGrid w:val="0"/>
          <w:sz w:val="24"/>
          <w:szCs w:val="24"/>
          <w:lang w:val="es-ES_tradnl" w:eastAsia="es-ES"/>
        </w:rPr>
      </w:pPr>
    </w:p>
    <w:p w:rsidR="008D328D" w:rsidRPr="004930A7" w:rsidRDefault="008D328D" w:rsidP="008D328D">
      <w:pPr>
        <w:spacing w:after="0" w:line="240" w:lineRule="auto"/>
        <w:rPr>
          <w:rFonts w:ascii="Arial" w:eastAsia="Times New Roman" w:hAnsi="Arial" w:cs="Arial"/>
          <w:b/>
          <w:snapToGrid w:val="0"/>
          <w:sz w:val="24"/>
          <w:szCs w:val="24"/>
          <w:lang w:val="es-ES_tradnl" w:eastAsia="es-ES"/>
        </w:rPr>
      </w:pPr>
    </w:p>
    <w:p w:rsidR="008D328D" w:rsidRPr="004930A7" w:rsidRDefault="008D328D" w:rsidP="008D328D">
      <w:pPr>
        <w:spacing w:after="0" w:line="240" w:lineRule="auto"/>
        <w:jc w:val="center"/>
        <w:rPr>
          <w:rFonts w:ascii="Arial" w:eastAsia="Times New Roman" w:hAnsi="Arial" w:cs="Arial"/>
          <w:b/>
          <w:snapToGrid w:val="0"/>
          <w:sz w:val="24"/>
          <w:szCs w:val="24"/>
          <w:lang w:val="es-ES_tradnl" w:eastAsia="es-ES"/>
        </w:rPr>
      </w:pPr>
    </w:p>
    <w:p w:rsidR="008D328D" w:rsidRPr="004930A7" w:rsidRDefault="008D328D" w:rsidP="008D328D">
      <w:pPr>
        <w:spacing w:after="0" w:line="240" w:lineRule="auto"/>
        <w:jc w:val="center"/>
        <w:rPr>
          <w:rFonts w:ascii="Arial" w:eastAsia="Times New Roman" w:hAnsi="Arial" w:cs="Arial"/>
          <w:b/>
          <w:snapToGrid w:val="0"/>
          <w:sz w:val="24"/>
          <w:szCs w:val="24"/>
          <w:lang w:val="es-ES_tradnl" w:eastAsia="es-ES"/>
        </w:rPr>
      </w:pPr>
      <w:r w:rsidRPr="004930A7">
        <w:rPr>
          <w:rFonts w:ascii="Arial" w:eastAsia="Times New Roman" w:hAnsi="Arial" w:cs="Arial"/>
          <w:b/>
          <w:snapToGrid w:val="0"/>
          <w:sz w:val="24"/>
          <w:szCs w:val="24"/>
          <w:lang w:val="es-ES_tradnl" w:eastAsia="es-ES"/>
        </w:rPr>
        <w:t>RICARDO LÓPEZ CAMPOS</w:t>
      </w:r>
    </w:p>
    <w:p w:rsidR="008D328D" w:rsidRPr="004930A7" w:rsidRDefault="008D328D" w:rsidP="008D328D">
      <w:pPr>
        <w:spacing w:after="200" w:line="276" w:lineRule="auto"/>
        <w:rPr>
          <w:rFonts w:ascii="Arial" w:hAnsi="Arial" w:cs="Arial"/>
          <w:sz w:val="24"/>
          <w:szCs w:val="24"/>
          <w:lang w:val="es-ES"/>
        </w:rPr>
      </w:pPr>
    </w:p>
    <w:p w:rsidR="008D328D" w:rsidRPr="004930A7" w:rsidRDefault="008D328D" w:rsidP="008D328D">
      <w:pPr>
        <w:spacing w:after="200" w:line="276" w:lineRule="auto"/>
        <w:rPr>
          <w:rFonts w:ascii="Arial" w:hAnsi="Arial" w:cs="Arial"/>
          <w:sz w:val="24"/>
          <w:szCs w:val="24"/>
          <w:lang w:val="es-ES"/>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8D328D" w:rsidRPr="006A2DAA" w:rsidTr="0083173B">
        <w:trPr>
          <w:jc w:val="center"/>
        </w:trPr>
        <w:tc>
          <w:tcPr>
            <w:tcW w:w="5387" w:type="dxa"/>
          </w:tcPr>
          <w:p w:rsidR="008D328D" w:rsidRPr="006A2DAA" w:rsidRDefault="008D328D" w:rsidP="0083173B">
            <w:pPr>
              <w:widowControl w:val="0"/>
              <w:tabs>
                <w:tab w:val="left" w:pos="8749"/>
              </w:tabs>
              <w:rPr>
                <w:rFonts w:ascii="Arial" w:hAnsi="Arial" w:cs="Arial"/>
                <w:b/>
                <w:sz w:val="24"/>
                <w:szCs w:val="24"/>
              </w:rPr>
            </w:pPr>
            <w:r>
              <w:rPr>
                <w:rFonts w:ascii="Arial" w:hAnsi="Arial" w:cs="Arial"/>
                <w:b/>
                <w:sz w:val="24"/>
                <w:szCs w:val="24"/>
              </w:rPr>
              <w:t xml:space="preserve">                DIPUTADO SECRETARIO</w:t>
            </w:r>
          </w:p>
          <w:p w:rsidR="008D328D" w:rsidRPr="006A2DAA" w:rsidRDefault="008D328D" w:rsidP="0083173B">
            <w:pPr>
              <w:widowControl w:val="0"/>
              <w:tabs>
                <w:tab w:val="left" w:pos="8749"/>
              </w:tabs>
              <w:jc w:val="center"/>
              <w:rPr>
                <w:rFonts w:ascii="Arial" w:hAnsi="Arial" w:cs="Arial"/>
                <w:b/>
                <w:sz w:val="24"/>
                <w:szCs w:val="24"/>
              </w:rPr>
            </w:pPr>
          </w:p>
          <w:p w:rsidR="008D328D" w:rsidRPr="006A2DAA" w:rsidRDefault="008D328D" w:rsidP="0083173B">
            <w:pPr>
              <w:widowControl w:val="0"/>
              <w:tabs>
                <w:tab w:val="left" w:pos="8749"/>
              </w:tabs>
              <w:rPr>
                <w:rFonts w:ascii="Arial" w:hAnsi="Arial" w:cs="Arial"/>
                <w:b/>
                <w:sz w:val="24"/>
                <w:szCs w:val="24"/>
              </w:rPr>
            </w:pPr>
          </w:p>
          <w:p w:rsidR="008D328D" w:rsidRPr="006A2DAA" w:rsidRDefault="008D328D" w:rsidP="0083173B">
            <w:pPr>
              <w:widowControl w:val="0"/>
              <w:tabs>
                <w:tab w:val="left" w:pos="8749"/>
              </w:tabs>
              <w:rPr>
                <w:rFonts w:ascii="Arial" w:hAnsi="Arial" w:cs="Arial"/>
                <w:b/>
                <w:sz w:val="24"/>
                <w:szCs w:val="24"/>
              </w:rPr>
            </w:pPr>
          </w:p>
          <w:p w:rsidR="008D328D" w:rsidRPr="006A2DAA" w:rsidRDefault="008D328D" w:rsidP="0083173B">
            <w:pPr>
              <w:widowControl w:val="0"/>
              <w:tabs>
                <w:tab w:val="left" w:pos="8749"/>
              </w:tabs>
              <w:rPr>
                <w:rFonts w:ascii="Arial" w:hAnsi="Arial" w:cs="Arial"/>
                <w:b/>
                <w:sz w:val="24"/>
                <w:szCs w:val="24"/>
              </w:rPr>
            </w:pPr>
          </w:p>
          <w:p w:rsidR="008D328D" w:rsidRPr="006A2DAA" w:rsidRDefault="008D328D" w:rsidP="0083173B">
            <w:pPr>
              <w:widowControl w:val="0"/>
              <w:tabs>
                <w:tab w:val="left" w:pos="8749"/>
              </w:tabs>
              <w:jc w:val="center"/>
              <w:rPr>
                <w:rFonts w:ascii="Arial" w:hAnsi="Arial" w:cs="Arial"/>
                <w:b/>
                <w:sz w:val="24"/>
                <w:szCs w:val="24"/>
              </w:rPr>
            </w:pPr>
          </w:p>
          <w:p w:rsidR="008D328D" w:rsidRPr="006A2DAA" w:rsidRDefault="002B3003" w:rsidP="0083173B">
            <w:pPr>
              <w:tabs>
                <w:tab w:val="left" w:pos="2835"/>
              </w:tabs>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RODOLFO GERARDO WALSS AURIOLES</w:t>
            </w:r>
          </w:p>
          <w:p w:rsidR="008D328D" w:rsidRPr="006A2DAA" w:rsidRDefault="008D328D" w:rsidP="0083173B">
            <w:pPr>
              <w:widowControl w:val="0"/>
              <w:tabs>
                <w:tab w:val="left" w:pos="8749"/>
              </w:tabs>
              <w:jc w:val="center"/>
              <w:rPr>
                <w:rFonts w:ascii="Arial" w:hAnsi="Arial" w:cs="Arial"/>
                <w:b/>
                <w:sz w:val="24"/>
                <w:szCs w:val="24"/>
              </w:rPr>
            </w:pPr>
          </w:p>
          <w:p w:rsidR="008D328D" w:rsidRPr="006A2DAA" w:rsidRDefault="008D328D" w:rsidP="0083173B">
            <w:pPr>
              <w:widowControl w:val="0"/>
              <w:tabs>
                <w:tab w:val="left" w:pos="8749"/>
              </w:tabs>
              <w:rPr>
                <w:b/>
                <w:sz w:val="24"/>
                <w:szCs w:val="24"/>
              </w:rPr>
            </w:pPr>
            <w:r w:rsidRPr="006A2DAA">
              <w:rPr>
                <w:rFonts w:ascii="Arial" w:hAnsi="Arial" w:cs="Arial"/>
                <w:b/>
                <w:sz w:val="24"/>
                <w:szCs w:val="24"/>
                <w:lang w:val="es-ES"/>
              </w:rPr>
              <w:t xml:space="preserve">     </w:t>
            </w:r>
          </w:p>
        </w:tc>
        <w:tc>
          <w:tcPr>
            <w:tcW w:w="5386" w:type="dxa"/>
          </w:tcPr>
          <w:p w:rsidR="008D328D" w:rsidRPr="006A2DAA" w:rsidRDefault="008D328D" w:rsidP="0083173B">
            <w:pPr>
              <w:widowControl w:val="0"/>
              <w:tabs>
                <w:tab w:val="left" w:pos="8749"/>
              </w:tabs>
              <w:jc w:val="center"/>
              <w:rPr>
                <w:rFonts w:ascii="Arial" w:hAnsi="Arial" w:cs="Arial"/>
                <w:b/>
                <w:sz w:val="24"/>
                <w:szCs w:val="24"/>
              </w:rPr>
            </w:pPr>
            <w:r>
              <w:rPr>
                <w:rFonts w:ascii="Arial" w:hAnsi="Arial" w:cs="Arial"/>
                <w:b/>
                <w:sz w:val="24"/>
                <w:szCs w:val="24"/>
              </w:rPr>
              <w:t xml:space="preserve"> DIPUTADA SECRETARIA</w:t>
            </w:r>
          </w:p>
          <w:p w:rsidR="008D328D" w:rsidRPr="006A2DAA" w:rsidRDefault="008D328D" w:rsidP="0083173B">
            <w:pPr>
              <w:widowControl w:val="0"/>
              <w:tabs>
                <w:tab w:val="left" w:pos="8749"/>
              </w:tabs>
              <w:jc w:val="center"/>
              <w:rPr>
                <w:rFonts w:ascii="Arial" w:hAnsi="Arial" w:cs="Arial"/>
                <w:b/>
                <w:sz w:val="24"/>
                <w:szCs w:val="24"/>
              </w:rPr>
            </w:pPr>
          </w:p>
          <w:p w:rsidR="008D328D" w:rsidRPr="006A2DAA" w:rsidRDefault="008D328D" w:rsidP="0083173B">
            <w:pPr>
              <w:widowControl w:val="0"/>
              <w:tabs>
                <w:tab w:val="left" w:pos="8749"/>
              </w:tabs>
              <w:jc w:val="center"/>
              <w:rPr>
                <w:rFonts w:ascii="Arial" w:hAnsi="Arial" w:cs="Arial"/>
                <w:b/>
                <w:sz w:val="24"/>
                <w:szCs w:val="24"/>
              </w:rPr>
            </w:pPr>
          </w:p>
          <w:p w:rsidR="008D328D" w:rsidRPr="006A2DAA" w:rsidRDefault="008D328D" w:rsidP="0083173B">
            <w:pPr>
              <w:widowControl w:val="0"/>
              <w:tabs>
                <w:tab w:val="left" w:pos="8749"/>
              </w:tabs>
              <w:jc w:val="center"/>
              <w:rPr>
                <w:rFonts w:ascii="Arial" w:hAnsi="Arial" w:cs="Arial"/>
                <w:b/>
                <w:sz w:val="24"/>
                <w:szCs w:val="24"/>
              </w:rPr>
            </w:pPr>
          </w:p>
          <w:p w:rsidR="008D328D" w:rsidRPr="006A2DAA" w:rsidRDefault="008D328D" w:rsidP="0083173B">
            <w:pPr>
              <w:widowControl w:val="0"/>
              <w:tabs>
                <w:tab w:val="left" w:pos="8749"/>
              </w:tabs>
              <w:rPr>
                <w:rFonts w:ascii="Arial" w:hAnsi="Arial" w:cs="Arial"/>
                <w:b/>
                <w:sz w:val="24"/>
                <w:szCs w:val="24"/>
              </w:rPr>
            </w:pPr>
          </w:p>
          <w:p w:rsidR="008D328D" w:rsidRPr="006A2DAA" w:rsidRDefault="008D328D" w:rsidP="0083173B">
            <w:pPr>
              <w:widowControl w:val="0"/>
              <w:tabs>
                <w:tab w:val="left" w:pos="8749"/>
              </w:tabs>
              <w:rPr>
                <w:rFonts w:ascii="Arial" w:hAnsi="Arial" w:cs="Arial"/>
                <w:b/>
                <w:sz w:val="24"/>
                <w:szCs w:val="24"/>
              </w:rPr>
            </w:pPr>
          </w:p>
          <w:p w:rsidR="008D328D" w:rsidRPr="006A2DAA" w:rsidRDefault="008D328D" w:rsidP="0083173B">
            <w:pPr>
              <w:tabs>
                <w:tab w:val="left" w:pos="2835"/>
              </w:tabs>
              <w:jc w:val="both"/>
              <w:rPr>
                <w:rFonts w:ascii="Arial" w:eastAsia="Times New Roman" w:hAnsi="Arial" w:cs="Arial"/>
                <w:b/>
                <w:sz w:val="24"/>
                <w:szCs w:val="24"/>
                <w:lang w:val="es-ES" w:eastAsia="es-ES"/>
              </w:rPr>
            </w:pPr>
            <w:r w:rsidRPr="006A2DAA">
              <w:rPr>
                <w:rFonts w:ascii="Arial" w:eastAsia="Times New Roman" w:hAnsi="Arial" w:cs="Arial"/>
                <w:b/>
                <w:sz w:val="24"/>
                <w:szCs w:val="24"/>
                <w:lang w:val="es-ES" w:eastAsia="es-ES"/>
              </w:rPr>
              <w:t>LU</w:t>
            </w:r>
            <w:r w:rsidR="002B3003">
              <w:rPr>
                <w:rFonts w:ascii="Arial" w:eastAsia="Times New Roman" w:hAnsi="Arial" w:cs="Arial"/>
                <w:b/>
                <w:sz w:val="24"/>
                <w:szCs w:val="24"/>
                <w:lang w:val="es-ES" w:eastAsia="es-ES"/>
              </w:rPr>
              <w:t>Z ELENA GUADALUPE MORALES NÚÑEZ</w:t>
            </w:r>
          </w:p>
          <w:p w:rsidR="008D328D" w:rsidRPr="006A2DAA" w:rsidRDefault="008D328D" w:rsidP="0083173B">
            <w:pPr>
              <w:widowControl w:val="0"/>
              <w:tabs>
                <w:tab w:val="left" w:pos="8749"/>
              </w:tabs>
              <w:jc w:val="center"/>
              <w:rPr>
                <w:b/>
                <w:sz w:val="24"/>
                <w:szCs w:val="24"/>
              </w:rPr>
            </w:pPr>
          </w:p>
        </w:tc>
      </w:tr>
    </w:tbl>
    <w:p w:rsidR="008D328D" w:rsidRPr="00516D8F" w:rsidRDefault="008D328D" w:rsidP="008D328D">
      <w:pPr>
        <w:spacing w:after="200" w:line="276" w:lineRule="auto"/>
        <w:rPr>
          <w:rFonts w:ascii="Arial" w:hAnsi="Arial" w:cs="Arial"/>
          <w:sz w:val="28"/>
          <w:szCs w:val="28"/>
          <w:lang w:val="es-ES"/>
        </w:rPr>
      </w:pPr>
    </w:p>
    <w:p w:rsidR="008D328D" w:rsidRDefault="008D328D" w:rsidP="008D328D"/>
    <w:p w:rsidR="00245157" w:rsidRDefault="0042082C">
      <w:bookmarkStart w:id="0" w:name="_GoBack"/>
      <w:bookmarkEnd w:id="0"/>
    </w:p>
    <w:sectPr w:rsidR="00245157" w:rsidSect="00251C26">
      <w:headerReference w:type="default" r:id="rId6"/>
      <w:pgSz w:w="12242" w:h="15842"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2C" w:rsidRDefault="0042082C" w:rsidP="00C700A6">
      <w:pPr>
        <w:spacing w:after="0" w:line="240" w:lineRule="auto"/>
      </w:pPr>
      <w:r>
        <w:separator/>
      </w:r>
    </w:p>
  </w:endnote>
  <w:endnote w:type="continuationSeparator" w:id="0">
    <w:p w:rsidR="0042082C" w:rsidRDefault="0042082C" w:rsidP="00C7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2C" w:rsidRDefault="0042082C" w:rsidP="00C700A6">
      <w:pPr>
        <w:spacing w:after="0" w:line="240" w:lineRule="auto"/>
      </w:pPr>
      <w:r>
        <w:separator/>
      </w:r>
    </w:p>
  </w:footnote>
  <w:footnote w:type="continuationSeparator" w:id="0">
    <w:p w:rsidR="0042082C" w:rsidRDefault="0042082C" w:rsidP="00C7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700A6" w:rsidRPr="00C700A6" w:rsidTr="00665E2B">
      <w:trPr>
        <w:jc w:val="center"/>
      </w:trPr>
      <w:tc>
        <w:tcPr>
          <w:tcW w:w="1541" w:type="dxa"/>
        </w:tcPr>
        <w:p w:rsidR="00C700A6" w:rsidRPr="00C700A6" w:rsidRDefault="00C700A6" w:rsidP="00C700A6">
          <w:pPr>
            <w:spacing w:after="0" w:line="240" w:lineRule="auto"/>
            <w:jc w:val="center"/>
            <w:rPr>
              <w:rFonts w:ascii="Arial" w:eastAsia="Times New Roman" w:hAnsi="Arial" w:cs="Times New Roman"/>
              <w:b/>
              <w:bCs/>
              <w:sz w:val="12"/>
              <w:szCs w:val="20"/>
              <w:lang w:eastAsia="es-ES"/>
            </w:rPr>
          </w:pPr>
          <w:r w:rsidRPr="00C700A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113F36F9" wp14:editId="412CA4EE">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0A6" w:rsidRPr="00C700A6" w:rsidRDefault="00C700A6" w:rsidP="00C700A6">
          <w:pPr>
            <w:spacing w:after="0" w:line="240" w:lineRule="auto"/>
            <w:jc w:val="center"/>
            <w:rPr>
              <w:rFonts w:ascii="Arial" w:eastAsia="Times New Roman" w:hAnsi="Arial" w:cs="Times New Roman"/>
              <w:b/>
              <w:bCs/>
              <w:sz w:val="12"/>
              <w:szCs w:val="20"/>
              <w:lang w:eastAsia="es-ES"/>
            </w:rPr>
          </w:pPr>
        </w:p>
        <w:p w:rsidR="00C700A6" w:rsidRPr="00C700A6" w:rsidRDefault="00C700A6" w:rsidP="00C700A6">
          <w:pPr>
            <w:spacing w:after="0" w:line="240" w:lineRule="auto"/>
            <w:jc w:val="center"/>
            <w:rPr>
              <w:rFonts w:ascii="Arial" w:eastAsia="Times New Roman" w:hAnsi="Arial" w:cs="Times New Roman"/>
              <w:b/>
              <w:bCs/>
              <w:sz w:val="12"/>
              <w:szCs w:val="20"/>
              <w:lang w:eastAsia="es-ES"/>
            </w:rPr>
          </w:pPr>
        </w:p>
      </w:tc>
      <w:tc>
        <w:tcPr>
          <w:tcW w:w="8665" w:type="dxa"/>
        </w:tcPr>
        <w:p w:rsidR="00C700A6" w:rsidRPr="00C700A6" w:rsidRDefault="00C700A6" w:rsidP="00C700A6">
          <w:pPr>
            <w:spacing w:after="0" w:line="240" w:lineRule="auto"/>
            <w:jc w:val="center"/>
            <w:rPr>
              <w:rFonts w:ascii="Arial" w:eastAsia="Times New Roman" w:hAnsi="Arial" w:cs="Times New Roman"/>
              <w:b/>
              <w:bCs/>
              <w:sz w:val="20"/>
              <w:szCs w:val="20"/>
              <w:lang w:eastAsia="es-ES"/>
            </w:rPr>
          </w:pPr>
        </w:p>
        <w:p w:rsidR="00C700A6" w:rsidRPr="00C700A6" w:rsidRDefault="00C700A6" w:rsidP="00C700A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700A6">
            <w:rPr>
              <w:rFonts w:ascii="Times New Roman" w:eastAsia="Times New Roman" w:hAnsi="Times New Roman" w:cs="Times New Roman"/>
              <w:smallCaps/>
              <w:spacing w:val="20"/>
              <w:sz w:val="32"/>
              <w:szCs w:val="32"/>
              <w:lang w:eastAsia="es-ES"/>
            </w:rPr>
            <w:t xml:space="preserve">Estado Independiente, Libre y Soberano </w:t>
          </w:r>
        </w:p>
        <w:p w:rsidR="00C700A6" w:rsidRPr="00C700A6" w:rsidRDefault="00C700A6" w:rsidP="00C700A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700A6">
            <w:rPr>
              <w:rFonts w:ascii="Times New Roman" w:eastAsia="Times New Roman" w:hAnsi="Times New Roman" w:cs="Times New Roman"/>
              <w:smallCaps/>
              <w:spacing w:val="20"/>
              <w:sz w:val="32"/>
              <w:szCs w:val="32"/>
              <w:lang w:eastAsia="es-ES"/>
            </w:rPr>
            <w:t>de Coahuila de Zaragoza</w:t>
          </w:r>
        </w:p>
        <w:p w:rsidR="00C700A6" w:rsidRPr="00C700A6" w:rsidRDefault="00C700A6" w:rsidP="00C700A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C700A6" w:rsidRPr="00C700A6" w:rsidRDefault="00C700A6" w:rsidP="00C700A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700A6">
            <w:rPr>
              <w:rFonts w:ascii="Times New Roman" w:eastAsia="Times New Roman" w:hAnsi="Times New Roman" w:cs="Times New Roman"/>
              <w:smallCaps/>
              <w:spacing w:val="20"/>
              <w:sz w:val="28"/>
              <w:szCs w:val="28"/>
              <w:lang w:eastAsia="es-ES"/>
            </w:rPr>
            <w:t>Poder Legislativo</w:t>
          </w:r>
        </w:p>
        <w:p w:rsidR="00C700A6" w:rsidRPr="00C700A6" w:rsidRDefault="00C700A6" w:rsidP="00C700A6">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C700A6" w:rsidRPr="00C700A6" w:rsidRDefault="00C700A6" w:rsidP="00C700A6">
          <w:pPr>
            <w:spacing w:after="0" w:line="240" w:lineRule="auto"/>
            <w:jc w:val="center"/>
            <w:rPr>
              <w:rFonts w:ascii="Arial" w:eastAsia="Times New Roman" w:hAnsi="Arial" w:cs="Times New Roman"/>
              <w:b/>
              <w:bCs/>
              <w:sz w:val="12"/>
              <w:szCs w:val="20"/>
              <w:lang w:eastAsia="es-ES"/>
            </w:rPr>
          </w:pPr>
        </w:p>
      </w:tc>
    </w:tr>
  </w:tbl>
  <w:p w:rsidR="00C700A6" w:rsidRDefault="00C700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8D"/>
    <w:rsid w:val="000653EC"/>
    <w:rsid w:val="001E0A9D"/>
    <w:rsid w:val="00251C26"/>
    <w:rsid w:val="002B3003"/>
    <w:rsid w:val="0042082C"/>
    <w:rsid w:val="004562E7"/>
    <w:rsid w:val="007A4128"/>
    <w:rsid w:val="008D328D"/>
    <w:rsid w:val="00C700A6"/>
    <w:rsid w:val="00E764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4F291-A217-430C-A5E4-1EBBB5AC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30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003"/>
    <w:rPr>
      <w:rFonts w:ascii="Segoe UI" w:hAnsi="Segoe UI" w:cs="Segoe UI"/>
      <w:sz w:val="18"/>
      <w:szCs w:val="18"/>
    </w:rPr>
  </w:style>
  <w:style w:type="paragraph" w:styleId="Encabezado">
    <w:name w:val="header"/>
    <w:basedOn w:val="Normal"/>
    <w:link w:val="EncabezadoCar"/>
    <w:uiPriority w:val="99"/>
    <w:unhideWhenUsed/>
    <w:rsid w:val="00C70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0A6"/>
  </w:style>
  <w:style w:type="paragraph" w:styleId="Piedepgina">
    <w:name w:val="footer"/>
    <w:basedOn w:val="Normal"/>
    <w:link w:val="PiedepginaCar"/>
    <w:uiPriority w:val="99"/>
    <w:unhideWhenUsed/>
    <w:rsid w:val="00C70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2021-02-24T18:09:00Z</cp:lastPrinted>
  <dcterms:created xsi:type="dcterms:W3CDTF">2021-02-26T17:24:00Z</dcterms:created>
  <dcterms:modified xsi:type="dcterms:W3CDTF">2021-02-26T17:24:00Z</dcterms:modified>
</cp:coreProperties>
</file>