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B7" w:rsidRPr="00C92C97" w:rsidRDefault="00A16BB7" w:rsidP="00A16BB7">
      <w:pPr>
        <w:spacing w:after="0" w:line="240" w:lineRule="auto"/>
        <w:jc w:val="both"/>
        <w:rPr>
          <w:rFonts w:ascii="Arial" w:hAnsi="Arial" w:cs="Arial"/>
          <w:b/>
          <w:snapToGrid w:val="0"/>
          <w:sz w:val="24"/>
          <w:szCs w:val="24"/>
          <w:lang w:val="es-ES_tradnl"/>
        </w:rPr>
      </w:pPr>
    </w:p>
    <w:p w:rsidR="00A16BB7" w:rsidRPr="00C92C97" w:rsidRDefault="00A16BB7" w:rsidP="00A16BB7">
      <w:pPr>
        <w:spacing w:after="0" w:line="240" w:lineRule="auto"/>
        <w:jc w:val="both"/>
        <w:rPr>
          <w:rFonts w:ascii="Arial" w:hAnsi="Arial" w:cs="Arial"/>
          <w:b/>
          <w:snapToGrid w:val="0"/>
          <w:sz w:val="24"/>
          <w:szCs w:val="24"/>
          <w:lang w:val="es-ES_tradnl"/>
        </w:rPr>
      </w:pPr>
    </w:p>
    <w:p w:rsidR="00A16BB7" w:rsidRPr="00C92C97" w:rsidRDefault="00A16BB7" w:rsidP="00A16BB7">
      <w:pPr>
        <w:spacing w:after="0" w:line="240" w:lineRule="auto"/>
        <w:jc w:val="both"/>
        <w:rPr>
          <w:rFonts w:ascii="Arial" w:hAnsi="Arial" w:cs="Arial"/>
          <w:b/>
          <w:snapToGrid w:val="0"/>
          <w:sz w:val="24"/>
          <w:szCs w:val="24"/>
          <w:lang w:val="es-ES_tradnl"/>
        </w:rPr>
      </w:pPr>
    </w:p>
    <w:p w:rsidR="00A16BB7" w:rsidRPr="00C92C97" w:rsidRDefault="00A16BB7" w:rsidP="00A16BB7">
      <w:pPr>
        <w:spacing w:after="0" w:line="240" w:lineRule="auto"/>
        <w:jc w:val="both"/>
        <w:rPr>
          <w:rFonts w:ascii="Arial" w:hAnsi="Arial" w:cs="Arial"/>
          <w:b/>
          <w:snapToGrid w:val="0"/>
          <w:sz w:val="24"/>
          <w:szCs w:val="24"/>
          <w:lang w:val="es-ES_tradnl"/>
        </w:rPr>
      </w:pPr>
    </w:p>
    <w:p w:rsidR="00A16BB7" w:rsidRPr="00C92C97" w:rsidRDefault="00A16BB7" w:rsidP="00A16BB7">
      <w:pPr>
        <w:spacing w:after="0" w:line="240" w:lineRule="auto"/>
        <w:jc w:val="both"/>
        <w:rPr>
          <w:rFonts w:ascii="Arial" w:hAnsi="Arial" w:cs="Arial"/>
          <w:b/>
          <w:snapToGrid w:val="0"/>
          <w:sz w:val="24"/>
          <w:szCs w:val="24"/>
          <w:lang w:val="es-ES_tradnl"/>
        </w:rPr>
      </w:pPr>
    </w:p>
    <w:p w:rsidR="00A16BB7" w:rsidRPr="00C92C97" w:rsidRDefault="00A16BB7" w:rsidP="00A16BB7">
      <w:pPr>
        <w:spacing w:after="0" w:line="240" w:lineRule="auto"/>
        <w:jc w:val="both"/>
        <w:rPr>
          <w:rFonts w:ascii="Arial" w:hAnsi="Arial" w:cs="Arial"/>
          <w:b/>
          <w:snapToGrid w:val="0"/>
          <w:sz w:val="24"/>
          <w:szCs w:val="24"/>
          <w:lang w:val="es-ES_tradnl"/>
        </w:rPr>
      </w:pPr>
      <w:r w:rsidRPr="00C92C97">
        <w:rPr>
          <w:rFonts w:ascii="Arial" w:hAnsi="Arial" w:cs="Arial"/>
          <w:b/>
          <w:snapToGrid w:val="0"/>
          <w:sz w:val="24"/>
          <w:szCs w:val="24"/>
          <w:lang w:val="es-ES_tradnl"/>
        </w:rPr>
        <w:t>QUE EL CONGRESO DEL ESTADO INDEPENDIENTE, LIBRE Y SOBERANO DE COAHUILA DE ZARAGOZA;</w:t>
      </w:r>
    </w:p>
    <w:p w:rsidR="00A16BB7" w:rsidRPr="00C92C97" w:rsidRDefault="00A16BB7" w:rsidP="00A16BB7">
      <w:pPr>
        <w:widowControl w:val="0"/>
        <w:spacing w:after="0" w:line="240" w:lineRule="auto"/>
        <w:jc w:val="both"/>
        <w:rPr>
          <w:rFonts w:ascii="Arial" w:hAnsi="Arial" w:cs="Arial"/>
          <w:b/>
          <w:snapToGrid w:val="0"/>
          <w:sz w:val="24"/>
          <w:szCs w:val="24"/>
          <w:lang w:val="es-ES_tradnl"/>
        </w:rPr>
      </w:pPr>
    </w:p>
    <w:p w:rsidR="00A16BB7" w:rsidRPr="00C92C97" w:rsidRDefault="00A16BB7" w:rsidP="00A16BB7">
      <w:pPr>
        <w:widowControl w:val="0"/>
        <w:spacing w:after="0" w:line="240" w:lineRule="auto"/>
        <w:jc w:val="both"/>
        <w:rPr>
          <w:rFonts w:ascii="Arial" w:hAnsi="Arial" w:cs="Arial"/>
          <w:b/>
          <w:snapToGrid w:val="0"/>
          <w:sz w:val="24"/>
          <w:szCs w:val="24"/>
          <w:lang w:val="es-ES_tradnl"/>
        </w:rPr>
      </w:pPr>
    </w:p>
    <w:p w:rsidR="00A16BB7" w:rsidRPr="00C92C97" w:rsidRDefault="00A16BB7" w:rsidP="00A16BB7">
      <w:pPr>
        <w:widowControl w:val="0"/>
        <w:spacing w:after="0" w:line="240" w:lineRule="auto"/>
        <w:jc w:val="both"/>
        <w:rPr>
          <w:rFonts w:ascii="Arial" w:hAnsi="Arial" w:cs="Arial"/>
          <w:b/>
          <w:snapToGrid w:val="0"/>
          <w:sz w:val="24"/>
          <w:szCs w:val="24"/>
          <w:lang w:val="es-ES_tradnl"/>
        </w:rPr>
      </w:pPr>
      <w:r w:rsidRPr="00C92C97">
        <w:rPr>
          <w:rFonts w:ascii="Arial" w:hAnsi="Arial" w:cs="Arial"/>
          <w:b/>
          <w:snapToGrid w:val="0"/>
          <w:sz w:val="24"/>
          <w:szCs w:val="24"/>
          <w:lang w:val="es-ES_tradnl"/>
        </w:rPr>
        <w:t xml:space="preserve">DECRETA: </w:t>
      </w:r>
    </w:p>
    <w:p w:rsidR="00A16BB7" w:rsidRPr="00C92C97" w:rsidRDefault="00A16BB7" w:rsidP="00A16BB7">
      <w:pPr>
        <w:widowControl w:val="0"/>
        <w:spacing w:after="0" w:line="240" w:lineRule="auto"/>
        <w:jc w:val="both"/>
        <w:rPr>
          <w:rFonts w:ascii="Arial" w:hAnsi="Arial" w:cs="Arial"/>
          <w:b/>
          <w:snapToGrid w:val="0"/>
          <w:sz w:val="24"/>
          <w:szCs w:val="24"/>
          <w:lang w:val="es-ES_tradnl"/>
        </w:rPr>
      </w:pPr>
    </w:p>
    <w:p w:rsidR="00A16BB7" w:rsidRPr="00C92C97" w:rsidRDefault="00A16BB7" w:rsidP="00A16BB7">
      <w:pPr>
        <w:widowControl w:val="0"/>
        <w:spacing w:after="0" w:line="240" w:lineRule="auto"/>
        <w:jc w:val="both"/>
        <w:rPr>
          <w:rFonts w:ascii="Arial" w:hAnsi="Arial" w:cs="Arial"/>
          <w:b/>
          <w:snapToGrid w:val="0"/>
          <w:sz w:val="24"/>
          <w:szCs w:val="24"/>
          <w:lang w:val="es-ES_tradnl"/>
        </w:rPr>
      </w:pPr>
    </w:p>
    <w:p w:rsidR="00A16BB7" w:rsidRPr="00C92C97" w:rsidRDefault="00A16BB7" w:rsidP="00A16BB7">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49</w:t>
      </w:r>
      <w:r w:rsidRPr="00C92C97">
        <w:rPr>
          <w:rFonts w:ascii="Arial" w:hAnsi="Arial" w:cs="Arial"/>
          <w:b/>
          <w:snapToGrid w:val="0"/>
          <w:sz w:val="24"/>
          <w:szCs w:val="24"/>
          <w:lang w:val="es-ES_tradnl"/>
        </w:rPr>
        <w:t>.-</w:t>
      </w:r>
    </w:p>
    <w:p w:rsidR="00A16BB7" w:rsidRPr="00C92C97" w:rsidRDefault="00A16BB7" w:rsidP="00A16BB7">
      <w:pPr>
        <w:widowControl w:val="0"/>
        <w:spacing w:after="0" w:line="240" w:lineRule="auto"/>
        <w:jc w:val="both"/>
        <w:rPr>
          <w:rFonts w:ascii="Arial" w:hAnsi="Arial" w:cs="Arial"/>
          <w:b/>
          <w:snapToGrid w:val="0"/>
          <w:sz w:val="24"/>
          <w:szCs w:val="24"/>
          <w:lang w:val="es-ES_tradnl"/>
        </w:rPr>
      </w:pPr>
    </w:p>
    <w:p w:rsidR="005846AC" w:rsidRPr="005846AC" w:rsidRDefault="005846AC" w:rsidP="005846AC">
      <w:pPr>
        <w:autoSpaceDE w:val="0"/>
        <w:autoSpaceDN w:val="0"/>
        <w:adjustRightInd w:val="0"/>
        <w:spacing w:after="0" w:line="276" w:lineRule="auto"/>
        <w:jc w:val="both"/>
        <w:rPr>
          <w:rFonts w:ascii="Arial" w:eastAsia="Times New Roman" w:hAnsi="Arial" w:cs="Arial"/>
          <w:color w:val="000000"/>
          <w:sz w:val="24"/>
          <w:szCs w:val="24"/>
          <w:lang w:val="es-419" w:eastAsia="es-MX"/>
        </w:rPr>
      </w:pPr>
      <w:r w:rsidRPr="005846AC">
        <w:rPr>
          <w:rFonts w:ascii="Arial" w:eastAsia="Times New Roman" w:hAnsi="Arial" w:cs="Arial"/>
          <w:b/>
          <w:color w:val="000000"/>
          <w:sz w:val="24"/>
          <w:szCs w:val="24"/>
          <w:lang w:eastAsia="es-MX"/>
        </w:rPr>
        <w:t>ARTÍCULO PRIMERO.</w:t>
      </w:r>
      <w:r>
        <w:rPr>
          <w:rFonts w:ascii="Arial" w:eastAsia="Times New Roman" w:hAnsi="Arial" w:cs="Arial"/>
          <w:b/>
          <w:color w:val="000000"/>
          <w:sz w:val="24"/>
          <w:szCs w:val="24"/>
          <w:lang w:eastAsia="es-MX"/>
        </w:rPr>
        <w:t>-</w:t>
      </w:r>
      <w:r w:rsidRPr="005846AC">
        <w:rPr>
          <w:rFonts w:ascii="Arial" w:eastAsia="Times New Roman" w:hAnsi="Arial" w:cs="Arial"/>
          <w:b/>
          <w:color w:val="000000"/>
          <w:sz w:val="24"/>
          <w:szCs w:val="24"/>
          <w:lang w:eastAsia="es-MX"/>
        </w:rPr>
        <w:t xml:space="preserve"> </w:t>
      </w:r>
      <w:r w:rsidRPr="005846AC">
        <w:rPr>
          <w:rFonts w:ascii="Arial" w:eastAsia="Times New Roman" w:hAnsi="Arial" w:cs="Arial"/>
          <w:color w:val="000000"/>
          <w:sz w:val="24"/>
          <w:szCs w:val="24"/>
          <w:lang w:eastAsia="es-MX"/>
        </w:rPr>
        <w:t>Se valida el ac</w:t>
      </w:r>
      <w:bookmarkStart w:id="0" w:name="_GoBack"/>
      <w:bookmarkEnd w:id="0"/>
      <w:r w:rsidRPr="005846AC">
        <w:rPr>
          <w:rFonts w:ascii="Arial" w:eastAsia="Times New Roman" w:hAnsi="Arial" w:cs="Arial"/>
          <w:color w:val="000000"/>
          <w:sz w:val="24"/>
          <w:szCs w:val="24"/>
          <w:lang w:eastAsia="es-MX"/>
        </w:rPr>
        <w:t xml:space="preserve">uerdo aprobado por el R. Ayuntamiento de Torreón, Coahuila de Zaragoza, </w:t>
      </w:r>
      <w:r w:rsidRPr="005846AC">
        <w:rPr>
          <w:rFonts w:ascii="Arial" w:eastAsia="Calibri" w:hAnsi="Arial" w:cs="Arial"/>
          <w:snapToGrid w:val="0"/>
          <w:color w:val="000000"/>
          <w:sz w:val="24"/>
          <w:szCs w:val="24"/>
          <w:lang w:eastAsia="es-MX"/>
        </w:rPr>
        <w:t xml:space="preserve">para permutar </w:t>
      </w:r>
      <w:r w:rsidRPr="005846AC">
        <w:rPr>
          <w:rFonts w:ascii="Arial" w:eastAsia="Times New Roman" w:hAnsi="Arial" w:cs="Arial"/>
          <w:color w:val="000000"/>
          <w:sz w:val="24"/>
          <w:szCs w:val="24"/>
          <w:lang w:val="es-419" w:eastAsia="es-MX"/>
        </w:rPr>
        <w:t xml:space="preserve">dos </w:t>
      </w:r>
      <w:r w:rsidRPr="005846AC">
        <w:rPr>
          <w:rFonts w:ascii="Arial" w:eastAsia="Times New Roman" w:hAnsi="Arial" w:cs="Arial"/>
          <w:color w:val="000000"/>
          <w:sz w:val="24"/>
          <w:szCs w:val="24"/>
          <w:lang w:eastAsia="es-MX"/>
        </w:rPr>
        <w:t>bien</w:t>
      </w:r>
      <w:r w:rsidRPr="005846AC">
        <w:rPr>
          <w:rFonts w:ascii="Arial" w:eastAsia="Times New Roman" w:hAnsi="Arial" w:cs="Arial"/>
          <w:color w:val="000000"/>
          <w:sz w:val="24"/>
          <w:szCs w:val="24"/>
          <w:lang w:val="es-419" w:eastAsia="es-MX"/>
        </w:rPr>
        <w:t>es</w:t>
      </w:r>
      <w:r w:rsidRPr="005846AC">
        <w:rPr>
          <w:rFonts w:ascii="Arial" w:eastAsia="Times New Roman" w:hAnsi="Arial" w:cs="Arial"/>
          <w:color w:val="000000"/>
          <w:sz w:val="24"/>
          <w:szCs w:val="24"/>
          <w:lang w:eastAsia="es-MX"/>
        </w:rPr>
        <w:t xml:space="preserve"> inmueble</w:t>
      </w:r>
      <w:r w:rsidRPr="005846AC">
        <w:rPr>
          <w:rFonts w:ascii="Arial" w:eastAsia="Times New Roman" w:hAnsi="Arial" w:cs="Arial"/>
          <w:color w:val="000000"/>
          <w:sz w:val="24"/>
          <w:szCs w:val="24"/>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5846AC">
        <w:rPr>
          <w:rFonts w:ascii="Arial" w:eastAsia="Calibri" w:hAnsi="Arial" w:cs="Arial"/>
          <w:snapToGrid w:val="0"/>
          <w:color w:val="000000"/>
          <w:sz w:val="24"/>
          <w:szCs w:val="24"/>
          <w:lang w:eastAsia="es-MX"/>
        </w:rPr>
        <w:t>el cual fue desincorporado con Decreto número 794 publicado en el Periódico Oficial del Gobierno del Estado de fecha 27 de noviembre de 2020.</w:t>
      </w:r>
    </w:p>
    <w:p w:rsidR="005846AC" w:rsidRPr="005846AC" w:rsidRDefault="005846AC" w:rsidP="005846AC">
      <w:pPr>
        <w:autoSpaceDE w:val="0"/>
        <w:autoSpaceDN w:val="0"/>
        <w:adjustRightInd w:val="0"/>
        <w:spacing w:after="0" w:line="276" w:lineRule="auto"/>
        <w:jc w:val="both"/>
        <w:rPr>
          <w:rFonts w:ascii="Arial" w:eastAsia="Times New Roman" w:hAnsi="Arial" w:cs="Arial"/>
          <w:color w:val="000000"/>
          <w:sz w:val="24"/>
          <w:szCs w:val="24"/>
          <w:lang w:eastAsia="es-MX"/>
        </w:rPr>
      </w:pPr>
    </w:p>
    <w:p w:rsidR="005846AC" w:rsidRPr="005846AC" w:rsidRDefault="005846AC" w:rsidP="005846AC">
      <w:pPr>
        <w:spacing w:after="0" w:line="276" w:lineRule="auto"/>
        <w:jc w:val="both"/>
        <w:rPr>
          <w:rFonts w:ascii="Arial" w:eastAsia="Times New Roman" w:hAnsi="Arial" w:cs="Arial"/>
          <w:sz w:val="24"/>
          <w:szCs w:val="24"/>
          <w:lang w:eastAsia="es-ES"/>
        </w:rPr>
      </w:pPr>
      <w:r w:rsidRPr="005846AC">
        <w:rPr>
          <w:rFonts w:ascii="Arial" w:eastAsia="Times New Roman" w:hAnsi="Arial" w:cs="Arial"/>
          <w:b/>
          <w:sz w:val="24"/>
          <w:szCs w:val="24"/>
          <w:lang w:eastAsia="es-ES"/>
        </w:rPr>
        <w:t>El</w:t>
      </w:r>
      <w:r w:rsidRPr="005846AC">
        <w:rPr>
          <w:rFonts w:ascii="Arial" w:eastAsia="Times New Roman" w:hAnsi="Arial" w:cs="Arial"/>
          <w:b/>
          <w:sz w:val="24"/>
          <w:szCs w:val="24"/>
          <w:lang w:val="es-419" w:eastAsia="es-ES"/>
        </w:rPr>
        <w:t xml:space="preserve"> </w:t>
      </w:r>
      <w:r w:rsidRPr="005846AC">
        <w:rPr>
          <w:rFonts w:ascii="Arial" w:eastAsia="Times New Roman" w:hAnsi="Arial" w:cs="Arial"/>
          <w:b/>
          <w:sz w:val="24"/>
          <w:szCs w:val="24"/>
          <w:lang w:eastAsia="es-ES"/>
        </w:rPr>
        <w:t xml:space="preserve">primer inmueble propiedad municipal </w:t>
      </w:r>
      <w:r w:rsidRPr="005846AC">
        <w:rPr>
          <w:rFonts w:ascii="Arial" w:eastAsia="Times New Roman" w:hAnsi="Arial" w:cs="Arial"/>
          <w:sz w:val="24"/>
          <w:szCs w:val="24"/>
          <w:lang w:eastAsia="es-ES"/>
        </w:rPr>
        <w:t xml:space="preserve">se identifica </w:t>
      </w:r>
      <w:r w:rsidRPr="005846AC">
        <w:rPr>
          <w:rFonts w:ascii="Arial" w:eastAsia="Times New Roman" w:hAnsi="Arial" w:cs="Arial"/>
          <w:sz w:val="24"/>
          <w:szCs w:val="24"/>
          <w:lang w:val="es-419" w:eastAsia="es-ES"/>
        </w:rPr>
        <w:t>como Lote 1 de la Manzana 24 Sector G, con una superficie de 10,133.54 m2., ubicado en el Fraccionamiento “Santa Bárbara” de esa ciudad, y cuenta con las siguientes medidas y colindancias:</w:t>
      </w:r>
    </w:p>
    <w:p w:rsidR="005846AC" w:rsidRPr="005846AC" w:rsidRDefault="005846AC" w:rsidP="005846AC">
      <w:pPr>
        <w:spacing w:after="0" w:line="276" w:lineRule="auto"/>
        <w:jc w:val="both"/>
        <w:rPr>
          <w:rFonts w:ascii="Arial" w:eastAsia="Times New Roman" w:hAnsi="Arial" w:cs="Arial"/>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Nororiente:</w:t>
      </w:r>
      <w:r w:rsidRPr="005846AC">
        <w:rPr>
          <w:rFonts w:ascii="Arial" w:eastAsia="Times New Roman" w:hAnsi="Arial" w:cs="Arial"/>
          <w:sz w:val="24"/>
          <w:szCs w:val="24"/>
          <w:lang w:val="es-419" w:eastAsia="es-ES"/>
        </w:rPr>
        <w:tab/>
        <w:t>mide 102.25 metros y colinda con circuito de las Nidias.</w:t>
      </w:r>
    </w:p>
    <w:p w:rsidR="005846AC" w:rsidRPr="005846AC" w:rsidRDefault="005846AC" w:rsidP="005846AC">
      <w:pPr>
        <w:spacing w:after="0" w:line="276" w:lineRule="auto"/>
        <w:jc w:val="both"/>
        <w:rPr>
          <w:rFonts w:ascii="Arial" w:eastAsia="Times New Roman" w:hAnsi="Arial" w:cs="Arial"/>
          <w:sz w:val="16"/>
          <w:szCs w:val="16"/>
          <w:lang w:val="es-419"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Sur:</w:t>
      </w:r>
      <w:r w:rsidRPr="005846AC">
        <w:rPr>
          <w:rFonts w:ascii="Arial" w:eastAsia="Times New Roman" w:hAnsi="Arial" w:cs="Arial"/>
          <w:sz w:val="24"/>
          <w:szCs w:val="24"/>
          <w:lang w:val="es-419" w:eastAsia="es-ES"/>
        </w:rPr>
        <w:tab/>
      </w:r>
      <w:r w:rsidRPr="005846AC">
        <w:rPr>
          <w:rFonts w:ascii="Arial" w:eastAsia="Times New Roman" w:hAnsi="Arial" w:cs="Arial"/>
          <w:sz w:val="24"/>
          <w:szCs w:val="24"/>
          <w:lang w:val="es-419" w:eastAsia="es-ES"/>
        </w:rPr>
        <w:tab/>
        <w:t>mide 101.90 metros y colinda con Fraccionamiento Las Quintas.</w:t>
      </w:r>
    </w:p>
    <w:p w:rsidR="005846AC" w:rsidRPr="005846AC" w:rsidRDefault="005846AC" w:rsidP="005846AC">
      <w:pPr>
        <w:spacing w:after="0" w:line="276" w:lineRule="auto"/>
        <w:jc w:val="both"/>
        <w:rPr>
          <w:rFonts w:ascii="Arial" w:eastAsia="Times New Roman" w:hAnsi="Arial" w:cs="Arial"/>
          <w:sz w:val="16"/>
          <w:szCs w:val="16"/>
          <w:lang w:val="es-419"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Oriente:</w:t>
      </w:r>
      <w:r w:rsidRPr="005846AC">
        <w:rPr>
          <w:rFonts w:ascii="Arial" w:eastAsia="Times New Roman" w:hAnsi="Arial" w:cs="Arial"/>
          <w:sz w:val="24"/>
          <w:szCs w:val="24"/>
          <w:lang w:val="es-419" w:eastAsia="es-ES"/>
        </w:rPr>
        <w:tab/>
      </w:r>
      <w:r w:rsidRPr="005846AC">
        <w:rPr>
          <w:rFonts w:ascii="Arial" w:eastAsia="Times New Roman" w:hAnsi="Arial" w:cs="Arial"/>
          <w:sz w:val="24"/>
          <w:szCs w:val="24"/>
          <w:lang w:val="es-419" w:eastAsia="es-ES"/>
        </w:rPr>
        <w:tab/>
        <w:t>mide   63.26 metros y colinda con manzana 28.</w:t>
      </w:r>
    </w:p>
    <w:p w:rsidR="005846AC" w:rsidRPr="005846AC" w:rsidRDefault="005846AC" w:rsidP="005846AC">
      <w:pPr>
        <w:spacing w:after="0" w:line="276" w:lineRule="auto"/>
        <w:jc w:val="both"/>
        <w:rPr>
          <w:rFonts w:ascii="Arial" w:eastAsia="Times New Roman" w:hAnsi="Arial" w:cs="Arial"/>
          <w:sz w:val="16"/>
          <w:szCs w:val="16"/>
          <w:lang w:val="es-419"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Poniente:</w:t>
      </w:r>
      <w:r w:rsidRPr="005846AC">
        <w:rPr>
          <w:rFonts w:ascii="Arial" w:eastAsia="Times New Roman" w:hAnsi="Arial" w:cs="Arial"/>
          <w:sz w:val="24"/>
          <w:szCs w:val="24"/>
          <w:lang w:val="es-419" w:eastAsia="es-ES"/>
        </w:rPr>
        <w:tab/>
      </w:r>
      <w:r w:rsidRPr="005846AC">
        <w:rPr>
          <w:rFonts w:ascii="Arial" w:eastAsia="Times New Roman" w:hAnsi="Arial" w:cs="Arial"/>
          <w:sz w:val="24"/>
          <w:szCs w:val="24"/>
          <w:lang w:val="es-419" w:eastAsia="es-ES"/>
        </w:rPr>
        <w:tab/>
        <w:t>mide   66.24 metros y colinda con Circuito de las Nidias.</w:t>
      </w:r>
    </w:p>
    <w:p w:rsidR="005846AC" w:rsidRDefault="005846AC" w:rsidP="005846AC">
      <w:pPr>
        <w:spacing w:after="0" w:line="276" w:lineRule="auto"/>
        <w:ind w:left="2124" w:hanging="2124"/>
        <w:jc w:val="both"/>
        <w:rPr>
          <w:rFonts w:ascii="Arial" w:eastAsia="Times New Roman" w:hAnsi="Arial" w:cs="Arial"/>
          <w:sz w:val="24"/>
          <w:szCs w:val="24"/>
          <w:lang w:eastAsia="es-ES"/>
        </w:rPr>
      </w:pPr>
    </w:p>
    <w:p w:rsidR="005846AC" w:rsidRPr="005846AC" w:rsidRDefault="005846AC" w:rsidP="005846AC">
      <w:pPr>
        <w:spacing w:after="0" w:line="276" w:lineRule="auto"/>
        <w:ind w:left="2124" w:hanging="2124"/>
        <w:jc w:val="both"/>
        <w:rPr>
          <w:rFonts w:ascii="Arial" w:eastAsia="Times New Roman" w:hAnsi="Arial" w:cs="Arial"/>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eastAsia="es-ES"/>
        </w:rPr>
        <w:lastRenderedPageBreak/>
        <w:t xml:space="preserve">Dicho inmueble se encuentra inscrito a favor del R. Ayuntamiento de Torreón, en la Oficina del Registro Público de la ciudad de Torreón del Estado de Coahuila de Zaragoza, bajo la Partida </w:t>
      </w:r>
      <w:r w:rsidRPr="005846AC">
        <w:rPr>
          <w:rFonts w:ascii="Arial" w:eastAsia="Times New Roman" w:hAnsi="Arial" w:cs="Arial"/>
          <w:sz w:val="24"/>
          <w:szCs w:val="24"/>
          <w:lang w:val="es-419" w:eastAsia="es-ES"/>
        </w:rPr>
        <w:t>31164,</w:t>
      </w:r>
      <w:r w:rsidRPr="005846AC">
        <w:rPr>
          <w:rFonts w:ascii="Arial" w:eastAsia="Times New Roman" w:hAnsi="Arial" w:cs="Arial"/>
          <w:sz w:val="24"/>
          <w:szCs w:val="24"/>
          <w:lang w:eastAsia="es-ES"/>
        </w:rPr>
        <w:t xml:space="preserve"> Libro </w:t>
      </w:r>
      <w:r w:rsidRPr="005846AC">
        <w:rPr>
          <w:rFonts w:ascii="Arial" w:eastAsia="Times New Roman" w:hAnsi="Arial" w:cs="Arial"/>
          <w:sz w:val="24"/>
          <w:szCs w:val="24"/>
          <w:lang w:val="es-419" w:eastAsia="es-ES"/>
        </w:rPr>
        <w:t>312,</w:t>
      </w:r>
      <w:r w:rsidRPr="005846AC">
        <w:rPr>
          <w:rFonts w:ascii="Arial" w:eastAsia="Times New Roman" w:hAnsi="Arial" w:cs="Arial"/>
          <w:sz w:val="24"/>
          <w:szCs w:val="24"/>
          <w:lang w:eastAsia="es-ES"/>
        </w:rPr>
        <w:t xml:space="preserve"> Sección I, de fecha </w:t>
      </w:r>
      <w:r w:rsidRPr="005846AC">
        <w:rPr>
          <w:rFonts w:ascii="Arial" w:eastAsia="Times New Roman" w:hAnsi="Arial" w:cs="Arial"/>
          <w:sz w:val="24"/>
          <w:szCs w:val="24"/>
          <w:lang w:val="es-419" w:eastAsia="es-ES"/>
        </w:rPr>
        <w:t>14</w:t>
      </w:r>
      <w:r w:rsidRPr="005846AC">
        <w:rPr>
          <w:rFonts w:ascii="Arial" w:eastAsia="Times New Roman" w:hAnsi="Arial" w:cs="Arial"/>
          <w:sz w:val="24"/>
          <w:szCs w:val="24"/>
          <w:lang w:eastAsia="es-ES"/>
        </w:rPr>
        <w:t xml:space="preserve"> de </w:t>
      </w:r>
      <w:r w:rsidRPr="005846AC">
        <w:rPr>
          <w:rFonts w:ascii="Arial" w:eastAsia="Times New Roman" w:hAnsi="Arial" w:cs="Arial"/>
          <w:sz w:val="24"/>
          <w:szCs w:val="24"/>
          <w:lang w:val="es-419" w:eastAsia="es-ES"/>
        </w:rPr>
        <w:t>septiembre</w:t>
      </w:r>
      <w:r w:rsidRPr="005846AC">
        <w:rPr>
          <w:rFonts w:ascii="Arial" w:eastAsia="Times New Roman" w:hAnsi="Arial" w:cs="Arial"/>
          <w:sz w:val="24"/>
          <w:szCs w:val="24"/>
          <w:lang w:eastAsia="es-ES"/>
        </w:rPr>
        <w:t xml:space="preserve"> de </w:t>
      </w:r>
      <w:r w:rsidRPr="005846AC">
        <w:rPr>
          <w:rFonts w:ascii="Arial" w:eastAsia="Times New Roman" w:hAnsi="Arial" w:cs="Arial"/>
          <w:sz w:val="24"/>
          <w:szCs w:val="24"/>
          <w:lang w:val="es-419" w:eastAsia="es-ES"/>
        </w:rPr>
        <w:t>2004.</w:t>
      </w:r>
    </w:p>
    <w:p w:rsidR="005846AC" w:rsidRPr="005846AC" w:rsidRDefault="005846AC" w:rsidP="005846AC">
      <w:pPr>
        <w:spacing w:after="0" w:line="276" w:lineRule="auto"/>
        <w:jc w:val="both"/>
        <w:rPr>
          <w:rFonts w:ascii="Arial" w:eastAsia="Times New Roman" w:hAnsi="Arial" w:cs="Arial"/>
          <w:sz w:val="24"/>
          <w:szCs w:val="24"/>
          <w:lang w:val="es-419"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b/>
          <w:sz w:val="24"/>
          <w:szCs w:val="24"/>
          <w:lang w:val="es-419" w:eastAsia="es-ES"/>
        </w:rPr>
        <w:t>El segundo inmueble propiedad municipal</w:t>
      </w:r>
      <w:r w:rsidRPr="005846AC">
        <w:rPr>
          <w:rFonts w:ascii="Arial" w:eastAsia="Times New Roman" w:hAnsi="Arial" w:cs="Arial"/>
          <w:sz w:val="24"/>
          <w:szCs w:val="24"/>
          <w:lang w:val="es-419" w:eastAsia="es-ES"/>
        </w:rPr>
        <w:t xml:space="preserve"> se identifica como área vial del Circuito Nidias, con una superficie de 3,132.44 m2., ubicado en el Fraccionamiento “Santa Bárbara” de esa ciudad, y cuenta con las siguientes medidas y colindancias:</w:t>
      </w:r>
    </w:p>
    <w:p w:rsidR="005846AC" w:rsidRPr="005846AC" w:rsidRDefault="005846AC" w:rsidP="005846AC">
      <w:pPr>
        <w:spacing w:after="0" w:line="276" w:lineRule="auto"/>
        <w:jc w:val="both"/>
        <w:rPr>
          <w:rFonts w:ascii="Arial" w:eastAsia="Times New Roman" w:hAnsi="Arial" w:cs="Arial"/>
          <w:sz w:val="24"/>
          <w:szCs w:val="24"/>
          <w:lang w:val="es-419"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 xml:space="preserve"> </w:t>
      </w: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 xml:space="preserve"> </w:t>
      </w: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 xml:space="preserve">El </w:t>
      </w:r>
      <w:r w:rsidRPr="005846AC">
        <w:rPr>
          <w:rFonts w:ascii="Arial" w:eastAsia="Times New Roman" w:hAnsi="Arial" w:cs="Arial"/>
          <w:sz w:val="24"/>
          <w:szCs w:val="24"/>
          <w:lang w:eastAsia="es-ES"/>
        </w:rPr>
        <w:t>Inmueble propiedad del</w:t>
      </w:r>
      <w:r w:rsidRPr="005846AC">
        <w:rPr>
          <w:rFonts w:ascii="Arial" w:eastAsia="Times New Roman" w:hAnsi="Arial" w:cs="Arial"/>
          <w:sz w:val="24"/>
          <w:szCs w:val="24"/>
          <w:lang w:val="es-419" w:eastAsia="es-ES"/>
        </w:rPr>
        <w:t xml:space="preserve"> </w:t>
      </w:r>
      <w:r w:rsidRPr="005846AC">
        <w:rPr>
          <w:rFonts w:ascii="Arial" w:eastAsia="Times New Roman" w:hAnsi="Arial" w:cs="Arial"/>
          <w:b/>
          <w:sz w:val="24"/>
          <w:szCs w:val="24"/>
          <w:lang w:val="es-419" w:eastAsia="es-ES"/>
        </w:rPr>
        <w:t>C. Juan Enrique Ramos Salas,</w:t>
      </w:r>
      <w:r w:rsidRPr="005846AC">
        <w:rPr>
          <w:rFonts w:ascii="Arial" w:eastAsia="Times New Roman" w:hAnsi="Arial" w:cs="Arial"/>
          <w:sz w:val="24"/>
          <w:szCs w:val="24"/>
          <w:lang w:val="es-419" w:eastAsia="es-ES"/>
        </w:rPr>
        <w:t xml:space="preserve"> se identifica como fracción de terreno de la Fracción AB5-6 con una superficie de 8,499.57 m2., ubicado en el Fraccionamiento “Santa Bárbara” de esa ciudad, y cuenta con las siguientes medidas y colindancias:</w:t>
      </w:r>
    </w:p>
    <w:p w:rsidR="005846AC" w:rsidRPr="005846AC" w:rsidRDefault="005846AC" w:rsidP="005846AC">
      <w:pPr>
        <w:spacing w:after="0" w:line="276" w:lineRule="auto"/>
        <w:jc w:val="both"/>
        <w:rPr>
          <w:rFonts w:ascii="Arial" w:eastAsia="Times New Roman" w:hAnsi="Arial" w:cs="Arial"/>
          <w:sz w:val="24"/>
          <w:szCs w:val="24"/>
          <w:lang w:val="es-419" w:eastAsia="es-ES"/>
        </w:rPr>
      </w:pPr>
    </w:p>
    <w:p w:rsidR="005846AC" w:rsidRPr="005846AC" w:rsidRDefault="005846AC" w:rsidP="005846AC">
      <w:pPr>
        <w:spacing w:after="0" w:line="276" w:lineRule="auto"/>
        <w:ind w:left="2124" w:hanging="2124"/>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Norte:</w:t>
      </w:r>
      <w:r w:rsidRPr="005846AC">
        <w:rPr>
          <w:rFonts w:ascii="Arial" w:eastAsia="Times New Roman" w:hAnsi="Arial" w:cs="Arial"/>
          <w:sz w:val="24"/>
          <w:szCs w:val="24"/>
          <w:lang w:val="es-419" w:eastAsia="es-ES"/>
        </w:rPr>
        <w:tab/>
        <w:t>mide 44.65 metros y colinda con fracción de terreno de la misma fracción AB5-6 de la pequeña propiedad San Luciano.</w:t>
      </w:r>
    </w:p>
    <w:p w:rsidR="005846AC" w:rsidRDefault="005846AC" w:rsidP="005846AC">
      <w:pPr>
        <w:spacing w:after="0" w:line="276" w:lineRule="auto"/>
        <w:jc w:val="both"/>
        <w:rPr>
          <w:rFonts w:ascii="Arial" w:eastAsia="Times New Roman" w:hAnsi="Arial" w:cs="Arial"/>
          <w:sz w:val="24"/>
          <w:szCs w:val="24"/>
          <w:lang w:val="es-419"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Sur:</w:t>
      </w:r>
      <w:r w:rsidRPr="005846AC">
        <w:rPr>
          <w:rFonts w:ascii="Arial" w:eastAsia="Times New Roman" w:hAnsi="Arial" w:cs="Arial"/>
          <w:sz w:val="24"/>
          <w:szCs w:val="24"/>
          <w:lang w:val="es-419" w:eastAsia="es-ES"/>
        </w:rPr>
        <w:tab/>
      </w:r>
      <w:r w:rsidRPr="005846AC">
        <w:rPr>
          <w:rFonts w:ascii="Arial" w:eastAsia="Times New Roman" w:hAnsi="Arial" w:cs="Arial"/>
          <w:sz w:val="24"/>
          <w:szCs w:val="24"/>
          <w:lang w:val="es-419" w:eastAsia="es-ES"/>
        </w:rPr>
        <w:tab/>
        <w:t>mide 51.56 metros y colinda en línea curva con Blvd. Centenario.</w:t>
      </w:r>
    </w:p>
    <w:p w:rsidR="005846AC" w:rsidRDefault="005846AC" w:rsidP="005846AC">
      <w:pPr>
        <w:spacing w:after="0" w:line="276" w:lineRule="auto"/>
        <w:ind w:left="2124" w:hanging="2124"/>
        <w:jc w:val="both"/>
        <w:rPr>
          <w:rFonts w:ascii="Arial" w:eastAsia="Times New Roman" w:hAnsi="Arial" w:cs="Arial"/>
          <w:sz w:val="24"/>
          <w:szCs w:val="24"/>
          <w:lang w:val="es-419" w:eastAsia="es-ES"/>
        </w:rPr>
      </w:pPr>
    </w:p>
    <w:p w:rsidR="005846AC" w:rsidRPr="005846AC" w:rsidRDefault="005846AC" w:rsidP="005846AC">
      <w:pPr>
        <w:spacing w:after="0" w:line="276" w:lineRule="auto"/>
        <w:ind w:left="2124" w:hanging="2124"/>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Oriente:</w:t>
      </w:r>
      <w:r w:rsidRPr="005846AC">
        <w:rPr>
          <w:rFonts w:ascii="Arial" w:eastAsia="Times New Roman" w:hAnsi="Arial" w:cs="Arial"/>
          <w:sz w:val="24"/>
          <w:szCs w:val="24"/>
          <w:lang w:val="es-419" w:eastAsia="es-ES"/>
        </w:rPr>
        <w:tab/>
        <w:t>mide 162.50 metros y colinda con misma fracción AB5-6 de la pequeña propiedad San Luciano.</w:t>
      </w:r>
    </w:p>
    <w:p w:rsidR="005846AC" w:rsidRPr="005846AC" w:rsidRDefault="005846AC" w:rsidP="005846AC">
      <w:pPr>
        <w:spacing w:after="0" w:line="276" w:lineRule="auto"/>
        <w:ind w:left="1416" w:hanging="1416"/>
        <w:jc w:val="both"/>
        <w:rPr>
          <w:rFonts w:ascii="Arial" w:eastAsia="Times New Roman" w:hAnsi="Arial" w:cs="Arial"/>
          <w:sz w:val="16"/>
          <w:szCs w:val="16"/>
          <w:lang w:val="es-419" w:eastAsia="es-ES"/>
        </w:rPr>
      </w:pPr>
    </w:p>
    <w:p w:rsidR="005846AC" w:rsidRPr="005846AC" w:rsidRDefault="005846AC" w:rsidP="005846AC">
      <w:pPr>
        <w:spacing w:after="0" w:line="276" w:lineRule="auto"/>
        <w:ind w:left="1416" w:hanging="1416"/>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Poniente:</w:t>
      </w:r>
      <w:r w:rsidRPr="005846AC">
        <w:rPr>
          <w:rFonts w:ascii="Arial" w:eastAsia="Times New Roman" w:hAnsi="Arial" w:cs="Arial"/>
          <w:sz w:val="24"/>
          <w:szCs w:val="24"/>
          <w:lang w:val="es-419" w:eastAsia="es-ES"/>
        </w:rPr>
        <w:tab/>
      </w:r>
      <w:r w:rsidRPr="005846AC">
        <w:rPr>
          <w:rFonts w:ascii="Arial" w:eastAsia="Times New Roman" w:hAnsi="Arial" w:cs="Arial"/>
          <w:sz w:val="24"/>
          <w:szCs w:val="24"/>
          <w:lang w:val="es-419" w:eastAsia="es-ES"/>
        </w:rPr>
        <w:tab/>
        <w:t>mide 160.69 metros y colinda con calle Viesca.</w:t>
      </w:r>
    </w:p>
    <w:p w:rsidR="005846AC" w:rsidRPr="005846AC" w:rsidRDefault="005846AC" w:rsidP="005846AC">
      <w:pPr>
        <w:spacing w:after="0" w:line="276" w:lineRule="auto"/>
        <w:ind w:left="1416" w:hanging="1416"/>
        <w:jc w:val="both"/>
        <w:rPr>
          <w:rFonts w:ascii="Arial" w:eastAsia="Times New Roman" w:hAnsi="Arial" w:cs="Arial"/>
          <w:sz w:val="16"/>
          <w:szCs w:val="16"/>
          <w:lang w:val="es-419" w:eastAsia="es-ES"/>
        </w:rPr>
      </w:pPr>
    </w:p>
    <w:p w:rsidR="005846AC" w:rsidRPr="005846AC" w:rsidRDefault="005846AC" w:rsidP="005846AC">
      <w:pPr>
        <w:spacing w:after="0" w:line="276" w:lineRule="auto"/>
        <w:ind w:left="1416" w:hanging="1416"/>
        <w:jc w:val="both"/>
        <w:rPr>
          <w:rFonts w:ascii="Arial" w:eastAsia="Times New Roman" w:hAnsi="Arial" w:cs="Arial"/>
          <w:sz w:val="24"/>
          <w:szCs w:val="24"/>
          <w:lang w:val="es-419" w:eastAsia="es-ES"/>
        </w:rPr>
      </w:pPr>
      <w:r w:rsidRPr="005846AC">
        <w:rPr>
          <w:rFonts w:ascii="Arial" w:eastAsia="Times New Roman" w:hAnsi="Arial" w:cs="Arial"/>
          <w:sz w:val="24"/>
          <w:szCs w:val="24"/>
          <w:lang w:val="es-419" w:eastAsia="es-ES"/>
        </w:rPr>
        <w:t>Al Norponiente:</w:t>
      </w:r>
      <w:r w:rsidRPr="005846AC">
        <w:rPr>
          <w:rFonts w:ascii="Arial" w:eastAsia="Times New Roman" w:hAnsi="Arial" w:cs="Arial"/>
          <w:sz w:val="24"/>
          <w:szCs w:val="24"/>
          <w:lang w:val="es-419" w:eastAsia="es-ES"/>
        </w:rPr>
        <w:tab/>
        <w:t>mide 10.43 metros y colinda con calle Viesca.</w:t>
      </w:r>
    </w:p>
    <w:p w:rsidR="005846AC" w:rsidRPr="005846AC" w:rsidRDefault="005846AC" w:rsidP="005846AC">
      <w:pPr>
        <w:spacing w:after="0" w:line="276" w:lineRule="auto"/>
        <w:jc w:val="both"/>
        <w:rPr>
          <w:rFonts w:ascii="Arial" w:eastAsia="Times New Roman" w:hAnsi="Arial" w:cs="Arial"/>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sz w:val="24"/>
          <w:szCs w:val="24"/>
          <w:lang w:eastAsia="es-ES"/>
        </w:rPr>
        <w:t xml:space="preserve">Dicho inmueble se encuentra inscrito a favor del C. </w:t>
      </w:r>
      <w:r w:rsidRPr="005846AC">
        <w:rPr>
          <w:rFonts w:ascii="Arial" w:eastAsia="Times New Roman" w:hAnsi="Arial" w:cs="Arial"/>
          <w:sz w:val="24"/>
          <w:szCs w:val="24"/>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5846AC" w:rsidRPr="005846AC" w:rsidRDefault="005846AC" w:rsidP="005846AC">
      <w:pPr>
        <w:spacing w:after="0" w:line="276" w:lineRule="auto"/>
        <w:jc w:val="both"/>
        <w:rPr>
          <w:rFonts w:ascii="Arial" w:eastAsia="Times New Roman" w:hAnsi="Arial" w:cs="Arial"/>
          <w:sz w:val="24"/>
          <w:szCs w:val="24"/>
          <w:lang w:eastAsia="es-ES"/>
        </w:rPr>
      </w:pPr>
    </w:p>
    <w:p w:rsidR="005846AC" w:rsidRPr="005846AC" w:rsidRDefault="005846AC" w:rsidP="005846AC">
      <w:pPr>
        <w:autoSpaceDE w:val="0"/>
        <w:autoSpaceDN w:val="0"/>
        <w:adjustRightInd w:val="0"/>
        <w:spacing w:after="0" w:line="276" w:lineRule="auto"/>
        <w:jc w:val="both"/>
        <w:rPr>
          <w:rFonts w:ascii="Arial" w:eastAsia="Times New Roman" w:hAnsi="Arial" w:cs="Arial"/>
          <w:sz w:val="24"/>
          <w:szCs w:val="24"/>
          <w:lang w:val="es-419" w:eastAsia="es-ES"/>
        </w:rPr>
      </w:pPr>
      <w:r w:rsidRPr="005846AC">
        <w:rPr>
          <w:rFonts w:ascii="Arial" w:eastAsia="Times New Roman" w:hAnsi="Arial" w:cs="Arial"/>
          <w:b/>
          <w:color w:val="000000"/>
          <w:sz w:val="24"/>
          <w:szCs w:val="24"/>
          <w:lang w:val="es-ES" w:eastAsia="es-ES"/>
        </w:rPr>
        <w:t>ARTÍCULO SEGUNDO.</w:t>
      </w:r>
      <w:r>
        <w:rPr>
          <w:rFonts w:ascii="Arial" w:eastAsia="Times New Roman" w:hAnsi="Arial" w:cs="Arial"/>
          <w:b/>
          <w:color w:val="000000"/>
          <w:sz w:val="24"/>
          <w:szCs w:val="24"/>
          <w:lang w:val="es-ES" w:eastAsia="es-ES"/>
        </w:rPr>
        <w:t>-</w:t>
      </w:r>
      <w:r w:rsidRPr="005846AC">
        <w:rPr>
          <w:rFonts w:ascii="Arial" w:eastAsia="Times New Roman" w:hAnsi="Arial" w:cs="Arial"/>
          <w:b/>
          <w:color w:val="000000"/>
          <w:sz w:val="24"/>
          <w:szCs w:val="24"/>
          <w:lang w:val="es-ES" w:eastAsia="es-ES"/>
        </w:rPr>
        <w:t xml:space="preserve"> </w:t>
      </w:r>
      <w:r w:rsidRPr="005846AC">
        <w:rPr>
          <w:rFonts w:ascii="Arial" w:eastAsia="Times New Roman" w:hAnsi="Arial" w:cs="Arial"/>
          <w:bCs/>
          <w:color w:val="000000"/>
          <w:sz w:val="24"/>
          <w:szCs w:val="24"/>
          <w:lang w:val="es-ES" w:eastAsia="es-ES"/>
        </w:rPr>
        <w:t>El objeto de esta operación es</w:t>
      </w:r>
      <w:r w:rsidRPr="005846AC">
        <w:rPr>
          <w:rFonts w:ascii="Arial" w:eastAsia="Times New Roman" w:hAnsi="Arial" w:cs="Arial"/>
          <w:color w:val="000000"/>
          <w:sz w:val="24"/>
          <w:szCs w:val="24"/>
          <w:lang w:val="es-ES" w:eastAsia="es-ES"/>
        </w:rPr>
        <w:t xml:space="preserve"> </w:t>
      </w:r>
      <w:r w:rsidRPr="005846AC">
        <w:rPr>
          <w:rFonts w:ascii="Arial" w:eastAsia="Times New Roman" w:hAnsi="Arial" w:cs="Arial"/>
          <w:color w:val="000000"/>
          <w:sz w:val="24"/>
          <w:szCs w:val="24"/>
          <w:lang w:val="es-419" w:eastAsia="es-ES"/>
        </w:rPr>
        <w:t xml:space="preserve">compensar al C. Juan Enrique Ramos Salas por la afectación de su predio, por </w:t>
      </w:r>
      <w:r w:rsidRPr="005846AC">
        <w:rPr>
          <w:rFonts w:ascii="Arial" w:eastAsia="Times New Roman" w:hAnsi="Arial" w:cs="Arial"/>
          <w:sz w:val="24"/>
          <w:szCs w:val="24"/>
          <w:lang w:val="es-419" w:eastAsia="es-ES"/>
        </w:rPr>
        <w:t>las obras públicas ejecutadas para equipamiento urbano.</w:t>
      </w:r>
    </w:p>
    <w:p w:rsidR="005846AC" w:rsidRPr="005846AC" w:rsidRDefault="005846AC" w:rsidP="005846AC">
      <w:pPr>
        <w:autoSpaceDE w:val="0"/>
        <w:autoSpaceDN w:val="0"/>
        <w:adjustRightInd w:val="0"/>
        <w:spacing w:after="0" w:line="276" w:lineRule="auto"/>
        <w:jc w:val="both"/>
        <w:rPr>
          <w:rFonts w:ascii="Arial" w:eastAsia="Times New Roman" w:hAnsi="Arial" w:cs="Arial"/>
          <w:color w:val="000000"/>
          <w:sz w:val="24"/>
          <w:szCs w:val="24"/>
          <w:lang w:eastAsia="es-MX"/>
        </w:rPr>
      </w:pPr>
    </w:p>
    <w:p w:rsidR="005846AC" w:rsidRPr="005846AC" w:rsidRDefault="005846AC" w:rsidP="005846AC">
      <w:pPr>
        <w:autoSpaceDE w:val="0"/>
        <w:autoSpaceDN w:val="0"/>
        <w:adjustRightInd w:val="0"/>
        <w:spacing w:after="0" w:line="276" w:lineRule="auto"/>
        <w:jc w:val="both"/>
        <w:rPr>
          <w:rFonts w:ascii="Arial" w:eastAsia="Times New Roman" w:hAnsi="Arial" w:cs="Arial"/>
          <w:color w:val="000000"/>
          <w:sz w:val="24"/>
          <w:szCs w:val="24"/>
          <w:lang w:eastAsia="es-MX"/>
        </w:rPr>
      </w:pPr>
      <w:r w:rsidRPr="005846AC">
        <w:rPr>
          <w:rFonts w:ascii="Arial" w:eastAsia="Times New Roman" w:hAnsi="Arial" w:cs="Arial"/>
          <w:b/>
          <w:color w:val="000000"/>
          <w:sz w:val="24"/>
          <w:szCs w:val="24"/>
          <w:lang w:eastAsia="es-MX"/>
        </w:rPr>
        <w:t>ARTÍCULO TERCERO.</w:t>
      </w:r>
      <w:r>
        <w:rPr>
          <w:rFonts w:ascii="Arial" w:eastAsia="Times New Roman" w:hAnsi="Arial" w:cs="Arial"/>
          <w:b/>
          <w:color w:val="000000"/>
          <w:sz w:val="24"/>
          <w:szCs w:val="24"/>
          <w:lang w:eastAsia="es-MX"/>
        </w:rPr>
        <w:t>-</w:t>
      </w:r>
      <w:r w:rsidRPr="005846AC">
        <w:rPr>
          <w:rFonts w:ascii="Arial" w:eastAsia="Times New Roman" w:hAnsi="Arial" w:cs="Arial"/>
          <w:b/>
          <w:color w:val="000000"/>
          <w:sz w:val="24"/>
          <w:szCs w:val="24"/>
          <w:lang w:eastAsia="es-MX"/>
        </w:rPr>
        <w:t xml:space="preserve"> </w:t>
      </w:r>
      <w:r w:rsidRPr="005846AC">
        <w:rPr>
          <w:rFonts w:ascii="Arial" w:eastAsia="Times New Roman" w:hAnsi="Arial" w:cs="Arial"/>
          <w:color w:val="000000"/>
          <w:sz w:val="24"/>
          <w:szCs w:val="24"/>
          <w:lang w:eastAsia="es-MX"/>
        </w:rPr>
        <w:t>El Ayuntamiento de Torreón, por conducto de su Presidente Municipal o de su Representante legal acreditado, deberá formalizar la operación que se autoriza y proceder a la escrituración correspondiente.</w:t>
      </w:r>
    </w:p>
    <w:p w:rsidR="005846AC" w:rsidRPr="005846AC" w:rsidRDefault="005846AC" w:rsidP="005846AC">
      <w:pPr>
        <w:spacing w:after="0" w:line="276" w:lineRule="auto"/>
        <w:jc w:val="both"/>
        <w:rPr>
          <w:rFonts w:ascii="Arial" w:eastAsia="Times New Roman" w:hAnsi="Arial" w:cs="Arial"/>
          <w:b/>
          <w:bCs/>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eastAsia="es-ES"/>
        </w:rPr>
      </w:pPr>
      <w:r w:rsidRPr="005846AC">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5846AC">
        <w:rPr>
          <w:rFonts w:ascii="Arial" w:eastAsia="Times New Roman" w:hAnsi="Arial" w:cs="Arial"/>
          <w:b/>
          <w:bCs/>
          <w:sz w:val="24"/>
          <w:szCs w:val="24"/>
          <w:lang w:eastAsia="es-ES"/>
        </w:rPr>
        <w:t xml:space="preserve">  </w:t>
      </w:r>
      <w:r w:rsidRPr="005846AC">
        <w:rPr>
          <w:rFonts w:ascii="Arial" w:eastAsia="Times New Roman" w:hAnsi="Arial" w:cs="Arial"/>
          <w:sz w:val="24"/>
          <w:szCs w:val="24"/>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5846AC" w:rsidRPr="005846AC" w:rsidRDefault="005846AC" w:rsidP="005846AC">
      <w:pPr>
        <w:spacing w:after="0" w:line="276" w:lineRule="auto"/>
        <w:jc w:val="both"/>
        <w:rPr>
          <w:rFonts w:ascii="Arial" w:eastAsia="Times New Roman" w:hAnsi="Arial" w:cs="Arial"/>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eastAsia="es-ES"/>
        </w:rPr>
      </w:pPr>
      <w:r w:rsidRPr="005846AC">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5846AC">
        <w:rPr>
          <w:rFonts w:ascii="Arial" w:eastAsia="Times New Roman" w:hAnsi="Arial" w:cs="Arial"/>
          <w:b/>
          <w:bCs/>
          <w:sz w:val="24"/>
          <w:szCs w:val="24"/>
          <w:lang w:eastAsia="es-ES"/>
        </w:rPr>
        <w:t xml:space="preserve"> </w:t>
      </w:r>
      <w:r w:rsidRPr="005846AC">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5846AC" w:rsidRPr="005846AC" w:rsidRDefault="005846AC" w:rsidP="005846AC">
      <w:pPr>
        <w:spacing w:after="0" w:line="276" w:lineRule="auto"/>
        <w:jc w:val="both"/>
        <w:rPr>
          <w:rFonts w:ascii="Arial" w:eastAsia="Times New Roman" w:hAnsi="Arial" w:cs="Arial"/>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eastAsia="es-ES"/>
        </w:rPr>
      </w:pPr>
      <w:r w:rsidRPr="005846AC">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5846AC">
        <w:rPr>
          <w:rFonts w:ascii="Arial" w:eastAsia="Times New Roman" w:hAnsi="Arial" w:cs="Arial"/>
          <w:b/>
          <w:bCs/>
          <w:sz w:val="24"/>
          <w:szCs w:val="24"/>
          <w:lang w:eastAsia="es-ES"/>
        </w:rPr>
        <w:t xml:space="preserve"> </w:t>
      </w:r>
      <w:r w:rsidRPr="005846AC">
        <w:rPr>
          <w:rFonts w:ascii="Arial" w:eastAsia="Times New Roman" w:hAnsi="Arial" w:cs="Arial"/>
          <w:sz w:val="24"/>
          <w:szCs w:val="24"/>
          <w:lang w:eastAsia="es-ES"/>
        </w:rPr>
        <w:t>El presente decreto deberá insertarse en la escritura correspondiente.</w:t>
      </w:r>
    </w:p>
    <w:p w:rsidR="005846AC" w:rsidRDefault="005846AC" w:rsidP="005846AC">
      <w:pPr>
        <w:keepNext/>
        <w:keepLines/>
        <w:spacing w:after="0" w:line="240" w:lineRule="auto"/>
        <w:outlineLvl w:val="0"/>
        <w:rPr>
          <w:rFonts w:ascii="Arial" w:eastAsia="Times New Roman" w:hAnsi="Arial" w:cs="Arial"/>
          <w:b/>
          <w:sz w:val="24"/>
          <w:szCs w:val="24"/>
          <w:lang w:eastAsia="es-ES"/>
        </w:rPr>
      </w:pPr>
    </w:p>
    <w:p w:rsidR="005846AC" w:rsidRPr="005846AC" w:rsidRDefault="005846AC" w:rsidP="005846AC">
      <w:pPr>
        <w:keepNext/>
        <w:keepLines/>
        <w:spacing w:after="0" w:line="240" w:lineRule="auto"/>
        <w:outlineLvl w:val="0"/>
        <w:rPr>
          <w:rFonts w:ascii="Arial" w:eastAsia="Times New Roman" w:hAnsi="Arial" w:cs="Arial"/>
          <w:b/>
          <w:sz w:val="24"/>
          <w:szCs w:val="24"/>
          <w:lang w:eastAsia="es-ES"/>
        </w:rPr>
      </w:pPr>
    </w:p>
    <w:p w:rsidR="005846AC" w:rsidRPr="009C1774" w:rsidRDefault="005846AC" w:rsidP="005846AC">
      <w:pPr>
        <w:keepNext/>
        <w:keepLines/>
        <w:spacing w:after="0" w:line="240" w:lineRule="auto"/>
        <w:jc w:val="center"/>
        <w:outlineLvl w:val="0"/>
        <w:rPr>
          <w:rFonts w:ascii="Arial" w:eastAsia="Times New Roman" w:hAnsi="Arial" w:cs="Arial"/>
          <w:b/>
          <w:sz w:val="24"/>
          <w:szCs w:val="24"/>
          <w:lang w:val="en-US" w:eastAsia="es-ES"/>
        </w:rPr>
      </w:pPr>
      <w:r w:rsidRPr="009C1774">
        <w:rPr>
          <w:rFonts w:ascii="Arial" w:eastAsia="Times New Roman" w:hAnsi="Arial" w:cs="Arial"/>
          <w:b/>
          <w:sz w:val="24"/>
          <w:szCs w:val="24"/>
          <w:lang w:val="en-US" w:eastAsia="es-ES"/>
        </w:rPr>
        <w:t xml:space="preserve">T R </w:t>
      </w:r>
      <w:proofErr w:type="gramStart"/>
      <w:r w:rsidRPr="009C1774">
        <w:rPr>
          <w:rFonts w:ascii="Arial" w:eastAsia="Times New Roman" w:hAnsi="Arial" w:cs="Arial"/>
          <w:b/>
          <w:sz w:val="24"/>
          <w:szCs w:val="24"/>
          <w:lang w:val="en-US" w:eastAsia="es-ES"/>
        </w:rPr>
        <w:t>A</w:t>
      </w:r>
      <w:proofErr w:type="gramEnd"/>
      <w:r w:rsidRPr="009C1774">
        <w:rPr>
          <w:rFonts w:ascii="Arial" w:eastAsia="Times New Roman" w:hAnsi="Arial" w:cs="Arial"/>
          <w:b/>
          <w:sz w:val="24"/>
          <w:szCs w:val="24"/>
          <w:lang w:val="en-US" w:eastAsia="es-ES"/>
        </w:rPr>
        <w:t xml:space="preserve"> N S I T O R I O S</w:t>
      </w:r>
    </w:p>
    <w:p w:rsidR="005846AC" w:rsidRPr="009C1774" w:rsidRDefault="005846AC" w:rsidP="005846AC">
      <w:pPr>
        <w:spacing w:after="0" w:line="276" w:lineRule="auto"/>
        <w:jc w:val="both"/>
        <w:rPr>
          <w:rFonts w:ascii="Arial" w:eastAsia="Times New Roman" w:hAnsi="Arial" w:cs="Arial"/>
          <w:b/>
          <w:bCs/>
          <w:sz w:val="24"/>
          <w:szCs w:val="24"/>
          <w:lang w:val="en-US" w:eastAsia="es-ES"/>
        </w:rPr>
      </w:pPr>
    </w:p>
    <w:p w:rsidR="005846AC" w:rsidRPr="009C1774" w:rsidRDefault="005846AC" w:rsidP="005846AC">
      <w:pPr>
        <w:spacing w:after="0" w:line="276" w:lineRule="auto"/>
        <w:jc w:val="both"/>
        <w:rPr>
          <w:rFonts w:ascii="Arial" w:eastAsia="Times New Roman" w:hAnsi="Arial" w:cs="Arial"/>
          <w:b/>
          <w:bCs/>
          <w:sz w:val="24"/>
          <w:szCs w:val="24"/>
          <w:lang w:val="en-US" w:eastAsia="es-ES"/>
        </w:rPr>
      </w:pPr>
    </w:p>
    <w:p w:rsidR="005846AC" w:rsidRPr="005846AC" w:rsidRDefault="005846AC" w:rsidP="005846AC">
      <w:pPr>
        <w:spacing w:after="0" w:line="276" w:lineRule="auto"/>
        <w:jc w:val="both"/>
        <w:rPr>
          <w:rFonts w:ascii="Arial" w:eastAsia="Times New Roman" w:hAnsi="Arial" w:cs="Arial"/>
          <w:sz w:val="24"/>
          <w:szCs w:val="24"/>
          <w:lang w:eastAsia="es-ES"/>
        </w:rPr>
      </w:pPr>
      <w:r w:rsidRPr="005846AC">
        <w:rPr>
          <w:rFonts w:ascii="Arial" w:eastAsia="Times New Roman" w:hAnsi="Arial" w:cs="Arial"/>
          <w:b/>
          <w:bCs/>
          <w:sz w:val="24"/>
          <w:szCs w:val="24"/>
          <w:lang w:eastAsia="es-ES"/>
        </w:rPr>
        <w:lastRenderedPageBreak/>
        <w:t xml:space="preserve">ARTÍCULO </w:t>
      </w:r>
      <w:proofErr w:type="gramStart"/>
      <w:r w:rsidRPr="005846AC">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5846AC">
        <w:rPr>
          <w:rFonts w:ascii="Arial" w:eastAsia="Times New Roman" w:hAnsi="Arial" w:cs="Arial"/>
          <w:b/>
          <w:bCs/>
          <w:sz w:val="24"/>
          <w:szCs w:val="24"/>
          <w:lang w:eastAsia="es-ES"/>
        </w:rPr>
        <w:t xml:space="preserve"> </w:t>
      </w:r>
      <w:r w:rsidRPr="005846AC">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5846AC" w:rsidRPr="005846AC" w:rsidRDefault="005846AC" w:rsidP="005846AC">
      <w:pPr>
        <w:spacing w:after="0" w:line="276" w:lineRule="auto"/>
        <w:jc w:val="both"/>
        <w:rPr>
          <w:rFonts w:ascii="Arial" w:eastAsia="Times New Roman" w:hAnsi="Arial" w:cs="Arial"/>
          <w:sz w:val="24"/>
          <w:szCs w:val="24"/>
          <w:lang w:eastAsia="es-ES"/>
        </w:rPr>
      </w:pPr>
    </w:p>
    <w:p w:rsidR="005846AC" w:rsidRPr="005846AC" w:rsidRDefault="005846AC" w:rsidP="005846AC">
      <w:pPr>
        <w:spacing w:after="0" w:line="276" w:lineRule="auto"/>
        <w:jc w:val="both"/>
        <w:rPr>
          <w:rFonts w:ascii="Arial" w:eastAsia="Times New Roman" w:hAnsi="Arial" w:cs="Arial"/>
          <w:sz w:val="24"/>
          <w:szCs w:val="24"/>
          <w:lang w:eastAsia="es-ES"/>
        </w:rPr>
      </w:pPr>
      <w:r w:rsidRPr="005846AC">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5846AC">
        <w:rPr>
          <w:rFonts w:ascii="Arial" w:eastAsia="Times New Roman" w:hAnsi="Arial" w:cs="Arial"/>
          <w:b/>
          <w:sz w:val="24"/>
          <w:szCs w:val="24"/>
          <w:lang w:eastAsia="es-ES"/>
        </w:rPr>
        <w:t xml:space="preserve"> </w:t>
      </w:r>
      <w:r w:rsidRPr="005846AC">
        <w:rPr>
          <w:rFonts w:ascii="Arial" w:eastAsia="Times New Roman" w:hAnsi="Arial" w:cs="Arial"/>
          <w:sz w:val="24"/>
          <w:szCs w:val="24"/>
          <w:lang w:eastAsia="es-ES"/>
        </w:rPr>
        <w:t>Publíquese en el Periódico Oficial del Gobierno del Estado.</w:t>
      </w:r>
    </w:p>
    <w:p w:rsidR="00A16BB7" w:rsidRDefault="00A16BB7" w:rsidP="00A16BB7">
      <w:pPr>
        <w:widowControl w:val="0"/>
        <w:spacing w:after="0" w:line="240" w:lineRule="auto"/>
        <w:jc w:val="both"/>
        <w:rPr>
          <w:rFonts w:ascii="Arial" w:hAnsi="Arial" w:cs="Arial"/>
          <w:b/>
          <w:snapToGrid w:val="0"/>
          <w:sz w:val="24"/>
          <w:szCs w:val="24"/>
          <w:lang w:val="es-ES_tradnl"/>
        </w:rPr>
      </w:pPr>
    </w:p>
    <w:p w:rsidR="00A16BB7" w:rsidRDefault="00A16BB7" w:rsidP="00A16BB7">
      <w:pPr>
        <w:widowControl w:val="0"/>
        <w:spacing w:after="0" w:line="240" w:lineRule="auto"/>
        <w:jc w:val="both"/>
        <w:rPr>
          <w:rFonts w:ascii="Arial" w:hAnsi="Arial" w:cs="Arial"/>
          <w:b/>
          <w:snapToGrid w:val="0"/>
          <w:sz w:val="24"/>
          <w:szCs w:val="24"/>
          <w:lang w:val="es-ES_tradnl"/>
        </w:rPr>
      </w:pPr>
    </w:p>
    <w:p w:rsidR="00A16BB7" w:rsidRPr="00C92C97" w:rsidRDefault="00A16BB7" w:rsidP="00A16BB7">
      <w:pPr>
        <w:widowControl w:val="0"/>
        <w:tabs>
          <w:tab w:val="left" w:pos="8749"/>
        </w:tabs>
        <w:jc w:val="both"/>
        <w:rPr>
          <w:rFonts w:ascii="Arial" w:eastAsia="Times New Roman" w:hAnsi="Arial" w:cs="Arial"/>
          <w:b/>
          <w:snapToGrid w:val="0"/>
          <w:sz w:val="24"/>
          <w:szCs w:val="24"/>
          <w:lang w:val="es-ES_tradnl" w:eastAsia="es-ES"/>
        </w:rPr>
      </w:pPr>
      <w:r w:rsidRPr="00C92C97">
        <w:rPr>
          <w:rFonts w:ascii="Arial" w:eastAsia="Times New Roman" w:hAnsi="Arial" w:cs="Arial"/>
          <w:b/>
          <w:snapToGrid w:val="0"/>
          <w:sz w:val="24"/>
          <w:szCs w:val="24"/>
          <w:lang w:val="es-ES_tradnl" w:eastAsia="es-ES"/>
        </w:rPr>
        <w:t xml:space="preserve">DADO en la Ciudad de Saltillo, Coahuila de Zaragoza, </w:t>
      </w:r>
      <w:r w:rsidRPr="00C92C97">
        <w:rPr>
          <w:rFonts w:ascii="Arial" w:eastAsia="Times New Roman" w:hAnsi="Arial" w:cs="Arial"/>
          <w:b/>
          <w:snapToGrid w:val="0"/>
          <w:sz w:val="24"/>
          <w:szCs w:val="24"/>
          <w:lang w:val="es-ES" w:eastAsia="es-ES"/>
        </w:rPr>
        <w:t>a los</w:t>
      </w:r>
      <w:r>
        <w:rPr>
          <w:rFonts w:ascii="Arial" w:eastAsia="Times New Roman" w:hAnsi="Arial" w:cs="Arial"/>
          <w:b/>
          <w:snapToGrid w:val="0"/>
          <w:sz w:val="24"/>
          <w:szCs w:val="24"/>
          <w:lang w:val="es-ES" w:eastAsia="es-ES"/>
        </w:rPr>
        <w:t xml:space="preserve"> veintinueve</w:t>
      </w:r>
      <w:r w:rsidRPr="00C92C97">
        <w:rPr>
          <w:rFonts w:ascii="Arial" w:eastAsia="Times New Roman" w:hAnsi="Arial" w:cs="Arial"/>
          <w:b/>
          <w:snapToGrid w:val="0"/>
          <w:sz w:val="24"/>
          <w:szCs w:val="24"/>
          <w:lang w:val="es-ES" w:eastAsia="es-ES"/>
        </w:rPr>
        <w:t xml:space="preserve"> días del mes de marzo </w:t>
      </w:r>
      <w:r w:rsidRPr="00C92C97">
        <w:rPr>
          <w:rFonts w:ascii="Arial" w:eastAsia="Times New Roman" w:hAnsi="Arial" w:cs="Arial"/>
          <w:b/>
          <w:snapToGrid w:val="0"/>
          <w:sz w:val="24"/>
          <w:szCs w:val="24"/>
          <w:lang w:val="es-ES_tradnl" w:eastAsia="es-ES"/>
        </w:rPr>
        <w:t>del año dos mil veintiuno.</w:t>
      </w:r>
    </w:p>
    <w:p w:rsidR="00A16BB7" w:rsidRPr="00C92C97" w:rsidRDefault="00A16BB7" w:rsidP="00A16BB7">
      <w:pPr>
        <w:widowControl w:val="0"/>
        <w:spacing w:after="0" w:line="240" w:lineRule="auto"/>
        <w:jc w:val="both"/>
        <w:rPr>
          <w:rFonts w:ascii="Arial" w:eastAsia="Times New Roman" w:hAnsi="Arial" w:cs="Times New Roman"/>
          <w:b/>
          <w:snapToGrid w:val="0"/>
          <w:sz w:val="24"/>
          <w:szCs w:val="24"/>
          <w:lang w:val="es-ES" w:eastAsia="es-ES"/>
        </w:rPr>
      </w:pPr>
    </w:p>
    <w:p w:rsidR="00A16BB7" w:rsidRPr="00C92C97" w:rsidRDefault="00A16BB7" w:rsidP="00A16BB7">
      <w:pPr>
        <w:widowControl w:val="0"/>
        <w:spacing w:after="0" w:line="240" w:lineRule="auto"/>
        <w:rPr>
          <w:rFonts w:ascii="Arial" w:eastAsia="Times New Roman" w:hAnsi="Arial" w:cs="Arial"/>
          <w:b/>
          <w:snapToGrid w:val="0"/>
          <w:sz w:val="24"/>
          <w:szCs w:val="24"/>
          <w:lang w:val="es-ES" w:eastAsia="es-ES"/>
        </w:rPr>
      </w:pPr>
    </w:p>
    <w:p w:rsidR="00A16BB7" w:rsidRPr="00C92C97" w:rsidRDefault="00A16BB7" w:rsidP="00A16BB7">
      <w:pPr>
        <w:spacing w:after="0" w:line="240" w:lineRule="auto"/>
        <w:jc w:val="center"/>
        <w:rPr>
          <w:rFonts w:ascii="Arial" w:eastAsia="Times New Roman" w:hAnsi="Arial" w:cs="Arial"/>
          <w:b/>
          <w:snapToGrid w:val="0"/>
          <w:sz w:val="24"/>
          <w:szCs w:val="24"/>
          <w:lang w:val="es-ES" w:eastAsia="es-ES"/>
        </w:rPr>
      </w:pPr>
      <w:r w:rsidRPr="00C92C97">
        <w:rPr>
          <w:rFonts w:ascii="Arial" w:eastAsia="Times New Roman" w:hAnsi="Arial" w:cs="Arial"/>
          <w:b/>
          <w:snapToGrid w:val="0"/>
          <w:sz w:val="24"/>
          <w:szCs w:val="24"/>
          <w:lang w:val="es-ES" w:eastAsia="es-ES"/>
        </w:rPr>
        <w:t>DIPUTADA PRESIDENTA</w:t>
      </w:r>
    </w:p>
    <w:p w:rsidR="00A16BB7" w:rsidRPr="00C92C97" w:rsidRDefault="00A16BB7" w:rsidP="00A16BB7">
      <w:pPr>
        <w:spacing w:after="0" w:line="240" w:lineRule="auto"/>
        <w:jc w:val="center"/>
        <w:rPr>
          <w:rFonts w:ascii="Arial" w:eastAsia="Times New Roman" w:hAnsi="Arial" w:cs="Arial"/>
          <w:b/>
          <w:snapToGrid w:val="0"/>
          <w:sz w:val="24"/>
          <w:szCs w:val="24"/>
          <w:lang w:val="es-ES" w:eastAsia="es-ES"/>
        </w:rPr>
      </w:pPr>
    </w:p>
    <w:p w:rsidR="00A16BB7" w:rsidRPr="00C92C97" w:rsidRDefault="00A16BB7" w:rsidP="00A16BB7">
      <w:pPr>
        <w:spacing w:after="0" w:line="240" w:lineRule="auto"/>
        <w:jc w:val="center"/>
        <w:rPr>
          <w:rFonts w:ascii="Arial" w:eastAsia="Times New Roman" w:hAnsi="Arial" w:cs="Arial"/>
          <w:b/>
          <w:snapToGrid w:val="0"/>
          <w:sz w:val="24"/>
          <w:szCs w:val="24"/>
          <w:lang w:val="es-ES" w:eastAsia="es-ES"/>
        </w:rPr>
      </w:pPr>
    </w:p>
    <w:p w:rsidR="00A16BB7" w:rsidRPr="00C92C97" w:rsidRDefault="00A16BB7" w:rsidP="00A16BB7">
      <w:pPr>
        <w:spacing w:after="0" w:line="240" w:lineRule="auto"/>
        <w:jc w:val="center"/>
        <w:rPr>
          <w:rFonts w:ascii="Arial" w:eastAsia="Times New Roman" w:hAnsi="Arial" w:cs="Arial"/>
          <w:b/>
          <w:snapToGrid w:val="0"/>
          <w:sz w:val="24"/>
          <w:szCs w:val="24"/>
          <w:lang w:val="es-ES" w:eastAsia="es-ES"/>
        </w:rPr>
      </w:pPr>
    </w:p>
    <w:p w:rsidR="00A16BB7" w:rsidRPr="00C92C97" w:rsidRDefault="00A16BB7" w:rsidP="00A16BB7">
      <w:pPr>
        <w:spacing w:after="0" w:line="240" w:lineRule="auto"/>
        <w:jc w:val="center"/>
        <w:rPr>
          <w:rFonts w:ascii="Arial" w:eastAsia="Times New Roman" w:hAnsi="Arial" w:cs="Arial"/>
          <w:b/>
          <w:snapToGrid w:val="0"/>
          <w:sz w:val="24"/>
          <w:szCs w:val="24"/>
          <w:lang w:val="es-ES" w:eastAsia="es-ES"/>
        </w:rPr>
      </w:pPr>
      <w:r w:rsidRPr="00C92C97">
        <w:rPr>
          <w:rFonts w:ascii="Arial" w:eastAsia="Times New Roman" w:hAnsi="Arial" w:cs="Arial"/>
          <w:b/>
          <w:snapToGrid w:val="0"/>
          <w:sz w:val="24"/>
          <w:szCs w:val="24"/>
          <w:lang w:val="es-ES" w:eastAsia="es-ES"/>
        </w:rPr>
        <w:t xml:space="preserve"> </w:t>
      </w:r>
    </w:p>
    <w:p w:rsidR="00A16BB7" w:rsidRPr="00C92C97" w:rsidRDefault="00A16BB7" w:rsidP="00A16BB7">
      <w:pPr>
        <w:spacing w:after="0" w:line="240" w:lineRule="auto"/>
        <w:rPr>
          <w:rFonts w:ascii="Arial" w:eastAsia="Times New Roman" w:hAnsi="Arial" w:cs="Arial"/>
          <w:b/>
          <w:snapToGrid w:val="0"/>
          <w:sz w:val="24"/>
          <w:szCs w:val="24"/>
          <w:lang w:val="es-ES" w:eastAsia="es-ES"/>
        </w:rPr>
      </w:pPr>
    </w:p>
    <w:p w:rsidR="00A16BB7" w:rsidRPr="00C92C97" w:rsidRDefault="00A16BB7" w:rsidP="00A16BB7">
      <w:pPr>
        <w:spacing w:after="0" w:line="240" w:lineRule="auto"/>
        <w:jc w:val="center"/>
        <w:rPr>
          <w:rFonts w:ascii="Arial" w:eastAsia="Times New Roman" w:hAnsi="Arial" w:cs="Arial"/>
          <w:b/>
          <w:sz w:val="24"/>
          <w:szCs w:val="24"/>
          <w:lang w:val="es-ES" w:eastAsia="es-ES"/>
        </w:rPr>
      </w:pPr>
      <w:r w:rsidRPr="00C92C97">
        <w:rPr>
          <w:rFonts w:ascii="Arial" w:eastAsia="Times New Roman" w:hAnsi="Arial" w:cs="Arial"/>
          <w:b/>
          <w:sz w:val="24"/>
          <w:szCs w:val="24"/>
          <w:lang w:val="es-ES" w:eastAsia="es-ES"/>
        </w:rPr>
        <w:t>MARÍA GUADALUPE OYERVIDES VALDEZ</w:t>
      </w:r>
    </w:p>
    <w:p w:rsidR="00A16BB7" w:rsidRPr="00C92C97" w:rsidRDefault="00A16BB7" w:rsidP="00A16BB7">
      <w:pPr>
        <w:spacing w:after="0" w:line="240" w:lineRule="auto"/>
        <w:jc w:val="center"/>
        <w:rPr>
          <w:rFonts w:ascii="Arial" w:eastAsia="Times New Roman" w:hAnsi="Arial" w:cs="Arial"/>
          <w:b/>
          <w:snapToGrid w:val="0"/>
          <w:sz w:val="24"/>
          <w:szCs w:val="24"/>
          <w:lang w:val="es-ES" w:eastAsia="es-ES"/>
        </w:rPr>
      </w:pPr>
    </w:p>
    <w:p w:rsidR="00A16BB7" w:rsidRPr="00C92C97" w:rsidRDefault="00A16BB7" w:rsidP="00A16BB7">
      <w:pPr>
        <w:spacing w:after="0" w:line="240" w:lineRule="auto"/>
        <w:rPr>
          <w:rFonts w:ascii="Arial" w:eastAsia="Times New Roman" w:hAnsi="Arial" w:cs="Arial"/>
          <w:b/>
          <w:snapToGrid w:val="0"/>
          <w:sz w:val="24"/>
          <w:szCs w:val="24"/>
          <w:lang w:val="es-ES" w:eastAsia="es-ES"/>
        </w:rPr>
      </w:pPr>
    </w:p>
    <w:p w:rsidR="00A16BB7" w:rsidRPr="00C92C97" w:rsidRDefault="00A16BB7" w:rsidP="00A16BB7">
      <w:pPr>
        <w:spacing w:after="0" w:line="240" w:lineRule="auto"/>
        <w:rPr>
          <w:rFonts w:ascii="Arial" w:eastAsia="Times New Roman" w:hAnsi="Arial" w:cs="Arial"/>
          <w:b/>
          <w:snapToGrid w:val="0"/>
          <w:sz w:val="24"/>
          <w:szCs w:val="24"/>
          <w:lang w:val="es-ES" w:eastAsia="es-ES"/>
        </w:rPr>
      </w:pPr>
    </w:p>
    <w:p w:rsidR="00A16BB7" w:rsidRPr="00C92C97" w:rsidRDefault="00A16BB7" w:rsidP="00A16BB7">
      <w:pPr>
        <w:spacing w:after="0" w:line="240" w:lineRule="auto"/>
        <w:rPr>
          <w:rFonts w:ascii="Arial" w:eastAsia="Times New Roman" w:hAnsi="Arial" w:cs="Arial"/>
          <w:b/>
          <w:snapToGrid w:val="0"/>
          <w:sz w:val="24"/>
          <w:szCs w:val="24"/>
          <w:lang w:val="es-ES" w:eastAsia="es-ES"/>
        </w:rPr>
      </w:pPr>
    </w:p>
    <w:p w:rsidR="00A16BB7" w:rsidRPr="00C92C97" w:rsidRDefault="00A16BB7" w:rsidP="00A16BB7">
      <w:pPr>
        <w:spacing w:after="0" w:line="240" w:lineRule="auto"/>
        <w:rPr>
          <w:rFonts w:ascii="Times New Roman" w:eastAsia="Times New Roman" w:hAnsi="Times New Roman" w:cs="Times New Roman"/>
          <w:sz w:val="24"/>
          <w:szCs w:val="24"/>
          <w:lang w:val="es-ES" w:eastAsia="es-ES"/>
        </w:rPr>
      </w:pP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r w:rsidRPr="00C92C97">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C92C97">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C92C97">
        <w:rPr>
          <w:rFonts w:ascii="Arial" w:eastAsia="Times New Roman" w:hAnsi="Arial" w:cs="Arial"/>
          <w:b/>
          <w:snapToGrid w:val="0"/>
          <w:sz w:val="24"/>
          <w:szCs w:val="24"/>
          <w:lang w:val="es-ES_tradnl" w:eastAsia="es-ES"/>
        </w:rPr>
        <w:t>DIPUTADA SECRETARIA</w:t>
      </w: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p>
    <w:p w:rsidR="00A16BB7" w:rsidRPr="00C92C97" w:rsidRDefault="00A16BB7" w:rsidP="00A16BB7">
      <w:pPr>
        <w:spacing w:after="0" w:line="240" w:lineRule="auto"/>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CLAUDIA ELVIRA RODRÍGUEZ MÁRQUEZ           MAYRA LUCILA VALDÉS GONZÁLEZ</w:t>
      </w:r>
    </w:p>
    <w:p w:rsidR="00A16BB7" w:rsidRPr="00C92C97" w:rsidRDefault="00A16BB7" w:rsidP="00A16BB7">
      <w:pPr>
        <w:spacing w:after="0" w:line="240" w:lineRule="auto"/>
        <w:rPr>
          <w:sz w:val="24"/>
          <w:szCs w:val="24"/>
        </w:rPr>
      </w:pPr>
    </w:p>
    <w:p w:rsidR="00A16BB7" w:rsidRPr="00C92C97" w:rsidRDefault="00A16BB7" w:rsidP="00A16BB7">
      <w:pPr>
        <w:spacing w:after="0" w:line="240" w:lineRule="auto"/>
        <w:rPr>
          <w:sz w:val="24"/>
          <w:szCs w:val="24"/>
        </w:rPr>
      </w:pPr>
    </w:p>
    <w:p w:rsidR="00A16BB7" w:rsidRPr="00C92C97" w:rsidRDefault="00A16BB7" w:rsidP="00A16BB7">
      <w:pPr>
        <w:rPr>
          <w:sz w:val="24"/>
          <w:szCs w:val="24"/>
        </w:rPr>
      </w:pPr>
    </w:p>
    <w:p w:rsidR="00A16BB7" w:rsidRPr="00C92C97" w:rsidRDefault="00A16BB7" w:rsidP="00A16BB7">
      <w:pPr>
        <w:rPr>
          <w:sz w:val="24"/>
          <w:szCs w:val="24"/>
        </w:rPr>
      </w:pPr>
    </w:p>
    <w:p w:rsidR="00A16BB7" w:rsidRDefault="00A16BB7" w:rsidP="00A16BB7"/>
    <w:p w:rsidR="00245157" w:rsidRDefault="00045B9A"/>
    <w:sectPr w:rsidR="0024515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9A" w:rsidRDefault="00045B9A" w:rsidP="009C1774">
      <w:pPr>
        <w:spacing w:after="0" w:line="240" w:lineRule="auto"/>
      </w:pPr>
      <w:r>
        <w:separator/>
      </w:r>
    </w:p>
  </w:endnote>
  <w:endnote w:type="continuationSeparator" w:id="0">
    <w:p w:rsidR="00045B9A" w:rsidRDefault="00045B9A" w:rsidP="009C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9A" w:rsidRDefault="00045B9A" w:rsidP="009C1774">
      <w:pPr>
        <w:spacing w:after="0" w:line="240" w:lineRule="auto"/>
      </w:pPr>
      <w:r>
        <w:separator/>
      </w:r>
    </w:p>
  </w:footnote>
  <w:footnote w:type="continuationSeparator" w:id="0">
    <w:p w:rsidR="00045B9A" w:rsidRDefault="00045B9A" w:rsidP="009C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C1774" w:rsidRPr="009C1774" w:rsidTr="00007D4F">
      <w:trPr>
        <w:jc w:val="center"/>
      </w:trPr>
      <w:tc>
        <w:tcPr>
          <w:tcW w:w="1541" w:type="dxa"/>
        </w:tcPr>
        <w:p w:rsidR="009C1774" w:rsidRPr="009C1774" w:rsidRDefault="009C1774" w:rsidP="009C1774">
          <w:pPr>
            <w:spacing w:after="0" w:line="240" w:lineRule="auto"/>
            <w:jc w:val="center"/>
            <w:rPr>
              <w:rFonts w:ascii="Arial" w:eastAsia="Times New Roman" w:hAnsi="Arial" w:cs="Times New Roman"/>
              <w:b/>
              <w:bCs/>
              <w:sz w:val="12"/>
              <w:szCs w:val="20"/>
              <w:lang w:eastAsia="es-ES"/>
            </w:rPr>
          </w:pPr>
          <w:r w:rsidRPr="009C1774">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7A83EA8" wp14:editId="3C7893FD">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774" w:rsidRPr="009C1774" w:rsidRDefault="009C1774" w:rsidP="009C1774">
          <w:pPr>
            <w:spacing w:after="0" w:line="240" w:lineRule="auto"/>
            <w:jc w:val="center"/>
            <w:rPr>
              <w:rFonts w:ascii="Arial" w:eastAsia="Times New Roman" w:hAnsi="Arial" w:cs="Times New Roman"/>
              <w:b/>
              <w:bCs/>
              <w:sz w:val="12"/>
              <w:szCs w:val="20"/>
              <w:lang w:eastAsia="es-ES"/>
            </w:rPr>
          </w:pPr>
        </w:p>
        <w:p w:rsidR="009C1774" w:rsidRPr="009C1774" w:rsidRDefault="009C1774" w:rsidP="009C1774">
          <w:pPr>
            <w:spacing w:after="0" w:line="240" w:lineRule="auto"/>
            <w:jc w:val="center"/>
            <w:rPr>
              <w:rFonts w:ascii="Arial" w:eastAsia="Times New Roman" w:hAnsi="Arial" w:cs="Times New Roman"/>
              <w:b/>
              <w:bCs/>
              <w:sz w:val="12"/>
              <w:szCs w:val="20"/>
              <w:lang w:eastAsia="es-ES"/>
            </w:rPr>
          </w:pPr>
        </w:p>
      </w:tc>
      <w:tc>
        <w:tcPr>
          <w:tcW w:w="8665" w:type="dxa"/>
        </w:tcPr>
        <w:p w:rsidR="009C1774" w:rsidRPr="009C1774" w:rsidRDefault="009C1774" w:rsidP="009C1774">
          <w:pPr>
            <w:spacing w:after="0" w:line="240" w:lineRule="auto"/>
            <w:jc w:val="center"/>
            <w:rPr>
              <w:rFonts w:ascii="Arial" w:eastAsia="Times New Roman" w:hAnsi="Arial" w:cs="Times New Roman"/>
              <w:b/>
              <w:bCs/>
              <w:sz w:val="20"/>
              <w:szCs w:val="20"/>
              <w:lang w:eastAsia="es-ES"/>
            </w:rPr>
          </w:pPr>
        </w:p>
        <w:p w:rsidR="009C1774" w:rsidRPr="009C1774" w:rsidRDefault="009C1774" w:rsidP="009C177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C1774">
            <w:rPr>
              <w:rFonts w:ascii="Times New Roman" w:eastAsia="Times New Roman" w:hAnsi="Times New Roman" w:cs="Times New Roman"/>
              <w:smallCaps/>
              <w:spacing w:val="20"/>
              <w:sz w:val="32"/>
              <w:szCs w:val="32"/>
              <w:lang w:eastAsia="es-ES"/>
            </w:rPr>
            <w:t xml:space="preserve">Estado Independiente, Libre y Soberano </w:t>
          </w:r>
        </w:p>
        <w:p w:rsidR="009C1774" w:rsidRPr="009C1774" w:rsidRDefault="009C1774" w:rsidP="009C177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9C1774">
            <w:rPr>
              <w:rFonts w:ascii="Times New Roman" w:eastAsia="Times New Roman" w:hAnsi="Times New Roman" w:cs="Times New Roman"/>
              <w:smallCaps/>
              <w:spacing w:val="20"/>
              <w:sz w:val="32"/>
              <w:szCs w:val="32"/>
              <w:lang w:eastAsia="es-ES"/>
            </w:rPr>
            <w:t>de Coahuila de Zaragoza</w:t>
          </w:r>
        </w:p>
        <w:p w:rsidR="009C1774" w:rsidRPr="009C1774" w:rsidRDefault="009C1774" w:rsidP="009C1774">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9C1774" w:rsidRPr="009C1774" w:rsidRDefault="009C1774" w:rsidP="009C1774">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9C1774">
            <w:rPr>
              <w:rFonts w:ascii="Times New Roman" w:eastAsia="Times New Roman" w:hAnsi="Times New Roman" w:cs="Times New Roman"/>
              <w:smallCaps/>
              <w:spacing w:val="20"/>
              <w:sz w:val="28"/>
              <w:szCs w:val="28"/>
              <w:lang w:eastAsia="es-ES"/>
            </w:rPr>
            <w:t>Poder Legislativo</w:t>
          </w:r>
        </w:p>
        <w:p w:rsidR="009C1774" w:rsidRPr="009C1774" w:rsidRDefault="009C1774" w:rsidP="009C1774">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9C1774" w:rsidRPr="009C1774" w:rsidRDefault="009C1774" w:rsidP="009C1774">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9C1774">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9C1774" w:rsidRPr="009C1774" w:rsidRDefault="009C1774" w:rsidP="009C1774">
          <w:pPr>
            <w:spacing w:after="0" w:line="240" w:lineRule="auto"/>
            <w:jc w:val="center"/>
            <w:rPr>
              <w:rFonts w:ascii="Arial" w:eastAsia="Times New Roman" w:hAnsi="Arial" w:cs="Times New Roman"/>
              <w:b/>
              <w:bCs/>
              <w:sz w:val="12"/>
              <w:szCs w:val="20"/>
              <w:lang w:eastAsia="es-ES"/>
            </w:rPr>
          </w:pPr>
        </w:p>
      </w:tc>
    </w:tr>
  </w:tbl>
  <w:p w:rsidR="009C1774" w:rsidRDefault="009C17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B7"/>
    <w:rsid w:val="00045B9A"/>
    <w:rsid w:val="000653EC"/>
    <w:rsid w:val="000E5FFD"/>
    <w:rsid w:val="00251C26"/>
    <w:rsid w:val="004562E7"/>
    <w:rsid w:val="005846AC"/>
    <w:rsid w:val="009C1774"/>
    <w:rsid w:val="00A16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71A7A-138F-4786-9C0E-84A47B87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774"/>
  </w:style>
  <w:style w:type="paragraph" w:styleId="Piedepgina">
    <w:name w:val="footer"/>
    <w:basedOn w:val="Normal"/>
    <w:link w:val="PiedepginaCar"/>
    <w:uiPriority w:val="99"/>
    <w:unhideWhenUsed/>
    <w:rsid w:val="009C1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2021-03-29T19:13:00Z</dcterms:created>
  <dcterms:modified xsi:type="dcterms:W3CDTF">2021-03-29T19:13:00Z</dcterms:modified>
</cp:coreProperties>
</file>