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EC" w:rsidRPr="00C92C97" w:rsidRDefault="00AC15EC" w:rsidP="00AC15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50</w:t>
      </w: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PRIMERO.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748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autoriza al R. Ayuntamiento de Sabinas, Coahuila de Zaragoza, a desincorporar del dominio público municipal, una superficie total de 5,000.00 m2.,  ubicado en las calles Hermenegildo Galeana, Nicolás Bravo y Avenida de los Héroes en la Colonia Jorge B. Cuellar, </w:t>
      </w:r>
      <w:bookmarkStart w:id="0" w:name="_GoBack"/>
      <w:bookmarkEnd w:id="0"/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donde se localiza el antiguo edificio y terreno del CERESO municipal, con el fin de enajenarlos a título gratuito; a favor del Poder Judicial del Estado de Coahuila de Zaragoza una superficie de 2,164.47 m2.; a favor de la Fiscalía General del Estado de Coahuila una superficie de 2,330.85 m2., y a favor de la Secretaría de Seguridad Pública una superficie de 504.68 m2., los cuales se identifican de la siguiente manera: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sz w:val="24"/>
          <w:szCs w:val="24"/>
          <w:lang w:eastAsia="es-ES"/>
        </w:rPr>
        <w:t xml:space="preserve">Primera superficie de 2,164.47 m2., a favor del Poder Judicial del Estado de Coahuila de Zaragoza ubicada en las 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calles Hermenegildo Galeana, Nicolás Bravo y Avenida de los Héroes en la Colonia Jorge B. Cuellar, cuenta con las siguientes medidas y colindancias: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Norte: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24.44 metros y colinda con Secretaría de Seguridad Pública.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Sur: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21.70 metros y colinda con calle Nicolás Bravo.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Oriente: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79.35 metros y colinda con Ave. De los Héroes.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Poniente: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12.93 m, 10.62 m, 20.20 m, 5.03 m, 30.69 metros y colindan con la Fiscalía General del Estado de Coahuila.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sz w:val="24"/>
          <w:szCs w:val="24"/>
          <w:lang w:eastAsia="es-ES"/>
        </w:rPr>
        <w:t xml:space="preserve">Segunda superficie de 2,330.85 m2., a favor de la Fiscalía General del Estado de Coahuila de Zaragoza ubicada en las 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calles Hermenegildo Galeana, Nicolás Bravo y Avenida de los Héroes en la Colonia Jorge B. Cuellar, cuenta con las siguientes medidas y colindancias: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Norte: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25.56 metros y colinda con la calle Hermenegildo Galeana,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Sur: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28.30 metros y colinda con calle Nicolás Bravo.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Oriente: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33.58 m, 3.90 m, 10.62 m, 7.00 m, 20.20 m, 5.03 m y 30.69 metros y colinda con la Secretaría de Seguridad Pública y el Poder Judicial del Estado de Coahuila de Zaragoza.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Al Poniente: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100.00 metros y colinda con lote 15, lote 35, lote 25 y lote 26 y privada América.</w:t>
      </w:r>
    </w:p>
    <w:p w:rsid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sz w:val="24"/>
          <w:szCs w:val="24"/>
          <w:lang w:eastAsia="es-ES"/>
        </w:rPr>
        <w:t xml:space="preserve">Tercera superficie de 504.68 m2., a favor Secretaría de Seguridad Pública del Estado de Coahuila ubicada en las 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calles Hermenegildo Galeana, Nicolás Bravo y Avenida de los Héroes en la Colonia Jorge B. Cuellar, cuenta con las siguientes medidas y colindancias: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Norte: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24.44 metros y colinda con calle Hermenegildo Galeana.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Sur: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24.44 metros y colinda con el Poder Judicial del Estado de Coahuila de Zaragoza.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Oriente: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20.65 metros y colinda con Avenida de los Héroes.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Poniente: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mide 20.65 metros y colinda con la Fiscalía General del Estado de Coahuila de Zaragoza.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sz w:val="24"/>
          <w:szCs w:val="24"/>
          <w:lang w:eastAsia="es-ES"/>
        </w:rPr>
        <w:t>Dichas superficies se encuentran inscritas con una superficie total de 5,000.00 M2., a favor del R. Ayuntamiento de Sabinas, en las oficinas del Registro Público de la ciudad de Sabinas del Estado de Coahuila de Zaragoza, bajo el Folio Real N° 825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SEGUNDO.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748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autorización de esta operación es con objeto de llevar a cabo la construcción de juzgados y oficinas del Poder Judicial del Estado de Coahuila, Fiscalía General del Estado de Coahuila y la Secretaría de Seguridad Pública del Estado de Coahuila.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748F2" w:rsidRPr="005748F2" w:rsidRDefault="005748F2" w:rsidP="005748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TERCERO.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748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5748F2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Para que </w:t>
      </w:r>
      <w:r w:rsidRPr="005748F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5748F2" w:rsidRP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748F2" w:rsidRP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sz w:val="24"/>
          <w:szCs w:val="24"/>
          <w:lang w:eastAsia="es-ES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8F2" w:rsidRP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8F2" w:rsidRPr="00A063A6" w:rsidRDefault="005748F2" w:rsidP="005748F2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0"/>
          <w:lang w:val="en-US" w:eastAsia="es-ES"/>
        </w:rPr>
      </w:pPr>
      <w:r w:rsidRPr="00A063A6">
        <w:rPr>
          <w:rFonts w:ascii="Arial" w:eastAsia="Arial Unicode MS" w:hAnsi="Arial" w:cs="Arial"/>
          <w:b/>
          <w:sz w:val="24"/>
          <w:szCs w:val="20"/>
          <w:lang w:val="en-US" w:eastAsia="es-ES"/>
        </w:rPr>
        <w:t xml:space="preserve">T R </w:t>
      </w:r>
      <w:proofErr w:type="gramStart"/>
      <w:r w:rsidRPr="00A063A6">
        <w:rPr>
          <w:rFonts w:ascii="Arial" w:eastAsia="Arial Unicode MS" w:hAnsi="Arial" w:cs="Arial"/>
          <w:b/>
          <w:sz w:val="24"/>
          <w:szCs w:val="20"/>
          <w:lang w:val="en-US" w:eastAsia="es-ES"/>
        </w:rPr>
        <w:t>A</w:t>
      </w:r>
      <w:proofErr w:type="gramEnd"/>
      <w:r w:rsidRPr="00A063A6">
        <w:rPr>
          <w:rFonts w:ascii="Arial" w:eastAsia="Arial Unicode MS" w:hAnsi="Arial" w:cs="Arial"/>
          <w:b/>
          <w:sz w:val="24"/>
          <w:szCs w:val="20"/>
          <w:lang w:val="en-US" w:eastAsia="es-ES"/>
        </w:rPr>
        <w:t xml:space="preserve"> N S I T O R I O S</w:t>
      </w:r>
    </w:p>
    <w:p w:rsidR="005748F2" w:rsidRPr="00A063A6" w:rsidRDefault="005748F2" w:rsidP="005748F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es-ES"/>
        </w:rPr>
      </w:pPr>
    </w:p>
    <w:p w:rsidR="005748F2" w:rsidRPr="00A063A6" w:rsidRDefault="005748F2" w:rsidP="005748F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es-ES"/>
        </w:rPr>
      </w:pPr>
    </w:p>
    <w:p w:rsidR="005748F2" w:rsidRP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5748F2"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5748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748F2">
        <w:rPr>
          <w:rFonts w:ascii="Arial" w:eastAsia="Times New Roman" w:hAnsi="Arial" w:cs="Arial"/>
          <w:sz w:val="24"/>
          <w:szCs w:val="24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5748F2" w:rsidRP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48F2" w:rsidRPr="005748F2" w:rsidRDefault="005748F2" w:rsidP="00574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F2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748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748F2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AC15EC" w:rsidRDefault="00AC15EC" w:rsidP="005748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Default="00AC15EC" w:rsidP="005748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C15EC" w:rsidRPr="00C92C97" w:rsidRDefault="00AC15EC" w:rsidP="00AC15EC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veintinueve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marzo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AC15EC" w:rsidRPr="00C92C97" w:rsidRDefault="00AC15EC" w:rsidP="00AC15E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92C97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AC15EC" w:rsidRPr="00C92C97" w:rsidRDefault="00AC15EC" w:rsidP="00AC15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5EC" w:rsidRPr="00C92C97" w:rsidRDefault="00AC15EC" w:rsidP="00AC15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 ELVIRA RODRÍGUEZ MÁRQUEZ           MAYRA LUCILA VALDÉS GONZÁLEZ</w:t>
      </w:r>
    </w:p>
    <w:p w:rsidR="00AC15EC" w:rsidRPr="00C92C97" w:rsidRDefault="00AC15EC" w:rsidP="00AC15EC">
      <w:pPr>
        <w:spacing w:after="0" w:line="240" w:lineRule="auto"/>
        <w:rPr>
          <w:sz w:val="24"/>
          <w:szCs w:val="24"/>
        </w:rPr>
      </w:pPr>
    </w:p>
    <w:p w:rsidR="00AC15EC" w:rsidRPr="00C92C97" w:rsidRDefault="00AC15EC" w:rsidP="00AC15EC">
      <w:pPr>
        <w:spacing w:after="0" w:line="240" w:lineRule="auto"/>
        <w:rPr>
          <w:sz w:val="24"/>
          <w:szCs w:val="24"/>
        </w:rPr>
      </w:pPr>
    </w:p>
    <w:p w:rsidR="00AC15EC" w:rsidRPr="00C92C97" w:rsidRDefault="00AC15EC" w:rsidP="00AC15EC">
      <w:pPr>
        <w:rPr>
          <w:sz w:val="24"/>
          <w:szCs w:val="24"/>
        </w:rPr>
      </w:pPr>
    </w:p>
    <w:p w:rsidR="00AC15EC" w:rsidRPr="00C92C97" w:rsidRDefault="00AC15EC" w:rsidP="00AC15EC">
      <w:pPr>
        <w:rPr>
          <w:sz w:val="24"/>
          <w:szCs w:val="24"/>
        </w:rPr>
      </w:pPr>
    </w:p>
    <w:p w:rsidR="00AC15EC" w:rsidRDefault="00AC15EC" w:rsidP="00AC15EC"/>
    <w:p w:rsidR="00245157" w:rsidRDefault="00131755"/>
    <w:sectPr w:rsidR="00245157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55" w:rsidRDefault="00131755" w:rsidP="00A063A6">
      <w:pPr>
        <w:spacing w:after="0" w:line="240" w:lineRule="auto"/>
      </w:pPr>
      <w:r>
        <w:separator/>
      </w:r>
    </w:p>
  </w:endnote>
  <w:endnote w:type="continuationSeparator" w:id="0">
    <w:p w:rsidR="00131755" w:rsidRDefault="00131755" w:rsidP="00A0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55" w:rsidRDefault="00131755" w:rsidP="00A063A6">
      <w:pPr>
        <w:spacing w:after="0" w:line="240" w:lineRule="auto"/>
      </w:pPr>
      <w:r>
        <w:separator/>
      </w:r>
    </w:p>
  </w:footnote>
  <w:footnote w:type="continuationSeparator" w:id="0">
    <w:p w:rsidR="00131755" w:rsidRDefault="00131755" w:rsidP="00A0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A063A6" w:rsidRPr="00A063A6" w:rsidTr="00007D4F">
      <w:trPr>
        <w:jc w:val="center"/>
      </w:trPr>
      <w:tc>
        <w:tcPr>
          <w:tcW w:w="1541" w:type="dxa"/>
        </w:tcPr>
        <w:p w:rsidR="00A063A6" w:rsidRPr="00A063A6" w:rsidRDefault="00A063A6" w:rsidP="00A063A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063A6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CED6895" wp14:editId="4AD1F4EB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63A6" w:rsidRPr="00A063A6" w:rsidRDefault="00A063A6" w:rsidP="00A063A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63A6" w:rsidRPr="00A063A6" w:rsidRDefault="00A063A6" w:rsidP="00A063A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A063A6" w:rsidRPr="00A063A6" w:rsidRDefault="00A063A6" w:rsidP="00A063A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A063A6" w:rsidRPr="00A063A6" w:rsidRDefault="00A063A6" w:rsidP="00A063A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A063A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A063A6" w:rsidRPr="00A063A6" w:rsidRDefault="00A063A6" w:rsidP="00A063A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A063A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A063A6" w:rsidRPr="00A063A6" w:rsidRDefault="00A063A6" w:rsidP="00A063A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A063A6" w:rsidRPr="00A063A6" w:rsidRDefault="00A063A6" w:rsidP="00A063A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A063A6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A063A6" w:rsidRPr="00A063A6" w:rsidRDefault="00A063A6" w:rsidP="00A063A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A063A6" w:rsidRPr="00A063A6" w:rsidRDefault="00A063A6" w:rsidP="00A063A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A063A6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A063A6" w:rsidRPr="00A063A6" w:rsidRDefault="00A063A6" w:rsidP="00A063A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063A6" w:rsidRDefault="00A063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EC"/>
    <w:rsid w:val="000653EC"/>
    <w:rsid w:val="00131755"/>
    <w:rsid w:val="00242969"/>
    <w:rsid w:val="00251C26"/>
    <w:rsid w:val="004562E7"/>
    <w:rsid w:val="005748F2"/>
    <w:rsid w:val="00A063A6"/>
    <w:rsid w:val="00AC15EC"/>
    <w:rsid w:val="00B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5DDC6-62F1-4961-803B-B96845D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3A6"/>
  </w:style>
  <w:style w:type="paragraph" w:styleId="Piedepgina">
    <w:name w:val="footer"/>
    <w:basedOn w:val="Normal"/>
    <w:link w:val="PiedepginaCar"/>
    <w:uiPriority w:val="99"/>
    <w:unhideWhenUsed/>
    <w:rsid w:val="00A06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2021-03-29T19:15:00Z</dcterms:created>
  <dcterms:modified xsi:type="dcterms:W3CDTF">2021-03-29T19:15:00Z</dcterms:modified>
</cp:coreProperties>
</file>