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43891" w14:textId="77777777" w:rsidR="00A70C5C" w:rsidRDefault="00A70C5C" w:rsidP="00A70C5C">
      <w:pPr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  <w:bookmarkStart w:id="0" w:name="_GoBack"/>
      <w:bookmarkEnd w:id="0"/>
    </w:p>
    <w:p w14:paraId="2B4AC4BB" w14:textId="77777777" w:rsidR="00A70C5C" w:rsidRDefault="00A70C5C" w:rsidP="00A70C5C">
      <w:pPr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14:paraId="6E69FA4B" w14:textId="77777777" w:rsidR="00A70C5C" w:rsidRDefault="00A70C5C" w:rsidP="00A70C5C">
      <w:pPr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14:paraId="72B41092" w14:textId="77777777" w:rsidR="00A70C5C" w:rsidRDefault="00A70C5C" w:rsidP="00A70C5C">
      <w:pPr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14:paraId="00EC9EAA" w14:textId="77777777" w:rsidR="00A70C5C" w:rsidRDefault="00A70C5C" w:rsidP="00A70C5C">
      <w:pPr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14:paraId="1752FBEC" w14:textId="77777777" w:rsidR="00A70C5C" w:rsidRPr="00A214EB" w:rsidRDefault="00A70C5C" w:rsidP="00A70C5C">
      <w:pPr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  <w:r w:rsidRPr="00A214EB">
        <w:rPr>
          <w:rFonts w:ascii="Arial" w:hAnsi="Arial" w:cs="Arial"/>
          <w:b/>
          <w:snapToGrid w:val="0"/>
          <w:sz w:val="22"/>
          <w:szCs w:val="22"/>
          <w:lang w:val="es-ES_tradnl"/>
        </w:rPr>
        <w:t>QUE EL CONGRESO DEL ESTADO INDEPENDIENTE, LIBRE Y SOBERANO DE COAHUILA DE ZARAGOZA;</w:t>
      </w:r>
    </w:p>
    <w:p w14:paraId="65974AFF" w14:textId="77777777" w:rsidR="00A70C5C" w:rsidRDefault="00A70C5C" w:rsidP="00A70C5C">
      <w:pPr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14:paraId="782516AA" w14:textId="77777777" w:rsidR="00A70C5C" w:rsidRPr="00A214EB" w:rsidRDefault="00A70C5C" w:rsidP="00A70C5C">
      <w:pPr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14:paraId="41E36587" w14:textId="77777777" w:rsidR="00A70C5C" w:rsidRDefault="00A70C5C" w:rsidP="00A70C5C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  <w:r>
        <w:rPr>
          <w:rFonts w:ascii="Arial" w:hAnsi="Arial" w:cs="Arial"/>
          <w:b/>
          <w:snapToGrid w:val="0"/>
          <w:sz w:val="22"/>
          <w:szCs w:val="22"/>
          <w:lang w:val="es-ES_tradnl"/>
        </w:rPr>
        <w:t>DECRETA:</w:t>
      </w:r>
    </w:p>
    <w:p w14:paraId="57E179CA" w14:textId="77777777" w:rsidR="00A70C5C" w:rsidRPr="00A214EB" w:rsidRDefault="00A70C5C" w:rsidP="00A70C5C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14:paraId="000A1B6B" w14:textId="5C9B3822" w:rsidR="00A70C5C" w:rsidRPr="00A214EB" w:rsidRDefault="00A70C5C" w:rsidP="00A70C5C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  <w:r>
        <w:rPr>
          <w:rFonts w:ascii="Arial" w:hAnsi="Arial" w:cs="Arial"/>
          <w:b/>
          <w:snapToGrid w:val="0"/>
          <w:sz w:val="22"/>
          <w:szCs w:val="22"/>
          <w:lang w:val="es-ES_tradnl"/>
        </w:rPr>
        <w:t>NÚMERO 169</w:t>
      </w:r>
      <w:r w:rsidRPr="00A214EB">
        <w:rPr>
          <w:rFonts w:ascii="Arial" w:hAnsi="Arial" w:cs="Arial"/>
          <w:b/>
          <w:snapToGrid w:val="0"/>
          <w:sz w:val="22"/>
          <w:szCs w:val="22"/>
          <w:lang w:val="es-ES_tradnl"/>
        </w:rPr>
        <w:t xml:space="preserve">.- </w:t>
      </w:r>
    </w:p>
    <w:p w14:paraId="2A90FD52" w14:textId="77777777" w:rsidR="00A70C5C" w:rsidRDefault="00A70C5C" w:rsidP="00361C2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ED642DC" w14:textId="77777777" w:rsidR="00361C2B" w:rsidRPr="008B5E7C" w:rsidRDefault="00361C2B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B5E7C">
        <w:rPr>
          <w:rFonts w:ascii="Arial" w:hAnsi="Arial" w:cs="Arial"/>
          <w:b/>
          <w:sz w:val="22"/>
          <w:szCs w:val="22"/>
        </w:rPr>
        <w:t xml:space="preserve">                   </w:t>
      </w:r>
    </w:p>
    <w:p w14:paraId="2CCFE8D6" w14:textId="77777777" w:rsidR="00361C2B" w:rsidRPr="008B5E7C" w:rsidRDefault="00361C2B" w:rsidP="00361C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5E7C">
        <w:rPr>
          <w:rFonts w:ascii="Arial" w:hAnsi="Arial" w:cs="Arial"/>
          <w:b/>
          <w:sz w:val="22"/>
          <w:szCs w:val="22"/>
        </w:rPr>
        <w:t xml:space="preserve">ARTÍCULO ÚNICO. </w:t>
      </w:r>
      <w:r w:rsidRPr="008B5E7C">
        <w:rPr>
          <w:rFonts w:ascii="Arial" w:hAnsi="Arial" w:cs="Arial"/>
          <w:sz w:val="22"/>
          <w:szCs w:val="22"/>
        </w:rPr>
        <w:t xml:space="preserve">Se aprueban las Tablas de Valores de Suelo y Construcción del Municipio de </w:t>
      </w:r>
      <w:r w:rsidR="002D0CA9" w:rsidRPr="008B5E7C">
        <w:rPr>
          <w:rFonts w:ascii="Arial" w:hAnsi="Arial" w:cs="Arial"/>
          <w:sz w:val="22"/>
          <w:szCs w:val="22"/>
        </w:rPr>
        <w:t>Múzquiz,</w:t>
      </w:r>
      <w:r w:rsidR="00EA00E0" w:rsidRPr="008B5E7C">
        <w:rPr>
          <w:rFonts w:ascii="Arial" w:hAnsi="Arial" w:cs="Arial"/>
          <w:sz w:val="22"/>
          <w:szCs w:val="22"/>
        </w:rPr>
        <w:t xml:space="preserve"> </w:t>
      </w:r>
      <w:r w:rsidRPr="008B5E7C">
        <w:rPr>
          <w:rFonts w:ascii="Arial" w:hAnsi="Arial" w:cs="Arial"/>
          <w:sz w:val="22"/>
          <w:szCs w:val="22"/>
        </w:rPr>
        <w:t>Coahuila de Zaragoza para el ejercicio fiscal 20</w:t>
      </w:r>
      <w:r w:rsidR="00782B4A">
        <w:rPr>
          <w:rFonts w:ascii="Arial" w:hAnsi="Arial" w:cs="Arial"/>
          <w:sz w:val="22"/>
          <w:szCs w:val="22"/>
        </w:rPr>
        <w:t>2</w:t>
      </w:r>
      <w:r w:rsidR="00BF4DDA">
        <w:rPr>
          <w:rFonts w:ascii="Arial" w:hAnsi="Arial" w:cs="Arial"/>
          <w:sz w:val="22"/>
          <w:szCs w:val="22"/>
        </w:rPr>
        <w:t>2</w:t>
      </w:r>
      <w:r w:rsidRPr="008B5E7C">
        <w:rPr>
          <w:rFonts w:ascii="Arial" w:hAnsi="Arial" w:cs="Arial"/>
          <w:sz w:val="22"/>
          <w:szCs w:val="22"/>
        </w:rPr>
        <w:t>, en los siguientes términos:</w:t>
      </w:r>
    </w:p>
    <w:p w14:paraId="3F241769" w14:textId="77777777" w:rsidR="00361C2B" w:rsidRDefault="00361C2B" w:rsidP="00361C2B">
      <w:pPr>
        <w:spacing w:line="276" w:lineRule="auto"/>
        <w:rPr>
          <w:highlight w:val="yellow"/>
        </w:rPr>
      </w:pPr>
    </w:p>
    <w:p w14:paraId="2E738A6E" w14:textId="77777777" w:rsidR="00A70C5C" w:rsidRDefault="00A70C5C" w:rsidP="00361C2B">
      <w:pPr>
        <w:spacing w:line="276" w:lineRule="auto"/>
        <w:rPr>
          <w:highlight w:val="yellow"/>
        </w:rPr>
      </w:pPr>
    </w:p>
    <w:p w14:paraId="66A2DD6D" w14:textId="77777777" w:rsidR="0079104D" w:rsidRDefault="00177007" w:rsidP="00177007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 w:rsidRPr="00177007">
        <w:rPr>
          <w:rFonts w:ascii="Arial" w:hAnsi="Arial" w:cs="Arial"/>
          <w:b/>
          <w:bCs/>
          <w:sz w:val="22"/>
          <w:szCs w:val="22"/>
          <w:lang w:eastAsia="es-MX"/>
        </w:rPr>
        <w:t xml:space="preserve">TABLAS DE VALORES DE SUELO Y CONSTRUCCION </w:t>
      </w:r>
      <w:r w:rsidR="00894437" w:rsidRPr="00177007">
        <w:rPr>
          <w:rFonts w:ascii="Arial" w:hAnsi="Arial" w:cs="Arial"/>
          <w:b/>
          <w:bCs/>
          <w:sz w:val="22"/>
          <w:szCs w:val="22"/>
          <w:lang w:eastAsia="es-MX"/>
        </w:rPr>
        <w:t>DEL MUNICIPIO D</w:t>
      </w:r>
      <w:r w:rsidR="00894437">
        <w:rPr>
          <w:rFonts w:ascii="Arial" w:hAnsi="Arial" w:cs="Arial"/>
          <w:b/>
          <w:bCs/>
          <w:sz w:val="22"/>
          <w:szCs w:val="22"/>
          <w:lang w:eastAsia="es-MX"/>
        </w:rPr>
        <w:t xml:space="preserve">E MÚZQUIZ, </w:t>
      </w:r>
    </w:p>
    <w:p w14:paraId="111586FA" w14:textId="77777777" w:rsidR="00177007" w:rsidRPr="00894437" w:rsidRDefault="00894437" w:rsidP="00177007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>
        <w:rPr>
          <w:rFonts w:ascii="Arial" w:hAnsi="Arial" w:cs="Arial"/>
          <w:b/>
          <w:bCs/>
          <w:sz w:val="22"/>
          <w:szCs w:val="22"/>
          <w:lang w:eastAsia="es-MX"/>
        </w:rPr>
        <w:t xml:space="preserve">COAHUILA DE ZARAGOZA </w:t>
      </w:r>
      <w:r w:rsidR="00177007" w:rsidRPr="00177007">
        <w:rPr>
          <w:rFonts w:ascii="Arial" w:hAnsi="Arial" w:cs="Arial"/>
          <w:b/>
          <w:bCs/>
          <w:sz w:val="22"/>
          <w:szCs w:val="22"/>
          <w:lang w:eastAsia="es-MX"/>
        </w:rPr>
        <w:t>PARA EL EJERCICIO FISCAL 20</w:t>
      </w:r>
      <w:r w:rsidR="00782B4A">
        <w:rPr>
          <w:rFonts w:ascii="Arial" w:hAnsi="Arial" w:cs="Arial"/>
          <w:b/>
          <w:bCs/>
          <w:sz w:val="22"/>
          <w:szCs w:val="22"/>
          <w:lang w:eastAsia="es-MX"/>
        </w:rPr>
        <w:t>2</w:t>
      </w:r>
      <w:r w:rsidR="00BF4DDA">
        <w:rPr>
          <w:rFonts w:ascii="Arial" w:hAnsi="Arial" w:cs="Arial"/>
          <w:b/>
          <w:bCs/>
          <w:sz w:val="22"/>
          <w:szCs w:val="22"/>
          <w:lang w:eastAsia="es-MX"/>
        </w:rPr>
        <w:t>2</w:t>
      </w:r>
      <w:r w:rsidR="00177007" w:rsidRPr="00177007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</w:p>
    <w:p w14:paraId="01E7D946" w14:textId="42106806" w:rsidR="00361C2B" w:rsidRDefault="00361C2B" w:rsidP="00FF5A67">
      <w:pPr>
        <w:jc w:val="center"/>
        <w:rPr>
          <w:sz w:val="22"/>
          <w:szCs w:val="22"/>
        </w:rPr>
      </w:pPr>
    </w:p>
    <w:p w14:paraId="0A737823" w14:textId="77777777" w:rsidR="00A66FD3" w:rsidRDefault="00A66FD3" w:rsidP="00FF5A67">
      <w:pPr>
        <w:jc w:val="center"/>
        <w:rPr>
          <w:sz w:val="22"/>
          <w:szCs w:val="22"/>
        </w:rPr>
      </w:pPr>
    </w:p>
    <w:p w14:paraId="36870B9A" w14:textId="77777777" w:rsidR="00DD11A2" w:rsidRDefault="00DD11A2" w:rsidP="00DD11A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TABLA DE VALORES DE TERRENO URBANO</w:t>
      </w:r>
    </w:p>
    <w:p w14:paraId="21925A95" w14:textId="77777777" w:rsidR="00A70C5C" w:rsidRDefault="00A70C5C" w:rsidP="00DD11A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5D4DD20" w14:textId="77777777" w:rsidR="00DD11A2" w:rsidRDefault="00DD11A2" w:rsidP="00FF5A67">
      <w:pPr>
        <w:jc w:val="center"/>
        <w:rPr>
          <w:sz w:val="22"/>
          <w:szCs w:val="22"/>
        </w:rPr>
      </w:pPr>
    </w:p>
    <w:tbl>
      <w:tblPr>
        <w:tblW w:w="6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220"/>
        <w:gridCol w:w="1280"/>
        <w:gridCol w:w="1340"/>
      </w:tblGrid>
      <w:tr w:rsidR="00D654BB" w14:paraId="3CCBD0B7" w14:textId="77777777" w:rsidTr="00D654BB">
        <w:trPr>
          <w:trHeight w:val="675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CC06A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ZONA O SECTOR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76E1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VALOR MÍNIMO POR M2 $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368F2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DEDE2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VALOR MÁXIMO POR M2 $</w:t>
            </w:r>
          </w:p>
        </w:tc>
      </w:tr>
      <w:tr w:rsidR="00D654BB" w14:paraId="5919496C" w14:textId="77777777" w:rsidTr="00D654BB">
        <w:trPr>
          <w:trHeight w:val="282"/>
          <w:jc w:val="center"/>
        </w:trPr>
        <w:tc>
          <w:tcPr>
            <w:tcW w:w="62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12DF9C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MUZQUIZ</w:t>
            </w:r>
          </w:p>
        </w:tc>
      </w:tr>
      <w:tr w:rsidR="00D654BB" w14:paraId="79B55824" w14:textId="77777777" w:rsidTr="00D654BB">
        <w:trPr>
          <w:trHeight w:val="282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22A7D9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E1416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56B2F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0D9FB9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228.03</w:t>
            </w:r>
          </w:p>
        </w:tc>
      </w:tr>
      <w:tr w:rsidR="00D654BB" w14:paraId="2F5D5FE7" w14:textId="77777777" w:rsidTr="00D654BB">
        <w:trPr>
          <w:trHeight w:val="282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035869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38D62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3CF41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A2C49B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817.00</w:t>
            </w:r>
          </w:p>
        </w:tc>
      </w:tr>
      <w:tr w:rsidR="00D654BB" w14:paraId="0E288188" w14:textId="77777777" w:rsidTr="00D654BB">
        <w:trPr>
          <w:trHeight w:val="282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34E27B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1600E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EA49E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6E2FB2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285.34</w:t>
            </w:r>
          </w:p>
        </w:tc>
      </w:tr>
      <w:tr w:rsidR="00D654BB" w14:paraId="60872B5E" w14:textId="77777777" w:rsidTr="00D654BB">
        <w:trPr>
          <w:trHeight w:val="282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FDE4EB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3F326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3C23C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CF51F0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228.03</w:t>
            </w:r>
          </w:p>
        </w:tc>
      </w:tr>
      <w:tr w:rsidR="00D654BB" w14:paraId="106871C9" w14:textId="77777777" w:rsidTr="00D654BB">
        <w:trPr>
          <w:trHeight w:val="282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97A46B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B6C99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1E740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A14888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163.40</w:t>
            </w:r>
          </w:p>
        </w:tc>
      </w:tr>
      <w:tr w:rsidR="00D654BB" w14:paraId="216D3B21" w14:textId="77777777" w:rsidTr="00D654BB">
        <w:trPr>
          <w:trHeight w:val="282"/>
          <w:jc w:val="center"/>
        </w:trPr>
        <w:tc>
          <w:tcPr>
            <w:tcW w:w="62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1E1E079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PALAU</w:t>
            </w:r>
          </w:p>
        </w:tc>
      </w:tr>
      <w:tr w:rsidR="00D654BB" w14:paraId="6FCB176A" w14:textId="77777777" w:rsidTr="00D654BB">
        <w:trPr>
          <w:trHeight w:val="282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822B2A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EE3B7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2CE42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1F674F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178.03</w:t>
            </w:r>
          </w:p>
        </w:tc>
      </w:tr>
      <w:tr w:rsidR="00D654BB" w14:paraId="3BBDBC1D" w14:textId="77777777" w:rsidTr="00D654BB">
        <w:trPr>
          <w:trHeight w:val="282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4E35EB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74E51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43A04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3274F5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178.03</w:t>
            </w:r>
          </w:p>
        </w:tc>
      </w:tr>
      <w:tr w:rsidR="00D654BB" w14:paraId="0AE72EAF" w14:textId="77777777" w:rsidTr="00D654BB">
        <w:trPr>
          <w:trHeight w:val="282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E66798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121DD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76.82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CE7A4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EF3594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178.03</w:t>
            </w:r>
          </w:p>
        </w:tc>
      </w:tr>
      <w:tr w:rsidR="00D654BB" w14:paraId="28EF92E0" w14:textId="77777777" w:rsidTr="00D654BB">
        <w:trPr>
          <w:trHeight w:val="282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F6A0BA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0DF67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76.82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75878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D9DC92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163.40</w:t>
            </w:r>
          </w:p>
        </w:tc>
      </w:tr>
      <w:tr w:rsidR="00D654BB" w14:paraId="4D0CE749" w14:textId="77777777" w:rsidTr="00D654BB">
        <w:trPr>
          <w:trHeight w:val="282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E259F2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13FBA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69.68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69FDC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FF73DD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69.68</w:t>
            </w:r>
          </w:p>
        </w:tc>
      </w:tr>
      <w:tr w:rsidR="00D654BB" w14:paraId="3673CB26" w14:textId="77777777" w:rsidTr="00D654BB">
        <w:trPr>
          <w:trHeight w:val="282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11BB0F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1D243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76.80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C4DCD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B18CD0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76.80</w:t>
            </w:r>
          </w:p>
        </w:tc>
      </w:tr>
      <w:tr w:rsidR="00D654BB" w14:paraId="3525952C" w14:textId="77777777" w:rsidTr="00D654BB">
        <w:trPr>
          <w:trHeight w:val="282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454481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1C3AE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CDA9B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7B3177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163.40</w:t>
            </w:r>
          </w:p>
        </w:tc>
      </w:tr>
      <w:tr w:rsidR="00D654BB" w14:paraId="260BF9CB" w14:textId="77777777" w:rsidTr="00D654BB">
        <w:trPr>
          <w:trHeight w:val="282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D88508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4921E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67FCF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320C3B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58.53</w:t>
            </w:r>
          </w:p>
        </w:tc>
      </w:tr>
      <w:tr w:rsidR="00D654BB" w14:paraId="60CE1B43" w14:textId="77777777" w:rsidTr="00D654BB">
        <w:trPr>
          <w:trHeight w:val="282"/>
          <w:jc w:val="center"/>
        </w:trPr>
        <w:tc>
          <w:tcPr>
            <w:tcW w:w="62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47AA9BA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BARROTERAN</w:t>
            </w:r>
          </w:p>
        </w:tc>
      </w:tr>
      <w:tr w:rsidR="00D654BB" w14:paraId="4E1A3E24" w14:textId="77777777" w:rsidTr="00D654BB">
        <w:trPr>
          <w:trHeight w:val="282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F8B93F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792E9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BB323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140BEC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95.11</w:t>
            </w:r>
          </w:p>
        </w:tc>
      </w:tr>
      <w:tr w:rsidR="00D654BB" w14:paraId="66F6D4A5" w14:textId="77777777" w:rsidTr="00D654BB">
        <w:trPr>
          <w:trHeight w:val="282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CECA03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8B440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7C8F4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04F9FA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90.24</w:t>
            </w:r>
          </w:p>
        </w:tc>
      </w:tr>
      <w:tr w:rsidR="00D654BB" w14:paraId="415C2B1E" w14:textId="77777777" w:rsidTr="00D654BB">
        <w:trPr>
          <w:trHeight w:val="282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489C47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01D91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B3257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E73EAD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73.11</w:t>
            </w:r>
          </w:p>
        </w:tc>
      </w:tr>
      <w:tr w:rsidR="00D654BB" w14:paraId="44CB1DDB" w14:textId="77777777" w:rsidTr="00D654BB">
        <w:trPr>
          <w:trHeight w:val="282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EF078D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1640B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7E032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10D513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56.05</w:t>
            </w:r>
          </w:p>
        </w:tc>
      </w:tr>
      <w:tr w:rsidR="00D654BB" w14:paraId="142FBB03" w14:textId="77777777" w:rsidTr="00D654BB">
        <w:trPr>
          <w:trHeight w:val="282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454063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3EA08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62D78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3B1209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56.05</w:t>
            </w:r>
          </w:p>
        </w:tc>
      </w:tr>
    </w:tbl>
    <w:p w14:paraId="0233FEBA" w14:textId="58950778" w:rsidR="00E022B1" w:rsidRDefault="00E022B1" w:rsidP="00361C2B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</w:p>
    <w:tbl>
      <w:tblPr>
        <w:tblW w:w="6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6"/>
        <w:gridCol w:w="1673"/>
        <w:gridCol w:w="196"/>
        <w:gridCol w:w="1803"/>
        <w:gridCol w:w="1844"/>
      </w:tblGrid>
      <w:tr w:rsidR="00D654BB" w14:paraId="3A3D3392" w14:textId="77777777" w:rsidTr="00D654BB">
        <w:trPr>
          <w:trHeight w:val="282"/>
          <w:jc w:val="center"/>
        </w:trPr>
        <w:tc>
          <w:tcPr>
            <w:tcW w:w="6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B796" w14:textId="77777777" w:rsidR="00A70C5C" w:rsidRDefault="00A70C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3CE581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TABLA DE VALORES DE TERRENO URBANO</w:t>
            </w:r>
          </w:p>
        </w:tc>
      </w:tr>
      <w:tr w:rsidR="00D654BB" w14:paraId="0785CEC1" w14:textId="77777777" w:rsidTr="00D654BB">
        <w:trPr>
          <w:trHeight w:val="282"/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3A3C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F39B" w14:textId="77777777" w:rsidR="00D654BB" w:rsidRDefault="00D654BB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32B0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Esperanzas, Coahuila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5850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4BB" w14:paraId="05EF7B8E" w14:textId="77777777" w:rsidTr="00D654BB">
        <w:trPr>
          <w:trHeight w:val="240"/>
          <w:jc w:val="center"/>
        </w:trPr>
        <w:tc>
          <w:tcPr>
            <w:tcW w:w="2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5985D9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SECTOR 1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B778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3B1DB4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SECTOR 2</w:t>
            </w:r>
          </w:p>
        </w:tc>
      </w:tr>
      <w:tr w:rsidR="00D654BB" w14:paraId="21ABBA93" w14:textId="77777777" w:rsidTr="00D654BB">
        <w:trPr>
          <w:trHeight w:val="282"/>
          <w:jc w:val="center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9F0C" w14:textId="77777777" w:rsidR="00D654BB" w:rsidRDefault="00D654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SECC  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D96C7F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      90.16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41583" w14:textId="77777777" w:rsidR="00D654BB" w:rsidRDefault="00D654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5A001B" w14:textId="77777777" w:rsidR="00D654BB" w:rsidRDefault="00D654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SECC  A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C2EA86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        71.92 </w:t>
            </w:r>
          </w:p>
        </w:tc>
      </w:tr>
      <w:tr w:rsidR="00D654BB" w14:paraId="6FC6262C" w14:textId="77777777" w:rsidTr="00D654BB">
        <w:trPr>
          <w:trHeight w:val="282"/>
          <w:jc w:val="center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14D1A" w14:textId="77777777" w:rsidR="00D654BB" w:rsidRDefault="00D654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SECC  B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97C506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      71.91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E4436" w14:textId="77777777" w:rsidR="00D654BB" w:rsidRDefault="00D654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3B749A" w14:textId="77777777" w:rsidR="00D654BB" w:rsidRDefault="00D654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SECC  B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F51F7E" w14:textId="3FDE5209" w:rsidR="00D654BB" w:rsidRDefault="00A66FD3" w:rsidP="00A66F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654BB">
              <w:rPr>
                <w:rFonts w:ascii="Arial" w:hAnsi="Arial" w:cs="Arial"/>
                <w:sz w:val="20"/>
                <w:szCs w:val="20"/>
              </w:rPr>
              <w:t xml:space="preserve"> $         54.85 </w:t>
            </w:r>
          </w:p>
        </w:tc>
      </w:tr>
      <w:tr w:rsidR="00D654BB" w14:paraId="026CE16A" w14:textId="77777777" w:rsidTr="00D654BB">
        <w:trPr>
          <w:trHeight w:val="282"/>
          <w:jc w:val="center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35A80" w14:textId="77777777" w:rsidR="00D654BB" w:rsidRDefault="00D654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SECC  C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A3A55C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      69.47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B917E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944CD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11E87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84C683A" w14:textId="77777777" w:rsidR="00D654BB" w:rsidRDefault="00D654BB" w:rsidP="00361C2B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</w:p>
    <w:p w14:paraId="1FBFE0D7" w14:textId="35E27349" w:rsidR="00782B4A" w:rsidRDefault="00782B4A" w:rsidP="00361C2B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</w:p>
    <w:tbl>
      <w:tblPr>
        <w:tblW w:w="9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0"/>
      </w:tblGrid>
      <w:tr w:rsidR="00D654BB" w14:paraId="4BECFEFF" w14:textId="77777777" w:rsidTr="00D654BB">
        <w:trPr>
          <w:trHeight w:val="285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A479" w14:textId="77777777" w:rsidR="00A70C5C" w:rsidRDefault="00A70C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568B87" w14:textId="77777777" w:rsidR="00A70C5C" w:rsidRDefault="00A70C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549BE1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TABLA DE DEMÉRITOS POR CONDICIONES FÍSICAS Y</w:t>
            </w:r>
          </w:p>
        </w:tc>
      </w:tr>
      <w:tr w:rsidR="00D654BB" w14:paraId="2AB614B0" w14:textId="77777777" w:rsidTr="00D654BB">
        <w:trPr>
          <w:trHeight w:val="285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6AEE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GEOMÉTRICAS,  APLICABLES A LOS PREDIOS URBANOS </w:t>
            </w:r>
          </w:p>
        </w:tc>
      </w:tr>
    </w:tbl>
    <w:p w14:paraId="4B6D7E40" w14:textId="275AAA09" w:rsidR="00D654BB" w:rsidRDefault="00D654BB" w:rsidP="00361C2B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</w:p>
    <w:p w14:paraId="76337E26" w14:textId="77777777" w:rsidR="00A70C5C" w:rsidRDefault="00A70C5C" w:rsidP="00361C2B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</w:p>
    <w:tbl>
      <w:tblPr>
        <w:tblW w:w="65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1"/>
        <w:gridCol w:w="202"/>
        <w:gridCol w:w="452"/>
        <w:gridCol w:w="1340"/>
      </w:tblGrid>
      <w:tr w:rsidR="00D654BB" w14:paraId="0C7DD044" w14:textId="77777777" w:rsidTr="00A66FD3">
        <w:trPr>
          <w:trHeight w:val="255"/>
          <w:jc w:val="center"/>
        </w:trPr>
        <w:tc>
          <w:tcPr>
            <w:tcW w:w="52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3B0453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CONDICIONES FÍSICAS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195D4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DEMÉRITO</w:t>
            </w:r>
          </w:p>
        </w:tc>
      </w:tr>
      <w:tr w:rsidR="00D654BB" w14:paraId="66DB8310" w14:textId="77777777" w:rsidTr="00A66FD3">
        <w:trPr>
          <w:trHeight w:val="255"/>
          <w:jc w:val="center"/>
        </w:trPr>
        <w:tc>
          <w:tcPr>
            <w:tcW w:w="523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8A0F" w14:textId="77777777" w:rsidR="00D654BB" w:rsidRDefault="00D654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ACCIDENTADO:</w:t>
            </w:r>
            <w:r>
              <w:rPr>
                <w:rFonts w:ascii="Arial" w:hAnsi="Arial" w:cs="Arial"/>
                <w:sz w:val="20"/>
                <w:szCs w:val="20"/>
              </w:rPr>
              <w:t xml:space="preserve"> Cuando el terreno está en:  Lomas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C349F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15%</w:t>
            </w:r>
          </w:p>
        </w:tc>
      </w:tr>
      <w:tr w:rsidR="00D654BB" w14:paraId="1C509C46" w14:textId="77777777" w:rsidTr="00A66FD3">
        <w:trPr>
          <w:trHeight w:val="255"/>
          <w:jc w:val="center"/>
        </w:trPr>
        <w:tc>
          <w:tcPr>
            <w:tcW w:w="52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FEBB6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rocosas, márgenes de ríos, arroyos o acequias.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5425200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4BB" w14:paraId="34D9C252" w14:textId="77777777" w:rsidTr="00A66FD3">
        <w:trPr>
          <w:trHeight w:val="255"/>
          <w:jc w:val="center"/>
        </w:trPr>
        <w:tc>
          <w:tcPr>
            <w:tcW w:w="523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EDD6" w14:textId="77777777" w:rsidR="00D654BB" w:rsidRDefault="00D654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INTERIOR:  </w:t>
            </w:r>
            <w:r>
              <w:rPr>
                <w:rFonts w:ascii="Arial" w:hAnsi="Arial" w:cs="Arial"/>
                <w:sz w:val="20"/>
                <w:szCs w:val="20"/>
              </w:rPr>
              <w:t xml:space="preserve">Cuando el terreno no tiene acceso a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C24BB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</w:tr>
      <w:tr w:rsidR="00D654BB" w14:paraId="5854E8A4" w14:textId="77777777" w:rsidTr="00A66FD3">
        <w:trPr>
          <w:trHeight w:val="255"/>
          <w:jc w:val="center"/>
        </w:trPr>
        <w:tc>
          <w:tcPr>
            <w:tcW w:w="523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99F5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ninguna de las calles que lo circundan o rodean en 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F2180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4BB" w14:paraId="06A17567" w14:textId="77777777" w:rsidTr="00A66FD3">
        <w:trPr>
          <w:trHeight w:val="255"/>
          <w:jc w:val="center"/>
        </w:trPr>
        <w:tc>
          <w:tcPr>
            <w:tcW w:w="4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DBDCF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manzana en que está ubicado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78D0F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B50A5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4BB" w14:paraId="239BC125" w14:textId="77777777" w:rsidTr="00A66FD3">
        <w:trPr>
          <w:trHeight w:val="255"/>
          <w:jc w:val="center"/>
        </w:trPr>
        <w:tc>
          <w:tcPr>
            <w:tcW w:w="52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21B161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CONDICIONES GEOMÉTRICAS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EC295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DEMÉRITO</w:t>
            </w:r>
          </w:p>
        </w:tc>
      </w:tr>
      <w:tr w:rsidR="00D654BB" w14:paraId="09028794" w14:textId="77777777" w:rsidTr="00A66FD3">
        <w:trPr>
          <w:trHeight w:val="255"/>
          <w:jc w:val="center"/>
        </w:trPr>
        <w:tc>
          <w:tcPr>
            <w:tcW w:w="523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7B50" w14:textId="77777777" w:rsidR="00D654BB" w:rsidRDefault="00D654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NORMAL:  </w:t>
            </w:r>
            <w:r>
              <w:rPr>
                <w:rFonts w:ascii="Arial" w:hAnsi="Arial" w:cs="Arial"/>
                <w:sz w:val="20"/>
                <w:szCs w:val="20"/>
              </w:rPr>
              <w:t xml:space="preserve">Cuando la funcionalidad respecto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081DC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D654BB" w14:paraId="0FCE4377" w14:textId="77777777" w:rsidTr="00A66FD3">
        <w:trPr>
          <w:trHeight w:val="255"/>
          <w:jc w:val="center"/>
        </w:trPr>
        <w:tc>
          <w:tcPr>
            <w:tcW w:w="4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7E426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 terreno es satisfactoria.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86629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4235E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71D72EB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4BB" w14:paraId="7530BCDE" w14:textId="77777777" w:rsidTr="00A66FD3">
        <w:trPr>
          <w:trHeight w:val="255"/>
          <w:jc w:val="center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F881" w14:textId="77777777" w:rsidR="00D654BB" w:rsidRDefault="00D654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POCO FRENTE:  </w:t>
            </w:r>
            <w:r>
              <w:rPr>
                <w:rFonts w:ascii="Arial" w:hAnsi="Arial" w:cs="Arial"/>
                <w:sz w:val="20"/>
                <w:szCs w:val="20"/>
              </w:rPr>
              <w:t>Cuando la funcionalidad respecto al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0699F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42%</w:t>
            </w:r>
          </w:p>
        </w:tc>
      </w:tr>
      <w:tr w:rsidR="00D654BB" w14:paraId="5524CDCE" w14:textId="77777777" w:rsidTr="00A66FD3">
        <w:trPr>
          <w:trHeight w:val="255"/>
          <w:jc w:val="center"/>
        </w:trPr>
        <w:tc>
          <w:tcPr>
            <w:tcW w:w="523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951F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del terreno no es satisfactoria.  Cuando el frente es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BC7A580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4BB" w14:paraId="7D350C7D" w14:textId="77777777" w:rsidTr="00A66FD3">
        <w:trPr>
          <w:trHeight w:val="255"/>
          <w:jc w:val="center"/>
        </w:trPr>
        <w:tc>
          <w:tcPr>
            <w:tcW w:w="52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83B69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menor de 7.00 m.                                   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10C3AB4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4BB" w14:paraId="7D6A41D6" w14:textId="77777777" w:rsidTr="00A66FD3">
        <w:trPr>
          <w:trHeight w:val="255"/>
          <w:jc w:val="center"/>
        </w:trPr>
        <w:tc>
          <w:tcPr>
            <w:tcW w:w="523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1669" w14:textId="77777777" w:rsidR="00D654BB" w:rsidRDefault="00D654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 PROFUNDIDAD:  </w:t>
            </w:r>
            <w:r>
              <w:rPr>
                <w:rFonts w:ascii="Arial" w:hAnsi="Arial" w:cs="Arial"/>
                <w:sz w:val="20"/>
                <w:szCs w:val="20"/>
              </w:rPr>
              <w:t>Cuando la funcionalidad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1B5DB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45%</w:t>
            </w:r>
          </w:p>
        </w:tc>
      </w:tr>
      <w:tr w:rsidR="00D654BB" w14:paraId="3CB6D63D" w14:textId="77777777" w:rsidTr="00A66FD3">
        <w:trPr>
          <w:trHeight w:val="255"/>
          <w:jc w:val="center"/>
        </w:trPr>
        <w:tc>
          <w:tcPr>
            <w:tcW w:w="523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A02E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respecto al uso del terreno no es satisfactoria. Cuando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A0537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4BB" w14:paraId="76CC256A" w14:textId="77777777" w:rsidTr="00A66FD3">
        <w:trPr>
          <w:trHeight w:val="255"/>
          <w:jc w:val="center"/>
        </w:trPr>
        <w:tc>
          <w:tcPr>
            <w:tcW w:w="523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B209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relación entre la profundidad y el frente sea mayor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BCEE0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4BB" w14:paraId="08E0F999" w14:textId="77777777" w:rsidTr="00A66FD3">
        <w:trPr>
          <w:trHeight w:val="255"/>
          <w:jc w:val="center"/>
        </w:trPr>
        <w:tc>
          <w:tcPr>
            <w:tcW w:w="4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43CA3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3.5 veces.                                  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6E6B2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D1E52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39F568" w14:textId="77777777" w:rsidR="00D654BB" w:rsidRDefault="00D654BB" w:rsidP="00361C2B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</w:p>
    <w:p w14:paraId="1F216596" w14:textId="77777777" w:rsidR="00BF4DDA" w:rsidRDefault="00BF4DDA" w:rsidP="00361C2B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</w:p>
    <w:p w14:paraId="307B7C47" w14:textId="77777777" w:rsidR="00A70C5C" w:rsidRDefault="00A70C5C" w:rsidP="00361C2B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</w:p>
    <w:p w14:paraId="0C5B8F08" w14:textId="77777777" w:rsidR="00A70C5C" w:rsidRDefault="00A70C5C" w:rsidP="00361C2B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</w:p>
    <w:p w14:paraId="2F8AD437" w14:textId="77777777" w:rsidR="00A70C5C" w:rsidRDefault="00A70C5C" w:rsidP="00361C2B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</w:p>
    <w:p w14:paraId="73C40A8E" w14:textId="77777777" w:rsidR="00D654BB" w:rsidRDefault="00D654BB" w:rsidP="00D654BB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>
        <w:rPr>
          <w:rFonts w:ascii="Arial" w:hAnsi="Arial" w:cs="Arial"/>
          <w:b/>
          <w:bCs/>
          <w:sz w:val="22"/>
          <w:szCs w:val="22"/>
        </w:rPr>
        <w:t>TABLA DE VALORES DE CONSTRUCCIÓN</w:t>
      </w:r>
    </w:p>
    <w:p w14:paraId="5F42EEED" w14:textId="77777777" w:rsidR="00BF4DDA" w:rsidRDefault="00BF4DDA" w:rsidP="00361C2B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</w:p>
    <w:tbl>
      <w:tblPr>
        <w:tblW w:w="3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4"/>
        <w:gridCol w:w="743"/>
        <w:gridCol w:w="1333"/>
      </w:tblGrid>
      <w:tr w:rsidR="00D654BB" w14:paraId="7CA92FA7" w14:textId="77777777" w:rsidTr="00D654BB">
        <w:trPr>
          <w:trHeight w:val="300"/>
          <w:jc w:val="center"/>
        </w:trPr>
        <w:tc>
          <w:tcPr>
            <w:tcW w:w="3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DA16CA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HABITACIONAL MODERNA</w:t>
            </w:r>
          </w:p>
        </w:tc>
      </w:tr>
      <w:tr w:rsidR="00D654BB" w14:paraId="6B56198B" w14:textId="77777777" w:rsidTr="00D654BB">
        <w:trPr>
          <w:trHeight w:val="300"/>
          <w:jc w:val="center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60592" w14:textId="77777777" w:rsidR="00D654BB" w:rsidRDefault="00D654BB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54BA" w14:textId="77777777" w:rsidR="00D654BB" w:rsidRDefault="00D654BB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F6798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MÁXIMO</w:t>
            </w:r>
          </w:p>
        </w:tc>
      </w:tr>
      <w:tr w:rsidR="00D654BB" w14:paraId="5772724B" w14:textId="77777777" w:rsidTr="00D654BB">
        <w:trPr>
          <w:trHeight w:val="300"/>
          <w:jc w:val="center"/>
        </w:trPr>
        <w:tc>
          <w:tcPr>
            <w:tcW w:w="1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ED5D7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POPULAR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E8C1E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525423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791.01</w:t>
            </w:r>
          </w:p>
        </w:tc>
      </w:tr>
      <w:tr w:rsidR="00D654BB" w14:paraId="02A28804" w14:textId="77777777" w:rsidTr="00D654BB">
        <w:trPr>
          <w:trHeight w:val="300"/>
          <w:jc w:val="center"/>
        </w:trPr>
        <w:tc>
          <w:tcPr>
            <w:tcW w:w="236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78E32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370408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1,085.26</w:t>
            </w:r>
          </w:p>
        </w:tc>
      </w:tr>
      <w:tr w:rsidR="00D654BB" w14:paraId="0E9056B9" w14:textId="77777777" w:rsidTr="00D654BB">
        <w:trPr>
          <w:trHeight w:val="300"/>
          <w:jc w:val="center"/>
        </w:trPr>
        <w:tc>
          <w:tcPr>
            <w:tcW w:w="1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8C484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MEDIANO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7C53C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467201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1,536.19</w:t>
            </w:r>
          </w:p>
        </w:tc>
      </w:tr>
      <w:tr w:rsidR="00D654BB" w14:paraId="241B3337" w14:textId="77777777" w:rsidTr="00D654BB">
        <w:trPr>
          <w:trHeight w:val="300"/>
          <w:jc w:val="center"/>
        </w:trPr>
        <w:tc>
          <w:tcPr>
            <w:tcW w:w="1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BC030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8C822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5279E6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1,918.32</w:t>
            </w:r>
          </w:p>
        </w:tc>
      </w:tr>
      <w:tr w:rsidR="00D654BB" w14:paraId="6A340BB1" w14:textId="77777777" w:rsidTr="00D654BB">
        <w:trPr>
          <w:trHeight w:val="300"/>
          <w:jc w:val="center"/>
        </w:trPr>
        <w:tc>
          <w:tcPr>
            <w:tcW w:w="1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88379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LUJOSA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87F2B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A34FAA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2,482.61</w:t>
            </w:r>
          </w:p>
        </w:tc>
      </w:tr>
      <w:tr w:rsidR="00D654BB" w14:paraId="5567D091" w14:textId="77777777" w:rsidTr="00D654BB">
        <w:trPr>
          <w:trHeight w:val="300"/>
          <w:jc w:val="center"/>
        </w:trPr>
        <w:tc>
          <w:tcPr>
            <w:tcW w:w="3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9B16475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HABITACIONAL COMBINADO O MÍXTO</w:t>
            </w:r>
          </w:p>
        </w:tc>
      </w:tr>
      <w:tr w:rsidR="00D654BB" w14:paraId="5B4407D7" w14:textId="77777777" w:rsidTr="00D654BB">
        <w:trPr>
          <w:trHeight w:val="300"/>
          <w:jc w:val="center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B93261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CE75B2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863249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1,668.65</w:t>
            </w:r>
          </w:p>
        </w:tc>
      </w:tr>
      <w:tr w:rsidR="00D654BB" w14:paraId="45C1C08D" w14:textId="77777777" w:rsidTr="00D654BB">
        <w:trPr>
          <w:trHeight w:val="300"/>
          <w:jc w:val="center"/>
        </w:trPr>
        <w:tc>
          <w:tcPr>
            <w:tcW w:w="3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BED9D8B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HABITACIONAL ANTIGUA</w:t>
            </w:r>
          </w:p>
        </w:tc>
      </w:tr>
      <w:tr w:rsidR="00D654BB" w14:paraId="5946104B" w14:textId="77777777" w:rsidTr="00D654BB">
        <w:trPr>
          <w:trHeight w:val="300"/>
          <w:jc w:val="center"/>
        </w:trPr>
        <w:tc>
          <w:tcPr>
            <w:tcW w:w="1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4C002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POPULAR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6DDF4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BD8938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905.66</w:t>
            </w:r>
          </w:p>
        </w:tc>
      </w:tr>
      <w:tr w:rsidR="00D654BB" w14:paraId="5BEFD700" w14:textId="77777777" w:rsidTr="00D654BB">
        <w:trPr>
          <w:trHeight w:val="300"/>
          <w:jc w:val="center"/>
        </w:trPr>
        <w:tc>
          <w:tcPr>
            <w:tcW w:w="236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BFD1D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5A22A4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1,422.83</w:t>
            </w:r>
          </w:p>
        </w:tc>
      </w:tr>
      <w:tr w:rsidR="00D654BB" w14:paraId="35E126CE" w14:textId="77777777" w:rsidTr="00D654BB">
        <w:trPr>
          <w:trHeight w:val="300"/>
          <w:jc w:val="center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180AA5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MEDIANO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5D2826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D9E2DF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1,671.21</w:t>
            </w:r>
          </w:p>
        </w:tc>
      </w:tr>
      <w:tr w:rsidR="00D654BB" w14:paraId="57B791D2" w14:textId="77777777" w:rsidTr="00D654BB">
        <w:trPr>
          <w:trHeight w:val="300"/>
          <w:jc w:val="center"/>
        </w:trPr>
        <w:tc>
          <w:tcPr>
            <w:tcW w:w="3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99A839B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LOCALES COMERCIALES</w:t>
            </w:r>
          </w:p>
        </w:tc>
      </w:tr>
      <w:tr w:rsidR="00D654BB" w14:paraId="6A86F800" w14:textId="77777777" w:rsidTr="00D654BB">
        <w:trPr>
          <w:trHeight w:val="300"/>
          <w:jc w:val="center"/>
        </w:trPr>
        <w:tc>
          <w:tcPr>
            <w:tcW w:w="1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20E31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POPULAR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72CAB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095ED0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1,128.56</w:t>
            </w:r>
          </w:p>
        </w:tc>
      </w:tr>
      <w:tr w:rsidR="00D654BB" w14:paraId="481FA184" w14:textId="77777777" w:rsidTr="00D654BB">
        <w:trPr>
          <w:trHeight w:val="300"/>
          <w:jc w:val="center"/>
        </w:trPr>
        <w:tc>
          <w:tcPr>
            <w:tcW w:w="23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E4F8CE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29EAC0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1,422.82</w:t>
            </w:r>
          </w:p>
        </w:tc>
      </w:tr>
      <w:tr w:rsidR="00D654BB" w14:paraId="65597D8A" w14:textId="77777777" w:rsidTr="00D654BB">
        <w:trPr>
          <w:trHeight w:val="300"/>
          <w:jc w:val="center"/>
        </w:trPr>
        <w:tc>
          <w:tcPr>
            <w:tcW w:w="3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0840FA9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INDUSTRIALES</w:t>
            </w:r>
          </w:p>
        </w:tc>
      </w:tr>
      <w:tr w:rsidR="00D654BB" w14:paraId="1EA8091C" w14:textId="77777777" w:rsidTr="00D654BB">
        <w:trPr>
          <w:trHeight w:val="300"/>
          <w:jc w:val="center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320B59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MEDIANO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EA3012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42FB1B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1,806.24</w:t>
            </w:r>
          </w:p>
        </w:tc>
      </w:tr>
      <w:tr w:rsidR="00D654BB" w14:paraId="1081139F" w14:textId="77777777" w:rsidTr="00D654BB">
        <w:trPr>
          <w:trHeight w:val="300"/>
          <w:jc w:val="center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249E5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HASTA 6 NIVELES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899E0C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2,032.96</w:t>
            </w:r>
          </w:p>
        </w:tc>
      </w:tr>
      <w:tr w:rsidR="00D654BB" w14:paraId="32C654AC" w14:textId="77777777" w:rsidTr="00D654BB">
        <w:trPr>
          <w:trHeight w:val="300"/>
          <w:jc w:val="center"/>
        </w:trPr>
        <w:tc>
          <w:tcPr>
            <w:tcW w:w="23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DA6565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 DE 6 NIVELES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70BB18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2,439.32</w:t>
            </w:r>
          </w:p>
        </w:tc>
      </w:tr>
    </w:tbl>
    <w:p w14:paraId="7390D04D" w14:textId="15659563" w:rsidR="00BF4DDA" w:rsidRDefault="00BF4DDA" w:rsidP="00361C2B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</w:p>
    <w:p w14:paraId="2B3D5AD1" w14:textId="7BF9D435" w:rsidR="00A66FD3" w:rsidRDefault="00A66FD3" w:rsidP="00A70C5C">
      <w:pPr>
        <w:spacing w:line="276" w:lineRule="auto"/>
        <w:rPr>
          <w:rFonts w:ascii="Arial" w:hAnsi="Arial" w:cs="Arial"/>
          <w:b/>
          <w:sz w:val="20"/>
          <w:szCs w:val="22"/>
        </w:rPr>
      </w:pPr>
    </w:p>
    <w:p w14:paraId="3A4EE2E0" w14:textId="77777777" w:rsidR="00A66FD3" w:rsidRDefault="00A66FD3" w:rsidP="00361C2B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</w:p>
    <w:tbl>
      <w:tblPr>
        <w:tblW w:w="9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0"/>
      </w:tblGrid>
      <w:tr w:rsidR="00D654BB" w14:paraId="1A6BC21C" w14:textId="77777777" w:rsidTr="00D654BB">
        <w:trPr>
          <w:trHeight w:val="300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2980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TABLA DE DEMÉRITOS POR ESTADO DE CONSERVACIÓN</w:t>
            </w:r>
          </w:p>
        </w:tc>
      </w:tr>
      <w:tr w:rsidR="00D654BB" w14:paraId="7CFF7644" w14:textId="77777777" w:rsidTr="00D654BB">
        <w:trPr>
          <w:trHeight w:val="300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5EE6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APLICABLES A LOS VALORES DE CONSTRUCCIÓN </w:t>
            </w:r>
          </w:p>
        </w:tc>
      </w:tr>
    </w:tbl>
    <w:p w14:paraId="159411A3" w14:textId="77777777" w:rsidR="00BF4DDA" w:rsidRDefault="00BF4DDA" w:rsidP="00361C2B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</w:p>
    <w:tbl>
      <w:tblPr>
        <w:tblW w:w="3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2"/>
        <w:gridCol w:w="202"/>
        <w:gridCol w:w="1280"/>
      </w:tblGrid>
      <w:tr w:rsidR="00D654BB" w14:paraId="1D370C0E" w14:textId="77777777" w:rsidTr="00D654BB">
        <w:trPr>
          <w:trHeight w:val="300"/>
          <w:jc w:val="center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39A9E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CLASIFICACIÓN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F8B12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</w:tr>
      <w:tr w:rsidR="00D654BB" w14:paraId="10203237" w14:textId="77777777" w:rsidTr="00D654BB">
        <w:trPr>
          <w:trHeight w:val="300"/>
          <w:jc w:val="center"/>
        </w:trPr>
        <w:tc>
          <w:tcPr>
            <w:tcW w:w="22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38BF" w14:textId="77777777" w:rsidR="00D654BB" w:rsidRDefault="00D654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NUEVO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D20D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60E51" w14:textId="77777777" w:rsidR="00D654BB" w:rsidRDefault="00D654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D654BB" w14:paraId="4E3FD89C" w14:textId="77777777" w:rsidTr="00D654BB">
        <w:trPr>
          <w:trHeight w:val="300"/>
          <w:jc w:val="center"/>
        </w:trPr>
        <w:tc>
          <w:tcPr>
            <w:tcW w:w="22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13F7" w14:textId="77777777" w:rsidR="00D654BB" w:rsidRDefault="00D654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B61C" w14:textId="77777777" w:rsidR="00D654BB" w:rsidRDefault="00D654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41FAC" w14:textId="77777777" w:rsidR="00D654BB" w:rsidRDefault="00D654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D654BB" w14:paraId="5EFB13B2" w14:textId="77777777" w:rsidTr="00D654BB">
        <w:trPr>
          <w:trHeight w:val="300"/>
          <w:jc w:val="center"/>
        </w:trPr>
        <w:tc>
          <w:tcPr>
            <w:tcW w:w="22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AB52" w14:textId="77777777" w:rsidR="00D654BB" w:rsidRDefault="00D654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REGULAR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29AE" w14:textId="77777777" w:rsidR="00D654BB" w:rsidRDefault="00D654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DB73B" w14:textId="77777777" w:rsidR="00D654BB" w:rsidRDefault="00D654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D654BB" w14:paraId="77DFACD0" w14:textId="77777777" w:rsidTr="00D654BB">
        <w:trPr>
          <w:trHeight w:val="300"/>
          <w:jc w:val="center"/>
        </w:trPr>
        <w:tc>
          <w:tcPr>
            <w:tcW w:w="22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7585" w14:textId="77777777" w:rsidR="00D654BB" w:rsidRDefault="00D654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MALO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51B2" w14:textId="77777777" w:rsidR="00D654BB" w:rsidRDefault="00D654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70675" w14:textId="77777777" w:rsidR="00D654BB" w:rsidRDefault="00D654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D654BB" w14:paraId="303EF8DB" w14:textId="77777777" w:rsidTr="00D654BB">
        <w:trPr>
          <w:trHeight w:val="300"/>
          <w:jc w:val="center"/>
        </w:trPr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5A092" w14:textId="77777777" w:rsidR="00D654BB" w:rsidRDefault="00D654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RUINOSO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DE85E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82422" w14:textId="77777777" w:rsidR="00D654BB" w:rsidRDefault="00D654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14:paraId="6C7550D6" w14:textId="1F91DE8B" w:rsidR="00BF4DDA" w:rsidRDefault="00BF4DDA" w:rsidP="00361C2B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</w:p>
    <w:p w14:paraId="4B07EE72" w14:textId="77777777" w:rsidR="00A70C5C" w:rsidRDefault="00A70C5C" w:rsidP="00361C2B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</w:p>
    <w:p w14:paraId="0A535A18" w14:textId="77777777" w:rsidR="00A70C5C" w:rsidRDefault="00A70C5C" w:rsidP="00361C2B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</w:p>
    <w:p w14:paraId="7BFBFF32" w14:textId="77777777" w:rsidR="00A70C5C" w:rsidRDefault="00A70C5C" w:rsidP="00361C2B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</w:p>
    <w:tbl>
      <w:tblPr>
        <w:tblW w:w="9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0"/>
      </w:tblGrid>
      <w:tr w:rsidR="00D654BB" w14:paraId="7A66F4BC" w14:textId="77777777" w:rsidTr="00D654BB">
        <w:trPr>
          <w:trHeight w:val="300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1FF5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TABLA DE INCREMENTOS POR UBICACIÓN</w:t>
            </w:r>
          </w:p>
        </w:tc>
      </w:tr>
      <w:tr w:rsidR="00D654BB" w14:paraId="3BE4AF49" w14:textId="77777777" w:rsidTr="00D654BB">
        <w:trPr>
          <w:trHeight w:val="300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BE84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APLICABLES A LOS VALORES DE CONSTRUCCIÓN</w:t>
            </w:r>
          </w:p>
        </w:tc>
      </w:tr>
    </w:tbl>
    <w:p w14:paraId="3A1333E4" w14:textId="3EDB6ED8" w:rsidR="00D654BB" w:rsidRDefault="00D654BB" w:rsidP="00361C2B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</w:p>
    <w:tbl>
      <w:tblPr>
        <w:tblW w:w="66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3"/>
        <w:gridCol w:w="246"/>
        <w:gridCol w:w="246"/>
        <w:gridCol w:w="1648"/>
      </w:tblGrid>
      <w:tr w:rsidR="00D654BB" w14:paraId="73E0F23F" w14:textId="77777777" w:rsidTr="00A66FD3">
        <w:trPr>
          <w:trHeight w:val="282"/>
          <w:jc w:val="center"/>
        </w:trPr>
        <w:tc>
          <w:tcPr>
            <w:tcW w:w="665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5AF11F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INCREMENTO POR ESQUINA</w:t>
            </w:r>
          </w:p>
        </w:tc>
      </w:tr>
      <w:tr w:rsidR="00D654BB" w14:paraId="46B1D183" w14:textId="77777777" w:rsidTr="00A66FD3">
        <w:trPr>
          <w:trHeight w:val="282"/>
          <w:jc w:val="center"/>
        </w:trPr>
        <w:tc>
          <w:tcPr>
            <w:tcW w:w="47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5FBD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COMERCIAL DE PRIMER ORDEN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8B15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F9207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D654BB" w14:paraId="31B660AE" w14:textId="77777777" w:rsidTr="00A66FD3">
        <w:trPr>
          <w:trHeight w:val="282"/>
          <w:jc w:val="center"/>
        </w:trPr>
        <w:tc>
          <w:tcPr>
            <w:tcW w:w="47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F668F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COMERCIAL DE SEGUNDO ORDEN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E38DD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869FA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15%</w:t>
            </w:r>
          </w:p>
        </w:tc>
      </w:tr>
      <w:tr w:rsidR="00D654BB" w14:paraId="13B3D0A9" w14:textId="77777777" w:rsidTr="00A66FD3">
        <w:trPr>
          <w:trHeight w:val="282"/>
          <w:jc w:val="center"/>
        </w:trPr>
        <w:tc>
          <w:tcPr>
            <w:tcW w:w="4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7CA47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COMERCIAL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7E22F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CD721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5CD5A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  <w:tr w:rsidR="00D654BB" w14:paraId="0891D8CE" w14:textId="77777777" w:rsidTr="00A66FD3">
        <w:trPr>
          <w:trHeight w:val="282"/>
          <w:jc w:val="center"/>
        </w:trPr>
        <w:tc>
          <w:tcPr>
            <w:tcW w:w="665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58AA80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Estos incrementos se calcularán en relación con el valor menor de las </w:t>
            </w:r>
          </w:p>
        </w:tc>
      </w:tr>
      <w:tr w:rsidR="00D654BB" w14:paraId="6565DF04" w14:textId="77777777" w:rsidTr="00A70C5C">
        <w:trPr>
          <w:trHeight w:val="282"/>
          <w:jc w:val="center"/>
        </w:trPr>
        <w:tc>
          <w:tcPr>
            <w:tcW w:w="47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0451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calles en donde está situado el lote.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7B14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79E6F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70C5C" w14:paraId="4866E532" w14:textId="77777777" w:rsidTr="00A66FD3">
        <w:trPr>
          <w:trHeight w:val="282"/>
          <w:jc w:val="center"/>
        </w:trPr>
        <w:tc>
          <w:tcPr>
            <w:tcW w:w="47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129C5C9" w14:textId="77777777" w:rsidR="00A70C5C" w:rsidRDefault="00A70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A957D1F" w14:textId="77777777" w:rsidR="00A70C5C" w:rsidRDefault="00A70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EDE495" w14:textId="77777777" w:rsidR="00A70C5C" w:rsidRDefault="00A70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381955" w14:textId="77777777" w:rsidR="00D654BB" w:rsidRDefault="00D654BB" w:rsidP="00361C2B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</w:p>
    <w:p w14:paraId="0D7A0A5E" w14:textId="77777777" w:rsidR="00A70C5C" w:rsidRDefault="00A70C5C" w:rsidP="00361C2B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</w:p>
    <w:p w14:paraId="5C4CFD7C" w14:textId="77777777" w:rsidR="00D654BB" w:rsidRDefault="00D654BB" w:rsidP="00D654BB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>
        <w:rPr>
          <w:rFonts w:ascii="Arial" w:hAnsi="Arial" w:cs="Arial"/>
          <w:b/>
          <w:bCs/>
          <w:sz w:val="22"/>
          <w:szCs w:val="22"/>
        </w:rPr>
        <w:t xml:space="preserve">TABLA DE VALORES DE PREDIOS RÚSTICOS </w:t>
      </w:r>
    </w:p>
    <w:tbl>
      <w:tblPr>
        <w:tblW w:w="67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387"/>
        <w:gridCol w:w="196"/>
        <w:gridCol w:w="196"/>
        <w:gridCol w:w="1630"/>
        <w:gridCol w:w="1620"/>
      </w:tblGrid>
      <w:tr w:rsidR="00D654BB" w14:paraId="46FB455F" w14:textId="77777777" w:rsidTr="00A66FD3">
        <w:trPr>
          <w:trHeight w:val="315"/>
          <w:jc w:val="center"/>
        </w:trPr>
        <w:tc>
          <w:tcPr>
            <w:tcW w:w="346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BDAC6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CLASIFICACIÓN DEL TERRENO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48AAA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ALINEACIÓN POR HECTÁREA DE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86018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ALINEACIÓN POR HECTÁREA A</w:t>
            </w:r>
          </w:p>
        </w:tc>
      </w:tr>
      <w:tr w:rsidR="00D654BB" w14:paraId="4EC131AB" w14:textId="77777777" w:rsidTr="00A66FD3">
        <w:trPr>
          <w:trHeight w:val="61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2062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2565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6CB6" w14:textId="77777777" w:rsidR="00D654BB" w:rsidRDefault="00D65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2D81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8C67DC" w14:textId="77777777" w:rsidR="00D654BB" w:rsidRDefault="00D654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792D08" w14:textId="77777777" w:rsidR="00D654BB" w:rsidRDefault="00D654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654BB" w14:paraId="3CDF872E" w14:textId="77777777" w:rsidTr="00A66FD3">
        <w:trPr>
          <w:trHeight w:val="315"/>
          <w:jc w:val="center"/>
        </w:trPr>
        <w:tc>
          <w:tcPr>
            <w:tcW w:w="34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B5BF0" w14:textId="77777777" w:rsidR="00D654BB" w:rsidRDefault="00D654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PREDIOS DE EXPLOTACIÓN AGRÍCOLA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2F8D4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0B368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54BB" w14:paraId="60EB2153" w14:textId="77777777" w:rsidTr="00A66FD3">
        <w:trPr>
          <w:trHeight w:val="282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C6DA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RIEGO 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7C8C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0185" w14:textId="77777777" w:rsidR="00D654BB" w:rsidRDefault="00D654BB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0C0D" w14:textId="77777777" w:rsidR="00D654BB" w:rsidRDefault="00D654BB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34C87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11,679.37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8BAFFC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14,628.19</w:t>
            </w:r>
          </w:p>
        </w:tc>
      </w:tr>
      <w:tr w:rsidR="00D654BB" w14:paraId="7E5AECFB" w14:textId="77777777" w:rsidTr="00A66FD3">
        <w:trPr>
          <w:trHeight w:val="282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51A2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RIEGO 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7D96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8CC7" w14:textId="77777777" w:rsidR="00D654BB" w:rsidRDefault="00D654BB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8B5B" w14:textId="77777777" w:rsidR="00D654BB" w:rsidRDefault="00D654BB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FEC76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9,334.32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3F52DF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11,650.07</w:t>
            </w:r>
          </w:p>
        </w:tc>
      </w:tr>
      <w:tr w:rsidR="00D654BB" w14:paraId="29B8CEE2" w14:textId="77777777" w:rsidTr="00A66FD3">
        <w:trPr>
          <w:trHeight w:val="282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4D54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RIEGO 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319B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F9F4" w14:textId="77777777" w:rsidR="00D654BB" w:rsidRDefault="00D654BB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C122" w14:textId="77777777" w:rsidR="00D654BB" w:rsidRDefault="00D654BB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F17BB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4,705.37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BE4DBC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5,891.59</w:t>
            </w:r>
          </w:p>
        </w:tc>
      </w:tr>
      <w:tr w:rsidR="00D654BB" w14:paraId="5F2BFF31" w14:textId="77777777" w:rsidTr="00A66FD3">
        <w:trPr>
          <w:trHeight w:val="282"/>
          <w:jc w:val="center"/>
        </w:trPr>
        <w:tc>
          <w:tcPr>
            <w:tcW w:w="307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86AC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TEMPORAL 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54C4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CCB4" w14:textId="77777777" w:rsidR="00D654BB" w:rsidRDefault="00D654BB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5E5A4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3,479.98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878CAA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4,351.26</w:t>
            </w:r>
          </w:p>
        </w:tc>
      </w:tr>
      <w:tr w:rsidR="00D654BB" w14:paraId="6DF01A68" w14:textId="77777777" w:rsidTr="00A66FD3">
        <w:trPr>
          <w:trHeight w:val="282"/>
          <w:jc w:val="center"/>
        </w:trPr>
        <w:tc>
          <w:tcPr>
            <w:tcW w:w="307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E5CD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TEMPORAL 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ABA2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4E9A" w14:textId="77777777" w:rsidR="00D654BB" w:rsidRDefault="00D654BB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E413C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2,359.05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298C16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2,942.44</w:t>
            </w:r>
          </w:p>
        </w:tc>
      </w:tr>
      <w:tr w:rsidR="00D654BB" w14:paraId="1B0692FC" w14:textId="77777777" w:rsidTr="00A66FD3">
        <w:trPr>
          <w:trHeight w:val="282"/>
          <w:jc w:val="center"/>
        </w:trPr>
        <w:tc>
          <w:tcPr>
            <w:tcW w:w="307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EFB5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TEMPORAL 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CA32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B908" w14:textId="77777777" w:rsidR="00D654BB" w:rsidRDefault="00D654BB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92BB6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1,844.44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9EF416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2,303.02</w:t>
            </w:r>
          </w:p>
        </w:tc>
      </w:tr>
      <w:tr w:rsidR="00D654BB" w14:paraId="154BF67E" w14:textId="77777777" w:rsidTr="00A66FD3">
        <w:trPr>
          <w:trHeight w:val="282"/>
          <w:jc w:val="center"/>
        </w:trPr>
        <w:tc>
          <w:tcPr>
            <w:tcW w:w="34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1A0B7" w14:textId="77777777" w:rsidR="00D654BB" w:rsidRDefault="00D654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PREDIOS DE EXPLOTACIÓN GANADERA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BF7E25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574057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54BB" w14:paraId="66A6C1DA" w14:textId="77777777" w:rsidTr="00A66FD3">
        <w:trPr>
          <w:trHeight w:val="315"/>
          <w:jc w:val="center"/>
        </w:trPr>
        <w:tc>
          <w:tcPr>
            <w:tcW w:w="307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EBAF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AGOSTADERO 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5CFB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032C" w14:textId="77777777" w:rsidR="00D654BB" w:rsidRDefault="00D654BB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7575E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1,740.00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AFADAE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2,178.18</w:t>
            </w:r>
          </w:p>
        </w:tc>
      </w:tr>
      <w:tr w:rsidR="00D654BB" w14:paraId="073DE6DF" w14:textId="77777777" w:rsidTr="00A66FD3">
        <w:trPr>
          <w:trHeight w:val="282"/>
          <w:jc w:val="center"/>
        </w:trPr>
        <w:tc>
          <w:tcPr>
            <w:tcW w:w="307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B9A3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AGOSTADERO 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7C33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B680" w14:textId="77777777" w:rsidR="00D654BB" w:rsidRDefault="00D654BB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C1DA6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1,533.65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AA3847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1,917.05</w:t>
            </w:r>
          </w:p>
        </w:tc>
      </w:tr>
      <w:tr w:rsidR="00D654BB" w14:paraId="10A56B80" w14:textId="77777777" w:rsidTr="00A66FD3">
        <w:trPr>
          <w:trHeight w:val="282"/>
          <w:jc w:val="center"/>
        </w:trPr>
        <w:tc>
          <w:tcPr>
            <w:tcW w:w="307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9BDA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AGOSTADERO 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E5CB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704A" w14:textId="77777777" w:rsidR="00D654BB" w:rsidRDefault="00D654BB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1B508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1,291.62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1AA7D4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1,610.06</w:t>
            </w:r>
          </w:p>
        </w:tc>
      </w:tr>
      <w:tr w:rsidR="00D654BB" w14:paraId="5A2533FB" w14:textId="77777777" w:rsidTr="00A66FD3">
        <w:trPr>
          <w:trHeight w:val="282"/>
          <w:jc w:val="center"/>
        </w:trPr>
        <w:tc>
          <w:tcPr>
            <w:tcW w:w="307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CE2A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AGOSTADERO 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F1BB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6FEC" w14:textId="77777777" w:rsidR="00D654BB" w:rsidRDefault="00D654BB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6742C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1,040.67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D381BD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1,308.18</w:t>
            </w:r>
          </w:p>
        </w:tc>
      </w:tr>
      <w:tr w:rsidR="00D654BB" w14:paraId="22C9F49E" w14:textId="77777777" w:rsidTr="00A66FD3">
        <w:trPr>
          <w:trHeight w:val="282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81BFE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ERIAZO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6CA1F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4E1DB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932D3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5F9F31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6B1323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129.93</w:t>
            </w:r>
          </w:p>
        </w:tc>
      </w:tr>
    </w:tbl>
    <w:p w14:paraId="367EFF38" w14:textId="4111CEE7" w:rsidR="00D654BB" w:rsidRDefault="00D654BB" w:rsidP="00361C2B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</w:p>
    <w:p w14:paraId="633B394D" w14:textId="72122074" w:rsidR="00D654BB" w:rsidRDefault="00D654BB" w:rsidP="00361C2B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</w:p>
    <w:tbl>
      <w:tblPr>
        <w:tblW w:w="82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155"/>
        <w:gridCol w:w="1154"/>
        <w:gridCol w:w="1710"/>
        <w:gridCol w:w="2409"/>
        <w:gridCol w:w="8"/>
      </w:tblGrid>
      <w:tr w:rsidR="00D654BB" w14:paraId="14F053A0" w14:textId="77777777" w:rsidTr="00A66FD3">
        <w:trPr>
          <w:trHeight w:val="315"/>
          <w:jc w:val="center"/>
        </w:trPr>
        <w:tc>
          <w:tcPr>
            <w:tcW w:w="8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6FE4" w14:textId="77777777" w:rsidR="00D654BB" w:rsidRDefault="00D654BB" w:rsidP="00D654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TABLA DE VALORES APLICABLES A LAS COMUNIDADES EJIDALES</w:t>
            </w:r>
          </w:p>
        </w:tc>
      </w:tr>
      <w:tr w:rsidR="00D654BB" w14:paraId="57FCFF9A" w14:textId="77777777" w:rsidTr="00A66FD3">
        <w:trPr>
          <w:gridAfter w:val="1"/>
          <w:wAfter w:w="8" w:type="dxa"/>
          <w:trHeight w:val="31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D3C6" w14:textId="77777777" w:rsidR="00D654BB" w:rsidRDefault="00D654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4B0A" w14:textId="77777777" w:rsidR="00D654BB" w:rsidRDefault="00D654BB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9EFE" w14:textId="77777777" w:rsidR="00D654BB" w:rsidRDefault="00D654BB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4060" w14:textId="77777777" w:rsidR="00D654BB" w:rsidRDefault="00D654B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955D" w14:textId="77777777" w:rsidR="00D654BB" w:rsidRDefault="00D654BB">
            <w:pPr>
              <w:rPr>
                <w:sz w:val="20"/>
                <w:szCs w:val="20"/>
              </w:rPr>
            </w:pPr>
          </w:p>
        </w:tc>
      </w:tr>
      <w:tr w:rsidR="00D654BB" w14:paraId="1F6E1AEC" w14:textId="77777777" w:rsidTr="00A66FD3">
        <w:trPr>
          <w:gridAfter w:val="1"/>
          <w:wAfter w:w="8" w:type="dxa"/>
          <w:trHeight w:val="315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A9AA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SECTOR</w:t>
            </w:r>
          </w:p>
        </w:tc>
        <w:tc>
          <w:tcPr>
            <w:tcW w:w="401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95C1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COMUNIDADES EJIDALES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8F365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 M2</w:t>
            </w:r>
          </w:p>
        </w:tc>
      </w:tr>
      <w:tr w:rsidR="00D654BB" w14:paraId="12FD2EE3" w14:textId="77777777" w:rsidTr="00A66FD3">
        <w:trPr>
          <w:gridAfter w:val="1"/>
          <w:wAfter w:w="8" w:type="dxa"/>
          <w:trHeight w:val="315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902C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6C9EA" w14:textId="77777777" w:rsidR="00D654BB" w:rsidRDefault="00D654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POBLADO DE ESTACIÓN BARROTERÁN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9CFF5C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31.71</w:t>
            </w:r>
          </w:p>
        </w:tc>
      </w:tr>
      <w:tr w:rsidR="00D654BB" w14:paraId="26392546" w14:textId="77777777" w:rsidTr="00A66FD3">
        <w:trPr>
          <w:gridAfter w:val="1"/>
          <w:wAfter w:w="8" w:type="dxa"/>
          <w:trHeight w:val="315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725D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C2098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POBLADO DE NOGALITOS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3B33A6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19.51</w:t>
            </w:r>
          </w:p>
        </w:tc>
      </w:tr>
      <w:tr w:rsidR="00D654BB" w14:paraId="6BB24B82" w14:textId="77777777" w:rsidTr="00A66FD3">
        <w:trPr>
          <w:gridAfter w:val="1"/>
          <w:wAfter w:w="8" w:type="dxa"/>
          <w:trHeight w:val="315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AA38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A2499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POBLADO DEL EJIDO MORELOS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CADDF7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19.51</w:t>
            </w:r>
          </w:p>
        </w:tc>
      </w:tr>
      <w:tr w:rsidR="00D654BB" w14:paraId="378FB4B3" w14:textId="77777777" w:rsidTr="00A66FD3">
        <w:trPr>
          <w:gridAfter w:val="1"/>
          <w:wAfter w:w="8" w:type="dxa"/>
          <w:trHeight w:val="315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7A0F4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68BAD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POBLADO DE LA MOTA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9604A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31.70</w:t>
            </w:r>
          </w:p>
        </w:tc>
      </w:tr>
    </w:tbl>
    <w:p w14:paraId="765D80BA" w14:textId="7C204D43" w:rsidR="00D654BB" w:rsidRDefault="00D654BB" w:rsidP="00EC120C">
      <w:pPr>
        <w:spacing w:line="276" w:lineRule="auto"/>
        <w:rPr>
          <w:rFonts w:ascii="Arial" w:hAnsi="Arial" w:cs="Arial"/>
          <w:b/>
          <w:sz w:val="20"/>
          <w:szCs w:val="22"/>
        </w:rPr>
      </w:pPr>
    </w:p>
    <w:p w14:paraId="7C541828" w14:textId="77777777" w:rsidR="00EC120C" w:rsidRDefault="00EC120C" w:rsidP="00EC120C">
      <w:pPr>
        <w:spacing w:line="276" w:lineRule="auto"/>
        <w:rPr>
          <w:rFonts w:ascii="Arial" w:hAnsi="Arial" w:cs="Arial"/>
          <w:b/>
          <w:sz w:val="20"/>
          <w:szCs w:val="22"/>
        </w:rPr>
      </w:pPr>
    </w:p>
    <w:p w14:paraId="412FA4C0" w14:textId="77777777" w:rsidR="00EC120C" w:rsidRDefault="00EC120C" w:rsidP="00EC120C">
      <w:pPr>
        <w:spacing w:line="276" w:lineRule="auto"/>
        <w:rPr>
          <w:rFonts w:ascii="Arial" w:hAnsi="Arial" w:cs="Arial"/>
          <w:b/>
          <w:sz w:val="20"/>
          <w:szCs w:val="22"/>
        </w:rPr>
      </w:pPr>
    </w:p>
    <w:tbl>
      <w:tblPr>
        <w:tblW w:w="83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1323"/>
        <w:gridCol w:w="1323"/>
        <w:gridCol w:w="1323"/>
        <w:gridCol w:w="1323"/>
        <w:gridCol w:w="2533"/>
      </w:tblGrid>
      <w:tr w:rsidR="00D654BB" w14:paraId="7EB43A80" w14:textId="77777777" w:rsidTr="00A66FD3">
        <w:trPr>
          <w:trHeight w:val="315"/>
          <w:jc w:val="center"/>
        </w:trPr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9ED5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VALORES CATASTRALES EN PREDIOS RUSTICOS EJIDALES</w:t>
            </w:r>
          </w:p>
        </w:tc>
      </w:tr>
      <w:tr w:rsidR="00D654BB" w14:paraId="0C1735B1" w14:textId="77777777" w:rsidTr="00A66FD3">
        <w:trPr>
          <w:trHeight w:val="315"/>
          <w:jc w:val="center"/>
        </w:trPr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3AA2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CERCANOS AL CENTRO DE LA POBLACION</w:t>
            </w:r>
          </w:p>
        </w:tc>
      </w:tr>
      <w:tr w:rsidR="00D654BB" w14:paraId="765C216B" w14:textId="77777777" w:rsidTr="00A66FD3">
        <w:trPr>
          <w:trHeight w:val="315"/>
          <w:jc w:val="center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7CCC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9278" w14:textId="77777777" w:rsidR="00D654BB" w:rsidRDefault="00D654BB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093E" w14:textId="77777777" w:rsidR="00D654BB" w:rsidRDefault="00D654BB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6EE9" w14:textId="77777777" w:rsidR="00D654BB" w:rsidRDefault="00D654BB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9CE3" w14:textId="77777777" w:rsidR="00D654BB" w:rsidRDefault="00D654BB">
            <w:pPr>
              <w:rPr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8BCD" w14:textId="77777777" w:rsidR="00D654BB" w:rsidRDefault="00D654BB">
            <w:pPr>
              <w:rPr>
                <w:sz w:val="20"/>
                <w:szCs w:val="20"/>
              </w:rPr>
            </w:pPr>
          </w:p>
        </w:tc>
      </w:tr>
      <w:tr w:rsidR="00D654BB" w14:paraId="1DD0EB3D" w14:textId="77777777" w:rsidTr="00A66FD3">
        <w:trPr>
          <w:trHeight w:val="315"/>
          <w:jc w:val="center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FFEE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2341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DESCRIPCION</w:t>
            </w:r>
          </w:p>
        </w:tc>
        <w:tc>
          <w:tcPr>
            <w:tcW w:w="2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A4DA0" w14:textId="77777777" w:rsidR="00D654BB" w:rsidRDefault="00D654BB" w:rsidP="00A66F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 POR HA.</w:t>
            </w:r>
          </w:p>
        </w:tc>
      </w:tr>
      <w:tr w:rsidR="00D654BB" w14:paraId="3279C64C" w14:textId="77777777" w:rsidTr="00A66FD3">
        <w:trPr>
          <w:trHeight w:val="600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3D27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F1A3" w14:textId="77777777" w:rsidR="00D654BB" w:rsidRDefault="00D654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PERIFERIA DEL CENTRO DE LA POBLACION DE CADA EJIDO Y HASTA 2 KM. DE DISTANCIA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5C66B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19,000.00</w:t>
            </w:r>
          </w:p>
        </w:tc>
      </w:tr>
      <w:tr w:rsidR="00D654BB" w14:paraId="412BFCFE" w14:textId="77777777" w:rsidTr="00A66FD3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19C5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4AF8" w14:textId="77777777" w:rsidR="00D654BB" w:rsidRDefault="00D654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MAS DE 2KM. Y HASTA 4 KM. 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EF2F8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14,000.00</w:t>
            </w:r>
          </w:p>
        </w:tc>
      </w:tr>
      <w:tr w:rsidR="00D654BB" w14:paraId="5395D0FC" w14:textId="77777777" w:rsidTr="00A66FD3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8180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F48D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MAS DE 4 KM. Y HASTA 6 KM.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39206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9,000.00</w:t>
            </w:r>
          </w:p>
        </w:tc>
      </w:tr>
    </w:tbl>
    <w:p w14:paraId="7E41008B" w14:textId="6EC6388D" w:rsidR="00D654BB" w:rsidRDefault="00D654BB" w:rsidP="00361C2B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</w:p>
    <w:p w14:paraId="5BD03B15" w14:textId="77777777" w:rsidR="00EC120C" w:rsidRDefault="00EC120C" w:rsidP="00361C2B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</w:p>
    <w:p w14:paraId="45747D2C" w14:textId="20F2D5E1" w:rsidR="00D654BB" w:rsidRDefault="00D654BB" w:rsidP="00361C2B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</w:p>
    <w:tbl>
      <w:tblPr>
        <w:tblW w:w="9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1746"/>
        <w:gridCol w:w="1746"/>
        <w:gridCol w:w="1746"/>
        <w:gridCol w:w="1746"/>
        <w:gridCol w:w="2066"/>
      </w:tblGrid>
      <w:tr w:rsidR="00D654BB" w14:paraId="0FC7321A" w14:textId="77777777" w:rsidTr="00D654BB">
        <w:trPr>
          <w:trHeight w:val="315"/>
          <w:jc w:val="center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9412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SOBRE LA CARRETERA MUZQUIZ-BOQUILLAS</w:t>
            </w:r>
          </w:p>
        </w:tc>
      </w:tr>
      <w:tr w:rsidR="00D654BB" w14:paraId="3E8B1D27" w14:textId="77777777" w:rsidTr="00D654BB">
        <w:trPr>
          <w:trHeight w:val="315"/>
          <w:jc w:val="center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C32E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B8F5" w14:textId="77777777" w:rsidR="00D654BB" w:rsidRDefault="00D654BB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46C0" w14:textId="77777777" w:rsidR="00D654BB" w:rsidRDefault="00D654BB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12FD" w14:textId="77777777" w:rsidR="00D654BB" w:rsidRDefault="00D654BB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2237" w14:textId="77777777" w:rsidR="00D654BB" w:rsidRDefault="00D654BB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7B91" w14:textId="77777777" w:rsidR="00D654BB" w:rsidRDefault="00D654BB">
            <w:pPr>
              <w:rPr>
                <w:sz w:val="20"/>
                <w:szCs w:val="20"/>
              </w:rPr>
            </w:pPr>
          </w:p>
        </w:tc>
      </w:tr>
      <w:tr w:rsidR="00D654BB" w14:paraId="0904AC69" w14:textId="77777777" w:rsidTr="00D654BB">
        <w:trPr>
          <w:trHeight w:val="315"/>
          <w:jc w:val="center"/>
        </w:trPr>
        <w:tc>
          <w:tcPr>
            <w:tcW w:w="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32D6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3B7F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DESCRIPCION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04571" w14:textId="77777777" w:rsidR="00D654BB" w:rsidRDefault="00D654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 POR HA.</w:t>
            </w:r>
          </w:p>
        </w:tc>
      </w:tr>
      <w:tr w:rsidR="00D654BB" w14:paraId="481644DC" w14:textId="77777777" w:rsidTr="00D654BB">
        <w:trPr>
          <w:trHeight w:val="1515"/>
          <w:jc w:val="center"/>
        </w:trPr>
        <w:tc>
          <w:tcPr>
            <w:tcW w:w="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0001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E143" w14:textId="77777777" w:rsidR="00D654BB" w:rsidRDefault="00D654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UNA DISTANCIA DE HASTA 15 KM. Y 5 KM. HACIA AMBOS LADOS DEL AREA PAVIMENTADA DE LA MISMA, TOMANDO EN CUENTA COMO PUNTO DE INICIO LA PERIFERIA DEL AREA URBANA DE LA CABECERA MUNICIPAL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971F9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19,000.00</w:t>
            </w:r>
          </w:p>
        </w:tc>
      </w:tr>
    </w:tbl>
    <w:p w14:paraId="1F03EADD" w14:textId="04C29EFE" w:rsidR="00D654BB" w:rsidRDefault="00D654BB" w:rsidP="00361C2B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</w:p>
    <w:p w14:paraId="2CD089D4" w14:textId="77777777" w:rsidR="00EC120C" w:rsidRDefault="00EC120C" w:rsidP="00361C2B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</w:p>
    <w:p w14:paraId="395A26FA" w14:textId="77777777" w:rsidR="00A66FD3" w:rsidRDefault="00A66FD3" w:rsidP="00361C2B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</w:p>
    <w:tbl>
      <w:tblPr>
        <w:tblW w:w="7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"/>
        <w:gridCol w:w="5645"/>
        <w:gridCol w:w="1927"/>
      </w:tblGrid>
      <w:tr w:rsidR="00D654BB" w14:paraId="393323ED" w14:textId="77777777" w:rsidTr="00D654BB">
        <w:trPr>
          <w:trHeight w:val="315"/>
          <w:jc w:val="center"/>
        </w:trPr>
        <w:tc>
          <w:tcPr>
            <w:tcW w:w="7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4F2D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VALORES CATASTRALES DE PREDIOS RUSTICOS UBICADOS HACIA AMBOS </w:t>
            </w:r>
          </w:p>
        </w:tc>
      </w:tr>
      <w:tr w:rsidR="00D654BB" w14:paraId="6E4C46DA" w14:textId="77777777" w:rsidTr="00D654BB">
        <w:trPr>
          <w:trHeight w:val="315"/>
          <w:jc w:val="center"/>
        </w:trPr>
        <w:tc>
          <w:tcPr>
            <w:tcW w:w="7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05DF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LADOS DE LA CARRETERA ESTATAL No. 20 ENTRE MUZQUIZ Y PALAU</w:t>
            </w:r>
          </w:p>
        </w:tc>
      </w:tr>
      <w:tr w:rsidR="00D654BB" w14:paraId="633F0B7A" w14:textId="77777777" w:rsidTr="00D654BB">
        <w:trPr>
          <w:trHeight w:val="315"/>
          <w:jc w:val="center"/>
        </w:trPr>
        <w:tc>
          <w:tcPr>
            <w:tcW w:w="78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7095C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(AREA COMERCIAL-INDUSTRIAL)</w:t>
            </w:r>
          </w:p>
        </w:tc>
      </w:tr>
      <w:tr w:rsidR="00D654BB" w14:paraId="169A9A08" w14:textId="77777777" w:rsidTr="00D654BB">
        <w:trPr>
          <w:trHeight w:val="315"/>
          <w:jc w:val="center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274F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A8F6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DESCRIPCION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6C619" w14:textId="77777777" w:rsidR="00D654BB" w:rsidRDefault="00D654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 POR HA.</w:t>
            </w:r>
          </w:p>
        </w:tc>
      </w:tr>
      <w:tr w:rsidR="00D654BB" w14:paraId="551490DE" w14:textId="77777777" w:rsidTr="00D654BB">
        <w:trPr>
          <w:trHeight w:val="315"/>
          <w:jc w:val="center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DC94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5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F208" w14:textId="77777777" w:rsidR="00D654BB" w:rsidRDefault="00D654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CARRETERA HASTA 1,000.00 MTS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EF5B2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50,000.00</w:t>
            </w:r>
          </w:p>
        </w:tc>
      </w:tr>
      <w:tr w:rsidR="00D654BB" w14:paraId="5DC4FF23" w14:textId="77777777" w:rsidTr="00D654BB">
        <w:trPr>
          <w:trHeight w:val="315"/>
          <w:jc w:val="center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815F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5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E27E" w14:textId="77777777" w:rsidR="00D654BB" w:rsidRDefault="00D654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 DE 1,000.00 MTS. Y HASTA 2,000.00 MTS.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6D277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30,000.00</w:t>
            </w:r>
          </w:p>
        </w:tc>
      </w:tr>
      <w:tr w:rsidR="00D654BB" w14:paraId="627E095B" w14:textId="77777777" w:rsidTr="00D654BB">
        <w:trPr>
          <w:trHeight w:val="315"/>
          <w:jc w:val="center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CEBC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56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E726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 DE 2,000.00 MTS. Y HASTA 3,000.00 MTS.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78960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</w:tbl>
    <w:p w14:paraId="17354855" w14:textId="7224A6F7" w:rsidR="00D654BB" w:rsidRDefault="00D654BB" w:rsidP="00361C2B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</w:p>
    <w:p w14:paraId="03263384" w14:textId="6B930413" w:rsidR="00D654BB" w:rsidRDefault="00D654BB" w:rsidP="00361C2B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</w:p>
    <w:p w14:paraId="57444EE0" w14:textId="77777777" w:rsidR="00EC120C" w:rsidRDefault="00EC120C" w:rsidP="00361C2B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</w:p>
    <w:p w14:paraId="7292BE70" w14:textId="77777777" w:rsidR="00EC120C" w:rsidRDefault="00EC120C" w:rsidP="00361C2B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</w:p>
    <w:p w14:paraId="02A0D171" w14:textId="77777777" w:rsidR="00EC120C" w:rsidRDefault="00EC120C" w:rsidP="00361C2B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</w:p>
    <w:p w14:paraId="5E776C98" w14:textId="77777777" w:rsidR="00EC120C" w:rsidRDefault="00EC120C" w:rsidP="00361C2B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</w:p>
    <w:p w14:paraId="268DE680" w14:textId="77777777" w:rsidR="00EC120C" w:rsidRDefault="00EC120C" w:rsidP="00361C2B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</w:p>
    <w:tbl>
      <w:tblPr>
        <w:tblW w:w="9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1148"/>
        <w:gridCol w:w="1148"/>
        <w:gridCol w:w="1148"/>
        <w:gridCol w:w="1148"/>
        <w:gridCol w:w="4146"/>
      </w:tblGrid>
      <w:tr w:rsidR="00D654BB" w14:paraId="72FEF22F" w14:textId="77777777" w:rsidTr="00D654BB">
        <w:trPr>
          <w:trHeight w:val="315"/>
          <w:jc w:val="center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AA0A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PREDIOS RUSTICOS URBANIZABLES ADYACENTES A LOS PREDIOS URBANOS</w:t>
            </w:r>
          </w:p>
        </w:tc>
      </w:tr>
      <w:tr w:rsidR="00D654BB" w14:paraId="7A22A11F" w14:textId="77777777" w:rsidTr="00D654BB">
        <w:trPr>
          <w:trHeight w:val="315"/>
          <w:jc w:val="center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E9E4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 LA PERIFERIA DE MUZQUIZ Y SUS COMUNIDADES</w:t>
            </w:r>
          </w:p>
        </w:tc>
      </w:tr>
      <w:tr w:rsidR="00D654BB" w14:paraId="5CA8DC33" w14:textId="77777777" w:rsidTr="00D654BB">
        <w:trPr>
          <w:trHeight w:val="315"/>
          <w:jc w:val="center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258A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DB9A" w14:textId="77777777" w:rsidR="00D654BB" w:rsidRDefault="00D654BB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6CD3" w14:textId="77777777" w:rsidR="00D654BB" w:rsidRDefault="00D654BB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B83C" w14:textId="77777777" w:rsidR="00D654BB" w:rsidRDefault="00D654BB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D0FA" w14:textId="77777777" w:rsidR="00D654BB" w:rsidRDefault="00D654BB">
            <w:pPr>
              <w:rPr>
                <w:sz w:val="20"/>
                <w:szCs w:val="20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F856" w14:textId="77777777" w:rsidR="00D654BB" w:rsidRDefault="00D654BB">
            <w:pPr>
              <w:rPr>
                <w:sz w:val="20"/>
                <w:szCs w:val="20"/>
              </w:rPr>
            </w:pPr>
          </w:p>
        </w:tc>
      </w:tr>
      <w:tr w:rsidR="00D654BB" w14:paraId="4EB5A3E5" w14:textId="77777777" w:rsidTr="00D654BB">
        <w:trPr>
          <w:trHeight w:val="315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6C04" w14:textId="77777777" w:rsidR="00D654BB" w:rsidRDefault="00D6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A6FB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DESCRIPCION</w:t>
            </w:r>
          </w:p>
        </w:tc>
        <w:tc>
          <w:tcPr>
            <w:tcW w:w="4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29045" w14:textId="77777777" w:rsidR="00D654BB" w:rsidRDefault="00D654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 POR M2</w:t>
            </w:r>
          </w:p>
        </w:tc>
      </w:tr>
      <w:tr w:rsidR="00D654BB" w14:paraId="51C8C56D" w14:textId="77777777" w:rsidTr="00D654BB">
        <w:trPr>
          <w:trHeight w:val="60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798F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35F9" w14:textId="77777777" w:rsidR="00D654BB" w:rsidRDefault="00D654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HASTA EN UNA DISTANCIA DE 1,000.00 MTS. DE LA PERIFERIA URBANA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C4ED3" w14:textId="77777777" w:rsidR="00D654BB" w:rsidRDefault="00D65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</w:t>
            </w:r>
          </w:p>
        </w:tc>
      </w:tr>
    </w:tbl>
    <w:p w14:paraId="021044CB" w14:textId="452BDBEA" w:rsidR="00D654BB" w:rsidRDefault="00D654BB" w:rsidP="00361C2B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</w:p>
    <w:p w14:paraId="6E8F8E2D" w14:textId="77777777" w:rsidR="00EC120C" w:rsidRDefault="00EC120C" w:rsidP="00361C2B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</w:p>
    <w:tbl>
      <w:tblPr>
        <w:tblW w:w="8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745"/>
        <w:gridCol w:w="2477"/>
        <w:gridCol w:w="709"/>
        <w:gridCol w:w="213"/>
        <w:gridCol w:w="2043"/>
        <w:gridCol w:w="1559"/>
      </w:tblGrid>
      <w:tr w:rsidR="00D654BB" w14:paraId="09FFF9B7" w14:textId="77777777" w:rsidTr="00A66FD3">
        <w:trPr>
          <w:trHeight w:val="315"/>
          <w:jc w:val="center"/>
        </w:trPr>
        <w:tc>
          <w:tcPr>
            <w:tcW w:w="84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E3124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TABLA DE INCREMENTOS Y DEMÉRITOS APLICABLES A LOS PREDIOS RÚSTICOS</w:t>
            </w:r>
          </w:p>
        </w:tc>
      </w:tr>
      <w:tr w:rsidR="00D654BB" w14:paraId="29EBD43D" w14:textId="77777777" w:rsidTr="00A66FD3">
        <w:trPr>
          <w:trHeight w:val="315"/>
          <w:jc w:val="center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8778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E3F5" w14:textId="77777777" w:rsidR="00D654BB" w:rsidRDefault="00D65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EDEB" w14:textId="77777777" w:rsidR="00D654BB" w:rsidRDefault="00D65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27E2" w14:textId="77777777" w:rsidR="00D654BB" w:rsidRDefault="00D65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0F4D" w14:textId="77777777" w:rsidR="00D654BB" w:rsidRDefault="00D65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BCBC" w14:textId="77777777" w:rsidR="00D654BB" w:rsidRDefault="00D65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683E" w14:textId="77777777" w:rsidR="00D654BB" w:rsidRDefault="00D654BB">
            <w:pPr>
              <w:jc w:val="center"/>
              <w:rPr>
                <w:sz w:val="20"/>
                <w:szCs w:val="20"/>
              </w:rPr>
            </w:pPr>
          </w:p>
        </w:tc>
      </w:tr>
      <w:tr w:rsidR="00D654BB" w14:paraId="61DACCCE" w14:textId="77777777" w:rsidTr="00A66FD3">
        <w:trPr>
          <w:trHeight w:val="315"/>
          <w:jc w:val="center"/>
        </w:trPr>
        <w:tc>
          <w:tcPr>
            <w:tcW w:w="489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9E719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CONCEPTO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9A19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INCREMENTO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BA01F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DEMÉRITO</w:t>
            </w:r>
          </w:p>
        </w:tc>
      </w:tr>
      <w:tr w:rsidR="00D654BB" w14:paraId="49909C5F" w14:textId="77777777" w:rsidTr="00A66FD3">
        <w:trPr>
          <w:trHeight w:val="315"/>
          <w:jc w:val="center"/>
        </w:trPr>
        <w:tc>
          <w:tcPr>
            <w:tcW w:w="467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EB4E" w14:textId="77777777" w:rsidR="00D654BB" w:rsidRDefault="00D654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PROXIMIDAD URBANA   </w:t>
            </w:r>
            <w:r>
              <w:rPr>
                <w:rFonts w:ascii="Arial" w:hAnsi="Arial" w:cs="Arial"/>
                <w:sz w:val="20"/>
                <w:szCs w:val="20"/>
              </w:rPr>
              <w:t xml:space="preserve">HASTA 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DB77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2CB0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12837" w14:textId="77777777" w:rsidR="00D654BB" w:rsidRDefault="00D654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654BB" w14:paraId="1F2CBCA7" w14:textId="77777777" w:rsidTr="00A66FD3">
        <w:trPr>
          <w:trHeight w:val="315"/>
          <w:jc w:val="center"/>
        </w:trPr>
        <w:tc>
          <w:tcPr>
            <w:tcW w:w="396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D2E9" w14:textId="77777777" w:rsidR="00D654BB" w:rsidRDefault="00D654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VÍAS DE COMUNICACIÓN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0BC9" w14:textId="77777777" w:rsidR="00D654BB" w:rsidRDefault="00D654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0160" w14:textId="77777777" w:rsidR="00D654BB" w:rsidRDefault="00D65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942B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A1CBA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54BB" w14:paraId="6F75461B" w14:textId="77777777" w:rsidTr="00A66FD3">
        <w:trPr>
          <w:trHeight w:val="315"/>
          <w:jc w:val="center"/>
        </w:trPr>
        <w:tc>
          <w:tcPr>
            <w:tcW w:w="467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052C" w14:textId="77777777" w:rsidR="00D654BB" w:rsidRDefault="00D65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ALEDAÑO A CARRETERA PAVIMENTADA HASTA 15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2CCB" w14:textId="77777777" w:rsidR="00D654BB" w:rsidRDefault="00D654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505A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F2FB0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54BB" w14:paraId="788B8A92" w14:textId="77777777" w:rsidTr="00A66FD3">
        <w:trPr>
          <w:trHeight w:val="315"/>
          <w:jc w:val="center"/>
        </w:trPr>
        <w:tc>
          <w:tcPr>
            <w:tcW w:w="396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6B7B" w14:textId="77777777" w:rsidR="00D654BB" w:rsidRDefault="00D65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 CARRETERA PAVIMENTADA HASTA 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EFED" w14:textId="77777777" w:rsidR="00D654BB" w:rsidRDefault="00D654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3151" w14:textId="77777777" w:rsidR="00D654BB" w:rsidRDefault="00D65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A3AE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F06FA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54BB" w14:paraId="3AACE6AE" w14:textId="77777777" w:rsidTr="00A66FD3">
        <w:trPr>
          <w:trHeight w:val="315"/>
          <w:jc w:val="center"/>
        </w:trPr>
        <w:tc>
          <w:tcPr>
            <w:tcW w:w="396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F682" w14:textId="77777777" w:rsidR="00D654BB" w:rsidRDefault="00D65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ESTACIÓN DE FERROCARRIL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8941" w14:textId="77777777" w:rsidR="00D654BB" w:rsidRDefault="00D654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D04" w14:textId="77777777" w:rsidR="00D654BB" w:rsidRDefault="00D65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E33B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231C9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54BB" w14:paraId="471B2AC6" w14:textId="77777777" w:rsidTr="00A66FD3">
        <w:trPr>
          <w:trHeight w:val="315"/>
          <w:jc w:val="center"/>
        </w:trPr>
        <w:tc>
          <w:tcPr>
            <w:tcW w:w="467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61F4" w14:textId="77777777" w:rsidR="00D654BB" w:rsidRDefault="00D65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 15 A 25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DE CARRETERA PAVIMENTADA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7EB9" w14:textId="77777777" w:rsidR="00D654BB" w:rsidRDefault="00D654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31B5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DD6EE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  <w:tr w:rsidR="00D654BB" w14:paraId="747749F1" w14:textId="77777777" w:rsidTr="00A66FD3">
        <w:trPr>
          <w:trHeight w:val="315"/>
          <w:jc w:val="center"/>
        </w:trPr>
        <w:tc>
          <w:tcPr>
            <w:tcW w:w="467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BE40" w14:textId="77777777" w:rsidR="00D654BB" w:rsidRDefault="00D65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 25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EN DELANTE DE CARRETERA PAVIMENTADA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92AB" w14:textId="77777777" w:rsidR="00D654BB" w:rsidRDefault="00D654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4F83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D2092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6FD3" w14:paraId="726F683D" w14:textId="77777777" w:rsidTr="00A66FD3">
        <w:trPr>
          <w:trHeight w:val="315"/>
          <w:jc w:val="center"/>
        </w:trPr>
        <w:tc>
          <w:tcPr>
            <w:tcW w:w="39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8893F" w14:textId="01CAA0CF" w:rsidR="00A66FD3" w:rsidRDefault="00A66FD3" w:rsidP="00A66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SIN CAMINO DE ACCESO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5FC2B" w14:textId="77777777" w:rsidR="00A66FD3" w:rsidRDefault="00A66F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7E5FF" w14:textId="77777777" w:rsidR="00A66FD3" w:rsidRDefault="00A66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F4273" w14:textId="77777777" w:rsidR="00A66FD3" w:rsidRDefault="00A66F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5154F" w14:textId="77777777" w:rsidR="00A66FD3" w:rsidRDefault="00A66F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D654BB" w14:paraId="53D464E4" w14:textId="77777777" w:rsidTr="00A66FD3">
        <w:trPr>
          <w:trHeight w:val="315"/>
          <w:jc w:val="center"/>
        </w:trPr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E59F" w14:textId="77777777" w:rsidR="00D654BB" w:rsidRDefault="00D654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AGRÍCOLA USO POTENCIAL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C92B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709B" w14:textId="77777777" w:rsidR="00D654BB" w:rsidRDefault="00D6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B910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D4A9E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6FD3" w14:paraId="28C974DF" w14:textId="77777777" w:rsidTr="00A66FD3">
        <w:trPr>
          <w:trHeight w:val="315"/>
          <w:jc w:val="center"/>
        </w:trPr>
        <w:tc>
          <w:tcPr>
            <w:tcW w:w="396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391C" w14:textId="492F8798" w:rsidR="00A66FD3" w:rsidRDefault="00A66F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  AGRÍCOLA MUY INTENSA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C608" w14:textId="77777777" w:rsidR="00A66FD3" w:rsidRDefault="00A66FD3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F91A" w14:textId="77777777" w:rsidR="00A66FD3" w:rsidRDefault="00A66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05E8" w14:textId="77777777" w:rsidR="00A66FD3" w:rsidRDefault="00A66F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0563E" w14:textId="77777777" w:rsidR="00A66FD3" w:rsidRDefault="00A66F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6FD3" w14:paraId="576FCA0A" w14:textId="77777777" w:rsidTr="00A66FD3">
        <w:trPr>
          <w:trHeight w:val="315"/>
          <w:jc w:val="center"/>
        </w:trPr>
        <w:tc>
          <w:tcPr>
            <w:tcW w:w="396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9BE4" w14:textId="25ACBA59" w:rsidR="00A66FD3" w:rsidRDefault="00A66F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II. AGRÍCOLA INTENSA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3181" w14:textId="77777777" w:rsidR="00A66FD3" w:rsidRDefault="00A66FD3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D3C5" w14:textId="77777777" w:rsidR="00A66FD3" w:rsidRDefault="00A66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DEFE" w14:textId="77777777" w:rsidR="00A66FD3" w:rsidRDefault="00A66F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F997B" w14:textId="77777777" w:rsidR="00A66FD3" w:rsidRDefault="00A66F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54BB" w14:paraId="68DCFC22" w14:textId="77777777" w:rsidTr="00A66FD3">
        <w:trPr>
          <w:trHeight w:val="315"/>
          <w:jc w:val="center"/>
        </w:trPr>
        <w:tc>
          <w:tcPr>
            <w:tcW w:w="396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D0F9" w14:textId="77777777" w:rsidR="00D654BB" w:rsidRDefault="00D65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 a V.      AGRÍCOLA MODERADA A INTENSA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DD82" w14:textId="77777777" w:rsidR="00D654BB" w:rsidRDefault="00D654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CA92" w14:textId="77777777" w:rsidR="00D654BB" w:rsidRDefault="00D65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371A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BC838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  <w:tr w:rsidR="00D654BB" w14:paraId="6CCF1E6B" w14:textId="77777777" w:rsidTr="00A66FD3">
        <w:trPr>
          <w:trHeight w:val="315"/>
          <w:jc w:val="center"/>
        </w:trPr>
        <w:tc>
          <w:tcPr>
            <w:tcW w:w="39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1A4DC" w14:textId="77777777" w:rsidR="00D654BB" w:rsidRDefault="00D65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 a VIII.  AGRÍCOLA MODERADA SILVESTRE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E2CBE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73DEE" w14:textId="77777777" w:rsidR="00D654BB" w:rsidRDefault="00D6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FAEAF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D6240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D654BB" w14:paraId="4F253841" w14:textId="77777777" w:rsidTr="00A66FD3">
        <w:trPr>
          <w:trHeight w:val="315"/>
          <w:jc w:val="center"/>
        </w:trPr>
        <w:tc>
          <w:tcPr>
            <w:tcW w:w="149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E1BC" w14:textId="77777777" w:rsidR="00D654BB" w:rsidRDefault="00D654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TOPOGRAFÍA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D4AA" w14:textId="77777777" w:rsidR="00D654BB" w:rsidRDefault="00D654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8920" w14:textId="77777777" w:rsidR="00D654BB" w:rsidRDefault="00D654BB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64C4" w14:textId="77777777" w:rsidR="00D654BB" w:rsidRDefault="00D65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B2BC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18FC4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54BB" w14:paraId="2EF72450" w14:textId="77777777" w:rsidTr="00A66FD3">
        <w:trPr>
          <w:trHeight w:val="315"/>
          <w:jc w:val="center"/>
        </w:trPr>
        <w:tc>
          <w:tcPr>
            <w:tcW w:w="396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FEBC" w14:textId="77777777" w:rsidR="00D654BB" w:rsidRDefault="00D65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a). PLANO PENDIENTE HASTA 8%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6C6E" w14:textId="77777777" w:rsidR="00D654BB" w:rsidRDefault="00D654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94A6" w14:textId="77777777" w:rsidR="00D654BB" w:rsidRDefault="00D65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723C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617AD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54BB" w14:paraId="6E52859D" w14:textId="77777777" w:rsidTr="00A66FD3">
        <w:trPr>
          <w:trHeight w:val="315"/>
          <w:jc w:val="center"/>
        </w:trPr>
        <w:tc>
          <w:tcPr>
            <w:tcW w:w="396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D878" w14:textId="77777777" w:rsidR="00D654BB" w:rsidRDefault="00D65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b). LOMERÍO PENDIENTE DE 8 A 20%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5167" w14:textId="77777777" w:rsidR="00D654BB" w:rsidRDefault="00D654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C623" w14:textId="77777777" w:rsidR="00D654BB" w:rsidRDefault="00D65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383B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011AA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  <w:tr w:rsidR="00D654BB" w14:paraId="7636591B" w14:textId="77777777" w:rsidTr="00A66FD3">
        <w:trPr>
          <w:trHeight w:val="315"/>
          <w:jc w:val="center"/>
        </w:trPr>
        <w:tc>
          <w:tcPr>
            <w:tcW w:w="39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CD696" w14:textId="77777777" w:rsidR="00D654BB" w:rsidRDefault="00D65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c). CERRIL PENDIENTE MAS DE 20%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130C1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8241E" w14:textId="77777777" w:rsidR="00D654BB" w:rsidRDefault="00D6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8218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19B7A" w14:textId="77777777" w:rsidR="00D654BB" w:rsidRDefault="00D65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</w:tbl>
    <w:p w14:paraId="3EA07461" w14:textId="19A4C7F6" w:rsidR="00D654BB" w:rsidRDefault="00D654BB" w:rsidP="00361C2B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</w:p>
    <w:p w14:paraId="4928657D" w14:textId="77777777" w:rsidR="00A66FD3" w:rsidRDefault="00A66FD3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1BE69942" w14:textId="07E722A2" w:rsidR="00361C2B" w:rsidRDefault="00361C2B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8B5E7C">
        <w:rPr>
          <w:rFonts w:ascii="Arial" w:hAnsi="Arial" w:cs="Arial"/>
          <w:b/>
          <w:sz w:val="22"/>
          <w:szCs w:val="22"/>
          <w:lang w:val="en-US"/>
        </w:rPr>
        <w:t>T R A N S I T O R I O S</w:t>
      </w:r>
    </w:p>
    <w:p w14:paraId="789230A5" w14:textId="77777777" w:rsidR="00361C2B" w:rsidRPr="008B5E7C" w:rsidRDefault="00361C2B" w:rsidP="00361C2B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1B612893" w14:textId="3044BFAB" w:rsidR="00361C2B" w:rsidRDefault="00361C2B" w:rsidP="00361C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5E7C">
        <w:rPr>
          <w:rFonts w:ascii="Arial" w:hAnsi="Arial" w:cs="Arial"/>
          <w:b/>
          <w:sz w:val="22"/>
          <w:szCs w:val="22"/>
        </w:rPr>
        <w:t>ARTÍCULO PRIMERO.</w:t>
      </w:r>
      <w:r w:rsidR="004D50BD">
        <w:rPr>
          <w:rFonts w:ascii="Arial" w:hAnsi="Arial" w:cs="Arial"/>
          <w:b/>
          <w:sz w:val="22"/>
          <w:szCs w:val="22"/>
        </w:rPr>
        <w:t>-</w:t>
      </w:r>
      <w:r w:rsidRPr="008B5E7C">
        <w:rPr>
          <w:rFonts w:ascii="Arial" w:hAnsi="Arial" w:cs="Arial"/>
          <w:b/>
          <w:sz w:val="22"/>
          <w:szCs w:val="22"/>
        </w:rPr>
        <w:t xml:space="preserve"> </w:t>
      </w:r>
      <w:r w:rsidRPr="008B5E7C">
        <w:rPr>
          <w:rFonts w:ascii="Arial" w:hAnsi="Arial" w:cs="Arial"/>
          <w:sz w:val="22"/>
          <w:szCs w:val="22"/>
        </w:rPr>
        <w:t xml:space="preserve">Las Tablas de Valores de Suelo y Construcción del Municipio de </w:t>
      </w:r>
      <w:r w:rsidR="00325F8B" w:rsidRPr="008B5E7C">
        <w:rPr>
          <w:rFonts w:ascii="Arial" w:hAnsi="Arial" w:cs="Arial"/>
          <w:sz w:val="22"/>
          <w:szCs w:val="22"/>
        </w:rPr>
        <w:t>Múzquiz, Coahuila</w:t>
      </w:r>
      <w:r w:rsidRPr="008B5E7C">
        <w:rPr>
          <w:rFonts w:ascii="Arial" w:hAnsi="Arial" w:cs="Arial"/>
          <w:sz w:val="22"/>
          <w:szCs w:val="22"/>
        </w:rPr>
        <w:t xml:space="preserve"> de Zaragoza contenidas en el presente decreto regirán </w:t>
      </w:r>
      <w:r w:rsidR="00782B4A">
        <w:rPr>
          <w:rFonts w:ascii="Arial" w:hAnsi="Arial" w:cs="Arial"/>
          <w:sz w:val="22"/>
          <w:szCs w:val="22"/>
        </w:rPr>
        <w:t>a partir del 1° de enero de 202</w:t>
      </w:r>
      <w:r w:rsidR="00BF4DDA">
        <w:rPr>
          <w:rFonts w:ascii="Arial" w:hAnsi="Arial" w:cs="Arial"/>
          <w:sz w:val="22"/>
          <w:szCs w:val="22"/>
        </w:rPr>
        <w:t>2</w:t>
      </w:r>
      <w:r w:rsidR="00325F8B">
        <w:rPr>
          <w:rFonts w:ascii="Arial" w:hAnsi="Arial" w:cs="Arial"/>
          <w:sz w:val="22"/>
          <w:szCs w:val="22"/>
        </w:rPr>
        <w:t>.</w:t>
      </w:r>
    </w:p>
    <w:p w14:paraId="795E41FA" w14:textId="77777777" w:rsidR="00325F8B" w:rsidRPr="008B5E7C" w:rsidRDefault="00325F8B" w:rsidP="00361C2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01604F7" w14:textId="5879DD42" w:rsidR="00361C2B" w:rsidRDefault="00361C2B" w:rsidP="00361C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5E7C">
        <w:rPr>
          <w:rFonts w:ascii="Arial" w:hAnsi="Arial" w:cs="Arial"/>
          <w:b/>
          <w:sz w:val="22"/>
          <w:szCs w:val="22"/>
        </w:rPr>
        <w:t>ARTÍCULO SEGUNDO.</w:t>
      </w:r>
      <w:r w:rsidR="004D50BD">
        <w:rPr>
          <w:rFonts w:ascii="Arial" w:hAnsi="Arial" w:cs="Arial"/>
          <w:b/>
          <w:sz w:val="22"/>
          <w:szCs w:val="22"/>
        </w:rPr>
        <w:t>-</w:t>
      </w:r>
      <w:r w:rsidRPr="008B5E7C">
        <w:rPr>
          <w:rFonts w:ascii="Arial" w:hAnsi="Arial" w:cs="Arial"/>
          <w:b/>
          <w:sz w:val="22"/>
          <w:szCs w:val="22"/>
        </w:rPr>
        <w:t xml:space="preserve"> </w:t>
      </w:r>
      <w:r w:rsidRPr="008B5E7C">
        <w:rPr>
          <w:rFonts w:ascii="Arial" w:hAnsi="Arial" w:cs="Arial"/>
          <w:sz w:val="22"/>
          <w:szCs w:val="22"/>
        </w:rPr>
        <w:t>Publíquese el Decreto correspondiente en el Periódico Oficial del Gobierno del Estado.</w:t>
      </w:r>
    </w:p>
    <w:p w14:paraId="0143E1C4" w14:textId="77777777" w:rsidR="00EC120C" w:rsidRPr="00A214EB" w:rsidRDefault="00EC120C" w:rsidP="00EC120C">
      <w:pPr>
        <w:widowControl w:val="0"/>
        <w:tabs>
          <w:tab w:val="left" w:pos="8749"/>
        </w:tabs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  <w:r w:rsidRPr="00A214EB">
        <w:rPr>
          <w:rFonts w:ascii="Arial" w:hAnsi="Arial" w:cs="Arial"/>
          <w:b/>
          <w:snapToGrid w:val="0"/>
          <w:sz w:val="22"/>
          <w:szCs w:val="22"/>
          <w:lang w:val="es-ES_tradnl"/>
        </w:rPr>
        <w:lastRenderedPageBreak/>
        <w:t xml:space="preserve">DADO en la Ciudad de Saltillo, Coahuila de Zaragoza, </w:t>
      </w:r>
      <w:r>
        <w:rPr>
          <w:rFonts w:ascii="Arial" w:hAnsi="Arial" w:cs="Arial"/>
          <w:b/>
          <w:snapToGrid w:val="0"/>
          <w:sz w:val="22"/>
          <w:szCs w:val="22"/>
        </w:rPr>
        <w:t>a los siete</w:t>
      </w:r>
      <w:r w:rsidRPr="00A214EB">
        <w:rPr>
          <w:rFonts w:ascii="Arial" w:hAnsi="Arial" w:cs="Arial"/>
          <w:b/>
          <w:snapToGrid w:val="0"/>
          <w:sz w:val="22"/>
          <w:szCs w:val="22"/>
        </w:rPr>
        <w:t xml:space="preserve"> días del mes de </w:t>
      </w:r>
      <w:r>
        <w:rPr>
          <w:rFonts w:ascii="Arial" w:hAnsi="Arial" w:cs="Arial"/>
          <w:b/>
          <w:snapToGrid w:val="0"/>
          <w:sz w:val="22"/>
          <w:szCs w:val="22"/>
        </w:rPr>
        <w:t>dicie</w:t>
      </w:r>
      <w:r w:rsidRPr="00A214EB">
        <w:rPr>
          <w:rFonts w:ascii="Arial" w:hAnsi="Arial" w:cs="Arial"/>
          <w:b/>
          <w:snapToGrid w:val="0"/>
          <w:sz w:val="22"/>
          <w:szCs w:val="22"/>
        </w:rPr>
        <w:t xml:space="preserve">mbre </w:t>
      </w:r>
      <w:r w:rsidRPr="00A214EB">
        <w:rPr>
          <w:rFonts w:ascii="Arial" w:hAnsi="Arial" w:cs="Arial"/>
          <w:b/>
          <w:snapToGrid w:val="0"/>
          <w:sz w:val="22"/>
          <w:szCs w:val="22"/>
          <w:lang w:val="es-ES_tradnl"/>
        </w:rPr>
        <w:t>del año dos mil veintiuno.</w:t>
      </w:r>
    </w:p>
    <w:p w14:paraId="2438D17B" w14:textId="77777777" w:rsidR="00EC120C" w:rsidRPr="00A214EB" w:rsidRDefault="00EC120C" w:rsidP="00EC120C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32C914C8" w14:textId="77777777" w:rsidR="00EC120C" w:rsidRPr="00A214EB" w:rsidRDefault="00EC120C" w:rsidP="00EC120C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</w:p>
    <w:p w14:paraId="672F0B5E" w14:textId="77777777" w:rsidR="00EC120C" w:rsidRPr="00A214EB" w:rsidRDefault="00EC120C" w:rsidP="00EC120C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</w:p>
    <w:p w14:paraId="12D3FB04" w14:textId="77777777" w:rsidR="00EC120C" w:rsidRPr="00A214EB" w:rsidRDefault="00EC120C" w:rsidP="00EC120C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14EB">
        <w:rPr>
          <w:rFonts w:ascii="Arial" w:hAnsi="Arial" w:cs="Arial"/>
          <w:b/>
          <w:snapToGrid w:val="0"/>
          <w:sz w:val="22"/>
          <w:szCs w:val="22"/>
        </w:rPr>
        <w:t>DIPUTADA PRESIDENTA</w:t>
      </w:r>
    </w:p>
    <w:p w14:paraId="69518CC9" w14:textId="77777777" w:rsidR="00EC120C" w:rsidRPr="00A214EB" w:rsidRDefault="00EC120C" w:rsidP="00EC120C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7892EE08" w14:textId="77777777" w:rsidR="00EC120C" w:rsidRPr="00A214EB" w:rsidRDefault="00EC120C" w:rsidP="00EC120C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37C2A224" w14:textId="77777777" w:rsidR="00EC120C" w:rsidRDefault="00EC120C" w:rsidP="00EC120C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40D31505" w14:textId="77777777" w:rsidR="00EC120C" w:rsidRPr="00A214EB" w:rsidRDefault="00EC120C" w:rsidP="00EC120C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7CDA47C4" w14:textId="77777777" w:rsidR="00EC120C" w:rsidRPr="00A214EB" w:rsidRDefault="00EC120C" w:rsidP="00EC120C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5D001A12" w14:textId="77777777" w:rsidR="00EC120C" w:rsidRPr="00A214EB" w:rsidRDefault="00EC120C" w:rsidP="00EC120C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67F505B8" w14:textId="77777777" w:rsidR="00EC120C" w:rsidRPr="00A214EB" w:rsidRDefault="00EC120C" w:rsidP="00EC120C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14EB">
        <w:rPr>
          <w:rFonts w:ascii="Arial" w:eastAsiaTheme="minorHAnsi" w:hAnsi="Arial" w:cs="Arial"/>
          <w:b/>
          <w:sz w:val="22"/>
          <w:szCs w:val="22"/>
          <w:lang w:eastAsia="en-US"/>
        </w:rPr>
        <w:t>MARÍA GUADALUPE OYERVIDES VALDEZ</w:t>
      </w:r>
    </w:p>
    <w:p w14:paraId="3DE9543D" w14:textId="77777777" w:rsidR="00EC120C" w:rsidRPr="00A214EB" w:rsidRDefault="00EC120C" w:rsidP="00EC120C">
      <w:pPr>
        <w:rPr>
          <w:rFonts w:ascii="Arial" w:hAnsi="Arial" w:cs="Arial"/>
          <w:b/>
          <w:sz w:val="22"/>
          <w:szCs w:val="22"/>
        </w:rPr>
      </w:pPr>
    </w:p>
    <w:p w14:paraId="3B516D52" w14:textId="77777777" w:rsidR="00EC120C" w:rsidRDefault="00EC120C" w:rsidP="00EC120C">
      <w:pPr>
        <w:rPr>
          <w:rFonts w:ascii="Arial" w:hAnsi="Arial" w:cs="Arial"/>
          <w:b/>
          <w:sz w:val="22"/>
          <w:szCs w:val="22"/>
        </w:rPr>
      </w:pPr>
    </w:p>
    <w:p w14:paraId="3DDBAF5E" w14:textId="77777777" w:rsidR="00EC120C" w:rsidRPr="00A214EB" w:rsidRDefault="00EC120C" w:rsidP="00EC120C">
      <w:pPr>
        <w:rPr>
          <w:rFonts w:ascii="Arial" w:hAnsi="Arial" w:cs="Arial"/>
          <w:b/>
          <w:sz w:val="22"/>
          <w:szCs w:val="22"/>
        </w:rPr>
      </w:pPr>
    </w:p>
    <w:p w14:paraId="2FE3750D" w14:textId="77777777" w:rsidR="00EC120C" w:rsidRPr="00A214EB" w:rsidRDefault="00EC120C" w:rsidP="00EC120C">
      <w:pPr>
        <w:rPr>
          <w:rFonts w:ascii="Arial" w:hAnsi="Arial" w:cs="Arial"/>
          <w:b/>
          <w:sz w:val="22"/>
          <w:szCs w:val="22"/>
        </w:rPr>
      </w:pPr>
    </w:p>
    <w:p w14:paraId="440E4DA3" w14:textId="77777777" w:rsidR="00EC120C" w:rsidRPr="00A214EB" w:rsidRDefault="00EC120C" w:rsidP="00EC120C">
      <w:pPr>
        <w:rPr>
          <w:rFonts w:ascii="Arial" w:hAnsi="Arial" w:cs="Arial"/>
          <w:b/>
          <w:snapToGrid w:val="0"/>
          <w:sz w:val="22"/>
          <w:szCs w:val="22"/>
          <w:lang w:val="es-ES_tradnl"/>
        </w:rPr>
      </w:pPr>
      <w:r>
        <w:rPr>
          <w:rFonts w:ascii="Arial" w:hAnsi="Arial" w:cs="Arial"/>
          <w:b/>
          <w:snapToGrid w:val="0"/>
          <w:sz w:val="22"/>
          <w:szCs w:val="22"/>
          <w:lang w:val="es-ES_tradnl"/>
        </w:rPr>
        <w:t xml:space="preserve">       </w:t>
      </w:r>
      <w:r w:rsidRPr="00A214EB">
        <w:rPr>
          <w:rFonts w:ascii="Arial" w:hAnsi="Arial" w:cs="Arial"/>
          <w:b/>
          <w:snapToGrid w:val="0"/>
          <w:sz w:val="22"/>
          <w:szCs w:val="22"/>
          <w:lang w:val="es-ES_tradnl"/>
        </w:rPr>
        <w:t xml:space="preserve">DIPUTADA SECRETARIA                                     </w:t>
      </w:r>
      <w:r>
        <w:rPr>
          <w:rFonts w:ascii="Arial" w:hAnsi="Arial" w:cs="Arial"/>
          <w:b/>
          <w:snapToGrid w:val="0"/>
          <w:sz w:val="22"/>
          <w:szCs w:val="22"/>
          <w:lang w:val="es-ES_tradnl"/>
        </w:rPr>
        <w:t xml:space="preserve">                     </w:t>
      </w:r>
      <w:r w:rsidRPr="00A214EB">
        <w:rPr>
          <w:rFonts w:ascii="Arial" w:hAnsi="Arial" w:cs="Arial"/>
          <w:b/>
          <w:snapToGrid w:val="0"/>
          <w:sz w:val="22"/>
          <w:szCs w:val="22"/>
          <w:lang w:val="es-ES_tradnl"/>
        </w:rPr>
        <w:t>DIPUTADA SECRETARIA</w:t>
      </w:r>
    </w:p>
    <w:p w14:paraId="73C53EDA" w14:textId="77777777" w:rsidR="00EC120C" w:rsidRPr="00A214EB" w:rsidRDefault="00EC120C" w:rsidP="00EC120C">
      <w:pPr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1092CD3" w14:textId="77777777" w:rsidR="00EC120C" w:rsidRDefault="00EC120C" w:rsidP="00EC120C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08098FC5" w14:textId="77777777" w:rsidR="00EC120C" w:rsidRPr="00A214EB" w:rsidRDefault="00EC120C" w:rsidP="00EC120C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1DD2871" w14:textId="77777777" w:rsidR="00EC120C" w:rsidRPr="00A214EB" w:rsidRDefault="00EC120C" w:rsidP="00EC120C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4C6579E0" w14:textId="77777777" w:rsidR="00EC120C" w:rsidRPr="00A214EB" w:rsidRDefault="00EC120C" w:rsidP="00EC120C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6C0165E8" w14:textId="77777777" w:rsidR="00EC120C" w:rsidRPr="00A214EB" w:rsidRDefault="00EC120C" w:rsidP="00EC120C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0CAF65D4" w14:textId="77777777" w:rsidR="00EC120C" w:rsidRPr="00A214EB" w:rsidRDefault="00EC120C" w:rsidP="00EC120C">
      <w:pPr>
        <w:widowControl w:val="0"/>
        <w:tabs>
          <w:tab w:val="right" w:pos="9972"/>
        </w:tabs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A214EB">
        <w:rPr>
          <w:rFonts w:ascii="Arial" w:eastAsia="Arial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  MARTHA LOERA ARÁMBULA                                             </w:t>
      </w:r>
      <w:r w:rsidRPr="00A214EB">
        <w:rPr>
          <w:rFonts w:ascii="Arial" w:eastAsia="Arial" w:hAnsi="Arial" w:cs="Arial"/>
          <w:b/>
          <w:sz w:val="22"/>
          <w:szCs w:val="22"/>
          <w:lang w:eastAsia="en-US"/>
        </w:rPr>
        <w:t>MAYRA LUCILA VALDÉS GONZÁLEZ</w:t>
      </w:r>
      <w:r>
        <w:rPr>
          <w:rFonts w:ascii="Arial" w:eastAsia="Arial" w:hAnsi="Arial" w:cs="Arial"/>
          <w:b/>
          <w:sz w:val="22"/>
          <w:szCs w:val="22"/>
          <w:lang w:eastAsia="en-US"/>
        </w:rPr>
        <w:tab/>
      </w:r>
    </w:p>
    <w:p w14:paraId="6AF91D23" w14:textId="77777777" w:rsidR="00EC120C" w:rsidRDefault="00EC120C" w:rsidP="00361C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19833F" w14:textId="77777777" w:rsidR="00EC120C" w:rsidRDefault="00EC120C" w:rsidP="00361C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CCBD62" w14:textId="77777777" w:rsidR="00EC120C" w:rsidRDefault="00EC120C" w:rsidP="00361C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8A4CF7" w14:textId="77777777" w:rsidR="00EC120C" w:rsidRDefault="00EC120C" w:rsidP="00361C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B77D05" w14:textId="77777777" w:rsidR="00EC120C" w:rsidRDefault="00EC120C" w:rsidP="00361C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EC120C" w:rsidSect="002A4348">
      <w:headerReference w:type="default" r:id="rId6"/>
      <w:footerReference w:type="default" r:id="rId7"/>
      <w:pgSz w:w="12240" w:h="15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F607F" w14:textId="77777777" w:rsidR="00B955D8" w:rsidRDefault="00B955D8" w:rsidP="008B5E7C">
      <w:r>
        <w:separator/>
      </w:r>
    </w:p>
  </w:endnote>
  <w:endnote w:type="continuationSeparator" w:id="0">
    <w:p w14:paraId="0F016DB7" w14:textId="77777777" w:rsidR="00B955D8" w:rsidRDefault="00B955D8" w:rsidP="008B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0B37F" w14:textId="5FB62D6A" w:rsidR="00A70C5C" w:rsidRDefault="00A70C5C">
    <w:pPr>
      <w:pStyle w:val="Piedepgina"/>
      <w:jc w:val="right"/>
    </w:pPr>
  </w:p>
  <w:p w14:paraId="2622E156" w14:textId="77777777" w:rsidR="00A70C5C" w:rsidRDefault="00A70C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04132" w14:textId="77777777" w:rsidR="00B955D8" w:rsidRDefault="00B955D8" w:rsidP="008B5E7C">
      <w:r>
        <w:separator/>
      </w:r>
    </w:p>
  </w:footnote>
  <w:footnote w:type="continuationSeparator" w:id="0">
    <w:p w14:paraId="48C0661A" w14:textId="77777777" w:rsidR="00B955D8" w:rsidRDefault="00B955D8" w:rsidP="008B5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72819" w14:textId="77777777" w:rsidR="00A70C5C" w:rsidRDefault="00A70C5C" w:rsidP="00BF4DDA">
    <w:pPr>
      <w:pStyle w:val="Encabezado"/>
      <w:tabs>
        <w:tab w:val="left" w:pos="5040"/>
      </w:tabs>
      <w:jc w:val="center"/>
      <w:rPr>
        <w:rFonts w:cs="Arial"/>
        <w:bCs/>
        <w:smallCaps/>
        <w:spacing w:val="20"/>
        <w:sz w:val="30"/>
        <w:szCs w:val="30"/>
      </w:rPr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488523CD" wp14:editId="36BB492A">
          <wp:simplePos x="0" y="0"/>
          <wp:positionH relativeFrom="column">
            <wp:posOffset>-337185</wp:posOffset>
          </wp:positionH>
          <wp:positionV relativeFrom="paragraph">
            <wp:posOffset>-151130</wp:posOffset>
          </wp:positionV>
          <wp:extent cx="902335" cy="886460"/>
          <wp:effectExtent l="0" t="0" r="0" b="8890"/>
          <wp:wrapNone/>
          <wp:docPr id="4" name="Imagen 4" descr="Escudo de Coahuila de Zaragoza_BN_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de Coahuila de Zaragoza_BN_0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8F8F8"/>
                      </a:clrFrom>
                      <a:clrTo>
                        <a:srgbClr val="F8F8F8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886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Cs/>
        <w:smallCaps/>
        <w:spacing w:val="20"/>
        <w:sz w:val="32"/>
        <w:szCs w:val="32"/>
      </w:rPr>
      <w:t xml:space="preserve">  </w:t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9F293FE" wp14:editId="7A2458E7">
          <wp:simplePos x="0" y="0"/>
          <wp:positionH relativeFrom="column">
            <wp:posOffset>5724525</wp:posOffset>
          </wp:positionH>
          <wp:positionV relativeFrom="paragraph">
            <wp:posOffset>-250825</wp:posOffset>
          </wp:positionV>
          <wp:extent cx="1094740" cy="1031875"/>
          <wp:effectExtent l="0" t="0" r="0" b="0"/>
          <wp:wrapNone/>
          <wp:docPr id="1" name="Imagen 1" descr="Identidad Congreso del estado de Coahuil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dentidad Congreso del estado de Coahuil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38" t="17966" r="21555" b="19444"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1031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Cs/>
        <w:smallCaps/>
        <w:spacing w:val="20"/>
        <w:sz w:val="32"/>
        <w:szCs w:val="32"/>
      </w:rPr>
      <w:t xml:space="preserve">    </w:t>
    </w:r>
    <w:r>
      <w:rPr>
        <w:rFonts w:cs="Arial"/>
        <w:bCs/>
        <w:smallCaps/>
        <w:spacing w:val="20"/>
        <w:sz w:val="30"/>
        <w:szCs w:val="30"/>
      </w:rPr>
      <w:t xml:space="preserve">Estado Independiente, Libre y Soberano </w:t>
    </w:r>
  </w:p>
  <w:p w14:paraId="6699FF34" w14:textId="77777777" w:rsidR="00A70C5C" w:rsidRDefault="00A70C5C" w:rsidP="00BF4DDA">
    <w:pPr>
      <w:pStyle w:val="Encabezado"/>
      <w:tabs>
        <w:tab w:val="left" w:pos="5040"/>
      </w:tabs>
      <w:jc w:val="center"/>
      <w:rPr>
        <w:rFonts w:cs="Arial"/>
        <w:bCs/>
        <w:smallCaps/>
        <w:spacing w:val="20"/>
        <w:sz w:val="30"/>
        <w:szCs w:val="30"/>
      </w:rPr>
    </w:pPr>
    <w:r>
      <w:rPr>
        <w:rFonts w:cs="Arial"/>
        <w:bCs/>
        <w:smallCaps/>
        <w:spacing w:val="20"/>
        <w:sz w:val="30"/>
        <w:szCs w:val="30"/>
      </w:rPr>
      <w:t>de Coahuila de Zaragoza</w:t>
    </w:r>
  </w:p>
  <w:p w14:paraId="3CE0551B" w14:textId="77777777" w:rsidR="00A70C5C" w:rsidRDefault="00A70C5C" w:rsidP="00BF4DDA">
    <w:pPr>
      <w:pStyle w:val="Encabezado"/>
      <w:tabs>
        <w:tab w:val="left" w:pos="5040"/>
      </w:tabs>
      <w:jc w:val="center"/>
      <w:rPr>
        <w:rFonts w:cs="Arial"/>
        <w:bCs/>
        <w:smallCaps/>
        <w:spacing w:val="20"/>
        <w:sz w:val="28"/>
        <w:szCs w:val="28"/>
      </w:rPr>
    </w:pPr>
    <w:r>
      <w:rPr>
        <w:rFonts w:cs="Arial"/>
        <w:bCs/>
        <w:smallCaps/>
        <w:spacing w:val="20"/>
        <w:sz w:val="28"/>
        <w:szCs w:val="28"/>
      </w:rPr>
      <w:t>Poder Legislativo</w:t>
    </w:r>
  </w:p>
  <w:p w14:paraId="052DBB7D" w14:textId="77777777" w:rsidR="00A70C5C" w:rsidRDefault="00A70C5C" w:rsidP="00BF4DDA">
    <w:pPr>
      <w:pStyle w:val="Encabezado"/>
      <w:tabs>
        <w:tab w:val="left" w:pos="5040"/>
      </w:tabs>
      <w:jc w:val="center"/>
      <w:rPr>
        <w:rFonts w:cs="Arial"/>
        <w:bCs/>
      </w:rPr>
    </w:pPr>
  </w:p>
  <w:p w14:paraId="467E533F" w14:textId="77777777" w:rsidR="00A70C5C" w:rsidRDefault="00A70C5C" w:rsidP="00BF4DDA">
    <w:pPr>
      <w:pStyle w:val="Encabezado"/>
      <w:tabs>
        <w:tab w:val="left" w:pos="5040"/>
      </w:tabs>
      <w:jc w:val="center"/>
      <w:rPr>
        <w:bCs/>
        <w:smallCaps/>
        <w:sz w:val="22"/>
        <w:szCs w:val="22"/>
      </w:rPr>
    </w:pPr>
    <w:r>
      <w:rPr>
        <w:bCs/>
        <w:sz w:val="22"/>
        <w:szCs w:val="22"/>
      </w:rPr>
      <w:t>“2021, Año del reconocimiento al trabajo del personal de salud por su lucha contra el COVID-19”</w:t>
    </w:r>
  </w:p>
  <w:p w14:paraId="774C717F" w14:textId="77777777" w:rsidR="00A70C5C" w:rsidRDefault="00A70C5C" w:rsidP="00BF4DDA">
    <w:pPr>
      <w:pStyle w:val="Encabezado"/>
      <w:ind w:right="49"/>
      <w:jc w:val="center"/>
      <w:rPr>
        <w:bCs/>
        <w:noProof/>
        <w:sz w:val="16"/>
        <w:szCs w:val="16"/>
        <w:lang w:eastAsia="es-MX"/>
      </w:rPr>
    </w:pPr>
  </w:p>
  <w:p w14:paraId="4AAB1EA1" w14:textId="77777777" w:rsidR="00A70C5C" w:rsidRDefault="00A70C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9"/>
    <w:rsid w:val="000469D1"/>
    <w:rsid w:val="00093520"/>
    <w:rsid w:val="000A5802"/>
    <w:rsid w:val="000C32F3"/>
    <w:rsid w:val="000C5E0B"/>
    <w:rsid w:val="000D051A"/>
    <w:rsid w:val="000D1303"/>
    <w:rsid w:val="000E09D6"/>
    <w:rsid w:val="000F038B"/>
    <w:rsid w:val="0015413B"/>
    <w:rsid w:val="00177007"/>
    <w:rsid w:val="00190CB0"/>
    <w:rsid w:val="001A4057"/>
    <w:rsid w:val="001A629E"/>
    <w:rsid w:val="001B7D9F"/>
    <w:rsid w:val="001D2DE7"/>
    <w:rsid w:val="001D3E1B"/>
    <w:rsid w:val="00224788"/>
    <w:rsid w:val="0026493A"/>
    <w:rsid w:val="0026668A"/>
    <w:rsid w:val="00294434"/>
    <w:rsid w:val="002A4348"/>
    <w:rsid w:val="002D0CA9"/>
    <w:rsid w:val="0031303F"/>
    <w:rsid w:val="00325F8B"/>
    <w:rsid w:val="003265EE"/>
    <w:rsid w:val="00326CE9"/>
    <w:rsid w:val="00332B48"/>
    <w:rsid w:val="00361C2B"/>
    <w:rsid w:val="0037642D"/>
    <w:rsid w:val="003A2A9E"/>
    <w:rsid w:val="003A58DA"/>
    <w:rsid w:val="003A6085"/>
    <w:rsid w:val="003A741A"/>
    <w:rsid w:val="003B48E9"/>
    <w:rsid w:val="003C06FB"/>
    <w:rsid w:val="003E5BCE"/>
    <w:rsid w:val="004116F8"/>
    <w:rsid w:val="00432FA5"/>
    <w:rsid w:val="00443DFC"/>
    <w:rsid w:val="00447B10"/>
    <w:rsid w:val="00493369"/>
    <w:rsid w:val="004B2956"/>
    <w:rsid w:val="004D0AA2"/>
    <w:rsid w:val="004D50BD"/>
    <w:rsid w:val="004E6F50"/>
    <w:rsid w:val="004E6FF0"/>
    <w:rsid w:val="004F36B9"/>
    <w:rsid w:val="00510691"/>
    <w:rsid w:val="00513F3B"/>
    <w:rsid w:val="00554850"/>
    <w:rsid w:val="005C10D9"/>
    <w:rsid w:val="005C5FFE"/>
    <w:rsid w:val="005E0BB0"/>
    <w:rsid w:val="005E246C"/>
    <w:rsid w:val="00621D45"/>
    <w:rsid w:val="00634C5B"/>
    <w:rsid w:val="006434E2"/>
    <w:rsid w:val="00657760"/>
    <w:rsid w:val="00677F2B"/>
    <w:rsid w:val="00683FFA"/>
    <w:rsid w:val="00687AC5"/>
    <w:rsid w:val="006B52AA"/>
    <w:rsid w:val="006C2CA4"/>
    <w:rsid w:val="006D549F"/>
    <w:rsid w:val="006E1208"/>
    <w:rsid w:val="006F39AC"/>
    <w:rsid w:val="0071125B"/>
    <w:rsid w:val="00723DCC"/>
    <w:rsid w:val="0077033F"/>
    <w:rsid w:val="00782B4A"/>
    <w:rsid w:val="0079104D"/>
    <w:rsid w:val="007D685A"/>
    <w:rsid w:val="008651E3"/>
    <w:rsid w:val="00873112"/>
    <w:rsid w:val="008907B8"/>
    <w:rsid w:val="00894437"/>
    <w:rsid w:val="008A7786"/>
    <w:rsid w:val="008B201E"/>
    <w:rsid w:val="008B3DA5"/>
    <w:rsid w:val="008B55C0"/>
    <w:rsid w:val="008B5E7C"/>
    <w:rsid w:val="008C1F0A"/>
    <w:rsid w:val="008F162F"/>
    <w:rsid w:val="0091729B"/>
    <w:rsid w:val="00920EA3"/>
    <w:rsid w:val="00922D41"/>
    <w:rsid w:val="00932A97"/>
    <w:rsid w:val="0093723D"/>
    <w:rsid w:val="009516EA"/>
    <w:rsid w:val="00985424"/>
    <w:rsid w:val="009865AD"/>
    <w:rsid w:val="009B2BA4"/>
    <w:rsid w:val="009E53E9"/>
    <w:rsid w:val="009E6EE9"/>
    <w:rsid w:val="00A36563"/>
    <w:rsid w:val="00A566BE"/>
    <w:rsid w:val="00A66FD3"/>
    <w:rsid w:val="00A70C5C"/>
    <w:rsid w:val="00A7246C"/>
    <w:rsid w:val="00A74788"/>
    <w:rsid w:val="00A74B58"/>
    <w:rsid w:val="00A83CFB"/>
    <w:rsid w:val="00AC2FAB"/>
    <w:rsid w:val="00AE431C"/>
    <w:rsid w:val="00AF5B24"/>
    <w:rsid w:val="00B160B1"/>
    <w:rsid w:val="00B33D04"/>
    <w:rsid w:val="00B36A66"/>
    <w:rsid w:val="00B83B45"/>
    <w:rsid w:val="00B955D8"/>
    <w:rsid w:val="00BA4B21"/>
    <w:rsid w:val="00BA5B7F"/>
    <w:rsid w:val="00BC3EB8"/>
    <w:rsid w:val="00BF4DDA"/>
    <w:rsid w:val="00C0747A"/>
    <w:rsid w:val="00C276A8"/>
    <w:rsid w:val="00CA1AF7"/>
    <w:rsid w:val="00CD5E67"/>
    <w:rsid w:val="00CD62DC"/>
    <w:rsid w:val="00CE1D05"/>
    <w:rsid w:val="00CF02CA"/>
    <w:rsid w:val="00CF5518"/>
    <w:rsid w:val="00D15B01"/>
    <w:rsid w:val="00D26905"/>
    <w:rsid w:val="00D6252E"/>
    <w:rsid w:val="00D654BB"/>
    <w:rsid w:val="00D76304"/>
    <w:rsid w:val="00D83AC6"/>
    <w:rsid w:val="00D9759E"/>
    <w:rsid w:val="00DA545D"/>
    <w:rsid w:val="00DD11A2"/>
    <w:rsid w:val="00DD44D8"/>
    <w:rsid w:val="00DD79A3"/>
    <w:rsid w:val="00DF7AFE"/>
    <w:rsid w:val="00E022B1"/>
    <w:rsid w:val="00E16273"/>
    <w:rsid w:val="00E34BD2"/>
    <w:rsid w:val="00E745B2"/>
    <w:rsid w:val="00EA00E0"/>
    <w:rsid w:val="00EC120C"/>
    <w:rsid w:val="00EC3970"/>
    <w:rsid w:val="00ED5CA6"/>
    <w:rsid w:val="00F332B4"/>
    <w:rsid w:val="00F806AB"/>
    <w:rsid w:val="00F92187"/>
    <w:rsid w:val="00FE01FD"/>
    <w:rsid w:val="00FE2A66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8AA6B"/>
  <w15:docId w15:val="{5303ED3B-B242-4BCC-A179-55320E30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FF0"/>
    <w:rPr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43D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61C2B"/>
    <w:pPr>
      <w:spacing w:line="360" w:lineRule="auto"/>
    </w:pPr>
    <w:rPr>
      <w:rFonts w:ascii="Arial" w:hAnsi="Arial" w:cs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61C2B"/>
    <w:rPr>
      <w:rFonts w:ascii="Arial" w:hAnsi="Arial" w:cs="Arial"/>
      <w:sz w:val="22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61C2B"/>
    <w:pPr>
      <w:ind w:left="720"/>
      <w:contextualSpacing/>
      <w:jc w:val="both"/>
    </w:pPr>
    <w:rPr>
      <w:rFonts w:ascii="Arial" w:hAnsi="Arial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F5B2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F5B24"/>
    <w:rPr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B5E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5E7C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B5E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E7C"/>
    <w:rPr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43D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ecxmsonormal">
    <w:name w:val="ecxmsonormal"/>
    <w:basedOn w:val="Normal"/>
    <w:rsid w:val="00443DFC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7A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7AC5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980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Usuario21</dc:creator>
  <cp:lastModifiedBy>Juan Lumbreras</cp:lastModifiedBy>
  <cp:revision>2</cp:revision>
  <cp:lastPrinted>2021-12-10T18:48:00Z</cp:lastPrinted>
  <dcterms:created xsi:type="dcterms:W3CDTF">2021-12-17T18:00:00Z</dcterms:created>
  <dcterms:modified xsi:type="dcterms:W3CDTF">2021-12-17T18:00:00Z</dcterms:modified>
</cp:coreProperties>
</file>