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60" w:rsidRDefault="00AA2660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A2660" w:rsidRDefault="00AA2660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A2660" w:rsidRDefault="00AA2660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A2660" w:rsidRDefault="00AA2660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A2660" w:rsidRDefault="00AA2660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2A4622" w:rsidRPr="00AA2660" w:rsidRDefault="002A4622" w:rsidP="002A46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</w:t>
      </w:r>
      <w:bookmarkStart w:id="0" w:name="_GoBack"/>
      <w:bookmarkEnd w:id="0"/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208.- </w:t>
      </w:r>
    </w:p>
    <w:p w:rsidR="002A4622" w:rsidRPr="00AA2660" w:rsidRDefault="002A4622" w:rsidP="002A462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A4622" w:rsidRPr="00AA2660" w:rsidRDefault="002A4622" w:rsidP="002A462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A4622" w:rsidRPr="00AA2660" w:rsidRDefault="002A4622" w:rsidP="002A46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266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PRIMERO.-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concede licencia por tiempo indefinido a la C. </w:t>
      </w:r>
      <w:r w:rsidRPr="00AA2660">
        <w:rPr>
          <w:rFonts w:ascii="Arial" w:eastAsia="Times New Roman" w:hAnsi="Arial" w:cs="Arial"/>
          <w:bCs/>
          <w:sz w:val="24"/>
          <w:szCs w:val="24"/>
          <w:lang w:eastAsia="es-ES"/>
        </w:rPr>
        <w:t>Alejandra Flores García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separarse temporalmente del cargo </w:t>
      </w:r>
      <w:r w:rsidRPr="00AA2660">
        <w:rPr>
          <w:rFonts w:ascii="Arial" w:eastAsia="Times New Roman" w:hAnsi="Arial" w:cs="Arial"/>
          <w:sz w:val="24"/>
          <w:szCs w:val="24"/>
          <w:lang w:eastAsia="es-ES"/>
        </w:rPr>
        <w:t>de Síndica de Mayoría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Francisco I. Madero, Coahuila de Zaragoza, con efectos a partir del 02 de enero de 2022.</w:t>
      </w:r>
    </w:p>
    <w:p w:rsidR="002A4622" w:rsidRPr="00AA2660" w:rsidRDefault="002A4622" w:rsidP="002A4622">
      <w:pPr>
        <w:spacing w:after="0" w:line="36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2A4622" w:rsidRPr="00AA2660" w:rsidRDefault="002A4622" w:rsidP="002A46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266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>Se designa a la C.</w:t>
      </w:r>
      <w:r w:rsidRPr="00AA266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proofErr w:type="spellStart"/>
      <w:r w:rsidRPr="00AA2660">
        <w:rPr>
          <w:rFonts w:ascii="Arial" w:eastAsia="Times New Roman" w:hAnsi="Arial" w:cs="Arial"/>
          <w:bCs/>
          <w:sz w:val="24"/>
          <w:szCs w:val="24"/>
          <w:lang w:val="es-ES" w:eastAsia="es-ES"/>
        </w:rPr>
        <w:t>Gricelda</w:t>
      </w:r>
      <w:proofErr w:type="spellEnd"/>
      <w:r w:rsidRPr="00AA266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Márquez Medina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AA2660">
        <w:rPr>
          <w:rFonts w:ascii="Arial" w:eastAsia="Times New Roman" w:hAnsi="Arial" w:cs="Arial"/>
          <w:sz w:val="24"/>
          <w:szCs w:val="24"/>
          <w:lang w:eastAsia="es-ES"/>
        </w:rPr>
        <w:t xml:space="preserve">Síndica de Mayoría 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R. Ayuntamiento de Francisco I. Madero, Coahuila de Zaragoza, cargo que deberá desempeñar a partir de que rinda la protesta de ley. </w:t>
      </w:r>
    </w:p>
    <w:p w:rsidR="002A4622" w:rsidRPr="00AA2660" w:rsidRDefault="002A4622" w:rsidP="002A462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2660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 Francisco I. Madero, Coahuila de Zaragoza, la designación de la C.</w:t>
      </w:r>
      <w:r w:rsidRPr="00AA266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proofErr w:type="spellStart"/>
      <w:r w:rsidRPr="00AA2660">
        <w:rPr>
          <w:rFonts w:ascii="Arial" w:eastAsia="Times New Roman" w:hAnsi="Arial" w:cs="Arial"/>
          <w:bCs/>
          <w:sz w:val="24"/>
          <w:szCs w:val="24"/>
          <w:lang w:val="es-ES" w:eastAsia="es-ES"/>
        </w:rPr>
        <w:t>Gricelda</w:t>
      </w:r>
      <w:proofErr w:type="spellEnd"/>
      <w:r w:rsidRPr="00AA266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Márquez Medina, a efecto de que se le llame a rendir protesta y se incorpore a sus funciones como Síndica de Mayoría del Ayuntamiento referido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A4622" w:rsidRPr="00AA2660" w:rsidRDefault="002A4622" w:rsidP="002A46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2660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CUARTO.-</w:t>
      </w:r>
      <w:r w:rsidRPr="00AA2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2A4622" w:rsidRPr="00AA2660" w:rsidRDefault="002A4622" w:rsidP="002A462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A4622" w:rsidRPr="00AA2660" w:rsidRDefault="002A4622" w:rsidP="002A462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A2660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2A4622" w:rsidRPr="00AA2660" w:rsidRDefault="002A4622" w:rsidP="002A462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2A4622" w:rsidRPr="00AA2660" w:rsidRDefault="002A4622" w:rsidP="002A46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26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ÚNICO.- </w:t>
      </w:r>
      <w:r w:rsidRPr="00AA2660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 de Coahuila de Zaragoza.</w:t>
      </w:r>
    </w:p>
    <w:p w:rsidR="00AA2660" w:rsidRPr="00AA2660" w:rsidRDefault="00AA2660" w:rsidP="002A4622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2A4622" w:rsidRPr="00AA2660" w:rsidRDefault="002A4622" w:rsidP="002A4622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veintidós días del mes de febrero </w:t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2A4622" w:rsidRPr="00AA2660" w:rsidRDefault="002A4622" w:rsidP="002A46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2A4622" w:rsidRPr="00AA2660" w:rsidRDefault="002A4622" w:rsidP="002A4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A4622" w:rsidRDefault="002A4622" w:rsidP="002A4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A2660" w:rsidRPr="00AA2660" w:rsidRDefault="00AA2660" w:rsidP="002A4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2A4622" w:rsidRPr="00AA2660" w:rsidRDefault="002A4622" w:rsidP="002A462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A2660">
        <w:rPr>
          <w:rFonts w:ascii="Arial" w:eastAsia="Calibri" w:hAnsi="Arial" w:cs="Arial"/>
          <w:b/>
          <w:sz w:val="24"/>
          <w:szCs w:val="24"/>
          <w:lang w:val="es-ES" w:eastAsia="es-ES"/>
        </w:rPr>
        <w:t>MARÍA BÁRBARA CEPEDA BOEHRINGER,</w:t>
      </w: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      </w:t>
      </w:r>
      <w:r w:rsid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A4622" w:rsidRPr="00AA2660" w:rsidRDefault="002A4622" w:rsidP="002A4622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A266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AA2660">
        <w:rPr>
          <w:rFonts w:ascii="Arial" w:eastAsia="Calibri" w:hAnsi="Arial" w:cs="Arial"/>
          <w:b/>
          <w:sz w:val="24"/>
          <w:szCs w:val="24"/>
          <w:lang w:val="es-ES" w:eastAsia="es-ES"/>
        </w:rPr>
        <w:t>MAYRA LUCILA VALDÉS GONZÁLEZ                            YOLANDA ELIZONDO MALTOS</w:t>
      </w:r>
    </w:p>
    <w:p w:rsidR="002A4622" w:rsidRPr="00AA2660" w:rsidRDefault="002A4622" w:rsidP="002A462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2A4622" w:rsidRPr="00AA2660" w:rsidRDefault="002A4622" w:rsidP="002A462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AA266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A266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</w:t>
      </w:r>
    </w:p>
    <w:p w:rsidR="002A4622" w:rsidRPr="00AA2660" w:rsidRDefault="002A4622" w:rsidP="002A462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jc w:val="both"/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rPr>
          <w:rFonts w:ascii="Arial" w:hAnsi="Arial" w:cs="Arial"/>
          <w:sz w:val="24"/>
          <w:szCs w:val="24"/>
        </w:rPr>
      </w:pPr>
    </w:p>
    <w:p w:rsidR="002A4622" w:rsidRPr="00AA2660" w:rsidRDefault="002A4622" w:rsidP="002A4622">
      <w:pPr>
        <w:rPr>
          <w:sz w:val="24"/>
          <w:szCs w:val="24"/>
        </w:rPr>
      </w:pPr>
    </w:p>
    <w:p w:rsidR="002A4622" w:rsidRPr="00AA2660" w:rsidRDefault="002A4622" w:rsidP="002A4622">
      <w:pPr>
        <w:rPr>
          <w:sz w:val="24"/>
          <w:szCs w:val="24"/>
        </w:rPr>
      </w:pPr>
    </w:p>
    <w:p w:rsidR="002A4622" w:rsidRPr="00AA2660" w:rsidRDefault="002A4622" w:rsidP="002A4622">
      <w:pPr>
        <w:rPr>
          <w:sz w:val="24"/>
          <w:szCs w:val="24"/>
        </w:rPr>
      </w:pPr>
    </w:p>
    <w:p w:rsidR="002A4622" w:rsidRPr="00AA2660" w:rsidRDefault="002A4622" w:rsidP="002A4622">
      <w:pPr>
        <w:rPr>
          <w:sz w:val="24"/>
          <w:szCs w:val="24"/>
        </w:rPr>
      </w:pPr>
    </w:p>
    <w:p w:rsidR="00245157" w:rsidRPr="00AA2660" w:rsidRDefault="00C24C4B">
      <w:pPr>
        <w:rPr>
          <w:sz w:val="24"/>
          <w:szCs w:val="24"/>
        </w:rPr>
      </w:pPr>
    </w:p>
    <w:sectPr w:rsidR="00245157" w:rsidRPr="00AA2660" w:rsidSect="00A76113">
      <w:headerReference w:type="default" r:id="rId6"/>
      <w:pgSz w:w="12240" w:h="15840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4B" w:rsidRDefault="00C24C4B" w:rsidP="00AA2660">
      <w:pPr>
        <w:spacing w:after="0" w:line="240" w:lineRule="auto"/>
      </w:pPr>
      <w:r>
        <w:separator/>
      </w:r>
    </w:p>
  </w:endnote>
  <w:endnote w:type="continuationSeparator" w:id="0">
    <w:p w:rsidR="00C24C4B" w:rsidRDefault="00C24C4B" w:rsidP="00AA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4B" w:rsidRDefault="00C24C4B" w:rsidP="00AA2660">
      <w:pPr>
        <w:spacing w:after="0" w:line="240" w:lineRule="auto"/>
      </w:pPr>
      <w:r>
        <w:separator/>
      </w:r>
    </w:p>
  </w:footnote>
  <w:footnote w:type="continuationSeparator" w:id="0">
    <w:p w:rsidR="00C24C4B" w:rsidRDefault="00C24C4B" w:rsidP="00AA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60" w:rsidRPr="003109A5" w:rsidRDefault="00AA2660" w:rsidP="00AA2660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3109A5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32174332" wp14:editId="41799EBE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09A5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71CBC719" wp14:editId="31A1EF63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9A5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AA2660" w:rsidRPr="003109A5" w:rsidRDefault="00AA2660" w:rsidP="00AA2660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3109A5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AA2660" w:rsidRPr="003109A5" w:rsidRDefault="00AA2660" w:rsidP="00AA266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AA2660" w:rsidRPr="003109A5" w:rsidRDefault="00AA2660" w:rsidP="00AA2660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3109A5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AA2660" w:rsidRPr="003109A5" w:rsidRDefault="00AA2660" w:rsidP="00AA266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AA2660" w:rsidRPr="00AA2660" w:rsidRDefault="00AA2660" w:rsidP="00AA26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2"/>
    <w:rsid w:val="000653EC"/>
    <w:rsid w:val="001C3378"/>
    <w:rsid w:val="00251C26"/>
    <w:rsid w:val="002A4622"/>
    <w:rsid w:val="004562E7"/>
    <w:rsid w:val="006511A1"/>
    <w:rsid w:val="006A4752"/>
    <w:rsid w:val="00AA2660"/>
    <w:rsid w:val="00C2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67B83-30A7-4121-AB8D-2229F25F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660"/>
  </w:style>
  <w:style w:type="paragraph" w:styleId="Piedepgina">
    <w:name w:val="footer"/>
    <w:basedOn w:val="Normal"/>
    <w:link w:val="PiedepginaCar"/>
    <w:uiPriority w:val="99"/>
    <w:unhideWhenUsed/>
    <w:rsid w:val="00AA2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660"/>
  </w:style>
  <w:style w:type="paragraph" w:styleId="Textodeglobo">
    <w:name w:val="Balloon Text"/>
    <w:basedOn w:val="Normal"/>
    <w:link w:val="TextodegloboCar"/>
    <w:uiPriority w:val="99"/>
    <w:semiHidden/>
    <w:unhideWhenUsed/>
    <w:rsid w:val="00AA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2022-02-22T17:28:00Z</cp:lastPrinted>
  <dcterms:created xsi:type="dcterms:W3CDTF">2022-02-23T17:29:00Z</dcterms:created>
  <dcterms:modified xsi:type="dcterms:W3CDTF">2022-02-23T17:29:00Z</dcterms:modified>
</cp:coreProperties>
</file>