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F89" w:rsidRPr="00F72DEF" w:rsidRDefault="00D91F89" w:rsidP="00D91F8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91F89" w:rsidRPr="00F72DEF" w:rsidRDefault="00D91F89" w:rsidP="00D91F8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91F89" w:rsidRPr="00F72DEF" w:rsidRDefault="00D91F89" w:rsidP="00D91F8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91F89" w:rsidRPr="00F72DEF" w:rsidRDefault="00D91F89" w:rsidP="00D91F8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91F89" w:rsidRPr="00F72DEF" w:rsidRDefault="00D91F89" w:rsidP="00D91F8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91F89" w:rsidRPr="00F72DEF" w:rsidRDefault="00D91F89" w:rsidP="00D91F8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F72DEF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D91F89" w:rsidRPr="00F72DEF" w:rsidRDefault="00D91F89" w:rsidP="00D91F8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91F89" w:rsidRPr="00F72DEF" w:rsidRDefault="00D91F89" w:rsidP="00D91F8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91F89" w:rsidRPr="00F72DEF" w:rsidRDefault="00D91F89" w:rsidP="00D91F8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F72DEF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DECRETA: </w:t>
      </w:r>
    </w:p>
    <w:p w:rsidR="00D91F89" w:rsidRPr="00F72DEF" w:rsidRDefault="00D91F89" w:rsidP="00D91F8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91F89" w:rsidRPr="00F72DEF" w:rsidRDefault="00D91F89" w:rsidP="00D91F8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NÚMERO 250</w:t>
      </w:r>
      <w:r w:rsidRPr="00F72DEF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.- </w:t>
      </w:r>
    </w:p>
    <w:p w:rsidR="00D91F89" w:rsidRPr="00F37CB7" w:rsidRDefault="00D91F89" w:rsidP="00D91F89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91F89" w:rsidRPr="00F37CB7" w:rsidRDefault="00D91F89" w:rsidP="00D91F89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91F89" w:rsidRPr="00005DAE" w:rsidRDefault="00D91F89" w:rsidP="00D91F89">
      <w:pPr>
        <w:spacing w:after="0" w:line="276" w:lineRule="auto"/>
        <w:jc w:val="both"/>
        <w:rPr>
          <w:rFonts w:ascii="Arial" w:hAnsi="Arial" w:cs="Arial"/>
          <w:sz w:val="24"/>
          <w:szCs w:val="24"/>
          <w:lang w:val="es-419"/>
        </w:rPr>
      </w:pPr>
      <w:r w:rsidRPr="00010507">
        <w:rPr>
          <w:rFonts w:ascii="Arial" w:eastAsia="Times New Roman" w:hAnsi="Arial" w:cs="Arial"/>
          <w:b/>
          <w:sz w:val="24"/>
          <w:szCs w:val="24"/>
          <w:lang w:eastAsia="es-ES"/>
        </w:rPr>
        <w:t>ARTÍCULO PRIMERO.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-</w:t>
      </w:r>
      <w:r w:rsidRPr="0001050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010507">
        <w:rPr>
          <w:rFonts w:ascii="Arial" w:eastAsia="Times New Roman" w:hAnsi="Arial" w:cs="Arial"/>
          <w:sz w:val="24"/>
          <w:szCs w:val="24"/>
          <w:lang w:eastAsia="es-ES"/>
        </w:rPr>
        <w:t xml:space="preserve">Se valida el acuerdo aprobado por el Ayuntamiento de Torreón, Coahuila de Zaragoza, para </w:t>
      </w:r>
      <w:r w:rsidRPr="00005DAE">
        <w:rPr>
          <w:rFonts w:ascii="Arial" w:hAnsi="Arial" w:cs="Arial"/>
          <w:sz w:val="24"/>
          <w:szCs w:val="24"/>
        </w:rPr>
        <w:t>cele</w:t>
      </w:r>
      <w:bookmarkStart w:id="0" w:name="_GoBack"/>
      <w:bookmarkEnd w:id="0"/>
      <w:r w:rsidRPr="00005DAE">
        <w:rPr>
          <w:rFonts w:ascii="Arial" w:hAnsi="Arial" w:cs="Arial"/>
          <w:sz w:val="24"/>
          <w:szCs w:val="24"/>
        </w:rPr>
        <w:t xml:space="preserve">brar un Contrato de Comodato de un bien inmueble municipal, </w:t>
      </w:r>
      <w:r w:rsidRPr="00005DAE">
        <w:rPr>
          <w:rFonts w:ascii="Arial" w:hAnsi="Arial" w:cs="Arial"/>
          <w:sz w:val="24"/>
          <w:szCs w:val="24"/>
          <w:lang w:val="es-419"/>
        </w:rPr>
        <w:t>identificado como fracción “C” que forma parte del inmueble de mayor ex</w:t>
      </w:r>
      <w:r w:rsidR="004D0A70">
        <w:rPr>
          <w:rFonts w:ascii="Arial" w:hAnsi="Arial" w:cs="Arial"/>
          <w:sz w:val="24"/>
          <w:szCs w:val="24"/>
          <w:lang w:val="es-419"/>
        </w:rPr>
        <w:t>tensión denominado “Eriazo del Norte” fracción II, en ese M</w:t>
      </w:r>
      <w:r w:rsidRPr="00005DAE">
        <w:rPr>
          <w:rFonts w:ascii="Arial" w:hAnsi="Arial" w:cs="Arial"/>
          <w:sz w:val="24"/>
          <w:szCs w:val="24"/>
          <w:lang w:val="es-419"/>
        </w:rPr>
        <w:t xml:space="preserve">unicipio, </w:t>
      </w:r>
      <w:r w:rsidRPr="00005DAE">
        <w:rPr>
          <w:rFonts w:ascii="Arial" w:hAnsi="Arial" w:cs="Arial"/>
          <w:sz w:val="24"/>
          <w:szCs w:val="24"/>
        </w:rPr>
        <w:t xml:space="preserve">con </w:t>
      </w:r>
      <w:r w:rsidRPr="00005DAE">
        <w:rPr>
          <w:rFonts w:ascii="Arial" w:hAnsi="Arial" w:cs="Arial"/>
          <w:sz w:val="24"/>
          <w:szCs w:val="24"/>
          <w:lang w:val="es-419"/>
        </w:rPr>
        <w:t xml:space="preserve">una superficie de 5,382.58 M2., con el fin </w:t>
      </w:r>
      <w:r w:rsidRPr="00005DAE">
        <w:rPr>
          <w:rFonts w:ascii="Arial" w:hAnsi="Arial" w:cs="Arial"/>
          <w:sz w:val="24"/>
          <w:szCs w:val="24"/>
        </w:rPr>
        <w:t>de otorgarlo en comodato por</w:t>
      </w:r>
      <w:r w:rsidRPr="00005DAE">
        <w:rPr>
          <w:rFonts w:ascii="Arial" w:hAnsi="Arial" w:cs="Arial"/>
          <w:sz w:val="24"/>
          <w:szCs w:val="24"/>
          <w:lang w:val="es-419"/>
        </w:rPr>
        <w:t xml:space="preserve"> un lapso de</w:t>
      </w:r>
      <w:r w:rsidRPr="00005DAE">
        <w:rPr>
          <w:rFonts w:ascii="Arial" w:hAnsi="Arial" w:cs="Arial"/>
          <w:sz w:val="24"/>
          <w:szCs w:val="24"/>
        </w:rPr>
        <w:t xml:space="preserve"> 99 años a favor del Gobierno del Estado de Coahuila de Zaragoza,</w:t>
      </w:r>
      <w:r w:rsidRPr="00005DAE">
        <w:rPr>
          <w:rFonts w:ascii="Arial" w:hAnsi="Arial" w:cs="Arial"/>
          <w:sz w:val="24"/>
          <w:szCs w:val="24"/>
          <w:lang w:val="es-419"/>
        </w:rPr>
        <w:t xml:space="preserve"> el cual cuenta con las siguientes medidas y colindancias:</w:t>
      </w:r>
    </w:p>
    <w:p w:rsidR="00D91F89" w:rsidRPr="00D91F89" w:rsidRDefault="00D91F89" w:rsidP="00D91F89">
      <w:pPr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:rsidR="00D91F89" w:rsidRDefault="00D91F89" w:rsidP="00D91F8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419" w:eastAsia="es-ES"/>
        </w:rPr>
      </w:pPr>
      <w:r>
        <w:rPr>
          <w:rFonts w:ascii="Arial" w:eastAsia="Times New Roman" w:hAnsi="Arial" w:cs="Arial"/>
          <w:sz w:val="24"/>
          <w:szCs w:val="24"/>
          <w:lang w:val="es-419" w:eastAsia="es-ES"/>
        </w:rPr>
        <w:t>Al Noroeste:</w:t>
      </w:r>
      <w:r>
        <w:rPr>
          <w:rFonts w:ascii="Arial" w:eastAsia="Times New Roman" w:hAnsi="Arial" w:cs="Arial"/>
          <w:sz w:val="24"/>
          <w:szCs w:val="24"/>
          <w:lang w:val="es-419" w:eastAsia="es-ES"/>
        </w:rPr>
        <w:tab/>
      </w:r>
      <w:r>
        <w:rPr>
          <w:rFonts w:ascii="Arial" w:eastAsia="Times New Roman" w:hAnsi="Arial" w:cs="Arial"/>
          <w:sz w:val="24"/>
          <w:szCs w:val="24"/>
          <w:lang w:val="es-419" w:eastAsia="es-ES"/>
        </w:rPr>
        <w:tab/>
        <w:t>mide 58.73 metros y colinda con calle sin nombre.</w:t>
      </w:r>
    </w:p>
    <w:p w:rsidR="00D91F89" w:rsidRDefault="00D91F89" w:rsidP="00D91F8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419" w:eastAsia="es-ES"/>
        </w:rPr>
      </w:pPr>
    </w:p>
    <w:p w:rsidR="00D91F89" w:rsidRDefault="00D91F89" w:rsidP="00D91F8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419" w:eastAsia="es-ES"/>
        </w:rPr>
      </w:pPr>
      <w:r>
        <w:rPr>
          <w:rFonts w:ascii="Arial" w:eastAsia="Times New Roman" w:hAnsi="Arial" w:cs="Arial"/>
          <w:sz w:val="24"/>
          <w:szCs w:val="24"/>
          <w:lang w:val="es-419" w:eastAsia="es-ES"/>
        </w:rPr>
        <w:t>Al Suroeste:</w:t>
      </w:r>
      <w:r>
        <w:rPr>
          <w:rFonts w:ascii="Arial" w:eastAsia="Times New Roman" w:hAnsi="Arial" w:cs="Arial"/>
          <w:sz w:val="24"/>
          <w:szCs w:val="24"/>
          <w:lang w:val="es-419" w:eastAsia="es-ES"/>
        </w:rPr>
        <w:tab/>
      </w:r>
      <w:r>
        <w:rPr>
          <w:rFonts w:ascii="Arial" w:eastAsia="Times New Roman" w:hAnsi="Arial" w:cs="Arial"/>
          <w:sz w:val="24"/>
          <w:szCs w:val="24"/>
          <w:lang w:val="es-419" w:eastAsia="es-ES"/>
        </w:rPr>
        <w:tab/>
        <w:t>mide 58.90 metros y colinda con fracción “A” (Vivero Municipal).</w:t>
      </w:r>
    </w:p>
    <w:p w:rsidR="00D91F89" w:rsidRDefault="00D91F89" w:rsidP="00D91F8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419" w:eastAsia="es-ES"/>
        </w:rPr>
      </w:pPr>
    </w:p>
    <w:p w:rsidR="00D91F89" w:rsidRDefault="00D91F89" w:rsidP="00D91F8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419" w:eastAsia="es-ES"/>
        </w:rPr>
      </w:pPr>
      <w:r>
        <w:rPr>
          <w:rFonts w:ascii="Arial" w:eastAsia="Times New Roman" w:hAnsi="Arial" w:cs="Arial"/>
          <w:sz w:val="24"/>
          <w:szCs w:val="24"/>
          <w:lang w:val="es-419" w:eastAsia="es-ES"/>
        </w:rPr>
        <w:t>Al Noreste:</w:t>
      </w:r>
      <w:r>
        <w:rPr>
          <w:rFonts w:ascii="Arial" w:eastAsia="Times New Roman" w:hAnsi="Arial" w:cs="Arial"/>
          <w:sz w:val="24"/>
          <w:szCs w:val="24"/>
          <w:lang w:val="es-419" w:eastAsia="es-ES"/>
        </w:rPr>
        <w:tab/>
      </w:r>
      <w:r>
        <w:rPr>
          <w:rFonts w:ascii="Arial" w:eastAsia="Times New Roman" w:hAnsi="Arial" w:cs="Arial"/>
          <w:sz w:val="24"/>
          <w:szCs w:val="24"/>
          <w:lang w:val="es-419" w:eastAsia="es-ES"/>
        </w:rPr>
        <w:tab/>
        <w:t>mide 92.39 metros y colinda con fracción “B” (Corralón Municipal).</w:t>
      </w:r>
    </w:p>
    <w:p w:rsidR="00D91F89" w:rsidRDefault="00D91F89" w:rsidP="00D91F89">
      <w:pPr>
        <w:spacing w:after="0" w:line="276" w:lineRule="auto"/>
        <w:ind w:left="2124" w:hanging="2124"/>
        <w:jc w:val="both"/>
        <w:rPr>
          <w:rFonts w:ascii="Arial" w:eastAsia="Times New Roman" w:hAnsi="Arial" w:cs="Arial"/>
          <w:sz w:val="24"/>
          <w:szCs w:val="24"/>
          <w:lang w:val="es-419" w:eastAsia="es-ES"/>
        </w:rPr>
      </w:pPr>
    </w:p>
    <w:p w:rsidR="00D91F89" w:rsidRPr="00005DAE" w:rsidRDefault="00D91F89" w:rsidP="00D91F89">
      <w:pPr>
        <w:spacing w:after="0" w:line="276" w:lineRule="auto"/>
        <w:ind w:left="2124" w:hanging="2124"/>
        <w:jc w:val="both"/>
        <w:rPr>
          <w:rFonts w:ascii="Arial" w:eastAsia="Times New Roman" w:hAnsi="Arial" w:cs="Arial"/>
          <w:sz w:val="24"/>
          <w:szCs w:val="24"/>
          <w:lang w:val="es-419" w:eastAsia="es-ES"/>
        </w:rPr>
      </w:pPr>
      <w:r>
        <w:rPr>
          <w:rFonts w:ascii="Arial" w:eastAsia="Times New Roman" w:hAnsi="Arial" w:cs="Arial"/>
          <w:sz w:val="24"/>
          <w:szCs w:val="24"/>
          <w:lang w:val="es-419" w:eastAsia="es-ES"/>
        </w:rPr>
        <w:t>Al Sureste:</w:t>
      </w:r>
      <w:r>
        <w:rPr>
          <w:rFonts w:ascii="Arial" w:eastAsia="Times New Roman" w:hAnsi="Arial" w:cs="Arial"/>
          <w:sz w:val="24"/>
          <w:szCs w:val="24"/>
          <w:lang w:val="es-419" w:eastAsia="es-ES"/>
        </w:rPr>
        <w:tab/>
        <w:t>mide 90.41 metros y colinda con avenida Universidad, derecho de vía de canal de por medio.</w:t>
      </w:r>
    </w:p>
    <w:p w:rsidR="00D91F89" w:rsidRPr="00D91F89" w:rsidRDefault="00D91F89" w:rsidP="00D91F89">
      <w:pPr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:rsidR="00D91F89" w:rsidRPr="00005DAE" w:rsidRDefault="00D91F89" w:rsidP="00D91F8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419" w:eastAsia="es-ES"/>
        </w:rPr>
      </w:pPr>
      <w:r w:rsidRPr="00010507">
        <w:rPr>
          <w:rFonts w:ascii="Arial" w:eastAsia="Times New Roman" w:hAnsi="Arial" w:cs="Arial"/>
          <w:sz w:val="24"/>
          <w:szCs w:val="24"/>
          <w:lang w:eastAsia="es-ES"/>
        </w:rPr>
        <w:t xml:space="preserve">Dicho inmueble se encuentra inscrito a favor del R. Ayuntamiento de Torreón, en las Oficinas del Registro Público de la ciudad de Torreón del Estado de Coahuila de </w:t>
      </w:r>
      <w:r>
        <w:rPr>
          <w:rFonts w:ascii="Arial" w:eastAsia="Times New Roman" w:hAnsi="Arial" w:cs="Arial"/>
          <w:sz w:val="24"/>
          <w:szCs w:val="24"/>
          <w:lang w:eastAsia="es-ES"/>
        </w:rPr>
        <w:t>Zaragoza, bajo el Folio Real N°74701.</w:t>
      </w:r>
    </w:p>
    <w:p w:rsidR="00D91F89" w:rsidRDefault="00D91F89" w:rsidP="00D91F89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D91F89" w:rsidRDefault="00D91F89" w:rsidP="00D91F89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D91F89" w:rsidRPr="00010507" w:rsidRDefault="00D91F89" w:rsidP="00D91F89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D91F89" w:rsidRPr="00010507" w:rsidRDefault="00D91F89" w:rsidP="00D91F8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419" w:eastAsia="es-ES"/>
        </w:rPr>
        <w:lastRenderedPageBreak/>
        <w:t>ARTÍCULO SEGUNDO</w:t>
      </w:r>
      <w:r w:rsidRPr="00010507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-</w:t>
      </w:r>
      <w:r w:rsidRPr="0001050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010507">
        <w:rPr>
          <w:rFonts w:ascii="Arial" w:eastAsia="Times New Roman" w:hAnsi="Arial" w:cs="Arial"/>
          <w:sz w:val="24"/>
          <w:szCs w:val="24"/>
          <w:lang w:eastAsia="es-ES"/>
        </w:rPr>
        <w:t xml:space="preserve">La autorización de esta operación es con objeto de llevar a cabo la construcción </w:t>
      </w:r>
      <w:r w:rsidRPr="000E0134">
        <w:rPr>
          <w:rFonts w:ascii="Arial" w:hAnsi="Arial" w:cs="Arial"/>
          <w:sz w:val="24"/>
          <w:szCs w:val="24"/>
        </w:rPr>
        <w:t>de la Unidad Metropolitana de la Laguna Especializada en Combate al Delito de Secuestro y la Unidad de Análisis Conjunta de la Laguna (UECS Laguna).</w:t>
      </w:r>
      <w:r>
        <w:rPr>
          <w:rFonts w:ascii="Arial" w:hAnsi="Arial" w:cs="Arial"/>
          <w:sz w:val="24"/>
          <w:szCs w:val="24"/>
          <w:lang w:val="es-419"/>
        </w:rPr>
        <w:t xml:space="preserve"> </w:t>
      </w:r>
      <w:r w:rsidRPr="00010507">
        <w:rPr>
          <w:rFonts w:ascii="Arial" w:eastAsia="Times New Roman" w:hAnsi="Arial" w:cs="Arial"/>
          <w:sz w:val="24"/>
          <w:szCs w:val="24"/>
          <w:lang w:eastAsia="es-ES"/>
        </w:rPr>
        <w:t>En caso de que a dicho inmueble se le dé un uso distinto a lo estipulado, por ese solo hecho automáticamente se dará por rescindido el contrato de comodato y el predio será reintegrado al Municipio.</w:t>
      </w:r>
    </w:p>
    <w:p w:rsidR="00D91F89" w:rsidRPr="00010507" w:rsidRDefault="00D91F89" w:rsidP="00D91F8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91F89" w:rsidRPr="00010507" w:rsidRDefault="00D91F89" w:rsidP="00D91F8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10507">
        <w:rPr>
          <w:rFonts w:ascii="Arial" w:eastAsia="Times New Roman" w:hAnsi="Arial" w:cs="Arial"/>
          <w:b/>
          <w:sz w:val="24"/>
          <w:szCs w:val="24"/>
          <w:lang w:eastAsia="es-ES"/>
        </w:rPr>
        <w:t>ARTÍCULO TERCERO.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-</w:t>
      </w:r>
      <w:r w:rsidRPr="0001050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010507">
        <w:rPr>
          <w:rFonts w:ascii="Arial" w:eastAsia="Times New Roman" w:hAnsi="Arial" w:cs="Arial"/>
          <w:sz w:val="24"/>
          <w:szCs w:val="24"/>
          <w:lang w:eastAsia="es-ES"/>
        </w:rPr>
        <w:t xml:space="preserve">El Ayuntamiento del Municipio de Torreón, por conducto de su Presidente Municipal o de su Representante legal acreditado, deberá formalizar la operación que se autoriza y proceder a la celebración del contrato de comodato correspondiente. </w:t>
      </w:r>
    </w:p>
    <w:p w:rsidR="00D91F89" w:rsidRPr="00010507" w:rsidRDefault="00D91F89" w:rsidP="00D91F8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91F89" w:rsidRPr="00010507" w:rsidRDefault="00D91F89" w:rsidP="00D91F8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1050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ARTÍCULO CUARTO.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-</w:t>
      </w:r>
      <w:r w:rsidRPr="0001050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 </w:t>
      </w:r>
      <w:r w:rsidRPr="00010507">
        <w:rPr>
          <w:rFonts w:ascii="Arial" w:eastAsia="Times New Roman" w:hAnsi="Arial" w:cs="Arial"/>
          <w:sz w:val="24"/>
          <w:szCs w:val="24"/>
          <w:lang w:eastAsia="es-ES"/>
        </w:rPr>
        <w:t xml:space="preserve">En el supuesto de que no se formalice el contrato de comodato que se autoriza, al término de la </w:t>
      </w:r>
      <w:r>
        <w:rPr>
          <w:rFonts w:ascii="Arial" w:eastAsia="Times New Roman" w:hAnsi="Arial" w:cs="Arial"/>
          <w:sz w:val="24"/>
          <w:szCs w:val="24"/>
          <w:lang w:val="es-419" w:eastAsia="es-ES"/>
        </w:rPr>
        <w:t xml:space="preserve">actual Administración Municipal </w:t>
      </w:r>
      <w:r w:rsidRPr="00010507">
        <w:rPr>
          <w:rFonts w:ascii="Arial" w:eastAsia="Times New Roman" w:hAnsi="Arial" w:cs="Arial"/>
          <w:sz w:val="24"/>
          <w:szCs w:val="24"/>
          <w:lang w:eastAsia="es-ES"/>
        </w:rPr>
        <w:t>(202</w:t>
      </w:r>
      <w:r>
        <w:rPr>
          <w:rFonts w:ascii="Arial" w:eastAsia="Times New Roman" w:hAnsi="Arial" w:cs="Arial"/>
          <w:sz w:val="24"/>
          <w:szCs w:val="24"/>
          <w:lang w:val="es-419" w:eastAsia="es-ES"/>
        </w:rPr>
        <w:t>2</w:t>
      </w:r>
      <w:r w:rsidRPr="00010507">
        <w:rPr>
          <w:rFonts w:ascii="Arial" w:eastAsia="Times New Roman" w:hAnsi="Arial" w:cs="Arial"/>
          <w:sz w:val="24"/>
          <w:szCs w:val="24"/>
          <w:lang w:eastAsia="es-ES"/>
        </w:rPr>
        <w:t>-202</w:t>
      </w:r>
      <w:r>
        <w:rPr>
          <w:rFonts w:ascii="Arial" w:eastAsia="Times New Roman" w:hAnsi="Arial" w:cs="Arial"/>
          <w:sz w:val="24"/>
          <w:szCs w:val="24"/>
          <w:lang w:val="es-419" w:eastAsia="es-ES"/>
        </w:rPr>
        <w:t>4</w:t>
      </w:r>
      <w:r w:rsidRPr="00010507">
        <w:rPr>
          <w:rFonts w:ascii="Arial" w:eastAsia="Times New Roman" w:hAnsi="Arial" w:cs="Arial"/>
          <w:sz w:val="24"/>
          <w:szCs w:val="24"/>
          <w:lang w:eastAsia="es-ES"/>
        </w:rPr>
        <w:t>), se requerirá de una nueva autorización legislativa para ampliar el plazo, a fin de que se pueda continuar o concluir la formalización de la operación realizada con el contrato de comodato, del inmueble a que se refiere el artículo primero de este Decreto.</w:t>
      </w:r>
    </w:p>
    <w:p w:rsidR="00D91F89" w:rsidRPr="00010507" w:rsidRDefault="00D91F89" w:rsidP="00D91F8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91F89" w:rsidRPr="00010507" w:rsidRDefault="00D91F89" w:rsidP="00D91F8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1050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ARTÍCULO QUINTO.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-</w:t>
      </w:r>
      <w:r w:rsidRPr="0001050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010507">
        <w:rPr>
          <w:rFonts w:ascii="Arial" w:eastAsia="Times New Roman" w:hAnsi="Arial" w:cs="Arial"/>
          <w:sz w:val="24"/>
          <w:szCs w:val="24"/>
          <w:lang w:eastAsia="es-ES"/>
        </w:rPr>
        <w:t>Los gastos e impuestos que se ocasionen con motivo de la formalización del Contrato de Comodato, serán tramitados y cubiertos por el beneficiario.</w:t>
      </w:r>
    </w:p>
    <w:p w:rsidR="00D91F89" w:rsidRPr="00010507" w:rsidRDefault="00D91F89" w:rsidP="00D91F8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91F89" w:rsidRPr="00010507" w:rsidRDefault="00D91F89" w:rsidP="00D91F8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1050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ARTÍCULO SEXTO.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-</w:t>
      </w:r>
      <w:r w:rsidRPr="0001050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010507">
        <w:rPr>
          <w:rFonts w:ascii="Arial" w:eastAsia="Times New Roman" w:hAnsi="Arial" w:cs="Arial"/>
          <w:sz w:val="24"/>
          <w:szCs w:val="24"/>
          <w:lang w:eastAsia="es-ES"/>
        </w:rPr>
        <w:t>El presente decreto deberá insertarse en el contrato correspondiente.</w:t>
      </w:r>
    </w:p>
    <w:p w:rsidR="00D91F89" w:rsidRDefault="00D91F89" w:rsidP="00D91F89">
      <w:pPr>
        <w:tabs>
          <w:tab w:val="left" w:pos="709"/>
        </w:tabs>
        <w:spacing w:after="0" w:line="276" w:lineRule="auto"/>
        <w:jc w:val="both"/>
        <w:rPr>
          <w:rFonts w:ascii="Arial" w:eastAsia="Times New Roman" w:hAnsi="Arial" w:cs="Times New Roman"/>
          <w:b/>
          <w:sz w:val="25"/>
          <w:szCs w:val="25"/>
          <w:lang w:val="es-419" w:eastAsia="es-ES"/>
        </w:rPr>
      </w:pPr>
    </w:p>
    <w:p w:rsidR="00D91F89" w:rsidRPr="00991BE2" w:rsidRDefault="00D91F89" w:rsidP="00D91F89">
      <w:pPr>
        <w:tabs>
          <w:tab w:val="left" w:pos="709"/>
        </w:tabs>
        <w:spacing w:after="0" w:line="276" w:lineRule="auto"/>
        <w:jc w:val="both"/>
        <w:rPr>
          <w:rFonts w:ascii="Arial" w:eastAsia="Times New Roman" w:hAnsi="Arial" w:cs="Times New Roman"/>
          <w:sz w:val="25"/>
          <w:szCs w:val="25"/>
          <w:lang w:eastAsia="es-ES"/>
        </w:rPr>
      </w:pPr>
      <w:r w:rsidRPr="00991BE2">
        <w:rPr>
          <w:rFonts w:ascii="Arial" w:eastAsia="Times New Roman" w:hAnsi="Arial" w:cs="Times New Roman"/>
          <w:b/>
          <w:sz w:val="25"/>
          <w:szCs w:val="25"/>
          <w:lang w:val="es-419" w:eastAsia="es-ES"/>
        </w:rPr>
        <w:t xml:space="preserve">ARTÍCULO </w:t>
      </w:r>
      <w:r>
        <w:rPr>
          <w:rFonts w:ascii="Arial" w:eastAsia="Times New Roman" w:hAnsi="Arial" w:cs="Times New Roman"/>
          <w:b/>
          <w:sz w:val="25"/>
          <w:szCs w:val="25"/>
          <w:lang w:val="es-419" w:eastAsia="es-ES"/>
        </w:rPr>
        <w:t>SÉPTIMO</w:t>
      </w:r>
      <w:r w:rsidRPr="00991BE2">
        <w:rPr>
          <w:rFonts w:ascii="Arial" w:eastAsia="Times New Roman" w:hAnsi="Arial" w:cs="Times New Roman"/>
          <w:b/>
          <w:sz w:val="25"/>
          <w:szCs w:val="25"/>
          <w:lang w:val="es-419" w:eastAsia="es-ES"/>
        </w:rPr>
        <w:t xml:space="preserve">.- </w:t>
      </w:r>
      <w:r w:rsidRPr="00991BE2">
        <w:rPr>
          <w:rFonts w:ascii="Arial" w:eastAsia="Times New Roman" w:hAnsi="Arial" w:cs="Times New Roman"/>
          <w:sz w:val="25"/>
          <w:szCs w:val="25"/>
          <w:lang w:eastAsia="es-ES"/>
        </w:rPr>
        <w:t>Una vez celebrado el contrato</w:t>
      </w:r>
      <w:r w:rsidRPr="00991BE2">
        <w:rPr>
          <w:rFonts w:ascii="Arial" w:eastAsia="Times New Roman" w:hAnsi="Arial" w:cs="Times New Roman"/>
          <w:sz w:val="25"/>
          <w:szCs w:val="25"/>
          <w:lang w:val="es-419" w:eastAsia="es-ES"/>
        </w:rPr>
        <w:t xml:space="preserve"> el Ayuntamiento, informara a este </w:t>
      </w:r>
      <w:r w:rsidRPr="00991BE2">
        <w:rPr>
          <w:rFonts w:ascii="Arial" w:eastAsia="Times New Roman" w:hAnsi="Arial" w:cs="Times New Roman"/>
          <w:sz w:val="25"/>
          <w:szCs w:val="25"/>
          <w:lang w:eastAsia="es-ES"/>
        </w:rPr>
        <w:t xml:space="preserve">Congreso del Estado de Coahuila de Zaragoza, sobre los </w:t>
      </w:r>
      <w:r w:rsidRPr="00991BE2">
        <w:rPr>
          <w:rFonts w:ascii="Arial" w:eastAsia="Times New Roman" w:hAnsi="Arial" w:cs="Times New Roman"/>
          <w:sz w:val="25"/>
          <w:szCs w:val="25"/>
          <w:lang w:val="es-419" w:eastAsia="es-ES"/>
        </w:rPr>
        <w:t xml:space="preserve">términos en que este fue celebrado </w:t>
      </w:r>
      <w:r w:rsidRPr="00991BE2">
        <w:rPr>
          <w:rFonts w:ascii="Arial" w:eastAsia="Times New Roman" w:hAnsi="Arial" w:cs="Times New Roman"/>
          <w:sz w:val="25"/>
          <w:szCs w:val="25"/>
          <w:lang w:eastAsia="es-ES"/>
        </w:rPr>
        <w:t>en un término no mayor a 10 días hábiles a este</w:t>
      </w:r>
      <w:r w:rsidRPr="00991BE2">
        <w:rPr>
          <w:rFonts w:ascii="Arial" w:eastAsia="Times New Roman" w:hAnsi="Arial" w:cs="Times New Roman"/>
          <w:sz w:val="25"/>
          <w:szCs w:val="25"/>
          <w:lang w:val="es-419" w:eastAsia="es-ES"/>
        </w:rPr>
        <w:t>.</w:t>
      </w:r>
      <w:r w:rsidRPr="00991BE2">
        <w:rPr>
          <w:rFonts w:ascii="Arial" w:eastAsia="Times New Roman" w:hAnsi="Arial" w:cs="Times New Roman"/>
          <w:sz w:val="25"/>
          <w:szCs w:val="25"/>
          <w:lang w:eastAsia="es-ES"/>
        </w:rPr>
        <w:t xml:space="preserve"> </w:t>
      </w:r>
    </w:p>
    <w:p w:rsidR="00D91F89" w:rsidRDefault="00D91F89" w:rsidP="00D91F89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D91F89" w:rsidRDefault="00D91F89" w:rsidP="00D91F89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D91F89" w:rsidRPr="00010507" w:rsidRDefault="00D91F89" w:rsidP="00D91F89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10507">
        <w:rPr>
          <w:rFonts w:ascii="Arial" w:eastAsia="Times New Roman" w:hAnsi="Arial" w:cs="Arial"/>
          <w:b/>
          <w:sz w:val="24"/>
          <w:szCs w:val="24"/>
          <w:lang w:eastAsia="es-ES"/>
        </w:rPr>
        <w:t>T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010507">
        <w:rPr>
          <w:rFonts w:ascii="Arial" w:eastAsia="Times New Roman" w:hAnsi="Arial" w:cs="Arial"/>
          <w:b/>
          <w:sz w:val="24"/>
          <w:szCs w:val="24"/>
          <w:lang w:eastAsia="es-ES"/>
        </w:rPr>
        <w:t>R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010507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010507">
        <w:rPr>
          <w:rFonts w:ascii="Arial" w:eastAsia="Times New Roman" w:hAnsi="Arial" w:cs="Arial"/>
          <w:b/>
          <w:sz w:val="24"/>
          <w:szCs w:val="24"/>
          <w:lang w:eastAsia="es-ES"/>
        </w:rPr>
        <w:t>N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010507"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010507">
        <w:rPr>
          <w:rFonts w:ascii="Arial" w:eastAsia="Times New Roman" w:hAnsi="Arial" w:cs="Arial"/>
          <w:b/>
          <w:sz w:val="24"/>
          <w:szCs w:val="24"/>
          <w:lang w:eastAsia="es-ES"/>
        </w:rPr>
        <w:t>I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010507">
        <w:rPr>
          <w:rFonts w:ascii="Arial" w:eastAsia="Times New Roman" w:hAnsi="Arial" w:cs="Arial"/>
          <w:b/>
          <w:sz w:val="24"/>
          <w:szCs w:val="24"/>
          <w:lang w:eastAsia="es-ES"/>
        </w:rPr>
        <w:t>T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010507">
        <w:rPr>
          <w:rFonts w:ascii="Arial" w:eastAsia="Times New Roman" w:hAnsi="Arial" w:cs="Arial"/>
          <w:b/>
          <w:sz w:val="24"/>
          <w:szCs w:val="24"/>
          <w:lang w:eastAsia="es-ES"/>
        </w:rPr>
        <w:t>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010507">
        <w:rPr>
          <w:rFonts w:ascii="Arial" w:eastAsia="Times New Roman" w:hAnsi="Arial" w:cs="Arial"/>
          <w:b/>
          <w:sz w:val="24"/>
          <w:szCs w:val="24"/>
          <w:lang w:eastAsia="es-ES"/>
        </w:rPr>
        <w:t>R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010507">
        <w:rPr>
          <w:rFonts w:ascii="Arial" w:eastAsia="Times New Roman" w:hAnsi="Arial" w:cs="Arial"/>
          <w:b/>
          <w:sz w:val="24"/>
          <w:szCs w:val="24"/>
          <w:lang w:eastAsia="es-ES"/>
        </w:rPr>
        <w:t>I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010507">
        <w:rPr>
          <w:rFonts w:ascii="Arial" w:eastAsia="Times New Roman" w:hAnsi="Arial" w:cs="Arial"/>
          <w:b/>
          <w:sz w:val="24"/>
          <w:szCs w:val="24"/>
          <w:lang w:eastAsia="es-ES"/>
        </w:rPr>
        <w:t>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010507"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</w:p>
    <w:p w:rsidR="00D91F89" w:rsidRPr="00010507" w:rsidRDefault="00D91F89" w:rsidP="00D91F89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D91F89" w:rsidRPr="00010507" w:rsidRDefault="00D91F89" w:rsidP="00D91F8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1050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PRIMERO.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-</w:t>
      </w:r>
      <w:r w:rsidRPr="0001050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010507">
        <w:rPr>
          <w:rFonts w:ascii="Arial" w:eastAsia="Times New Roman" w:hAnsi="Arial" w:cs="Arial"/>
          <w:sz w:val="24"/>
          <w:szCs w:val="24"/>
          <w:lang w:eastAsia="es-ES"/>
        </w:rPr>
        <w:t xml:space="preserve">El presente decreto entrará en vigor a partir del día siguiente de su publicación en el Periódico Oficial del Gobierno del Estado. </w:t>
      </w:r>
    </w:p>
    <w:p w:rsidR="00D91F89" w:rsidRPr="00010507" w:rsidRDefault="00D91F89" w:rsidP="00D91F8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91F89" w:rsidRPr="00010507" w:rsidRDefault="00D91F89" w:rsidP="00D91F8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10507">
        <w:rPr>
          <w:rFonts w:ascii="Arial" w:eastAsia="Times New Roman" w:hAnsi="Arial" w:cs="Arial"/>
          <w:b/>
          <w:sz w:val="24"/>
          <w:szCs w:val="24"/>
          <w:lang w:eastAsia="es-ES"/>
        </w:rPr>
        <w:t>SEGUNDO.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-</w:t>
      </w:r>
      <w:r w:rsidRPr="0001050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010507">
        <w:rPr>
          <w:rFonts w:ascii="Arial" w:eastAsia="Times New Roman" w:hAnsi="Arial" w:cs="Arial"/>
          <w:sz w:val="24"/>
          <w:szCs w:val="24"/>
          <w:lang w:eastAsia="es-ES"/>
        </w:rPr>
        <w:t>Publíquese en el Periódico Oficial del Gobierno del Estado.</w:t>
      </w:r>
    </w:p>
    <w:p w:rsidR="00D91F89" w:rsidRPr="00F72DEF" w:rsidRDefault="00D91F89" w:rsidP="00D91F89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91F89" w:rsidRPr="00F37CB7" w:rsidRDefault="00D91F89" w:rsidP="00D91F89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91F89" w:rsidRPr="00F37CB7" w:rsidRDefault="00D91F89" w:rsidP="00D91F89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91F89" w:rsidRPr="00F72DEF" w:rsidRDefault="00D91F89" w:rsidP="00D91F89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91F89" w:rsidRPr="00F72DEF" w:rsidRDefault="00D91F89" w:rsidP="00D91F89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F72DEF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DADO en la Ciudad de Saltillo, Coahuila de Zaragoza, </w:t>
      </w:r>
      <w:r w:rsidRPr="00F72DEF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 xml:space="preserve">a los veintiún días del mes de junio </w:t>
      </w:r>
      <w:r w:rsidRPr="00F72DEF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del año dos mil veintidós.</w:t>
      </w:r>
    </w:p>
    <w:p w:rsidR="00D91F89" w:rsidRPr="00F72DEF" w:rsidRDefault="00D91F89" w:rsidP="00D91F89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91F89" w:rsidRPr="00F72DEF" w:rsidRDefault="00D91F89" w:rsidP="00D91F89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91F89" w:rsidRPr="00F72DEF" w:rsidRDefault="00D91F89" w:rsidP="00D91F89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91F89" w:rsidRPr="00F72DEF" w:rsidRDefault="00D91F89" w:rsidP="00D91F89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  <w:r w:rsidRPr="00F72DEF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>DIPUTADO PRESIDENTE</w:t>
      </w:r>
    </w:p>
    <w:p w:rsidR="00D91F89" w:rsidRPr="00F72DEF" w:rsidRDefault="00D91F89" w:rsidP="00D91F8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D91F89" w:rsidRPr="00F72DEF" w:rsidRDefault="00D91F89" w:rsidP="00D91F89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D91F89" w:rsidRPr="00F37CB7" w:rsidRDefault="00D91F89" w:rsidP="00D91F89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D91F89" w:rsidRPr="00F72DEF" w:rsidRDefault="00D91F89" w:rsidP="00D91F89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D91F89" w:rsidRPr="00F72DEF" w:rsidRDefault="00D91F89" w:rsidP="00D91F89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D91F89" w:rsidRPr="00F72DEF" w:rsidRDefault="00D91F89" w:rsidP="00D91F8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F72DEF">
        <w:rPr>
          <w:rFonts w:ascii="Arial" w:eastAsia="Times New Roman" w:hAnsi="Arial" w:cs="Arial"/>
          <w:b/>
          <w:sz w:val="24"/>
          <w:szCs w:val="24"/>
          <w:lang w:eastAsia="es-ES"/>
        </w:rPr>
        <w:t>FRANCISCO JAVIER CORTEZ GÓMEZ.</w:t>
      </w:r>
    </w:p>
    <w:p w:rsidR="00D91F89" w:rsidRPr="00F72DEF" w:rsidRDefault="00D91F89" w:rsidP="00D91F8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D91F89" w:rsidRPr="00F37CB7" w:rsidRDefault="00D91F89" w:rsidP="00D91F8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D91F89" w:rsidRPr="00F72DEF" w:rsidRDefault="00D91F89" w:rsidP="00D91F8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D91F89" w:rsidRPr="00F72DEF" w:rsidRDefault="00D91F89" w:rsidP="00D91F8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F72DEF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</w:p>
    <w:p w:rsidR="00D91F89" w:rsidRPr="00F72DEF" w:rsidRDefault="00D91F89" w:rsidP="00D91F8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F72DEF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    DIPUTADA SECRETARIA                                  DIPUTADA SECRETARIA</w:t>
      </w:r>
    </w:p>
    <w:p w:rsidR="00D91F89" w:rsidRPr="00F72DEF" w:rsidRDefault="00D91F89" w:rsidP="00D91F8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91F89" w:rsidRPr="00F72DEF" w:rsidRDefault="00D91F89" w:rsidP="00D91F8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91F89" w:rsidRPr="00F37CB7" w:rsidRDefault="00D91F89" w:rsidP="00D91F8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91F89" w:rsidRPr="00F72DEF" w:rsidRDefault="00D91F89" w:rsidP="00D91F8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91F89" w:rsidRPr="00F72DEF" w:rsidRDefault="00D91F89" w:rsidP="00D91F89">
      <w:pPr>
        <w:tabs>
          <w:tab w:val="left" w:pos="3570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91F89" w:rsidRPr="00F72DEF" w:rsidRDefault="00D91F89" w:rsidP="00D91F89">
      <w:pPr>
        <w:tabs>
          <w:tab w:val="left" w:pos="3570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F72DEF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MARÍA BÁRBARA CEPEDA  BOEHRINGER       LAURA FRANCISCA AGUILAR TABARES</w:t>
      </w:r>
    </w:p>
    <w:p w:rsidR="00D91F89" w:rsidRPr="00F72DEF" w:rsidRDefault="00D91F89" w:rsidP="00D91F89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es-ES"/>
        </w:rPr>
      </w:pPr>
    </w:p>
    <w:p w:rsidR="00D91F89" w:rsidRPr="00F72DEF" w:rsidRDefault="00D91F89" w:rsidP="00D91F89">
      <w:pPr>
        <w:rPr>
          <w:sz w:val="24"/>
          <w:szCs w:val="24"/>
        </w:rPr>
      </w:pPr>
    </w:p>
    <w:p w:rsidR="00D91F89" w:rsidRPr="00F72DEF" w:rsidRDefault="00D91F89" w:rsidP="00D91F89">
      <w:pPr>
        <w:rPr>
          <w:rFonts w:ascii="Arial" w:hAnsi="Arial" w:cs="Arial"/>
          <w:sz w:val="24"/>
          <w:szCs w:val="24"/>
        </w:rPr>
      </w:pPr>
    </w:p>
    <w:p w:rsidR="00D91F89" w:rsidRPr="00F72DEF" w:rsidRDefault="00D91F89" w:rsidP="00D91F89">
      <w:pPr>
        <w:rPr>
          <w:sz w:val="24"/>
          <w:szCs w:val="24"/>
        </w:rPr>
      </w:pPr>
    </w:p>
    <w:p w:rsidR="00D91F89" w:rsidRPr="00F37CB7" w:rsidRDefault="00D91F89" w:rsidP="00D91F89">
      <w:pPr>
        <w:rPr>
          <w:sz w:val="24"/>
          <w:szCs w:val="24"/>
        </w:rPr>
      </w:pPr>
    </w:p>
    <w:p w:rsidR="00D91F89" w:rsidRPr="00F37CB7" w:rsidRDefault="00D91F89" w:rsidP="00D91F89">
      <w:pPr>
        <w:rPr>
          <w:sz w:val="24"/>
          <w:szCs w:val="24"/>
        </w:rPr>
      </w:pPr>
    </w:p>
    <w:p w:rsidR="00D91F89" w:rsidRPr="00F37CB7" w:rsidRDefault="00D91F89" w:rsidP="00D91F89">
      <w:pPr>
        <w:rPr>
          <w:sz w:val="24"/>
          <w:szCs w:val="24"/>
        </w:rPr>
      </w:pPr>
    </w:p>
    <w:p w:rsidR="00245157" w:rsidRDefault="0050412B"/>
    <w:sectPr w:rsidR="00245157" w:rsidSect="00D91F89">
      <w:headerReference w:type="default" r:id="rId6"/>
      <w:pgSz w:w="12242" w:h="15842" w:code="1"/>
      <w:pgMar w:top="2835" w:right="1134" w:bottom="170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12B" w:rsidRDefault="0050412B">
      <w:pPr>
        <w:spacing w:after="0" w:line="240" w:lineRule="auto"/>
      </w:pPr>
      <w:r>
        <w:separator/>
      </w:r>
    </w:p>
  </w:endnote>
  <w:endnote w:type="continuationSeparator" w:id="0">
    <w:p w:rsidR="0050412B" w:rsidRDefault="00504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12B" w:rsidRDefault="0050412B">
      <w:pPr>
        <w:spacing w:after="0" w:line="240" w:lineRule="auto"/>
      </w:pPr>
      <w:r>
        <w:separator/>
      </w:r>
    </w:p>
  </w:footnote>
  <w:footnote w:type="continuationSeparator" w:id="0">
    <w:p w:rsidR="0050412B" w:rsidRDefault="00504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B5B" w:rsidRPr="00715B5B" w:rsidRDefault="004D0A70" w:rsidP="00715B5B">
    <w:pPr>
      <w:tabs>
        <w:tab w:val="center" w:pos="4419"/>
        <w:tab w:val="left" w:pos="5040"/>
        <w:tab w:val="right" w:pos="8838"/>
      </w:tabs>
      <w:spacing w:after="0" w:line="240" w:lineRule="auto"/>
      <w:rPr>
        <w:rFonts w:ascii="Times New Roman" w:hAnsi="Times New Roman"/>
        <w:bCs/>
        <w:smallCaps/>
        <w:spacing w:val="20"/>
        <w:sz w:val="30"/>
        <w:szCs w:val="30"/>
      </w:rPr>
    </w:pPr>
    <w:r w:rsidRPr="00715B5B">
      <w:rPr>
        <w:rFonts w:ascii="Times New Roman" w:hAnsi="Times New Roman"/>
        <w:bCs/>
        <w:smallCaps/>
        <w:noProof/>
        <w:spacing w:val="20"/>
        <w:sz w:val="30"/>
        <w:szCs w:val="30"/>
        <w:lang w:eastAsia="es-MX"/>
      </w:rPr>
      <w:drawing>
        <wp:anchor distT="0" distB="0" distL="114300" distR="114300" simplePos="0" relativeHeight="251660288" behindDoc="1" locked="0" layoutInCell="1" allowOverlap="1" wp14:anchorId="7BCC16F0" wp14:editId="5F98E188">
          <wp:simplePos x="0" y="0"/>
          <wp:positionH relativeFrom="column">
            <wp:posOffset>5760720</wp:posOffset>
          </wp:positionH>
          <wp:positionV relativeFrom="paragraph">
            <wp:posOffset>-57785</wp:posOffset>
          </wp:positionV>
          <wp:extent cx="1094740" cy="1031875"/>
          <wp:effectExtent l="0" t="0" r="0" b="0"/>
          <wp:wrapNone/>
          <wp:docPr id="1" name="0 Imagen" descr="Identidad Congreso del estado de Coahuil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entidad Congreso del estado de Coahuila-01.jpg"/>
                  <pic:cNvPicPr/>
                </pic:nvPicPr>
                <pic:blipFill>
                  <a:blip r:embed="rId1">
                    <a:grayscl/>
                  </a:blip>
                  <a:srcRect l="21338" t="17965" r="21554" b="19445"/>
                  <a:stretch>
                    <a:fillRect/>
                  </a:stretch>
                </pic:blipFill>
                <pic:spPr>
                  <a:xfrm>
                    <a:off x="0" y="0"/>
                    <a:ext cx="1094740" cy="1031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15B5B">
      <w:rPr>
        <w:bCs/>
        <w:smallCaps/>
        <w:noProof/>
        <w:spacing w:val="20"/>
        <w:sz w:val="30"/>
        <w:szCs w:val="30"/>
        <w:lang w:eastAsia="es-MX"/>
      </w:rPr>
      <w:drawing>
        <wp:anchor distT="0" distB="0" distL="114300" distR="114300" simplePos="0" relativeHeight="251659264" behindDoc="0" locked="0" layoutInCell="1" allowOverlap="1" wp14:anchorId="0711116D" wp14:editId="34D62F1B">
          <wp:simplePos x="0" y="0"/>
          <wp:positionH relativeFrom="column">
            <wp:posOffset>-313055</wp:posOffset>
          </wp:positionH>
          <wp:positionV relativeFrom="paragraph">
            <wp:posOffset>6985</wp:posOffset>
          </wp:positionV>
          <wp:extent cx="791210" cy="831215"/>
          <wp:effectExtent l="0" t="0" r="8890" b="6985"/>
          <wp:wrapSquare wrapText="bothSides"/>
          <wp:docPr id="2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831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Cs/>
        <w:smallCaps/>
        <w:spacing w:val="20"/>
        <w:sz w:val="30"/>
        <w:szCs w:val="30"/>
      </w:rPr>
      <w:t xml:space="preserve">           </w:t>
    </w:r>
    <w:r w:rsidRPr="00715B5B">
      <w:rPr>
        <w:rFonts w:ascii="Times New Roman" w:hAnsi="Times New Roman"/>
        <w:bCs/>
        <w:smallCaps/>
        <w:spacing w:val="20"/>
        <w:sz w:val="30"/>
        <w:szCs w:val="30"/>
      </w:rPr>
      <w:t xml:space="preserve">Estado Independiente, Libre y Soberano </w:t>
    </w:r>
  </w:p>
  <w:p w:rsidR="00715B5B" w:rsidRPr="00715B5B" w:rsidRDefault="004D0A70" w:rsidP="00715B5B">
    <w:pPr>
      <w:tabs>
        <w:tab w:val="center" w:pos="4419"/>
        <w:tab w:val="left" w:pos="5040"/>
        <w:tab w:val="right" w:pos="8838"/>
      </w:tabs>
      <w:spacing w:after="0" w:line="240" w:lineRule="auto"/>
      <w:rPr>
        <w:rFonts w:ascii="Times New Roman" w:hAnsi="Times New Roman"/>
        <w:bCs/>
        <w:smallCaps/>
        <w:spacing w:val="20"/>
        <w:sz w:val="30"/>
        <w:szCs w:val="30"/>
      </w:rPr>
    </w:pPr>
    <w:r>
      <w:rPr>
        <w:rFonts w:ascii="Times New Roman" w:hAnsi="Times New Roman"/>
        <w:bCs/>
        <w:smallCaps/>
        <w:spacing w:val="20"/>
        <w:sz w:val="30"/>
        <w:szCs w:val="30"/>
      </w:rPr>
      <w:t xml:space="preserve">                         </w:t>
    </w:r>
    <w:r w:rsidRPr="00715B5B">
      <w:rPr>
        <w:rFonts w:ascii="Times New Roman" w:hAnsi="Times New Roman"/>
        <w:bCs/>
        <w:smallCaps/>
        <w:spacing w:val="20"/>
        <w:sz w:val="30"/>
        <w:szCs w:val="30"/>
      </w:rPr>
      <w:t>de Coahuila de Zaragoza</w:t>
    </w:r>
  </w:p>
  <w:p w:rsidR="00715B5B" w:rsidRPr="00715B5B" w:rsidRDefault="0050412B" w:rsidP="00715B5B">
    <w:pPr>
      <w:tabs>
        <w:tab w:val="center" w:pos="4419"/>
        <w:tab w:val="left" w:pos="5040"/>
        <w:tab w:val="right" w:pos="8838"/>
      </w:tabs>
      <w:spacing w:after="0" w:line="240" w:lineRule="auto"/>
      <w:jc w:val="center"/>
      <w:rPr>
        <w:rFonts w:ascii="Times New Roman" w:hAnsi="Times New Roman"/>
        <w:bCs/>
        <w:smallCaps/>
        <w:spacing w:val="20"/>
      </w:rPr>
    </w:pPr>
  </w:p>
  <w:p w:rsidR="00715B5B" w:rsidRPr="00715B5B" w:rsidRDefault="004D0A70" w:rsidP="00715B5B">
    <w:pPr>
      <w:tabs>
        <w:tab w:val="center" w:pos="4419"/>
        <w:tab w:val="left" w:pos="5040"/>
        <w:tab w:val="right" w:pos="8838"/>
      </w:tabs>
      <w:spacing w:after="0" w:line="240" w:lineRule="auto"/>
      <w:rPr>
        <w:rFonts w:ascii="Times New Roman" w:hAnsi="Times New Roman"/>
        <w:bCs/>
        <w:smallCaps/>
        <w:spacing w:val="20"/>
        <w:sz w:val="26"/>
        <w:szCs w:val="26"/>
      </w:rPr>
    </w:pPr>
    <w:r>
      <w:rPr>
        <w:rFonts w:ascii="Times New Roman" w:hAnsi="Times New Roman"/>
        <w:bCs/>
        <w:smallCaps/>
        <w:spacing w:val="20"/>
        <w:sz w:val="26"/>
        <w:szCs w:val="26"/>
      </w:rPr>
      <w:t xml:space="preserve">                                     </w:t>
    </w:r>
    <w:r w:rsidRPr="00715B5B">
      <w:rPr>
        <w:rFonts w:ascii="Times New Roman" w:hAnsi="Times New Roman"/>
        <w:bCs/>
        <w:smallCaps/>
        <w:spacing w:val="20"/>
        <w:sz w:val="26"/>
        <w:szCs w:val="26"/>
      </w:rPr>
      <w:t>Poder Legislativo</w:t>
    </w:r>
  </w:p>
  <w:p w:rsidR="00715B5B" w:rsidRPr="00715B5B" w:rsidRDefault="0050412B" w:rsidP="00715B5B">
    <w:pPr>
      <w:tabs>
        <w:tab w:val="center" w:pos="4419"/>
        <w:tab w:val="left" w:pos="5040"/>
        <w:tab w:val="right" w:pos="8838"/>
      </w:tabs>
      <w:spacing w:after="0" w:line="240" w:lineRule="auto"/>
      <w:jc w:val="center"/>
      <w:rPr>
        <w:rFonts w:ascii="Times New Roman" w:hAnsi="Times New Roman"/>
        <w:bCs/>
        <w:smallCaps/>
        <w:color w:val="000000" w:themeColor="text1"/>
        <w:spacing w:val="20"/>
        <w:sz w:val="26"/>
        <w:szCs w:val="26"/>
      </w:rPr>
    </w:pPr>
  </w:p>
  <w:p w:rsidR="00715B5B" w:rsidRPr="00715B5B" w:rsidRDefault="004D0A70" w:rsidP="00715B5B">
    <w:pPr>
      <w:tabs>
        <w:tab w:val="center" w:pos="4419"/>
        <w:tab w:val="left" w:pos="5040"/>
        <w:tab w:val="right" w:pos="8838"/>
      </w:tabs>
      <w:spacing w:after="0" w:line="240" w:lineRule="auto"/>
      <w:rPr>
        <w:rFonts w:ascii="Times New Roman" w:hAnsi="Times New Roman"/>
        <w:bCs/>
        <w:smallCaps/>
        <w:color w:val="000000" w:themeColor="text1"/>
      </w:rPr>
    </w:pPr>
    <w:r w:rsidRPr="00715B5B">
      <w:rPr>
        <w:rFonts w:ascii="Times New Roman" w:hAnsi="Times New Roman"/>
        <w:bCs/>
        <w:color w:val="000000" w:themeColor="text1"/>
      </w:rPr>
      <w:t xml:space="preserve">          </w:t>
    </w:r>
    <w:r>
      <w:rPr>
        <w:rFonts w:ascii="Times New Roman" w:hAnsi="Times New Roman"/>
        <w:bCs/>
        <w:color w:val="000000" w:themeColor="text1"/>
      </w:rPr>
      <w:t xml:space="preserve">               </w:t>
    </w:r>
    <w:r w:rsidRPr="00715B5B">
      <w:rPr>
        <w:rFonts w:ascii="Times New Roman" w:hAnsi="Times New Roman"/>
        <w:bCs/>
        <w:color w:val="000000" w:themeColor="text1"/>
      </w:rPr>
      <w:t xml:space="preserve"> “2022, Año de Benito Juárez, Defensor de la Soberanía de Coahuila de Zaragoza”</w:t>
    </w:r>
  </w:p>
  <w:p w:rsidR="00715B5B" w:rsidRPr="00715B5B" w:rsidRDefault="0050412B" w:rsidP="00715B5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89"/>
    <w:rsid w:val="000653EC"/>
    <w:rsid w:val="00251C26"/>
    <w:rsid w:val="0027583B"/>
    <w:rsid w:val="004562E7"/>
    <w:rsid w:val="004D0A70"/>
    <w:rsid w:val="0050412B"/>
    <w:rsid w:val="006320D4"/>
    <w:rsid w:val="00977A75"/>
    <w:rsid w:val="00D9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64C7BB-8A32-49F6-9C48-C6BEFF5E9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F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91F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91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2022-06-23T18:50:00Z</dcterms:created>
  <dcterms:modified xsi:type="dcterms:W3CDTF">2022-06-23T18:50:00Z</dcterms:modified>
</cp:coreProperties>
</file>