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A95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C00A95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C00A95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C00A95" w:rsidRPr="00C00A95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2A0B33" w:rsidRPr="002A0B33" w:rsidRDefault="00C00A95" w:rsidP="002A0B33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C00A95">
        <w:rPr>
          <w:rFonts w:ascii="Arial Narrow" w:eastAsia="Times New Roman" w:hAnsi="Arial Narrow" w:cs="Arial"/>
          <w:sz w:val="28"/>
          <w:szCs w:val="28"/>
          <w:lang w:eastAsia="es-ES"/>
        </w:rPr>
        <w:t xml:space="preserve">Iniciativa popular </w:t>
      </w:r>
      <w:r w:rsidR="002A0B33" w:rsidRPr="002A0B33">
        <w:rPr>
          <w:rFonts w:ascii="Arial Narrow" w:eastAsia="Times New Roman" w:hAnsi="Arial Narrow" w:cs="Arial"/>
          <w:sz w:val="28"/>
          <w:szCs w:val="28"/>
          <w:lang w:eastAsia="es-ES"/>
        </w:rPr>
        <w:t xml:space="preserve">mediante la cual plantea la creación de la </w:t>
      </w:r>
      <w:r w:rsidR="002A0B33" w:rsidRPr="002A0B33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Ley de Fomento a la Inversión Nacional y Extranjera para el Estado de Coahuila de Zaragoza. </w:t>
      </w:r>
    </w:p>
    <w:p w:rsidR="00C00A95" w:rsidRPr="00C00A95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C00A95" w:rsidRPr="002A0B33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C00A95">
        <w:rPr>
          <w:rFonts w:ascii="Arial Narrow" w:eastAsia="Times New Roman" w:hAnsi="Arial Narrow" w:cs="Arial"/>
          <w:sz w:val="28"/>
          <w:szCs w:val="28"/>
          <w:lang w:eastAsia="es-ES"/>
        </w:rPr>
        <w:t xml:space="preserve">Planteada por el </w:t>
      </w:r>
      <w:r w:rsidRPr="002A0B33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C. </w:t>
      </w:r>
      <w:r w:rsidR="002A0B33" w:rsidRPr="002A0B33">
        <w:rPr>
          <w:rFonts w:ascii="Arial Narrow" w:eastAsia="Times New Roman" w:hAnsi="Arial Narrow" w:cs="Arial"/>
          <w:b/>
          <w:sz w:val="28"/>
          <w:szCs w:val="28"/>
          <w:lang w:eastAsia="es-ES"/>
        </w:rPr>
        <w:t>César Menchaca Luna</w:t>
      </w:r>
      <w:r w:rsidRPr="002A0B33">
        <w:rPr>
          <w:rFonts w:ascii="Arial Narrow" w:eastAsia="Times New Roman" w:hAnsi="Arial Narrow" w:cs="Arial"/>
          <w:b/>
          <w:sz w:val="28"/>
          <w:szCs w:val="28"/>
          <w:lang w:eastAsia="es-ES"/>
        </w:rPr>
        <w:t>.</w:t>
      </w:r>
    </w:p>
    <w:p w:rsidR="00C00A95" w:rsidRPr="00C00A95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C00A95" w:rsidRPr="00C00A95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C00A95">
        <w:rPr>
          <w:rFonts w:ascii="Arial Narrow" w:eastAsia="Times New Roman" w:hAnsi="Arial Narrow" w:cs="Arial"/>
          <w:sz w:val="28"/>
          <w:szCs w:val="28"/>
          <w:lang w:eastAsia="es-ES"/>
        </w:rPr>
        <w:t>Informe en correspondencia:</w:t>
      </w:r>
      <w:r w:rsidRPr="00C00A95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 </w:t>
      </w:r>
      <w:r>
        <w:rPr>
          <w:rFonts w:ascii="Arial Narrow" w:eastAsia="Times New Roman" w:hAnsi="Arial Narrow" w:cs="Arial"/>
          <w:b/>
          <w:sz w:val="28"/>
          <w:szCs w:val="28"/>
          <w:lang w:eastAsia="es-ES"/>
        </w:rPr>
        <w:t>0</w:t>
      </w:r>
      <w:r w:rsidR="002A0B33">
        <w:rPr>
          <w:rFonts w:ascii="Arial Narrow" w:eastAsia="Times New Roman" w:hAnsi="Arial Narrow" w:cs="Arial"/>
          <w:b/>
          <w:sz w:val="28"/>
          <w:szCs w:val="28"/>
          <w:lang w:eastAsia="es-ES"/>
        </w:rPr>
        <w:t>9</w:t>
      </w:r>
      <w:r w:rsidRPr="00C00A95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 de </w:t>
      </w:r>
      <w:proofErr w:type="gramStart"/>
      <w:r>
        <w:rPr>
          <w:rFonts w:ascii="Arial Narrow" w:eastAsia="Times New Roman" w:hAnsi="Arial Narrow" w:cs="Arial"/>
          <w:b/>
          <w:sz w:val="28"/>
          <w:szCs w:val="28"/>
          <w:lang w:eastAsia="es-ES"/>
        </w:rPr>
        <w:t>Septiembre</w:t>
      </w:r>
      <w:proofErr w:type="gramEnd"/>
      <w:r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 </w:t>
      </w:r>
      <w:r w:rsidRPr="00C00A95">
        <w:rPr>
          <w:rFonts w:ascii="Arial Narrow" w:eastAsia="Times New Roman" w:hAnsi="Arial Narrow" w:cs="Arial"/>
          <w:b/>
          <w:sz w:val="28"/>
          <w:szCs w:val="28"/>
          <w:lang w:eastAsia="es-ES"/>
        </w:rPr>
        <w:t>de 2020.</w:t>
      </w:r>
    </w:p>
    <w:p w:rsidR="00C00A95" w:rsidRPr="00C00A95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C00A95" w:rsidRPr="00C00A95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C00A95">
        <w:rPr>
          <w:rFonts w:ascii="Arial Narrow" w:eastAsia="Times New Roman" w:hAnsi="Arial Narrow" w:cs="Arial"/>
          <w:b/>
          <w:sz w:val="28"/>
          <w:szCs w:val="28"/>
          <w:lang w:eastAsia="es-ES"/>
        </w:rPr>
        <w:t>Turnada a la Comisión de Gobernación, Puntos Constitucionales y Justicia, para los efectos de lo que se dispone en el artículo 43 de la Ley de Participación Ciudadana para el Estado de Coahuila de Zaragoza.</w:t>
      </w:r>
    </w:p>
    <w:p w:rsidR="00C00A95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</w:p>
    <w:p w:rsidR="001C0019" w:rsidRPr="001C0019" w:rsidRDefault="001C0019" w:rsidP="001C0019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1C0019">
        <w:rPr>
          <w:rFonts w:ascii="Arial Narrow" w:eastAsia="Times New Roman" w:hAnsi="Arial Narrow" w:cs="Arial"/>
          <w:b/>
          <w:sz w:val="28"/>
          <w:szCs w:val="28"/>
          <w:lang w:eastAsia="es-ES"/>
        </w:rPr>
        <w:t>Acuerdo de Comisión</w:t>
      </w:r>
    </w:p>
    <w:p w:rsidR="001C0019" w:rsidRPr="001C0019" w:rsidRDefault="001C0019" w:rsidP="001C0019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1C0019">
        <w:rPr>
          <w:rFonts w:ascii="Arial Narrow" w:eastAsia="Times New Roman" w:hAnsi="Arial Narrow" w:cs="Arial"/>
          <w:b/>
          <w:sz w:val="28"/>
          <w:szCs w:val="28"/>
          <w:lang w:eastAsia="es-ES"/>
        </w:rPr>
        <w:t>21</w:t>
      </w:r>
      <w:r w:rsidRPr="001C0019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 de </w:t>
      </w:r>
      <w:proofErr w:type="gramStart"/>
      <w:r w:rsidRPr="001C0019">
        <w:rPr>
          <w:rFonts w:ascii="Arial Narrow" w:eastAsia="Times New Roman" w:hAnsi="Arial Narrow" w:cs="Arial"/>
          <w:b/>
          <w:sz w:val="28"/>
          <w:szCs w:val="28"/>
          <w:lang w:eastAsia="es-ES"/>
        </w:rPr>
        <w:t>Octubre</w:t>
      </w:r>
      <w:proofErr w:type="gramEnd"/>
      <w:r w:rsidRPr="001C0019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 de 2020</w:t>
      </w:r>
    </w:p>
    <w:p w:rsidR="001C0019" w:rsidRDefault="001C0019" w:rsidP="001C0019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</w:p>
    <w:p w:rsidR="001C0019" w:rsidRPr="001C0019" w:rsidRDefault="001C0019" w:rsidP="001C0019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1C0019">
        <w:rPr>
          <w:rFonts w:ascii="Arial Narrow" w:eastAsia="Times New Roman" w:hAnsi="Arial Narrow" w:cs="Arial"/>
          <w:b/>
          <w:sz w:val="28"/>
          <w:szCs w:val="28"/>
          <w:lang w:eastAsia="es-ES"/>
        </w:rPr>
        <w:t>Se declara procedente para continuar su trámite legislativo y se turna a la Comisión de Desarrollo Eco</w:t>
      </w:r>
      <w:bookmarkStart w:id="0" w:name="_GoBack"/>
      <w:bookmarkEnd w:id="0"/>
      <w:r w:rsidRPr="001C0019">
        <w:rPr>
          <w:rFonts w:ascii="Arial Narrow" w:eastAsia="Times New Roman" w:hAnsi="Arial Narrow" w:cs="Arial"/>
          <w:b/>
          <w:sz w:val="28"/>
          <w:szCs w:val="28"/>
          <w:lang w:eastAsia="es-ES"/>
        </w:rPr>
        <w:t>nómico, Competitividad y Turismo</w:t>
      </w:r>
    </w:p>
    <w:p w:rsidR="001C0019" w:rsidRPr="001C0019" w:rsidRDefault="001C0019" w:rsidP="001C0019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1C0019">
        <w:rPr>
          <w:rFonts w:ascii="Arial Narrow" w:eastAsia="Times New Roman" w:hAnsi="Arial Narrow" w:cs="Arial"/>
          <w:b/>
          <w:sz w:val="28"/>
          <w:szCs w:val="28"/>
          <w:lang w:eastAsia="es-ES"/>
        </w:rPr>
        <w:t>.</w:t>
      </w:r>
    </w:p>
    <w:p w:rsidR="00C00A95" w:rsidRPr="00C00A95" w:rsidRDefault="00C00A95" w:rsidP="00C00A95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s-ES"/>
        </w:rPr>
      </w:pPr>
      <w:r w:rsidRPr="00C00A95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s-ES"/>
        </w:rPr>
        <w:t xml:space="preserve">Lectura del Dictamen: </w:t>
      </w:r>
    </w:p>
    <w:p w:rsidR="00C00A95" w:rsidRPr="00C00A95" w:rsidRDefault="00C00A95" w:rsidP="00C00A95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es-ES"/>
        </w:rPr>
      </w:pPr>
    </w:p>
    <w:p w:rsidR="00C00A95" w:rsidRPr="00C00A95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</w:pPr>
      <w:r w:rsidRPr="00C00A95"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  <w:t xml:space="preserve">Decreto No. </w:t>
      </w:r>
    </w:p>
    <w:p w:rsidR="00C00A95" w:rsidRPr="00C00A95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0"/>
          <w:lang w:eastAsia="es-ES"/>
        </w:rPr>
      </w:pPr>
    </w:p>
    <w:p w:rsidR="003410A2" w:rsidRDefault="00C00A95" w:rsidP="005D0C39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0"/>
          <w:lang w:eastAsia="es-ES"/>
        </w:rPr>
      </w:pPr>
      <w:r w:rsidRPr="00C00A95">
        <w:rPr>
          <w:rFonts w:ascii="Arial Narrow" w:eastAsia="Times New Roman" w:hAnsi="Arial Narrow" w:cs="Arial"/>
          <w:color w:val="000000"/>
          <w:sz w:val="28"/>
          <w:szCs w:val="20"/>
          <w:lang w:eastAsia="es-ES"/>
        </w:rPr>
        <w:t>Publicación en el Periódico Oficial del Gobierno del Estado:</w:t>
      </w:r>
    </w:p>
    <w:p w:rsidR="005D0C39" w:rsidRDefault="005D0C39" w:rsidP="005D0C39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0"/>
          <w:lang w:eastAsia="es-ES"/>
        </w:rPr>
      </w:pPr>
    </w:p>
    <w:p w:rsidR="005D0C39" w:rsidRPr="003410A2" w:rsidRDefault="005D0C39" w:rsidP="005D0C39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</w:p>
    <w:sectPr w:rsidR="005D0C39" w:rsidRPr="003410A2" w:rsidSect="00E534BD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312" w:rsidRDefault="00D50312" w:rsidP="00C00A95">
      <w:pPr>
        <w:spacing w:after="0" w:line="240" w:lineRule="auto"/>
      </w:pPr>
      <w:r>
        <w:separator/>
      </w:r>
    </w:p>
  </w:endnote>
  <w:endnote w:type="continuationSeparator" w:id="0">
    <w:p w:rsidR="00D50312" w:rsidRDefault="00D50312" w:rsidP="00C0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312" w:rsidRDefault="00D50312" w:rsidP="00C00A95">
      <w:pPr>
        <w:spacing w:after="0" w:line="240" w:lineRule="auto"/>
      </w:pPr>
      <w:r>
        <w:separator/>
      </w:r>
    </w:p>
  </w:footnote>
  <w:footnote w:type="continuationSeparator" w:id="0">
    <w:p w:rsidR="00D50312" w:rsidRDefault="00D50312" w:rsidP="00C00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C00A95" w:rsidRPr="00C00A95" w:rsidTr="00C67D84">
      <w:trPr>
        <w:jc w:val="center"/>
      </w:trPr>
      <w:tc>
        <w:tcPr>
          <w:tcW w:w="1541" w:type="dxa"/>
        </w:tcPr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C00A95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</w:rPr>
            <w:drawing>
              <wp:anchor distT="0" distB="0" distL="114300" distR="114300" simplePos="0" relativeHeight="251659264" behindDoc="0" locked="0" layoutInCell="1" allowOverlap="1" wp14:anchorId="4FC35671" wp14:editId="13D813EE">
                <wp:simplePos x="0" y="0"/>
                <wp:positionH relativeFrom="column">
                  <wp:posOffset>-50800</wp:posOffset>
                </wp:positionH>
                <wp:positionV relativeFrom="paragraph">
                  <wp:posOffset>64609</wp:posOffset>
                </wp:positionV>
                <wp:extent cx="902335" cy="886460"/>
                <wp:effectExtent l="0" t="0" r="0" b="8890"/>
                <wp:wrapNone/>
                <wp:docPr id="3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C00A95" w:rsidRPr="00C00A95" w:rsidRDefault="00C00A95" w:rsidP="00C00A9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00A95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C00A95" w:rsidRPr="00C00A95" w:rsidRDefault="00C00A95" w:rsidP="00C00A9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00A95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C00A95" w:rsidRPr="00C00A95" w:rsidRDefault="00C00A95" w:rsidP="00C00A9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C00A95" w:rsidRPr="00C00A95" w:rsidRDefault="00C00A95" w:rsidP="00C00A9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00A95">
            <w:rPr>
              <w:rFonts w:ascii="Times New Roman" w:eastAsia="Times New Roman" w:hAnsi="Times New Roman" w:cs="Times New Roman"/>
              <w:sz w:val="18"/>
              <w:szCs w:val="20"/>
            </w:rPr>
            <w:t>“2020, Año del Centenario Luctuoso de Venustiano Carranza, el Varón de Cuatro Ciénegas”</w:t>
          </w: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C00A95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</w:rPr>
            <w:drawing>
              <wp:anchor distT="0" distB="0" distL="114300" distR="114300" simplePos="0" relativeHeight="251660288" behindDoc="0" locked="0" layoutInCell="1" allowOverlap="1" wp14:anchorId="638153FF" wp14:editId="738042DD">
                <wp:simplePos x="0" y="0"/>
                <wp:positionH relativeFrom="column">
                  <wp:posOffset>116840</wp:posOffset>
                </wp:positionH>
                <wp:positionV relativeFrom="paragraph">
                  <wp:posOffset>-304306</wp:posOffset>
                </wp:positionV>
                <wp:extent cx="452634" cy="1235265"/>
                <wp:effectExtent l="0" t="0" r="5080" b="3175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34" cy="1235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C00A95" w:rsidRDefault="00C00A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41"/>
    <w:rsid w:val="00064B91"/>
    <w:rsid w:val="001C0019"/>
    <w:rsid w:val="001E34B8"/>
    <w:rsid w:val="002240DF"/>
    <w:rsid w:val="00247C0B"/>
    <w:rsid w:val="002A0B33"/>
    <w:rsid w:val="003410A2"/>
    <w:rsid w:val="0045775B"/>
    <w:rsid w:val="005D0C39"/>
    <w:rsid w:val="006B2177"/>
    <w:rsid w:val="00750F97"/>
    <w:rsid w:val="00826662"/>
    <w:rsid w:val="00880C70"/>
    <w:rsid w:val="008C6561"/>
    <w:rsid w:val="00C00A95"/>
    <w:rsid w:val="00C14A78"/>
    <w:rsid w:val="00D50312"/>
    <w:rsid w:val="00DF6C3C"/>
    <w:rsid w:val="00E0602E"/>
    <w:rsid w:val="00E15F41"/>
    <w:rsid w:val="00FC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76049D"/>
  <w14:defaultImageDpi w14:val="0"/>
  <w15:docId w15:val="{F64CE575-E5E5-4ED0-B28E-054D1F01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9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43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436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Pr>
      <w:color w:val="auto"/>
    </w:rPr>
  </w:style>
  <w:style w:type="paragraph" w:customStyle="1" w:styleId="CM15">
    <w:name w:val="CM1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40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17">
    <w:name w:val="CM17"/>
    <w:basedOn w:val="Default"/>
    <w:next w:val="Default"/>
    <w:uiPriority w:val="99"/>
    <w:rPr>
      <w:color w:val="auto"/>
    </w:rPr>
  </w:style>
  <w:style w:type="paragraph" w:customStyle="1" w:styleId="CM18">
    <w:name w:val="CM18"/>
    <w:basedOn w:val="Default"/>
    <w:next w:val="Default"/>
    <w:uiPriority w:val="99"/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41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table" w:styleId="Tablaconcuadrcula">
    <w:name w:val="Table Grid"/>
    <w:basedOn w:val="Tablanormal"/>
    <w:uiPriority w:val="39"/>
    <w:rsid w:val="0075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C32C4"/>
    <w:pPr>
      <w:spacing w:after="0" w:line="240" w:lineRule="auto"/>
    </w:pPr>
    <w:rPr>
      <w:rFonts w:eastAsia="Calibri"/>
      <w:sz w:val="24"/>
      <w:szCs w:val="24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0A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A95"/>
  </w:style>
  <w:style w:type="paragraph" w:styleId="Piedepgina">
    <w:name w:val="footer"/>
    <w:basedOn w:val="Normal"/>
    <w:link w:val="PiedepginaCar"/>
    <w:uiPriority w:val="99"/>
    <w:unhideWhenUsed/>
    <w:rsid w:val="00C00A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de Fomento a la Inversión Nacional y Extranjera para el Estado de Coahuila de Zaragoza</dc:title>
  <dc:subject/>
  <dc:creator>H. Congreso del Estado de Coahuila/Juan M. Lumbreras Teniente</dc:creator>
  <cp:keywords/>
  <dc:description/>
  <cp:lastModifiedBy>Juan Lumbreras Teniente</cp:lastModifiedBy>
  <cp:revision>11</cp:revision>
  <dcterms:created xsi:type="dcterms:W3CDTF">2020-09-01T18:52:00Z</dcterms:created>
  <dcterms:modified xsi:type="dcterms:W3CDTF">2020-10-24T20:39:00Z</dcterms:modified>
</cp:coreProperties>
</file>