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A65C" w14:textId="77777777" w:rsidR="000B3BC8" w:rsidRDefault="000B3BC8" w:rsidP="000B3BC8">
      <w:pPr>
        <w:rPr>
          <w:rFonts w:ascii="Arial Narrow" w:hAnsi="Arial Narrow"/>
          <w:color w:val="000000"/>
          <w:sz w:val="28"/>
          <w:szCs w:val="28"/>
        </w:rPr>
      </w:pPr>
      <w:bookmarkStart w:id="0" w:name="_Hlk531593484"/>
    </w:p>
    <w:p w14:paraId="2FD986E9" w14:textId="471968F8" w:rsidR="000B3BC8" w:rsidRDefault="000B3BC8" w:rsidP="000B3BC8">
      <w:pPr>
        <w:rPr>
          <w:rFonts w:ascii="Arial Narrow" w:hAnsi="Arial Narrow"/>
          <w:color w:val="000000"/>
          <w:sz w:val="28"/>
          <w:szCs w:val="28"/>
        </w:rPr>
      </w:pPr>
    </w:p>
    <w:p w14:paraId="34DCC125" w14:textId="77777777" w:rsidR="000B3BC8" w:rsidRDefault="000B3BC8" w:rsidP="000B3BC8">
      <w:pPr>
        <w:rPr>
          <w:rFonts w:ascii="Arial Narrow" w:hAnsi="Arial Narrow"/>
          <w:color w:val="000000"/>
          <w:sz w:val="28"/>
          <w:szCs w:val="28"/>
        </w:rPr>
      </w:pPr>
    </w:p>
    <w:p w14:paraId="213814D6" w14:textId="03FD7BF2" w:rsidR="000B3BC8" w:rsidRPr="000B3BC8" w:rsidRDefault="000B3BC8" w:rsidP="000B3BC8">
      <w:pPr>
        <w:rPr>
          <w:rFonts w:ascii="Arial Narrow" w:hAnsi="Arial Narrow"/>
          <w:b/>
          <w:color w:val="000000"/>
          <w:sz w:val="28"/>
          <w:szCs w:val="28"/>
        </w:rPr>
      </w:pPr>
      <w:r w:rsidRPr="004054F1">
        <w:rPr>
          <w:rFonts w:ascii="Arial Narrow" w:hAnsi="Arial Narrow"/>
          <w:color w:val="000000"/>
          <w:sz w:val="28"/>
          <w:szCs w:val="28"/>
        </w:rPr>
        <w:t xml:space="preserve">Iniciativa con Proyecto de Decreto </w:t>
      </w:r>
      <w:r w:rsidRPr="000B3BC8">
        <w:rPr>
          <w:rFonts w:ascii="Arial Narrow" w:hAnsi="Arial Narrow"/>
          <w:color w:val="000000"/>
          <w:sz w:val="28"/>
          <w:szCs w:val="28"/>
        </w:rPr>
        <w:t>para reformar el tercer párrafo y derogar el cuarto párrafo del artículo 60</w:t>
      </w:r>
      <w:bookmarkStart w:id="1" w:name="_GoBack"/>
      <w:bookmarkEnd w:id="1"/>
      <w:r w:rsidRPr="000B3BC8">
        <w:rPr>
          <w:rFonts w:ascii="Arial Narrow" w:hAnsi="Arial Narrow"/>
          <w:color w:val="000000"/>
          <w:sz w:val="28"/>
          <w:szCs w:val="28"/>
        </w:rPr>
        <w:t xml:space="preserve"> de la </w:t>
      </w:r>
      <w:r w:rsidRPr="000B3BC8">
        <w:rPr>
          <w:rFonts w:ascii="Arial Narrow" w:hAnsi="Arial Narrow"/>
          <w:b/>
          <w:color w:val="000000"/>
          <w:sz w:val="28"/>
          <w:szCs w:val="28"/>
        </w:rPr>
        <w:t xml:space="preserve">Constitución Política </w:t>
      </w:r>
      <w:r w:rsidRPr="000B3BC8">
        <w:rPr>
          <w:rFonts w:ascii="Arial Narrow" w:hAnsi="Arial Narrow"/>
          <w:b/>
          <w:color w:val="000000"/>
          <w:sz w:val="28"/>
          <w:szCs w:val="28"/>
        </w:rPr>
        <w:t xml:space="preserve">del </w:t>
      </w:r>
      <w:r w:rsidRPr="000B3BC8">
        <w:rPr>
          <w:rFonts w:ascii="Arial Narrow" w:hAnsi="Arial Narrow"/>
          <w:b/>
          <w:color w:val="000000"/>
          <w:sz w:val="28"/>
          <w:szCs w:val="28"/>
        </w:rPr>
        <w:t xml:space="preserve">Estado </w:t>
      </w:r>
      <w:r w:rsidRPr="000B3BC8">
        <w:rPr>
          <w:rFonts w:ascii="Arial Narrow" w:hAnsi="Arial Narrow"/>
          <w:b/>
          <w:color w:val="000000"/>
          <w:sz w:val="28"/>
          <w:szCs w:val="28"/>
        </w:rPr>
        <w:t xml:space="preserve">de </w:t>
      </w:r>
      <w:r w:rsidRPr="000B3BC8">
        <w:rPr>
          <w:rFonts w:ascii="Arial Narrow" w:hAnsi="Arial Narrow"/>
          <w:b/>
          <w:color w:val="000000"/>
          <w:sz w:val="28"/>
          <w:szCs w:val="28"/>
        </w:rPr>
        <w:t xml:space="preserve">Coahuila </w:t>
      </w:r>
      <w:r w:rsidRPr="000B3BC8">
        <w:rPr>
          <w:rFonts w:ascii="Arial Narrow" w:hAnsi="Arial Narrow"/>
          <w:b/>
          <w:color w:val="000000"/>
          <w:sz w:val="28"/>
          <w:szCs w:val="28"/>
        </w:rPr>
        <w:t xml:space="preserve">de </w:t>
      </w:r>
      <w:r w:rsidRPr="000B3BC8">
        <w:rPr>
          <w:rFonts w:ascii="Arial Narrow" w:hAnsi="Arial Narrow"/>
          <w:b/>
          <w:color w:val="000000"/>
          <w:sz w:val="28"/>
          <w:szCs w:val="28"/>
        </w:rPr>
        <w:t>Zaragoza.</w:t>
      </w:r>
    </w:p>
    <w:p w14:paraId="64F1F161" w14:textId="30C60C07" w:rsidR="000B3BC8" w:rsidRDefault="000B3BC8" w:rsidP="000B3BC8">
      <w:pPr>
        <w:rPr>
          <w:rFonts w:ascii="Arial Narrow" w:hAnsi="Arial Narrow"/>
          <w:color w:val="000000"/>
          <w:sz w:val="28"/>
          <w:szCs w:val="28"/>
        </w:rPr>
      </w:pPr>
    </w:p>
    <w:p w14:paraId="38C830B3" w14:textId="301E1DB4" w:rsidR="000B3BC8" w:rsidRDefault="000B3BC8" w:rsidP="000B3BC8">
      <w:pPr>
        <w:pStyle w:val="Prrafodelista"/>
        <w:numPr>
          <w:ilvl w:val="0"/>
          <w:numId w:val="4"/>
        </w:numPr>
        <w:rPr>
          <w:rFonts w:ascii="Arial Narrow" w:hAnsi="Arial Narrow"/>
          <w:color w:val="000000"/>
          <w:sz w:val="28"/>
          <w:szCs w:val="28"/>
        </w:rPr>
      </w:pPr>
      <w:r w:rsidRPr="000B3BC8">
        <w:rPr>
          <w:rFonts w:ascii="Arial Narrow" w:hAnsi="Arial Narrow"/>
          <w:color w:val="000000"/>
          <w:sz w:val="28"/>
          <w:szCs w:val="28"/>
        </w:rPr>
        <w:t>C</w:t>
      </w:r>
      <w:r w:rsidRPr="000B3BC8">
        <w:rPr>
          <w:rFonts w:ascii="Arial Narrow" w:hAnsi="Arial Narrow"/>
          <w:color w:val="000000"/>
          <w:sz w:val="28"/>
          <w:szCs w:val="28"/>
        </w:rPr>
        <w:t xml:space="preserve">on el objeto de eliminar la facultad potestativa del Congreso del Estado, de solicitar oficiosamente la opinión del Ejecutivo Estatal, antes de dictaminar proyectos de Leyes o </w:t>
      </w:r>
      <w:proofErr w:type="gramStart"/>
      <w:r w:rsidRPr="000B3BC8">
        <w:rPr>
          <w:rFonts w:ascii="Arial Narrow" w:hAnsi="Arial Narrow"/>
          <w:color w:val="000000"/>
          <w:sz w:val="28"/>
          <w:szCs w:val="28"/>
        </w:rPr>
        <w:t>Decretos  en</w:t>
      </w:r>
      <w:proofErr w:type="gramEnd"/>
      <w:r w:rsidRPr="000B3BC8">
        <w:rPr>
          <w:rFonts w:ascii="Arial Narrow" w:hAnsi="Arial Narrow"/>
          <w:color w:val="000000"/>
          <w:sz w:val="28"/>
          <w:szCs w:val="28"/>
        </w:rPr>
        <w:t xml:space="preserve"> materia municipal presentados por los Ayuntamientos</w:t>
      </w:r>
    </w:p>
    <w:p w14:paraId="729DCA9A" w14:textId="77777777" w:rsidR="000B3BC8" w:rsidRDefault="000B3BC8" w:rsidP="000B3BC8">
      <w:pPr>
        <w:widowControl w:val="0"/>
        <w:rPr>
          <w:rFonts w:cs="Arial"/>
          <w:lang w:val="es-ES"/>
        </w:rPr>
      </w:pPr>
    </w:p>
    <w:p w14:paraId="5C55BE2E" w14:textId="77777777" w:rsidR="000B3BC8" w:rsidRPr="00562330" w:rsidRDefault="000B3BC8" w:rsidP="000B3BC8">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proofErr w:type="gramStart"/>
      <w:r w:rsidRPr="00562330">
        <w:rPr>
          <w:rFonts w:ascii="Arial Narrow" w:hAnsi="Arial Narrow"/>
          <w:color w:val="000000"/>
          <w:sz w:val="28"/>
          <w:szCs w:val="28"/>
        </w:rPr>
        <w:t>Presidente</w:t>
      </w:r>
      <w:proofErr w:type="gramEnd"/>
      <w:r w:rsidRPr="00562330">
        <w:rPr>
          <w:rFonts w:ascii="Arial Narrow" w:hAnsi="Arial Narrow"/>
          <w:color w:val="000000"/>
          <w:sz w:val="28"/>
          <w:szCs w:val="28"/>
        </w:rPr>
        <w:t xml:space="preserv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14:paraId="606DBF9A" w14:textId="77777777" w:rsidR="000B3BC8" w:rsidRPr="00562330" w:rsidRDefault="000B3BC8" w:rsidP="000B3BC8">
      <w:pPr>
        <w:rPr>
          <w:rFonts w:ascii="Arial Narrow" w:hAnsi="Arial Narrow"/>
          <w:b/>
          <w:color w:val="000000"/>
          <w:sz w:val="28"/>
          <w:szCs w:val="28"/>
        </w:rPr>
      </w:pPr>
    </w:p>
    <w:p w14:paraId="6D5C6F6D" w14:textId="3D6DA035" w:rsidR="000B3BC8" w:rsidRPr="00562330" w:rsidRDefault="000B3BC8" w:rsidP="000B3BC8">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04</w:t>
      </w:r>
      <w:r w:rsidRPr="0056233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562330">
        <w:rPr>
          <w:rFonts w:ascii="Arial Narrow" w:hAnsi="Arial Narrow"/>
          <w:b/>
          <w:color w:val="000000"/>
          <w:sz w:val="28"/>
          <w:szCs w:val="28"/>
        </w:rPr>
        <w:t>de 2018.</w:t>
      </w:r>
    </w:p>
    <w:p w14:paraId="0E2BABCD" w14:textId="77777777" w:rsidR="000B3BC8" w:rsidRPr="00562330" w:rsidRDefault="000B3BC8" w:rsidP="000B3BC8">
      <w:pPr>
        <w:rPr>
          <w:rFonts w:ascii="Arial Narrow" w:hAnsi="Arial Narrow" w:cs="Arial"/>
          <w:sz w:val="28"/>
          <w:szCs w:val="28"/>
        </w:rPr>
      </w:pPr>
    </w:p>
    <w:p w14:paraId="6F0F2380" w14:textId="37FEAC61" w:rsidR="000B3BC8" w:rsidRDefault="000B3BC8" w:rsidP="000B3BC8">
      <w:pPr>
        <w:rPr>
          <w:rFonts w:ascii="Arial Narrow" w:hAnsi="Arial Narrow"/>
          <w:color w:val="000000"/>
          <w:sz w:val="28"/>
          <w:szCs w:val="28"/>
        </w:rPr>
      </w:pPr>
      <w:bookmarkStart w:id="2" w:name="_Hlk525636216"/>
      <w:r w:rsidRPr="005A5E6B">
        <w:rPr>
          <w:rFonts w:ascii="Arial Narrow" w:hAnsi="Arial Narrow"/>
          <w:color w:val="000000"/>
          <w:sz w:val="28"/>
          <w:szCs w:val="28"/>
        </w:rPr>
        <w:t>Turnada a la</w:t>
      </w:r>
      <w:r>
        <w:rPr>
          <w:rFonts w:ascii="Arial Narrow" w:hAnsi="Arial Narrow"/>
          <w:color w:val="000000"/>
          <w:sz w:val="28"/>
          <w:szCs w:val="28"/>
        </w:rPr>
        <w:t xml:space="preserve"> </w:t>
      </w:r>
      <w:r w:rsidRPr="000B3BC8">
        <w:rPr>
          <w:rFonts w:ascii="Arial Narrow" w:hAnsi="Arial Narrow" w:cs="Arial"/>
          <w:b/>
          <w:snapToGrid w:val="0"/>
          <w:sz w:val="28"/>
        </w:rPr>
        <w:t>Comisión de Gobernación, Puntos Constitucionales y Justicia</w:t>
      </w:r>
      <w:r>
        <w:rPr>
          <w:rFonts w:ascii="Arial Narrow" w:hAnsi="Arial Narrow" w:cs="Arial"/>
          <w:b/>
          <w:snapToGrid w:val="0"/>
          <w:sz w:val="28"/>
        </w:rPr>
        <w:t>.</w:t>
      </w:r>
    </w:p>
    <w:bookmarkEnd w:id="2"/>
    <w:p w14:paraId="5EB1DA54" w14:textId="77777777" w:rsidR="000B3BC8" w:rsidRPr="00562330" w:rsidRDefault="000B3BC8" w:rsidP="000B3BC8">
      <w:pPr>
        <w:rPr>
          <w:rFonts w:ascii="Arial Narrow" w:hAnsi="Arial Narrow"/>
          <w:b/>
          <w:color w:val="000000"/>
          <w:sz w:val="28"/>
          <w:szCs w:val="28"/>
        </w:rPr>
      </w:pPr>
    </w:p>
    <w:p w14:paraId="6811A19A" w14:textId="0708BC16" w:rsidR="000B3BC8" w:rsidRDefault="000B3BC8" w:rsidP="000B3BC8">
      <w:pPr>
        <w:rPr>
          <w:rFonts w:ascii="Arial Narrow" w:hAnsi="Arial Narrow"/>
          <w:b/>
          <w:color w:val="000000"/>
          <w:sz w:val="28"/>
          <w:szCs w:val="28"/>
        </w:rPr>
      </w:pPr>
      <w:r w:rsidRPr="003F0B4E">
        <w:rPr>
          <w:rFonts w:ascii="Arial Narrow" w:hAnsi="Arial Narrow"/>
          <w:b/>
          <w:color w:val="000000"/>
          <w:sz w:val="28"/>
          <w:szCs w:val="28"/>
        </w:rPr>
        <w:t>Fecha del Dictamen:</w:t>
      </w:r>
    </w:p>
    <w:p w14:paraId="75245D39" w14:textId="0F194D9E" w:rsidR="000B3BC8" w:rsidRDefault="000B3BC8" w:rsidP="000B3BC8">
      <w:pPr>
        <w:rPr>
          <w:rFonts w:ascii="Arial Narrow" w:hAnsi="Arial Narrow"/>
          <w:b/>
          <w:color w:val="000000"/>
          <w:sz w:val="28"/>
          <w:szCs w:val="28"/>
        </w:rPr>
      </w:pPr>
    </w:p>
    <w:p w14:paraId="58C36E41" w14:textId="3CC66BE7" w:rsidR="000B3BC8" w:rsidRPr="003F0B4E" w:rsidRDefault="000B3BC8" w:rsidP="000B3BC8">
      <w:pPr>
        <w:rPr>
          <w:rFonts w:ascii="Arial Narrow" w:hAnsi="Arial Narrow"/>
          <w:b/>
          <w:color w:val="000000"/>
          <w:sz w:val="28"/>
          <w:szCs w:val="28"/>
        </w:rPr>
      </w:pPr>
      <w:r>
        <w:rPr>
          <w:rFonts w:ascii="Arial Narrow" w:hAnsi="Arial Narrow"/>
          <w:b/>
          <w:color w:val="000000"/>
          <w:sz w:val="28"/>
          <w:szCs w:val="28"/>
        </w:rPr>
        <w:t>Fecha de la Declaratoria:</w:t>
      </w:r>
    </w:p>
    <w:p w14:paraId="07719007" w14:textId="77777777" w:rsidR="000B3BC8" w:rsidRDefault="000B3BC8" w:rsidP="000B3BC8">
      <w:pPr>
        <w:rPr>
          <w:rFonts w:ascii="Arial Narrow" w:hAnsi="Arial Narrow"/>
          <w:color w:val="000000"/>
          <w:sz w:val="28"/>
          <w:szCs w:val="28"/>
        </w:rPr>
      </w:pPr>
    </w:p>
    <w:p w14:paraId="2AAF126B" w14:textId="77777777" w:rsidR="000B3BC8" w:rsidRPr="00562330" w:rsidRDefault="000B3BC8" w:rsidP="000B3BC8">
      <w:pPr>
        <w:ind w:left="1418" w:hanging="1418"/>
        <w:rPr>
          <w:rFonts w:ascii="Arial Narrow" w:hAnsi="Arial Narrow"/>
          <w:b/>
          <w:color w:val="000000"/>
          <w:sz w:val="28"/>
          <w:szCs w:val="28"/>
        </w:rPr>
      </w:pPr>
      <w:r w:rsidRPr="00562330">
        <w:rPr>
          <w:rFonts w:ascii="Arial Narrow" w:hAnsi="Arial Narrow"/>
          <w:b/>
          <w:color w:val="000000"/>
          <w:sz w:val="28"/>
          <w:szCs w:val="28"/>
        </w:rPr>
        <w:t xml:space="preserve">Decreto No. </w:t>
      </w:r>
    </w:p>
    <w:p w14:paraId="19625D5A" w14:textId="77777777" w:rsidR="000B3BC8" w:rsidRPr="00562330" w:rsidRDefault="000B3BC8" w:rsidP="000B3BC8">
      <w:pPr>
        <w:ind w:left="1418" w:hanging="1418"/>
        <w:rPr>
          <w:rFonts w:ascii="Arial Narrow" w:hAnsi="Arial Narrow"/>
          <w:b/>
          <w:color w:val="000000"/>
          <w:sz w:val="28"/>
          <w:szCs w:val="28"/>
        </w:rPr>
      </w:pPr>
    </w:p>
    <w:p w14:paraId="6DA40E4C" w14:textId="77777777" w:rsidR="000B3BC8" w:rsidRPr="00562330" w:rsidRDefault="000B3BC8" w:rsidP="000B3BC8">
      <w:pPr>
        <w:ind w:right="-660"/>
        <w:rPr>
          <w:rFonts w:ascii="Arial Narrow" w:hAnsi="Arial Narrow"/>
          <w:b/>
          <w:color w:val="000000"/>
          <w:sz w:val="28"/>
          <w:szCs w:val="28"/>
        </w:rPr>
      </w:pPr>
      <w:r w:rsidRPr="00562330">
        <w:rPr>
          <w:rFonts w:ascii="Arial Narrow" w:hAnsi="Arial Narrow"/>
          <w:color w:val="000000"/>
          <w:sz w:val="28"/>
          <w:szCs w:val="28"/>
        </w:rPr>
        <w:t>Publicación en el Periódico Oficial del Gobierno del Estado:</w:t>
      </w:r>
    </w:p>
    <w:p w14:paraId="49C57A30" w14:textId="77777777" w:rsidR="000B3BC8" w:rsidRPr="00562330" w:rsidRDefault="000B3BC8" w:rsidP="000B3BC8">
      <w:pPr>
        <w:rPr>
          <w:b/>
          <w:sz w:val="28"/>
          <w:szCs w:val="28"/>
        </w:rPr>
      </w:pPr>
    </w:p>
    <w:p w14:paraId="2E997B44" w14:textId="77777777" w:rsidR="000B3BC8" w:rsidRDefault="000B3BC8" w:rsidP="007F2072">
      <w:pPr>
        <w:rPr>
          <w:b/>
          <w:sz w:val="28"/>
          <w:szCs w:val="28"/>
        </w:rPr>
      </w:pPr>
    </w:p>
    <w:p w14:paraId="0702758E" w14:textId="77777777" w:rsidR="000B3BC8" w:rsidRDefault="000B3BC8" w:rsidP="007F2072">
      <w:pPr>
        <w:rPr>
          <w:b/>
          <w:sz w:val="28"/>
          <w:szCs w:val="28"/>
        </w:rPr>
      </w:pPr>
    </w:p>
    <w:p w14:paraId="1D6889F4" w14:textId="77777777" w:rsidR="000B3BC8" w:rsidRDefault="000B3BC8" w:rsidP="007F2072">
      <w:pPr>
        <w:rPr>
          <w:b/>
          <w:sz w:val="28"/>
          <w:szCs w:val="28"/>
        </w:rPr>
      </w:pPr>
    </w:p>
    <w:p w14:paraId="49587DC6" w14:textId="77777777" w:rsidR="000B3BC8" w:rsidRDefault="000B3BC8" w:rsidP="007F2072">
      <w:pPr>
        <w:rPr>
          <w:b/>
          <w:sz w:val="28"/>
          <w:szCs w:val="28"/>
        </w:rPr>
      </w:pPr>
    </w:p>
    <w:p w14:paraId="78657E7E" w14:textId="77777777" w:rsidR="000B3BC8" w:rsidRDefault="000B3BC8" w:rsidP="007F2072">
      <w:pPr>
        <w:rPr>
          <w:b/>
          <w:sz w:val="28"/>
          <w:szCs w:val="28"/>
        </w:rPr>
      </w:pPr>
    </w:p>
    <w:p w14:paraId="276784A4" w14:textId="77777777" w:rsidR="000B3BC8" w:rsidRDefault="000B3BC8">
      <w:pPr>
        <w:jc w:val="left"/>
        <w:rPr>
          <w:b/>
          <w:sz w:val="28"/>
          <w:szCs w:val="28"/>
        </w:rPr>
      </w:pPr>
      <w:r>
        <w:rPr>
          <w:b/>
          <w:sz w:val="28"/>
          <w:szCs w:val="28"/>
        </w:rPr>
        <w:br w:type="page"/>
      </w:r>
    </w:p>
    <w:p w14:paraId="314A3F7D" w14:textId="68B29E15" w:rsidR="00227D2F" w:rsidRPr="00B26967" w:rsidRDefault="002C24FB" w:rsidP="007F2072">
      <w:pPr>
        <w:rPr>
          <w:b/>
          <w:sz w:val="28"/>
          <w:szCs w:val="28"/>
        </w:rPr>
      </w:pPr>
      <w:r w:rsidRPr="00B26967">
        <w:rPr>
          <w:b/>
          <w:sz w:val="28"/>
          <w:szCs w:val="28"/>
        </w:rPr>
        <w:lastRenderedPageBreak/>
        <w:t>INICIATIVA CON PROYECTO DE DECRETO QUE PRESENTA LA DIPUTADA ELISA CATALINA VILLALOBOS HERNÁNDEZ, DEL GRUPO PARLAMENTARIO PRESIDENTE BENITO JUÁREZ GARCÍA, DEL  PARTIDO MOVIMIENTO DE REGENERACI</w:t>
      </w:r>
      <w:r w:rsidR="007C37CC" w:rsidRPr="00B26967">
        <w:rPr>
          <w:b/>
          <w:sz w:val="28"/>
          <w:szCs w:val="28"/>
        </w:rPr>
        <w:t>ÓN N</w:t>
      </w:r>
      <w:r w:rsidR="009F04D9" w:rsidRPr="00B26967">
        <w:rPr>
          <w:b/>
          <w:sz w:val="28"/>
          <w:szCs w:val="28"/>
        </w:rPr>
        <w:t>ACIONAL (M</w:t>
      </w:r>
      <w:r w:rsidR="001910FF" w:rsidRPr="00B26967">
        <w:rPr>
          <w:b/>
          <w:sz w:val="28"/>
          <w:szCs w:val="28"/>
        </w:rPr>
        <w:t>ORENA), PARA REFORMAR EL TERCER</w:t>
      </w:r>
      <w:r w:rsidR="009F04D9" w:rsidRPr="00B26967">
        <w:rPr>
          <w:b/>
          <w:sz w:val="28"/>
          <w:szCs w:val="28"/>
        </w:rPr>
        <w:t xml:space="preserve"> PÁRRAFO</w:t>
      </w:r>
      <w:r w:rsidR="001910FF" w:rsidRPr="00B26967">
        <w:rPr>
          <w:b/>
          <w:sz w:val="28"/>
          <w:szCs w:val="28"/>
        </w:rPr>
        <w:t xml:space="preserve"> Y DEROGAR EL CUARTO PÁRRAFO</w:t>
      </w:r>
      <w:r w:rsidR="009F04D9" w:rsidRPr="00B26967">
        <w:rPr>
          <w:b/>
          <w:sz w:val="28"/>
          <w:szCs w:val="28"/>
        </w:rPr>
        <w:t xml:space="preserve"> DEL </w:t>
      </w:r>
      <w:r w:rsidR="006220AB" w:rsidRPr="00B26967">
        <w:rPr>
          <w:b/>
          <w:sz w:val="28"/>
          <w:szCs w:val="28"/>
        </w:rPr>
        <w:t>ARTÍCULO 60</w:t>
      </w:r>
      <w:r w:rsidR="00414348" w:rsidRPr="00B26967">
        <w:rPr>
          <w:b/>
          <w:sz w:val="28"/>
          <w:szCs w:val="28"/>
        </w:rPr>
        <w:t xml:space="preserve"> DE</w:t>
      </w:r>
      <w:r w:rsidR="00306A79" w:rsidRPr="00B26967">
        <w:rPr>
          <w:b/>
          <w:sz w:val="28"/>
          <w:szCs w:val="28"/>
        </w:rPr>
        <w:t xml:space="preserve"> </w:t>
      </w:r>
      <w:r w:rsidRPr="00B26967">
        <w:rPr>
          <w:b/>
          <w:sz w:val="28"/>
          <w:szCs w:val="28"/>
        </w:rPr>
        <w:t>LA</w:t>
      </w:r>
      <w:r w:rsidR="00C538B5" w:rsidRPr="00B26967">
        <w:rPr>
          <w:b/>
          <w:sz w:val="28"/>
          <w:szCs w:val="28"/>
        </w:rPr>
        <w:t xml:space="preserve"> CONSTITUCIÓN POLÍTICA D</w:t>
      </w:r>
      <w:r w:rsidRPr="00B26967">
        <w:rPr>
          <w:b/>
          <w:sz w:val="28"/>
          <w:szCs w:val="28"/>
        </w:rPr>
        <w:t>EL</w:t>
      </w:r>
      <w:r w:rsidR="00337C68" w:rsidRPr="00B26967">
        <w:rPr>
          <w:b/>
          <w:sz w:val="28"/>
          <w:szCs w:val="28"/>
        </w:rPr>
        <w:t xml:space="preserve"> ESTADO DE COAHUILA DE ZARAGOZA,</w:t>
      </w:r>
      <w:r w:rsidR="009F04D9" w:rsidRPr="00B26967">
        <w:rPr>
          <w:b/>
          <w:sz w:val="28"/>
          <w:szCs w:val="28"/>
        </w:rPr>
        <w:t xml:space="preserve"> </w:t>
      </w:r>
      <w:bookmarkStart w:id="3" w:name="_Hlk531680897"/>
      <w:r w:rsidR="009F04D9" w:rsidRPr="00B26967">
        <w:rPr>
          <w:b/>
          <w:sz w:val="28"/>
          <w:szCs w:val="28"/>
        </w:rPr>
        <w:t>CO</w:t>
      </w:r>
      <w:r w:rsidR="001910FF" w:rsidRPr="00B26967">
        <w:rPr>
          <w:b/>
          <w:sz w:val="28"/>
          <w:szCs w:val="28"/>
        </w:rPr>
        <w:t>N EL OBJETO DE ELIMINAR LA FACULTAD POTESTATI</w:t>
      </w:r>
      <w:r w:rsidR="00920080" w:rsidRPr="00B26967">
        <w:rPr>
          <w:b/>
          <w:sz w:val="28"/>
          <w:szCs w:val="28"/>
        </w:rPr>
        <w:t>VA DEL CONGRESO DEL ESTADO, DE</w:t>
      </w:r>
      <w:r w:rsidR="001910FF" w:rsidRPr="00B26967">
        <w:rPr>
          <w:b/>
          <w:sz w:val="28"/>
          <w:szCs w:val="28"/>
        </w:rPr>
        <w:t xml:space="preserve"> SOLICITAR</w:t>
      </w:r>
      <w:r w:rsidR="00920080" w:rsidRPr="00B26967">
        <w:rPr>
          <w:b/>
          <w:sz w:val="28"/>
          <w:szCs w:val="28"/>
        </w:rPr>
        <w:t xml:space="preserve"> OFICIOSAMENTE</w:t>
      </w:r>
      <w:r w:rsidR="001910FF" w:rsidRPr="00B26967">
        <w:rPr>
          <w:b/>
          <w:sz w:val="28"/>
          <w:szCs w:val="28"/>
        </w:rPr>
        <w:t xml:space="preserve"> LA OPINIÓN DEL EJECUTIVO ESTATAL, ANTES DE DICTAMINAR </w:t>
      </w:r>
      <w:r w:rsidR="00920080" w:rsidRPr="00B26967">
        <w:rPr>
          <w:b/>
          <w:sz w:val="28"/>
          <w:szCs w:val="28"/>
        </w:rPr>
        <w:t xml:space="preserve">PROYECTOS DE </w:t>
      </w:r>
      <w:r w:rsidR="001910FF" w:rsidRPr="00B26967">
        <w:rPr>
          <w:b/>
          <w:sz w:val="28"/>
          <w:szCs w:val="28"/>
        </w:rPr>
        <w:t>LEYES O DECRETOS EN MATERIA MUNICIPAL PRESENTADOS POR LOS AYUNTAMIENTOS</w:t>
      </w:r>
      <w:r w:rsidR="00640F5E" w:rsidRPr="00B26967">
        <w:rPr>
          <w:b/>
          <w:sz w:val="28"/>
          <w:szCs w:val="28"/>
        </w:rPr>
        <w:t xml:space="preserve"> DEL ESTADO</w:t>
      </w:r>
      <w:r w:rsidR="001910FF" w:rsidRPr="00B26967">
        <w:rPr>
          <w:b/>
          <w:sz w:val="28"/>
          <w:szCs w:val="28"/>
        </w:rPr>
        <w:t>.</w:t>
      </w:r>
    </w:p>
    <w:bookmarkEnd w:id="3"/>
    <w:p w14:paraId="7BFC88F9" w14:textId="77777777" w:rsidR="00F746D0" w:rsidRPr="00B26967" w:rsidRDefault="00F746D0" w:rsidP="007F2072">
      <w:pPr>
        <w:rPr>
          <w:b/>
          <w:sz w:val="28"/>
          <w:szCs w:val="28"/>
        </w:rPr>
      </w:pPr>
    </w:p>
    <w:bookmarkEnd w:id="0"/>
    <w:p w14:paraId="563A263E" w14:textId="77777777" w:rsidR="00C641D0" w:rsidRPr="00B26967" w:rsidRDefault="00C641D0" w:rsidP="007F2072">
      <w:pPr>
        <w:rPr>
          <w:sz w:val="28"/>
          <w:szCs w:val="28"/>
        </w:rPr>
      </w:pPr>
      <w:r w:rsidRPr="00B26967">
        <w:rPr>
          <w:sz w:val="28"/>
          <w:szCs w:val="28"/>
        </w:rPr>
        <w:t>Honorable Asamblea Legislativa:</w:t>
      </w:r>
    </w:p>
    <w:p w14:paraId="221FBD75" w14:textId="77777777" w:rsidR="00F746D0" w:rsidRPr="00B26967" w:rsidRDefault="00F746D0" w:rsidP="007F2072">
      <w:pPr>
        <w:rPr>
          <w:sz w:val="28"/>
          <w:szCs w:val="28"/>
        </w:rPr>
      </w:pPr>
    </w:p>
    <w:p w14:paraId="378D85CF" w14:textId="36D7A156" w:rsidR="009F04D9" w:rsidRPr="00B26967" w:rsidRDefault="00BD6104" w:rsidP="007F2072">
      <w:pPr>
        <w:rPr>
          <w:sz w:val="28"/>
          <w:szCs w:val="28"/>
        </w:rPr>
      </w:pPr>
      <w:r w:rsidRPr="00B26967">
        <w:rPr>
          <w:sz w:val="28"/>
          <w:szCs w:val="28"/>
        </w:rPr>
        <w:t>Con fundamento</w:t>
      </w:r>
      <w:r w:rsidR="00062A27" w:rsidRPr="00B26967">
        <w:rPr>
          <w:sz w:val="28"/>
          <w:szCs w:val="28"/>
        </w:rPr>
        <w:t xml:space="preserve"> en el artículo 196, fracción I</w:t>
      </w:r>
      <w:r w:rsidRPr="00B26967">
        <w:rPr>
          <w:sz w:val="28"/>
          <w:szCs w:val="28"/>
        </w:rPr>
        <w:t>, de la Constitución Política del E</w:t>
      </w:r>
      <w:r w:rsidR="00062A27" w:rsidRPr="00B26967">
        <w:rPr>
          <w:sz w:val="28"/>
          <w:szCs w:val="28"/>
        </w:rPr>
        <w:t>stado</w:t>
      </w:r>
      <w:r w:rsidRPr="00B26967">
        <w:rPr>
          <w:sz w:val="28"/>
          <w:szCs w:val="28"/>
        </w:rPr>
        <w:t xml:space="preserve">, la suscrita, DIPUTADA ELISA CATALINA VILLALOBOS HERNÁNDEZ, del Grupo Parlamentario Presidente Benito Juárez García, del Partido Movimiento de </w:t>
      </w:r>
      <w:r w:rsidR="00A560BF" w:rsidRPr="00B26967">
        <w:rPr>
          <w:sz w:val="28"/>
          <w:szCs w:val="28"/>
        </w:rPr>
        <w:t xml:space="preserve">Regeneración Nacional (MORENA), </w:t>
      </w:r>
      <w:r w:rsidR="00337C68" w:rsidRPr="00B26967">
        <w:rPr>
          <w:sz w:val="28"/>
          <w:szCs w:val="28"/>
        </w:rPr>
        <w:t>respetuosamente comparezco</w:t>
      </w:r>
      <w:r w:rsidRPr="00B26967">
        <w:rPr>
          <w:sz w:val="28"/>
          <w:szCs w:val="28"/>
        </w:rPr>
        <w:t xml:space="preserve"> para presentar Iniciativa </w:t>
      </w:r>
      <w:r w:rsidR="00337C68" w:rsidRPr="00B26967">
        <w:rPr>
          <w:sz w:val="28"/>
          <w:szCs w:val="28"/>
        </w:rPr>
        <w:t>con Proyecto de</w:t>
      </w:r>
      <w:r w:rsidR="00306A79" w:rsidRPr="00B26967">
        <w:rPr>
          <w:sz w:val="28"/>
          <w:szCs w:val="28"/>
        </w:rPr>
        <w:t xml:space="preserve"> D</w:t>
      </w:r>
      <w:r w:rsidR="0002200D" w:rsidRPr="00B26967">
        <w:rPr>
          <w:sz w:val="28"/>
          <w:szCs w:val="28"/>
        </w:rPr>
        <w:t>ecreto, que reforma</w:t>
      </w:r>
      <w:r w:rsidR="002E571E" w:rsidRPr="00B26967">
        <w:rPr>
          <w:sz w:val="28"/>
          <w:szCs w:val="28"/>
        </w:rPr>
        <w:t xml:space="preserve"> el tercer</w:t>
      </w:r>
      <w:r w:rsidR="006220AB" w:rsidRPr="00B26967">
        <w:rPr>
          <w:sz w:val="28"/>
          <w:szCs w:val="28"/>
        </w:rPr>
        <w:t xml:space="preserve"> párrafo</w:t>
      </w:r>
      <w:r w:rsidR="002E571E" w:rsidRPr="00B26967">
        <w:rPr>
          <w:sz w:val="28"/>
          <w:szCs w:val="28"/>
        </w:rPr>
        <w:t xml:space="preserve"> y </w:t>
      </w:r>
      <w:r w:rsidR="0002200D" w:rsidRPr="00B26967">
        <w:rPr>
          <w:sz w:val="28"/>
          <w:szCs w:val="28"/>
        </w:rPr>
        <w:t>elimina</w:t>
      </w:r>
      <w:r w:rsidR="00920080" w:rsidRPr="00B26967">
        <w:rPr>
          <w:sz w:val="28"/>
          <w:szCs w:val="28"/>
        </w:rPr>
        <w:t xml:space="preserve"> el cuarto párrafo</w:t>
      </w:r>
      <w:r w:rsidR="006220AB" w:rsidRPr="00B26967">
        <w:rPr>
          <w:sz w:val="28"/>
          <w:szCs w:val="28"/>
        </w:rPr>
        <w:t xml:space="preserve"> del artículo 60</w:t>
      </w:r>
      <w:r w:rsidR="00414348" w:rsidRPr="00B26967">
        <w:rPr>
          <w:sz w:val="28"/>
          <w:szCs w:val="28"/>
        </w:rPr>
        <w:t xml:space="preserve"> de</w:t>
      </w:r>
      <w:r w:rsidR="00D56F15" w:rsidRPr="00B26967">
        <w:rPr>
          <w:sz w:val="28"/>
          <w:szCs w:val="28"/>
        </w:rPr>
        <w:t xml:space="preserve"> </w:t>
      </w:r>
      <w:r w:rsidR="007B1352" w:rsidRPr="00B26967">
        <w:rPr>
          <w:sz w:val="28"/>
          <w:szCs w:val="28"/>
        </w:rPr>
        <w:t>la</w:t>
      </w:r>
      <w:r w:rsidR="00062A27" w:rsidRPr="00B26967">
        <w:rPr>
          <w:sz w:val="28"/>
          <w:szCs w:val="28"/>
        </w:rPr>
        <w:t xml:space="preserve"> Constitución Política d</w:t>
      </w:r>
      <w:r w:rsidRPr="00B26967">
        <w:rPr>
          <w:sz w:val="28"/>
          <w:szCs w:val="28"/>
        </w:rPr>
        <w:t>el Estado de Coah</w:t>
      </w:r>
      <w:r w:rsidR="00062A27" w:rsidRPr="00B26967">
        <w:rPr>
          <w:sz w:val="28"/>
          <w:szCs w:val="28"/>
        </w:rPr>
        <w:t xml:space="preserve">uila de Zaragoza, </w:t>
      </w:r>
      <w:r w:rsidR="009F04D9" w:rsidRPr="00B26967">
        <w:rPr>
          <w:sz w:val="28"/>
          <w:szCs w:val="28"/>
        </w:rPr>
        <w:t xml:space="preserve">con el objeto </w:t>
      </w:r>
      <w:r w:rsidR="00920080" w:rsidRPr="00B26967">
        <w:rPr>
          <w:sz w:val="28"/>
          <w:szCs w:val="28"/>
        </w:rPr>
        <w:t>de eliminar la facultad potestativa del Congreso del Estado, de solicitar oficiosamente la opinión del Ejecutivo Estatal, antes de dictaminar proyectos de leyes o decretos en materia municipal presentados por los Ayuntamientos</w:t>
      </w:r>
      <w:r w:rsidR="0002200D" w:rsidRPr="00B26967">
        <w:rPr>
          <w:sz w:val="28"/>
          <w:szCs w:val="28"/>
        </w:rPr>
        <w:t xml:space="preserve"> del Estado</w:t>
      </w:r>
      <w:r w:rsidR="00920080" w:rsidRPr="00B26967">
        <w:rPr>
          <w:sz w:val="28"/>
          <w:szCs w:val="28"/>
        </w:rPr>
        <w:t>.</w:t>
      </w:r>
    </w:p>
    <w:p w14:paraId="5094EABF" w14:textId="77777777" w:rsidR="009F04D9" w:rsidRPr="00B26967" w:rsidRDefault="009F04D9" w:rsidP="007F2072">
      <w:pPr>
        <w:rPr>
          <w:sz w:val="28"/>
          <w:szCs w:val="28"/>
        </w:rPr>
      </w:pPr>
    </w:p>
    <w:p w14:paraId="27CCFFD5" w14:textId="6BD01CFE" w:rsidR="00227D2F" w:rsidRPr="00B26967" w:rsidRDefault="009F04D9" w:rsidP="007F2072">
      <w:pPr>
        <w:rPr>
          <w:sz w:val="28"/>
          <w:szCs w:val="28"/>
        </w:rPr>
      </w:pPr>
      <w:r w:rsidRPr="00B26967">
        <w:rPr>
          <w:sz w:val="28"/>
          <w:szCs w:val="28"/>
        </w:rPr>
        <w:t>Sustento</w:t>
      </w:r>
      <w:r w:rsidR="00062A27" w:rsidRPr="00B26967">
        <w:rPr>
          <w:sz w:val="28"/>
          <w:szCs w:val="28"/>
        </w:rPr>
        <w:t xml:space="preserve"> mi</w:t>
      </w:r>
      <w:r w:rsidR="00F6594C" w:rsidRPr="00B26967">
        <w:rPr>
          <w:sz w:val="28"/>
          <w:szCs w:val="28"/>
        </w:rPr>
        <w:t xml:space="preserve"> Iniciativa al tenor de</w:t>
      </w:r>
      <w:r w:rsidR="00BD6104" w:rsidRPr="00B26967">
        <w:rPr>
          <w:sz w:val="28"/>
          <w:szCs w:val="28"/>
        </w:rPr>
        <w:t xml:space="preserve"> la siguiente</w:t>
      </w:r>
    </w:p>
    <w:p w14:paraId="30C5A771" w14:textId="77777777" w:rsidR="00F746D0" w:rsidRPr="00B26967" w:rsidRDefault="00F746D0" w:rsidP="007F2072">
      <w:pPr>
        <w:rPr>
          <w:sz w:val="28"/>
          <w:szCs w:val="28"/>
        </w:rPr>
      </w:pPr>
    </w:p>
    <w:p w14:paraId="5881A358" w14:textId="77777777" w:rsidR="00C641D0" w:rsidRPr="00B26967" w:rsidRDefault="00C641D0" w:rsidP="007F2072">
      <w:pPr>
        <w:rPr>
          <w:sz w:val="28"/>
          <w:szCs w:val="28"/>
        </w:rPr>
      </w:pPr>
    </w:p>
    <w:p w14:paraId="00644469" w14:textId="77777777" w:rsidR="00C641D0" w:rsidRPr="00B26967" w:rsidRDefault="00C641D0" w:rsidP="00C641D0">
      <w:pPr>
        <w:jc w:val="center"/>
        <w:rPr>
          <w:b/>
          <w:sz w:val="28"/>
          <w:szCs w:val="28"/>
        </w:rPr>
      </w:pPr>
      <w:r w:rsidRPr="00B26967">
        <w:rPr>
          <w:b/>
          <w:sz w:val="28"/>
          <w:szCs w:val="28"/>
        </w:rPr>
        <w:t>EXPOSICIÓN DE MOTIVOS</w:t>
      </w:r>
    </w:p>
    <w:p w14:paraId="2CA8377E" w14:textId="77777777" w:rsidR="00F746D0" w:rsidRPr="00B26967" w:rsidRDefault="00F746D0" w:rsidP="009F04D9">
      <w:pPr>
        <w:rPr>
          <w:sz w:val="28"/>
          <w:szCs w:val="28"/>
        </w:rPr>
      </w:pPr>
    </w:p>
    <w:p w14:paraId="0B8E70B6" w14:textId="67D17BFA" w:rsidR="00934EC5" w:rsidRPr="00B26967" w:rsidRDefault="00920080" w:rsidP="00934EC5">
      <w:pPr>
        <w:rPr>
          <w:sz w:val="28"/>
          <w:szCs w:val="28"/>
        </w:rPr>
      </w:pPr>
      <w:r w:rsidRPr="00B26967">
        <w:rPr>
          <w:sz w:val="28"/>
          <w:szCs w:val="28"/>
        </w:rPr>
        <w:t>El vigente tercer</w:t>
      </w:r>
      <w:r w:rsidR="008C42FE" w:rsidRPr="00B26967">
        <w:rPr>
          <w:sz w:val="28"/>
          <w:szCs w:val="28"/>
        </w:rPr>
        <w:t xml:space="preserve"> párrafo del artículo 60 de la Constitución dispone: </w:t>
      </w:r>
      <w:r w:rsidR="00934EC5" w:rsidRPr="00B26967">
        <w:rPr>
          <w:sz w:val="28"/>
          <w:szCs w:val="28"/>
        </w:rPr>
        <w:t>“</w:t>
      </w:r>
      <w:r w:rsidR="00934EC5" w:rsidRPr="00B26967">
        <w:rPr>
          <w:i/>
          <w:sz w:val="28"/>
          <w:szCs w:val="28"/>
        </w:rPr>
        <w:t xml:space="preserve">Cuando un Ayuntamiento presente una ley o decreto en materia </w:t>
      </w:r>
      <w:r w:rsidR="00934EC5" w:rsidRPr="00B26967">
        <w:rPr>
          <w:i/>
          <w:sz w:val="28"/>
          <w:szCs w:val="28"/>
        </w:rPr>
        <w:lastRenderedPageBreak/>
        <w:t>municipal, el Congreso del Estado podrá pedir la opinión del Ejecutivo del Estado, antes de elaborar el dictamen</w:t>
      </w:r>
      <w:r w:rsidR="00934EC5" w:rsidRPr="00B26967">
        <w:rPr>
          <w:sz w:val="28"/>
          <w:szCs w:val="28"/>
        </w:rPr>
        <w:t>.”</w:t>
      </w:r>
    </w:p>
    <w:p w14:paraId="6A8E1E9A" w14:textId="77777777" w:rsidR="00934EC5" w:rsidRPr="00B26967" w:rsidRDefault="00934EC5" w:rsidP="00934EC5">
      <w:pPr>
        <w:rPr>
          <w:sz w:val="28"/>
          <w:szCs w:val="28"/>
        </w:rPr>
      </w:pPr>
    </w:p>
    <w:p w14:paraId="6938F2A7" w14:textId="78ACBC08" w:rsidR="00934EC5" w:rsidRPr="00B26967" w:rsidRDefault="003A4569" w:rsidP="00934EC5">
      <w:pPr>
        <w:rPr>
          <w:sz w:val="28"/>
          <w:szCs w:val="28"/>
        </w:rPr>
      </w:pPr>
      <w:r w:rsidRPr="00B26967">
        <w:rPr>
          <w:sz w:val="28"/>
          <w:szCs w:val="28"/>
        </w:rPr>
        <w:t>En nuestra opinión es</w:t>
      </w:r>
      <w:r w:rsidR="003A156C" w:rsidRPr="00B26967">
        <w:rPr>
          <w:sz w:val="28"/>
          <w:szCs w:val="28"/>
        </w:rPr>
        <w:t>ta disposición constitucional representa</w:t>
      </w:r>
      <w:r w:rsidRPr="00B26967">
        <w:rPr>
          <w:sz w:val="28"/>
          <w:szCs w:val="28"/>
        </w:rPr>
        <w:t xml:space="preserve"> un resabio del autoritarismo </w:t>
      </w:r>
      <w:r w:rsidR="003A156C" w:rsidRPr="00B26967">
        <w:rPr>
          <w:sz w:val="28"/>
          <w:szCs w:val="28"/>
        </w:rPr>
        <w:t>de antaño</w:t>
      </w:r>
      <w:r w:rsidRPr="00B26967">
        <w:rPr>
          <w:sz w:val="28"/>
          <w:szCs w:val="28"/>
        </w:rPr>
        <w:t xml:space="preserve">, donde el Poder Legislativo era un dócil apéndice del Poder Ejecutivo. Además, </w:t>
      </w:r>
      <w:r w:rsidR="003A156C" w:rsidRPr="00B26967">
        <w:rPr>
          <w:sz w:val="28"/>
          <w:szCs w:val="28"/>
        </w:rPr>
        <w:t>por las consideraciones que expondremos,</w:t>
      </w:r>
      <w:r w:rsidRPr="00B26967">
        <w:rPr>
          <w:sz w:val="28"/>
          <w:szCs w:val="28"/>
        </w:rPr>
        <w:t xml:space="preserve"> se vulnera la autonomía de los municipios y el derecho, que la propia Constitución les confiere, para iniciar leyes y decretos en materia municipal.</w:t>
      </w:r>
    </w:p>
    <w:p w14:paraId="5AA3D138" w14:textId="77777777" w:rsidR="003A4569" w:rsidRPr="00B26967" w:rsidRDefault="003A4569" w:rsidP="00934EC5">
      <w:pPr>
        <w:rPr>
          <w:sz w:val="28"/>
          <w:szCs w:val="28"/>
        </w:rPr>
      </w:pPr>
    </w:p>
    <w:p w14:paraId="273E5578" w14:textId="74B4BEA6" w:rsidR="003A4569" w:rsidRPr="00B26967" w:rsidRDefault="003A4569" w:rsidP="00934EC5">
      <w:pPr>
        <w:rPr>
          <w:sz w:val="28"/>
          <w:szCs w:val="28"/>
        </w:rPr>
      </w:pPr>
      <w:r w:rsidRPr="00B26967">
        <w:rPr>
          <w:sz w:val="28"/>
          <w:szCs w:val="28"/>
        </w:rPr>
        <w:t>Esto es así, porque no hay ninguna razón para que el Ejecutivo Estatal intervenga en esta etapa del proceso legislativo. En efecto, el Ejecutivo Estatal tiene facultad de veto, una vez que el Congreso del Estado aprueba una ley o decreto, por lo que concederle, oficiosamente, la facultad de opinar, antes de que</w:t>
      </w:r>
      <w:r w:rsidR="00954486" w:rsidRPr="00B26967">
        <w:rPr>
          <w:sz w:val="28"/>
          <w:szCs w:val="28"/>
        </w:rPr>
        <w:t xml:space="preserve"> se dictamine</w:t>
      </w:r>
      <w:r w:rsidRPr="00B26967">
        <w:rPr>
          <w:sz w:val="28"/>
          <w:szCs w:val="28"/>
        </w:rPr>
        <w:t xml:space="preserve"> la iniciativa de ley o decreto en materia municipal</w:t>
      </w:r>
      <w:r w:rsidR="00954486" w:rsidRPr="00B26967">
        <w:rPr>
          <w:sz w:val="28"/>
          <w:szCs w:val="28"/>
        </w:rPr>
        <w:t>, presentada por los Ayuntamientos, es un exceso.</w:t>
      </w:r>
    </w:p>
    <w:p w14:paraId="5B76B96F" w14:textId="77777777" w:rsidR="00954486" w:rsidRPr="00B26967" w:rsidRDefault="00954486" w:rsidP="00934EC5">
      <w:pPr>
        <w:rPr>
          <w:sz w:val="28"/>
          <w:szCs w:val="28"/>
        </w:rPr>
      </w:pPr>
    </w:p>
    <w:p w14:paraId="5502D2A6" w14:textId="1484EEF1" w:rsidR="00954486" w:rsidRPr="00B26967" w:rsidRDefault="00954486" w:rsidP="00934EC5">
      <w:pPr>
        <w:rPr>
          <w:sz w:val="28"/>
          <w:szCs w:val="28"/>
        </w:rPr>
      </w:pPr>
      <w:r w:rsidRPr="00B26967">
        <w:rPr>
          <w:sz w:val="28"/>
          <w:szCs w:val="28"/>
        </w:rPr>
        <w:t xml:space="preserve">Además, esta facultad potestativa del Congreso del Estado, solo se aplica a las iniciativas presentadas por los Ayuntamientos, mientras que las iniciativas presentadas por los demás sujetos facultados para iniciar leyes no tienen esa carga. Por ello, esta disposición </w:t>
      </w:r>
      <w:proofErr w:type="gramStart"/>
      <w:r w:rsidRPr="00B26967">
        <w:rPr>
          <w:sz w:val="28"/>
          <w:szCs w:val="28"/>
        </w:rPr>
        <w:t>le</w:t>
      </w:r>
      <w:proofErr w:type="gramEnd"/>
      <w:r w:rsidRPr="00B26967">
        <w:rPr>
          <w:sz w:val="28"/>
          <w:szCs w:val="28"/>
        </w:rPr>
        <w:t xml:space="preserve"> da un trato diferenciado y discriminatorio a las iniciativas de ley o decreto presentadas por los Ayuntamientos.</w:t>
      </w:r>
      <w:r w:rsidR="003A156C" w:rsidRPr="00B26967">
        <w:rPr>
          <w:sz w:val="28"/>
          <w:szCs w:val="28"/>
        </w:rPr>
        <w:t xml:space="preserve"> </w:t>
      </w:r>
    </w:p>
    <w:p w14:paraId="15B67A77" w14:textId="77777777" w:rsidR="003A156C" w:rsidRPr="00B26967" w:rsidRDefault="003A156C" w:rsidP="00934EC5">
      <w:pPr>
        <w:rPr>
          <w:sz w:val="28"/>
          <w:szCs w:val="28"/>
        </w:rPr>
      </w:pPr>
    </w:p>
    <w:p w14:paraId="4ACF4082" w14:textId="0A5C5A7F" w:rsidR="003A156C" w:rsidRPr="00B26967" w:rsidRDefault="003A156C" w:rsidP="00934EC5">
      <w:pPr>
        <w:rPr>
          <w:sz w:val="28"/>
          <w:szCs w:val="28"/>
        </w:rPr>
      </w:pPr>
      <w:r w:rsidRPr="00B26967">
        <w:rPr>
          <w:sz w:val="28"/>
          <w:szCs w:val="28"/>
        </w:rPr>
        <w:t>El trato diferenciado y discriminatorio a las iniciativas de los Ayuntamientos no cumple los parámetros de racionalidad que deben acreditar las disposiciones constitucionales</w:t>
      </w:r>
    </w:p>
    <w:p w14:paraId="06646AEE" w14:textId="77777777" w:rsidR="00954486" w:rsidRPr="00B26967" w:rsidRDefault="00954486" w:rsidP="00934EC5">
      <w:pPr>
        <w:rPr>
          <w:sz w:val="28"/>
          <w:szCs w:val="28"/>
        </w:rPr>
      </w:pPr>
    </w:p>
    <w:p w14:paraId="6501CEEF" w14:textId="16066C74" w:rsidR="00954486" w:rsidRPr="00B26967" w:rsidRDefault="00954486" w:rsidP="00934EC5">
      <w:pPr>
        <w:rPr>
          <w:sz w:val="28"/>
          <w:szCs w:val="28"/>
        </w:rPr>
      </w:pPr>
      <w:r w:rsidRPr="00B26967">
        <w:rPr>
          <w:sz w:val="28"/>
          <w:szCs w:val="28"/>
        </w:rPr>
        <w:t>Por ello se propone eliminar el actual tercer párrafo del artículo 60, recorriendo el actual cuarto párrafo para ocupar ese lugar.</w:t>
      </w:r>
    </w:p>
    <w:p w14:paraId="0525CBC1" w14:textId="77777777" w:rsidR="00954486" w:rsidRPr="00B26967" w:rsidRDefault="00954486" w:rsidP="00934EC5">
      <w:pPr>
        <w:rPr>
          <w:sz w:val="28"/>
          <w:szCs w:val="28"/>
        </w:rPr>
      </w:pPr>
    </w:p>
    <w:p w14:paraId="0F7B609B" w14:textId="41F7F05C" w:rsidR="00954486" w:rsidRPr="00B26967" w:rsidRDefault="0031623F" w:rsidP="00934EC5">
      <w:pPr>
        <w:rPr>
          <w:sz w:val="28"/>
          <w:szCs w:val="28"/>
        </w:rPr>
      </w:pPr>
      <w:r w:rsidRPr="00B26967">
        <w:rPr>
          <w:sz w:val="28"/>
          <w:szCs w:val="28"/>
        </w:rPr>
        <w:t xml:space="preserve">Reitero que eliminar esta facultad potestativa y oficiosa, no perjudica al Poder Ejecutivo, toda vez que dispone de la facultad de observar, a través del veto, las leyes y decretos que apruebe el Congreso del Estado en materia municipal. </w:t>
      </w:r>
    </w:p>
    <w:p w14:paraId="6E7CB9FC" w14:textId="77777777" w:rsidR="0031623F" w:rsidRPr="00B26967" w:rsidRDefault="0031623F" w:rsidP="00934EC5">
      <w:pPr>
        <w:rPr>
          <w:sz w:val="28"/>
          <w:szCs w:val="28"/>
        </w:rPr>
      </w:pPr>
    </w:p>
    <w:p w14:paraId="5FCCBDFB" w14:textId="3460A576" w:rsidR="0031623F" w:rsidRPr="00B26967" w:rsidRDefault="0031623F" w:rsidP="00934EC5">
      <w:pPr>
        <w:rPr>
          <w:sz w:val="28"/>
          <w:szCs w:val="28"/>
        </w:rPr>
      </w:pPr>
      <w:r w:rsidRPr="00B26967">
        <w:rPr>
          <w:sz w:val="28"/>
          <w:szCs w:val="28"/>
        </w:rPr>
        <w:t>Pero, además, en el hipotético caso de que sea superado el veto del Ejecutivo Estatal, todavía podrá presentar la Acci</w:t>
      </w:r>
      <w:r w:rsidR="001000D7" w:rsidRPr="00B26967">
        <w:rPr>
          <w:sz w:val="28"/>
          <w:szCs w:val="28"/>
        </w:rPr>
        <w:t>ón de Inconstitucionalidad o la Controversia Constitucional, si estima que se vulneran los principios constitucionales o se invade su esfera competencial.</w:t>
      </w:r>
    </w:p>
    <w:p w14:paraId="097BEAE9" w14:textId="77777777" w:rsidR="00C65A9A" w:rsidRPr="00B26967" w:rsidRDefault="00C65A9A" w:rsidP="009F04D9">
      <w:pPr>
        <w:rPr>
          <w:sz w:val="28"/>
          <w:szCs w:val="28"/>
        </w:rPr>
      </w:pPr>
    </w:p>
    <w:p w14:paraId="6567F38E" w14:textId="2D48E8AE" w:rsidR="00227D2F" w:rsidRPr="00B26967" w:rsidRDefault="00BD6104" w:rsidP="00C641D0">
      <w:pPr>
        <w:rPr>
          <w:sz w:val="28"/>
          <w:szCs w:val="28"/>
        </w:rPr>
      </w:pPr>
      <w:r w:rsidRPr="00B26967">
        <w:rPr>
          <w:sz w:val="28"/>
          <w:szCs w:val="28"/>
        </w:rPr>
        <w:t>Por las razones expuestas, someto a la consideración</w:t>
      </w:r>
      <w:r w:rsidR="004760AD" w:rsidRPr="00B26967">
        <w:rPr>
          <w:sz w:val="28"/>
          <w:szCs w:val="28"/>
        </w:rPr>
        <w:t xml:space="preserve"> de</w:t>
      </w:r>
      <w:r w:rsidR="0028743D" w:rsidRPr="00B26967">
        <w:rPr>
          <w:sz w:val="28"/>
          <w:szCs w:val="28"/>
        </w:rPr>
        <w:t xml:space="preserve"> esta </w:t>
      </w:r>
      <w:r w:rsidR="005704FB" w:rsidRPr="00B26967">
        <w:rPr>
          <w:sz w:val="28"/>
          <w:szCs w:val="28"/>
        </w:rPr>
        <w:t xml:space="preserve">honorable asamblea, </w:t>
      </w:r>
      <w:r w:rsidR="00CA797B" w:rsidRPr="00B26967">
        <w:rPr>
          <w:sz w:val="28"/>
          <w:szCs w:val="28"/>
        </w:rPr>
        <w:t xml:space="preserve">a efecto de que se le </w:t>
      </w:r>
      <w:proofErr w:type="spellStart"/>
      <w:r w:rsidR="00CA797B" w:rsidRPr="00B26967">
        <w:rPr>
          <w:sz w:val="28"/>
          <w:szCs w:val="28"/>
        </w:rPr>
        <w:t>de</w:t>
      </w:r>
      <w:proofErr w:type="spellEnd"/>
      <w:r w:rsidR="00CA797B" w:rsidRPr="00B26967">
        <w:rPr>
          <w:sz w:val="28"/>
          <w:szCs w:val="28"/>
        </w:rPr>
        <w:t xml:space="preserve"> el trámite que corresponda</w:t>
      </w:r>
      <w:r w:rsidR="004760AD" w:rsidRPr="00B26967">
        <w:rPr>
          <w:sz w:val="28"/>
          <w:szCs w:val="28"/>
        </w:rPr>
        <w:t>, la siguiente:</w:t>
      </w:r>
    </w:p>
    <w:p w14:paraId="1EB2DCA0" w14:textId="77777777" w:rsidR="00C65A9A" w:rsidRPr="00B26967" w:rsidRDefault="00C65A9A" w:rsidP="00C641D0">
      <w:pPr>
        <w:rPr>
          <w:sz w:val="28"/>
          <w:szCs w:val="28"/>
        </w:rPr>
      </w:pPr>
    </w:p>
    <w:p w14:paraId="13859D0A" w14:textId="77777777" w:rsidR="0005601D" w:rsidRPr="00B26967" w:rsidRDefault="0005601D" w:rsidP="00C641D0">
      <w:pPr>
        <w:rPr>
          <w:sz w:val="28"/>
          <w:szCs w:val="28"/>
        </w:rPr>
      </w:pPr>
    </w:p>
    <w:p w14:paraId="6F3046C3" w14:textId="77777777" w:rsidR="003B65CC" w:rsidRPr="00B26967" w:rsidRDefault="003B65CC" w:rsidP="00C641D0">
      <w:pPr>
        <w:rPr>
          <w:sz w:val="28"/>
          <w:szCs w:val="28"/>
        </w:rPr>
      </w:pPr>
    </w:p>
    <w:p w14:paraId="2CF102A4" w14:textId="3D50B96F" w:rsidR="00227D2F" w:rsidRPr="00B26967" w:rsidRDefault="004760AD" w:rsidP="0005601D">
      <w:pPr>
        <w:jc w:val="center"/>
        <w:rPr>
          <w:b/>
          <w:sz w:val="28"/>
          <w:szCs w:val="28"/>
        </w:rPr>
      </w:pPr>
      <w:r w:rsidRPr="00B26967">
        <w:rPr>
          <w:b/>
          <w:sz w:val="28"/>
          <w:szCs w:val="28"/>
        </w:rPr>
        <w:t xml:space="preserve">INICIATIVA CON </w:t>
      </w:r>
      <w:r w:rsidR="00227D2F" w:rsidRPr="00B26967">
        <w:rPr>
          <w:b/>
          <w:sz w:val="28"/>
          <w:szCs w:val="28"/>
        </w:rPr>
        <w:t>PROYECTO DE DECRETO</w:t>
      </w:r>
    </w:p>
    <w:p w14:paraId="34921406" w14:textId="77777777" w:rsidR="00C65A9A" w:rsidRPr="00B26967" w:rsidRDefault="00C65A9A" w:rsidP="0005601D">
      <w:pPr>
        <w:rPr>
          <w:b/>
          <w:sz w:val="28"/>
          <w:szCs w:val="28"/>
        </w:rPr>
      </w:pPr>
    </w:p>
    <w:p w14:paraId="795AADBB" w14:textId="77777777" w:rsidR="003A156C" w:rsidRPr="00B26967" w:rsidRDefault="003A156C" w:rsidP="0005601D">
      <w:pPr>
        <w:rPr>
          <w:b/>
          <w:sz w:val="28"/>
          <w:szCs w:val="28"/>
        </w:rPr>
      </w:pPr>
    </w:p>
    <w:p w14:paraId="5AA455EF" w14:textId="5EA23587" w:rsidR="00EA57B7" w:rsidRPr="00B26967" w:rsidRDefault="00EA57B7" w:rsidP="00EA57B7">
      <w:pPr>
        <w:rPr>
          <w:sz w:val="28"/>
          <w:szCs w:val="28"/>
        </w:rPr>
      </w:pPr>
      <w:r w:rsidRPr="00B26967">
        <w:rPr>
          <w:b/>
          <w:sz w:val="28"/>
          <w:szCs w:val="28"/>
        </w:rPr>
        <w:t xml:space="preserve">ÚNICO: </w:t>
      </w:r>
      <w:r w:rsidR="00920080" w:rsidRPr="00B26967">
        <w:rPr>
          <w:sz w:val="28"/>
          <w:szCs w:val="28"/>
        </w:rPr>
        <w:t xml:space="preserve">Se reforma </w:t>
      </w:r>
      <w:proofErr w:type="gramStart"/>
      <w:r w:rsidR="00920080" w:rsidRPr="00B26967">
        <w:rPr>
          <w:sz w:val="28"/>
          <w:szCs w:val="28"/>
        </w:rPr>
        <w:t>el  tercer</w:t>
      </w:r>
      <w:proofErr w:type="gramEnd"/>
      <w:r w:rsidR="0097708D" w:rsidRPr="00B26967">
        <w:rPr>
          <w:sz w:val="28"/>
          <w:szCs w:val="28"/>
        </w:rPr>
        <w:t xml:space="preserve"> párrafo </w:t>
      </w:r>
      <w:r w:rsidR="00920080" w:rsidRPr="00B26967">
        <w:rPr>
          <w:sz w:val="28"/>
          <w:szCs w:val="28"/>
        </w:rPr>
        <w:t xml:space="preserve">y se elimina el cuarto párrafo </w:t>
      </w:r>
      <w:r w:rsidR="0097708D" w:rsidRPr="00B26967">
        <w:rPr>
          <w:sz w:val="28"/>
          <w:szCs w:val="28"/>
        </w:rPr>
        <w:t>del artículo 60</w:t>
      </w:r>
      <w:r w:rsidR="000C1A1C" w:rsidRPr="00B26967">
        <w:rPr>
          <w:sz w:val="28"/>
          <w:szCs w:val="28"/>
        </w:rPr>
        <w:t xml:space="preserve"> de la Constitución Política del Estado de Coahuila de Zaragoza</w:t>
      </w:r>
      <w:r w:rsidRPr="00B26967">
        <w:rPr>
          <w:sz w:val="28"/>
          <w:szCs w:val="28"/>
        </w:rPr>
        <w:t>, para quedar como sigue:</w:t>
      </w:r>
    </w:p>
    <w:p w14:paraId="023085F4" w14:textId="77777777" w:rsidR="00C65A9A" w:rsidRPr="00B26967" w:rsidRDefault="00C65A9A" w:rsidP="00EA57B7">
      <w:pPr>
        <w:rPr>
          <w:sz w:val="28"/>
          <w:szCs w:val="28"/>
        </w:rPr>
      </w:pPr>
    </w:p>
    <w:p w14:paraId="4B9D9D7A" w14:textId="1766A070" w:rsidR="00EA57B7" w:rsidRPr="00B26967" w:rsidRDefault="0097708D" w:rsidP="00EA57B7">
      <w:pPr>
        <w:rPr>
          <w:sz w:val="28"/>
          <w:szCs w:val="28"/>
        </w:rPr>
      </w:pPr>
      <w:r w:rsidRPr="00B26967">
        <w:rPr>
          <w:b/>
          <w:sz w:val="28"/>
          <w:szCs w:val="28"/>
        </w:rPr>
        <w:t>Artículo 60</w:t>
      </w:r>
      <w:r w:rsidR="00EA57B7" w:rsidRPr="00B26967">
        <w:rPr>
          <w:b/>
          <w:sz w:val="28"/>
          <w:szCs w:val="28"/>
        </w:rPr>
        <w:t xml:space="preserve">. </w:t>
      </w:r>
      <w:r w:rsidR="00EA57B7" w:rsidRPr="00B26967">
        <w:rPr>
          <w:sz w:val="28"/>
          <w:szCs w:val="28"/>
        </w:rPr>
        <w:t xml:space="preserve"> - - - - - - - - - - - - - - - - - - - - - - - - - - - - - -</w:t>
      </w:r>
      <w:r w:rsidR="008C42FE" w:rsidRPr="00B26967">
        <w:rPr>
          <w:sz w:val="28"/>
          <w:szCs w:val="28"/>
        </w:rPr>
        <w:t xml:space="preserve"> - - - - - - - - - -</w:t>
      </w:r>
    </w:p>
    <w:p w14:paraId="49C61695" w14:textId="77777777" w:rsidR="008C42FE" w:rsidRPr="00B26967" w:rsidRDefault="008C42FE" w:rsidP="00EA57B7">
      <w:pPr>
        <w:rPr>
          <w:sz w:val="28"/>
          <w:szCs w:val="28"/>
        </w:rPr>
      </w:pPr>
    </w:p>
    <w:p w14:paraId="3FDC603E" w14:textId="44B222B0" w:rsidR="008C42FE" w:rsidRPr="00B26967" w:rsidRDefault="008C42FE" w:rsidP="008C42FE">
      <w:pPr>
        <w:rPr>
          <w:sz w:val="28"/>
          <w:szCs w:val="28"/>
        </w:rPr>
      </w:pPr>
      <w:r w:rsidRPr="00B26967">
        <w:rPr>
          <w:sz w:val="28"/>
          <w:szCs w:val="28"/>
        </w:rPr>
        <w:t>- - - - - - - - - - - - - - - - - - - - - - - - - - - - - - - - - - - - - - - - - - - - - - - - - -</w:t>
      </w:r>
    </w:p>
    <w:p w14:paraId="5E6ADD21" w14:textId="77777777" w:rsidR="008C42FE" w:rsidRPr="00B26967" w:rsidRDefault="008C42FE" w:rsidP="008C42FE">
      <w:pPr>
        <w:rPr>
          <w:sz w:val="28"/>
          <w:szCs w:val="28"/>
        </w:rPr>
      </w:pPr>
    </w:p>
    <w:p w14:paraId="5DE6B2C3" w14:textId="2A4719D9" w:rsidR="009F04D9" w:rsidRPr="00B26967" w:rsidRDefault="00920080" w:rsidP="004760AD">
      <w:pPr>
        <w:rPr>
          <w:sz w:val="28"/>
          <w:szCs w:val="28"/>
        </w:rPr>
      </w:pPr>
      <w:r w:rsidRPr="00B26967">
        <w:rPr>
          <w:sz w:val="28"/>
          <w:szCs w:val="28"/>
        </w:rPr>
        <w:t>Por ley o decreto en materia municipal se entenderá sólo aquella norma o normas secundarias a que se refieren los incisos del a) al e) de la fracción IX del artículo 67 de esta Constitución. No serán leyes o decretos en materia municipal aquellas normas fiscales o presupuestales que deban ser aprobadas para el ejercicio fiscal del año siguiente.</w:t>
      </w:r>
    </w:p>
    <w:p w14:paraId="1A8F933F" w14:textId="77777777" w:rsidR="00C65A9A" w:rsidRPr="00B26967" w:rsidRDefault="00C65A9A" w:rsidP="004760AD">
      <w:pPr>
        <w:rPr>
          <w:sz w:val="28"/>
          <w:szCs w:val="28"/>
        </w:rPr>
      </w:pPr>
    </w:p>
    <w:p w14:paraId="239148E8" w14:textId="713145C8" w:rsidR="004760AD" w:rsidRPr="00B26967" w:rsidRDefault="004760AD" w:rsidP="004760AD">
      <w:pPr>
        <w:jc w:val="center"/>
        <w:rPr>
          <w:b/>
          <w:sz w:val="28"/>
          <w:szCs w:val="28"/>
        </w:rPr>
      </w:pPr>
      <w:r w:rsidRPr="00B26967">
        <w:rPr>
          <w:b/>
          <w:sz w:val="28"/>
          <w:szCs w:val="28"/>
        </w:rPr>
        <w:t>TRANSITORIOS</w:t>
      </w:r>
    </w:p>
    <w:p w14:paraId="111094CF" w14:textId="77777777" w:rsidR="00C65A9A" w:rsidRPr="00B26967" w:rsidRDefault="00C65A9A" w:rsidP="00F746D0">
      <w:pPr>
        <w:rPr>
          <w:sz w:val="28"/>
          <w:szCs w:val="28"/>
        </w:rPr>
      </w:pPr>
    </w:p>
    <w:p w14:paraId="0B31EDA6" w14:textId="70426E68" w:rsidR="00EA57B7" w:rsidRPr="00B26967" w:rsidRDefault="00EA57B7" w:rsidP="00EA57B7">
      <w:pPr>
        <w:rPr>
          <w:sz w:val="28"/>
          <w:szCs w:val="28"/>
        </w:rPr>
      </w:pPr>
      <w:r w:rsidRPr="00B26967">
        <w:rPr>
          <w:b/>
          <w:sz w:val="28"/>
          <w:szCs w:val="28"/>
        </w:rPr>
        <w:t xml:space="preserve">Primero. </w:t>
      </w:r>
      <w:r w:rsidRPr="00B26967">
        <w:rPr>
          <w:sz w:val="28"/>
          <w:szCs w:val="28"/>
        </w:rPr>
        <w:t>El presente decreto entrará en vigor al día siguiente de su publicación en el periódico oficial del Gobierno del Estado;</w:t>
      </w:r>
      <w:r w:rsidR="00805DD8" w:rsidRPr="00B26967">
        <w:rPr>
          <w:sz w:val="28"/>
          <w:szCs w:val="28"/>
        </w:rPr>
        <w:t xml:space="preserve"> y</w:t>
      </w:r>
    </w:p>
    <w:p w14:paraId="682A5F20" w14:textId="77777777" w:rsidR="00EA57B7" w:rsidRPr="00B26967" w:rsidRDefault="00EA57B7" w:rsidP="00EA57B7">
      <w:pPr>
        <w:rPr>
          <w:sz w:val="28"/>
          <w:szCs w:val="28"/>
        </w:rPr>
      </w:pPr>
    </w:p>
    <w:p w14:paraId="29A4ECED" w14:textId="37221957" w:rsidR="0005601D" w:rsidRPr="00B26967" w:rsidRDefault="00805DD8" w:rsidP="00EA57B7">
      <w:pPr>
        <w:rPr>
          <w:sz w:val="28"/>
          <w:szCs w:val="28"/>
        </w:rPr>
      </w:pPr>
      <w:r w:rsidRPr="00B26967">
        <w:rPr>
          <w:b/>
          <w:sz w:val="28"/>
          <w:szCs w:val="28"/>
        </w:rPr>
        <w:lastRenderedPageBreak/>
        <w:t>Segundo</w:t>
      </w:r>
      <w:r w:rsidR="00EA57B7" w:rsidRPr="00B26967">
        <w:rPr>
          <w:b/>
          <w:sz w:val="28"/>
          <w:szCs w:val="28"/>
        </w:rPr>
        <w:t xml:space="preserve">. </w:t>
      </w:r>
      <w:r w:rsidR="00EA57B7" w:rsidRPr="00B26967">
        <w:rPr>
          <w:sz w:val="28"/>
          <w:szCs w:val="28"/>
        </w:rPr>
        <w:t>Se derogan</w:t>
      </w:r>
      <w:r w:rsidR="008C42FE" w:rsidRPr="00B26967">
        <w:rPr>
          <w:sz w:val="28"/>
          <w:szCs w:val="28"/>
        </w:rPr>
        <w:t xml:space="preserve"> todas</w:t>
      </w:r>
      <w:r w:rsidR="00EA57B7" w:rsidRPr="00B26967">
        <w:rPr>
          <w:sz w:val="28"/>
          <w:szCs w:val="28"/>
        </w:rPr>
        <w:t xml:space="preserve"> las disposiciones legales que se opongan al presente decreto.</w:t>
      </w:r>
    </w:p>
    <w:p w14:paraId="0B3A513F" w14:textId="77777777" w:rsidR="008C42FE" w:rsidRPr="00B26967" w:rsidRDefault="008C42FE" w:rsidP="00EA57B7">
      <w:pPr>
        <w:rPr>
          <w:sz w:val="28"/>
          <w:szCs w:val="28"/>
        </w:rPr>
      </w:pPr>
    </w:p>
    <w:p w14:paraId="06555F27" w14:textId="6A720328" w:rsidR="00227D2F" w:rsidRPr="00B26967" w:rsidRDefault="00227D2F" w:rsidP="00227D2F">
      <w:pPr>
        <w:jc w:val="right"/>
        <w:rPr>
          <w:sz w:val="28"/>
          <w:szCs w:val="28"/>
        </w:rPr>
      </w:pPr>
      <w:r w:rsidRPr="00B26967">
        <w:rPr>
          <w:sz w:val="28"/>
          <w:szCs w:val="28"/>
        </w:rPr>
        <w:t>Salt</w:t>
      </w:r>
      <w:r w:rsidR="004760AD" w:rsidRPr="00B26967">
        <w:rPr>
          <w:sz w:val="28"/>
          <w:szCs w:val="28"/>
        </w:rPr>
        <w:t xml:space="preserve">illo, </w:t>
      </w:r>
      <w:r w:rsidR="006B6E67" w:rsidRPr="00B26967">
        <w:rPr>
          <w:sz w:val="28"/>
          <w:szCs w:val="28"/>
        </w:rPr>
        <w:t xml:space="preserve">Coahuila de Zaragoza, a </w:t>
      </w:r>
      <w:r w:rsidR="00920080" w:rsidRPr="00B26967">
        <w:rPr>
          <w:sz w:val="28"/>
          <w:szCs w:val="28"/>
        </w:rPr>
        <w:t>4 de diciembre</w:t>
      </w:r>
      <w:r w:rsidRPr="00B26967">
        <w:rPr>
          <w:sz w:val="28"/>
          <w:szCs w:val="28"/>
        </w:rPr>
        <w:t xml:space="preserve"> de 2018.</w:t>
      </w:r>
    </w:p>
    <w:p w14:paraId="143017B7" w14:textId="77777777" w:rsidR="00227D2F" w:rsidRPr="00B26967" w:rsidRDefault="00227D2F" w:rsidP="00227D2F">
      <w:pPr>
        <w:jc w:val="right"/>
        <w:rPr>
          <w:sz w:val="28"/>
          <w:szCs w:val="28"/>
        </w:rPr>
      </w:pPr>
    </w:p>
    <w:p w14:paraId="6FC2EA31" w14:textId="77777777" w:rsidR="00227D2F" w:rsidRPr="00B26967" w:rsidRDefault="00227D2F" w:rsidP="00227D2F">
      <w:pPr>
        <w:jc w:val="right"/>
        <w:rPr>
          <w:sz w:val="28"/>
          <w:szCs w:val="28"/>
        </w:rPr>
      </w:pPr>
    </w:p>
    <w:p w14:paraId="26C7D22D" w14:textId="77777777" w:rsidR="003A156C" w:rsidRPr="00B26967" w:rsidRDefault="003A156C" w:rsidP="00227D2F">
      <w:pPr>
        <w:jc w:val="right"/>
        <w:rPr>
          <w:sz w:val="28"/>
          <w:szCs w:val="28"/>
        </w:rPr>
      </w:pPr>
    </w:p>
    <w:p w14:paraId="239F555C" w14:textId="77777777" w:rsidR="00227D2F" w:rsidRPr="00B26967" w:rsidRDefault="00227D2F" w:rsidP="002E5FC9">
      <w:pPr>
        <w:jc w:val="center"/>
        <w:rPr>
          <w:sz w:val="28"/>
          <w:szCs w:val="28"/>
        </w:rPr>
      </w:pPr>
    </w:p>
    <w:p w14:paraId="6A192F4E" w14:textId="77777777" w:rsidR="00227D2F" w:rsidRPr="00B26967" w:rsidRDefault="00227D2F" w:rsidP="0005601D">
      <w:pPr>
        <w:rPr>
          <w:sz w:val="28"/>
          <w:szCs w:val="28"/>
        </w:rPr>
      </w:pPr>
    </w:p>
    <w:p w14:paraId="6338C2F0" w14:textId="77777777" w:rsidR="00227D2F" w:rsidRPr="00B26967" w:rsidRDefault="00227D2F" w:rsidP="00227D2F">
      <w:pPr>
        <w:jc w:val="center"/>
        <w:rPr>
          <w:sz w:val="28"/>
          <w:szCs w:val="28"/>
        </w:rPr>
      </w:pPr>
    </w:p>
    <w:p w14:paraId="38FB08C7" w14:textId="6E81D944" w:rsidR="007F2072" w:rsidRPr="00B26967" w:rsidRDefault="00227D2F" w:rsidP="002E5FC9">
      <w:pPr>
        <w:jc w:val="center"/>
        <w:rPr>
          <w:sz w:val="28"/>
          <w:szCs w:val="28"/>
        </w:rPr>
      </w:pPr>
      <w:r w:rsidRPr="00B26967">
        <w:rPr>
          <w:b/>
          <w:sz w:val="28"/>
          <w:szCs w:val="28"/>
        </w:rPr>
        <w:t>DIPUTADA ELISA CATALINA VILLALOBOS HERNÁNDEZ</w:t>
      </w:r>
    </w:p>
    <w:sectPr w:rsidR="007F2072" w:rsidRPr="00B26967" w:rsidSect="00CC44A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FD6D" w14:textId="77777777" w:rsidR="00C34238" w:rsidRDefault="00C34238" w:rsidP="00E25943">
      <w:r>
        <w:separator/>
      </w:r>
    </w:p>
  </w:endnote>
  <w:endnote w:type="continuationSeparator" w:id="0">
    <w:p w14:paraId="6672A041" w14:textId="77777777" w:rsidR="00C34238" w:rsidRDefault="00C34238" w:rsidP="00E2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C644" w14:textId="77777777" w:rsidR="0031623F" w:rsidRDefault="0031623F" w:rsidP="00BB6505">
    <w:pPr>
      <w:framePr w:wrap="around" w:vAnchor="text" w:hAnchor="margin" w:xAlign="right" w:y="1"/>
    </w:pPr>
    <w:r>
      <w:fldChar w:fldCharType="begin"/>
    </w:r>
    <w:r>
      <w:instrText xml:space="preserve">PAGE  </w:instrText>
    </w:r>
    <w:r>
      <w:fldChar w:fldCharType="end"/>
    </w:r>
  </w:p>
  <w:p w14:paraId="3720880A" w14:textId="77777777" w:rsidR="0031623F" w:rsidRDefault="0031623F" w:rsidP="009476B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57AE" w14:textId="77777777" w:rsidR="0031623F" w:rsidRDefault="0031623F" w:rsidP="00BB6505">
    <w:pPr>
      <w:framePr w:wrap="around" w:vAnchor="text" w:hAnchor="margin" w:xAlign="right" w:y="1"/>
    </w:pPr>
    <w:r>
      <w:fldChar w:fldCharType="begin"/>
    </w:r>
    <w:r>
      <w:instrText xml:space="preserve">PAGE  </w:instrText>
    </w:r>
    <w:r>
      <w:fldChar w:fldCharType="separate"/>
    </w:r>
    <w:r w:rsidR="003A156C">
      <w:rPr>
        <w:noProof/>
      </w:rPr>
      <w:t>1</w:t>
    </w:r>
    <w:r>
      <w:fldChar w:fldCharType="end"/>
    </w:r>
  </w:p>
  <w:p w14:paraId="71EB4307" w14:textId="77777777" w:rsidR="0031623F" w:rsidRDefault="0031623F" w:rsidP="009476B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8F481" w14:textId="77777777" w:rsidR="00C34238" w:rsidRDefault="00C34238" w:rsidP="00E25943">
      <w:r>
        <w:separator/>
      </w:r>
    </w:p>
  </w:footnote>
  <w:footnote w:type="continuationSeparator" w:id="0">
    <w:p w14:paraId="53343C6F" w14:textId="77777777" w:rsidR="00C34238" w:rsidRDefault="00C34238" w:rsidP="00E2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7F4C32" w:rsidRPr="00D775E4" w14:paraId="756EE426" w14:textId="77777777" w:rsidTr="00790B80">
      <w:trPr>
        <w:jc w:val="center"/>
      </w:trPr>
      <w:tc>
        <w:tcPr>
          <w:tcW w:w="1253" w:type="dxa"/>
        </w:tcPr>
        <w:p w14:paraId="2F9B34D1" w14:textId="77777777" w:rsidR="007F4C32" w:rsidRPr="00D775E4" w:rsidRDefault="007F4C32" w:rsidP="007F4C32">
          <w:pPr>
            <w:jc w:val="center"/>
            <w:rPr>
              <w:b/>
              <w:bCs/>
              <w:sz w:val="12"/>
            </w:rPr>
          </w:pPr>
          <w:bookmarkStart w:id="4" w:name="_Hlk530582131"/>
          <w:r>
            <w:rPr>
              <w:b/>
              <w:bCs/>
              <w:noProof/>
              <w:sz w:val="12"/>
              <w:lang w:eastAsia="es-MX"/>
            </w:rPr>
            <w:drawing>
              <wp:anchor distT="0" distB="0" distL="114300" distR="114300" simplePos="0" relativeHeight="251660288" behindDoc="0" locked="0" layoutInCell="1" allowOverlap="1" wp14:anchorId="3A336A82" wp14:editId="6189DBD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5F9BC" w14:textId="77777777" w:rsidR="007F4C32" w:rsidRPr="00D775E4" w:rsidRDefault="007F4C32" w:rsidP="007F4C32">
          <w:pPr>
            <w:jc w:val="center"/>
            <w:rPr>
              <w:b/>
              <w:bCs/>
              <w:sz w:val="12"/>
            </w:rPr>
          </w:pPr>
        </w:p>
        <w:p w14:paraId="478A89E6" w14:textId="77777777" w:rsidR="007F4C32" w:rsidRPr="00D775E4" w:rsidRDefault="007F4C32" w:rsidP="007F4C32">
          <w:pPr>
            <w:jc w:val="center"/>
            <w:rPr>
              <w:b/>
              <w:bCs/>
              <w:sz w:val="12"/>
            </w:rPr>
          </w:pPr>
        </w:p>
        <w:p w14:paraId="28D905E9" w14:textId="77777777" w:rsidR="007F4C32" w:rsidRPr="00D775E4" w:rsidRDefault="007F4C32" w:rsidP="007F4C32">
          <w:pPr>
            <w:jc w:val="center"/>
            <w:rPr>
              <w:b/>
              <w:bCs/>
              <w:sz w:val="12"/>
            </w:rPr>
          </w:pPr>
        </w:p>
        <w:p w14:paraId="28C48ED1" w14:textId="77777777" w:rsidR="007F4C32" w:rsidRPr="00D775E4" w:rsidRDefault="007F4C32" w:rsidP="007F4C32">
          <w:pPr>
            <w:jc w:val="center"/>
            <w:rPr>
              <w:b/>
              <w:bCs/>
              <w:sz w:val="12"/>
            </w:rPr>
          </w:pPr>
        </w:p>
        <w:p w14:paraId="17A7B33B" w14:textId="77777777" w:rsidR="007F4C32" w:rsidRPr="00D775E4" w:rsidRDefault="007F4C32" w:rsidP="007F4C32">
          <w:pPr>
            <w:jc w:val="center"/>
            <w:rPr>
              <w:b/>
              <w:bCs/>
              <w:sz w:val="12"/>
            </w:rPr>
          </w:pPr>
        </w:p>
        <w:p w14:paraId="1793A6F8" w14:textId="77777777" w:rsidR="007F4C32" w:rsidRPr="00D775E4" w:rsidRDefault="007F4C32" w:rsidP="007F4C32">
          <w:pPr>
            <w:jc w:val="center"/>
            <w:rPr>
              <w:b/>
              <w:bCs/>
              <w:sz w:val="12"/>
            </w:rPr>
          </w:pPr>
        </w:p>
        <w:p w14:paraId="167924FB" w14:textId="77777777" w:rsidR="007F4C32" w:rsidRPr="00D775E4" w:rsidRDefault="007F4C32" w:rsidP="007F4C32">
          <w:pPr>
            <w:jc w:val="center"/>
            <w:rPr>
              <w:b/>
              <w:bCs/>
              <w:sz w:val="12"/>
            </w:rPr>
          </w:pPr>
        </w:p>
        <w:p w14:paraId="408C5D18" w14:textId="77777777" w:rsidR="007F4C32" w:rsidRPr="00D775E4" w:rsidRDefault="007F4C32" w:rsidP="007F4C32">
          <w:pPr>
            <w:jc w:val="center"/>
            <w:rPr>
              <w:b/>
              <w:bCs/>
              <w:sz w:val="12"/>
            </w:rPr>
          </w:pPr>
        </w:p>
        <w:p w14:paraId="63DC2620" w14:textId="77777777" w:rsidR="007F4C32" w:rsidRPr="00D775E4" w:rsidRDefault="007F4C32" w:rsidP="007F4C32">
          <w:pPr>
            <w:jc w:val="center"/>
            <w:rPr>
              <w:b/>
              <w:bCs/>
              <w:sz w:val="12"/>
            </w:rPr>
          </w:pPr>
        </w:p>
        <w:p w14:paraId="0FAF939D" w14:textId="77777777" w:rsidR="007F4C32" w:rsidRPr="00D775E4" w:rsidRDefault="007F4C32" w:rsidP="007F4C32">
          <w:pPr>
            <w:jc w:val="center"/>
            <w:rPr>
              <w:b/>
              <w:bCs/>
              <w:sz w:val="12"/>
            </w:rPr>
          </w:pPr>
        </w:p>
        <w:p w14:paraId="5DBE966C" w14:textId="77777777" w:rsidR="007F4C32" w:rsidRPr="00D775E4" w:rsidRDefault="007F4C32" w:rsidP="007F4C32">
          <w:pPr>
            <w:jc w:val="center"/>
            <w:rPr>
              <w:b/>
              <w:bCs/>
              <w:sz w:val="12"/>
            </w:rPr>
          </w:pPr>
        </w:p>
      </w:tc>
      <w:tc>
        <w:tcPr>
          <w:tcW w:w="8623" w:type="dxa"/>
        </w:tcPr>
        <w:p w14:paraId="739D8366" w14:textId="77777777" w:rsidR="007F4C32" w:rsidRPr="00815938" w:rsidRDefault="007F4C32" w:rsidP="007F4C32">
          <w:pPr>
            <w:jc w:val="center"/>
            <w:rPr>
              <w:b/>
              <w:bCs/>
              <w:sz w:val="24"/>
            </w:rPr>
          </w:pPr>
          <w:r w:rsidRPr="002E1219">
            <w:rPr>
              <w:noProof/>
            </w:rPr>
            <w:drawing>
              <wp:anchor distT="0" distB="0" distL="114300" distR="114300" simplePos="0" relativeHeight="251659264" behindDoc="0" locked="0" layoutInCell="1" allowOverlap="1" wp14:anchorId="00C47093" wp14:editId="0B1F6F3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DBE8" w14:textId="77777777" w:rsidR="007F4C32" w:rsidRPr="002E1219" w:rsidRDefault="007F4C32" w:rsidP="007F4C3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73EF5D39" w14:textId="77777777" w:rsidR="007F4C32" w:rsidRDefault="007F4C32" w:rsidP="007F4C3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0D83CFB" w14:textId="77777777" w:rsidR="007F4C32" w:rsidRPr="004D5011" w:rsidRDefault="007F4C32" w:rsidP="007F4C32">
          <w:pPr>
            <w:pStyle w:val="Encabezado"/>
            <w:tabs>
              <w:tab w:val="left" w:pos="-1528"/>
              <w:tab w:val="center" w:pos="-1386"/>
            </w:tabs>
            <w:jc w:val="center"/>
            <w:rPr>
              <w:rFonts w:cs="Arial"/>
              <w:bCs/>
              <w:smallCaps/>
              <w:spacing w:val="20"/>
              <w:sz w:val="32"/>
              <w:szCs w:val="32"/>
            </w:rPr>
          </w:pPr>
        </w:p>
        <w:p w14:paraId="42A84AF7" w14:textId="77777777" w:rsidR="007F4C32" w:rsidRPr="00E41A80" w:rsidRDefault="007F4C32" w:rsidP="007F4C32">
          <w:pPr>
            <w:jc w:val="center"/>
            <w:rPr>
              <w:rFonts w:cs="Arial"/>
              <w:sz w:val="16"/>
            </w:rPr>
          </w:pPr>
          <w:r w:rsidRPr="00E41A80">
            <w:rPr>
              <w:rFonts w:cs="Arial"/>
              <w:sz w:val="16"/>
            </w:rPr>
            <w:t>“2018, AÑO DEL CENTENARIO DE LA CONSTITUCIÓN DE COAHUILA”</w:t>
          </w:r>
        </w:p>
        <w:p w14:paraId="4D50C124" w14:textId="77777777" w:rsidR="007F4C32" w:rsidRPr="0037765C" w:rsidRDefault="007F4C32" w:rsidP="007F4C32">
          <w:pPr>
            <w:jc w:val="center"/>
            <w:rPr>
              <w:rFonts w:ascii="Century Schoolbook" w:hAnsi="Century Schoolbook"/>
              <w:b/>
              <w:bCs/>
              <w:sz w:val="6"/>
            </w:rPr>
          </w:pPr>
        </w:p>
        <w:p w14:paraId="2E0E72FF" w14:textId="77777777" w:rsidR="007F4C32" w:rsidRPr="00D775E4" w:rsidRDefault="007F4C32" w:rsidP="007F4C32">
          <w:pPr>
            <w:ind w:left="-434" w:right="-672"/>
            <w:jc w:val="center"/>
            <w:rPr>
              <w:b/>
              <w:bCs/>
              <w:sz w:val="12"/>
            </w:rPr>
          </w:pPr>
        </w:p>
      </w:tc>
      <w:tc>
        <w:tcPr>
          <w:tcW w:w="1181" w:type="dxa"/>
        </w:tcPr>
        <w:p w14:paraId="7B5E7035" w14:textId="77777777" w:rsidR="007F4C32" w:rsidRDefault="007F4C32" w:rsidP="007F4C32">
          <w:pPr>
            <w:jc w:val="center"/>
            <w:rPr>
              <w:b/>
              <w:bCs/>
              <w:sz w:val="12"/>
            </w:rPr>
          </w:pPr>
        </w:p>
        <w:p w14:paraId="71039DB5" w14:textId="77777777" w:rsidR="007F4C32" w:rsidRDefault="007F4C32" w:rsidP="007F4C32">
          <w:pPr>
            <w:jc w:val="center"/>
            <w:rPr>
              <w:b/>
              <w:bCs/>
              <w:sz w:val="12"/>
            </w:rPr>
          </w:pPr>
        </w:p>
        <w:p w14:paraId="32C61DB8" w14:textId="77777777" w:rsidR="007F4C32" w:rsidRPr="00D775E4" w:rsidRDefault="007F4C32" w:rsidP="007F4C32">
          <w:pPr>
            <w:jc w:val="center"/>
            <w:rPr>
              <w:b/>
              <w:bCs/>
              <w:sz w:val="12"/>
            </w:rPr>
          </w:pPr>
        </w:p>
      </w:tc>
    </w:tr>
    <w:bookmarkEnd w:id="4"/>
  </w:tbl>
  <w:p w14:paraId="799058C0" w14:textId="77777777" w:rsidR="007F4C32" w:rsidRDefault="007F4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275360"/>
    <w:multiLevelType w:val="hybridMultilevel"/>
    <w:tmpl w:val="97562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1A55FE"/>
    <w:multiLevelType w:val="hybridMultilevel"/>
    <w:tmpl w:val="5DC24F5A"/>
    <w:lvl w:ilvl="0" w:tplc="F13E86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EE35AB"/>
    <w:multiLevelType w:val="hybridMultilevel"/>
    <w:tmpl w:val="59325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72"/>
    <w:rsid w:val="00002881"/>
    <w:rsid w:val="00011708"/>
    <w:rsid w:val="00012684"/>
    <w:rsid w:val="0002200D"/>
    <w:rsid w:val="000369A1"/>
    <w:rsid w:val="00036AEA"/>
    <w:rsid w:val="000432A7"/>
    <w:rsid w:val="00044C61"/>
    <w:rsid w:val="00044F8F"/>
    <w:rsid w:val="00047650"/>
    <w:rsid w:val="0005601D"/>
    <w:rsid w:val="000623E4"/>
    <w:rsid w:val="00062964"/>
    <w:rsid w:val="00062A27"/>
    <w:rsid w:val="000673E5"/>
    <w:rsid w:val="000874B5"/>
    <w:rsid w:val="00092967"/>
    <w:rsid w:val="000A08FA"/>
    <w:rsid w:val="000A40FF"/>
    <w:rsid w:val="000B3BC8"/>
    <w:rsid w:val="000C1A1C"/>
    <w:rsid w:val="000C2431"/>
    <w:rsid w:val="000F236F"/>
    <w:rsid w:val="001000D7"/>
    <w:rsid w:val="00104C8F"/>
    <w:rsid w:val="00123F5F"/>
    <w:rsid w:val="001411FE"/>
    <w:rsid w:val="00143BF9"/>
    <w:rsid w:val="00162B66"/>
    <w:rsid w:val="00173226"/>
    <w:rsid w:val="00173E03"/>
    <w:rsid w:val="001816B8"/>
    <w:rsid w:val="00190773"/>
    <w:rsid w:val="001910FF"/>
    <w:rsid w:val="00193E43"/>
    <w:rsid w:val="001A6D08"/>
    <w:rsid w:val="001A7FBD"/>
    <w:rsid w:val="001B5FEC"/>
    <w:rsid w:val="001C07CA"/>
    <w:rsid w:val="001C4160"/>
    <w:rsid w:val="001C5E09"/>
    <w:rsid w:val="001D23EC"/>
    <w:rsid w:val="001E42E8"/>
    <w:rsid w:val="001F2F3E"/>
    <w:rsid w:val="002038A6"/>
    <w:rsid w:val="0020428C"/>
    <w:rsid w:val="00205D6E"/>
    <w:rsid w:val="0022748A"/>
    <w:rsid w:val="0022761B"/>
    <w:rsid w:val="00227D2F"/>
    <w:rsid w:val="00230E83"/>
    <w:rsid w:val="00232127"/>
    <w:rsid w:val="00232259"/>
    <w:rsid w:val="002365F3"/>
    <w:rsid w:val="002412E6"/>
    <w:rsid w:val="00264F33"/>
    <w:rsid w:val="00277DA8"/>
    <w:rsid w:val="00281A02"/>
    <w:rsid w:val="0028548B"/>
    <w:rsid w:val="0028743D"/>
    <w:rsid w:val="002A7A4C"/>
    <w:rsid w:val="002C03BC"/>
    <w:rsid w:val="002C19CD"/>
    <w:rsid w:val="002C24FB"/>
    <w:rsid w:val="002C3434"/>
    <w:rsid w:val="002C7562"/>
    <w:rsid w:val="002D2884"/>
    <w:rsid w:val="002E097B"/>
    <w:rsid w:val="002E1C7D"/>
    <w:rsid w:val="002E26C6"/>
    <w:rsid w:val="002E2A74"/>
    <w:rsid w:val="002E571E"/>
    <w:rsid w:val="002E5918"/>
    <w:rsid w:val="002E5CBC"/>
    <w:rsid w:val="002E5FC9"/>
    <w:rsid w:val="002E6C5A"/>
    <w:rsid w:val="002F1CC3"/>
    <w:rsid w:val="003015C5"/>
    <w:rsid w:val="003033C1"/>
    <w:rsid w:val="00306A79"/>
    <w:rsid w:val="00307E92"/>
    <w:rsid w:val="0031134E"/>
    <w:rsid w:val="0031623F"/>
    <w:rsid w:val="003216E3"/>
    <w:rsid w:val="003353B0"/>
    <w:rsid w:val="00337C68"/>
    <w:rsid w:val="0034257C"/>
    <w:rsid w:val="00360597"/>
    <w:rsid w:val="003654CB"/>
    <w:rsid w:val="00371A9D"/>
    <w:rsid w:val="003761CE"/>
    <w:rsid w:val="00390AC8"/>
    <w:rsid w:val="003933CD"/>
    <w:rsid w:val="003A0CBB"/>
    <w:rsid w:val="003A156C"/>
    <w:rsid w:val="003A4569"/>
    <w:rsid w:val="003B65CC"/>
    <w:rsid w:val="003C040C"/>
    <w:rsid w:val="003C4308"/>
    <w:rsid w:val="003F2C9C"/>
    <w:rsid w:val="0040159E"/>
    <w:rsid w:val="00413FE7"/>
    <w:rsid w:val="00414348"/>
    <w:rsid w:val="0041462B"/>
    <w:rsid w:val="00415BED"/>
    <w:rsid w:val="00420527"/>
    <w:rsid w:val="00425C26"/>
    <w:rsid w:val="00433ED0"/>
    <w:rsid w:val="004363C9"/>
    <w:rsid w:val="00443276"/>
    <w:rsid w:val="004438D3"/>
    <w:rsid w:val="00443ADD"/>
    <w:rsid w:val="004760AD"/>
    <w:rsid w:val="00487487"/>
    <w:rsid w:val="00492F28"/>
    <w:rsid w:val="004944E0"/>
    <w:rsid w:val="00497493"/>
    <w:rsid w:val="00497E35"/>
    <w:rsid w:val="004B253A"/>
    <w:rsid w:val="004B3CAA"/>
    <w:rsid w:val="004B6122"/>
    <w:rsid w:val="004D477B"/>
    <w:rsid w:val="004E1608"/>
    <w:rsid w:val="004E3338"/>
    <w:rsid w:val="004F33F9"/>
    <w:rsid w:val="004F534C"/>
    <w:rsid w:val="00502791"/>
    <w:rsid w:val="0051191D"/>
    <w:rsid w:val="005223E0"/>
    <w:rsid w:val="005248AA"/>
    <w:rsid w:val="00530958"/>
    <w:rsid w:val="0053437F"/>
    <w:rsid w:val="00536B6C"/>
    <w:rsid w:val="00551C12"/>
    <w:rsid w:val="005561AB"/>
    <w:rsid w:val="00556C70"/>
    <w:rsid w:val="005704FB"/>
    <w:rsid w:val="0057394C"/>
    <w:rsid w:val="005928DC"/>
    <w:rsid w:val="00594C0B"/>
    <w:rsid w:val="005A0767"/>
    <w:rsid w:val="005A1991"/>
    <w:rsid w:val="005A2620"/>
    <w:rsid w:val="005B50C2"/>
    <w:rsid w:val="005C1D5F"/>
    <w:rsid w:val="005C3C04"/>
    <w:rsid w:val="005C6DE3"/>
    <w:rsid w:val="005D4705"/>
    <w:rsid w:val="005D6B16"/>
    <w:rsid w:val="005F0079"/>
    <w:rsid w:val="005F63BD"/>
    <w:rsid w:val="005F6737"/>
    <w:rsid w:val="00600A67"/>
    <w:rsid w:val="00606251"/>
    <w:rsid w:val="00612D97"/>
    <w:rsid w:val="006220AB"/>
    <w:rsid w:val="00626BE4"/>
    <w:rsid w:val="0062715A"/>
    <w:rsid w:val="00634414"/>
    <w:rsid w:val="00637DFC"/>
    <w:rsid w:val="00640F5E"/>
    <w:rsid w:val="00647BD4"/>
    <w:rsid w:val="0065127C"/>
    <w:rsid w:val="006579C3"/>
    <w:rsid w:val="006631A5"/>
    <w:rsid w:val="006A1807"/>
    <w:rsid w:val="006A37DA"/>
    <w:rsid w:val="006B0F3F"/>
    <w:rsid w:val="006B16CC"/>
    <w:rsid w:val="006B1B02"/>
    <w:rsid w:val="006B6E67"/>
    <w:rsid w:val="006C3DE3"/>
    <w:rsid w:val="006D3BB8"/>
    <w:rsid w:val="006D6ECC"/>
    <w:rsid w:val="006D73D2"/>
    <w:rsid w:val="006D7981"/>
    <w:rsid w:val="006E1333"/>
    <w:rsid w:val="006E2A32"/>
    <w:rsid w:val="006E33BE"/>
    <w:rsid w:val="006F601A"/>
    <w:rsid w:val="00704789"/>
    <w:rsid w:val="007146C7"/>
    <w:rsid w:val="00722377"/>
    <w:rsid w:val="00723D12"/>
    <w:rsid w:val="00734355"/>
    <w:rsid w:val="007800DE"/>
    <w:rsid w:val="00791ED2"/>
    <w:rsid w:val="0079312A"/>
    <w:rsid w:val="007B1352"/>
    <w:rsid w:val="007B2858"/>
    <w:rsid w:val="007C0DA7"/>
    <w:rsid w:val="007C37CC"/>
    <w:rsid w:val="007D1DB5"/>
    <w:rsid w:val="007D3B45"/>
    <w:rsid w:val="007D457C"/>
    <w:rsid w:val="007E5187"/>
    <w:rsid w:val="007F0D5A"/>
    <w:rsid w:val="007F2072"/>
    <w:rsid w:val="007F4C32"/>
    <w:rsid w:val="008057ED"/>
    <w:rsid w:val="00805DD8"/>
    <w:rsid w:val="008377D1"/>
    <w:rsid w:val="00845EC5"/>
    <w:rsid w:val="00847D3B"/>
    <w:rsid w:val="00852AB8"/>
    <w:rsid w:val="00857389"/>
    <w:rsid w:val="00857EF0"/>
    <w:rsid w:val="00861655"/>
    <w:rsid w:val="00870FCB"/>
    <w:rsid w:val="00871EE3"/>
    <w:rsid w:val="008747EF"/>
    <w:rsid w:val="00887745"/>
    <w:rsid w:val="00892BA1"/>
    <w:rsid w:val="008B2FA8"/>
    <w:rsid w:val="008B48A4"/>
    <w:rsid w:val="008B7B42"/>
    <w:rsid w:val="008C1768"/>
    <w:rsid w:val="008C42FE"/>
    <w:rsid w:val="008C658D"/>
    <w:rsid w:val="008C6C31"/>
    <w:rsid w:val="008D5594"/>
    <w:rsid w:val="008D640B"/>
    <w:rsid w:val="008D67D4"/>
    <w:rsid w:val="008E0A3A"/>
    <w:rsid w:val="008E149A"/>
    <w:rsid w:val="008E2DD3"/>
    <w:rsid w:val="008E7174"/>
    <w:rsid w:val="008F0323"/>
    <w:rsid w:val="008F63E1"/>
    <w:rsid w:val="00920080"/>
    <w:rsid w:val="009340C1"/>
    <w:rsid w:val="00934EC5"/>
    <w:rsid w:val="009351DA"/>
    <w:rsid w:val="009449E6"/>
    <w:rsid w:val="009476B2"/>
    <w:rsid w:val="00954486"/>
    <w:rsid w:val="009549A5"/>
    <w:rsid w:val="00960B65"/>
    <w:rsid w:val="0097033B"/>
    <w:rsid w:val="00973858"/>
    <w:rsid w:val="009766D5"/>
    <w:rsid w:val="0097708D"/>
    <w:rsid w:val="00984178"/>
    <w:rsid w:val="0098690D"/>
    <w:rsid w:val="009B5044"/>
    <w:rsid w:val="009C1804"/>
    <w:rsid w:val="009C4380"/>
    <w:rsid w:val="009C4DD1"/>
    <w:rsid w:val="009C5755"/>
    <w:rsid w:val="009F04D9"/>
    <w:rsid w:val="009F497D"/>
    <w:rsid w:val="009F7960"/>
    <w:rsid w:val="00A15AF8"/>
    <w:rsid w:val="00A16B25"/>
    <w:rsid w:val="00A2290B"/>
    <w:rsid w:val="00A34741"/>
    <w:rsid w:val="00A348E6"/>
    <w:rsid w:val="00A352D5"/>
    <w:rsid w:val="00A448FB"/>
    <w:rsid w:val="00A45548"/>
    <w:rsid w:val="00A5218E"/>
    <w:rsid w:val="00A54DFD"/>
    <w:rsid w:val="00A560BF"/>
    <w:rsid w:val="00A65751"/>
    <w:rsid w:val="00A65A5A"/>
    <w:rsid w:val="00A90CAA"/>
    <w:rsid w:val="00A94457"/>
    <w:rsid w:val="00AA14D9"/>
    <w:rsid w:val="00AB1488"/>
    <w:rsid w:val="00AB30F4"/>
    <w:rsid w:val="00AB4CB1"/>
    <w:rsid w:val="00AB7E4E"/>
    <w:rsid w:val="00AC565B"/>
    <w:rsid w:val="00AC7B99"/>
    <w:rsid w:val="00AE0420"/>
    <w:rsid w:val="00AF721E"/>
    <w:rsid w:val="00B004A1"/>
    <w:rsid w:val="00B0223E"/>
    <w:rsid w:val="00B06F56"/>
    <w:rsid w:val="00B1535A"/>
    <w:rsid w:val="00B2563B"/>
    <w:rsid w:val="00B26967"/>
    <w:rsid w:val="00B321B9"/>
    <w:rsid w:val="00B34D46"/>
    <w:rsid w:val="00B3568E"/>
    <w:rsid w:val="00B41A70"/>
    <w:rsid w:val="00B44956"/>
    <w:rsid w:val="00B44E53"/>
    <w:rsid w:val="00B45169"/>
    <w:rsid w:val="00B519E3"/>
    <w:rsid w:val="00B51C7E"/>
    <w:rsid w:val="00B530B6"/>
    <w:rsid w:val="00B642E6"/>
    <w:rsid w:val="00B76097"/>
    <w:rsid w:val="00B822C7"/>
    <w:rsid w:val="00B94110"/>
    <w:rsid w:val="00B95E3E"/>
    <w:rsid w:val="00B95F53"/>
    <w:rsid w:val="00B979CC"/>
    <w:rsid w:val="00BA2CFE"/>
    <w:rsid w:val="00BB24F1"/>
    <w:rsid w:val="00BB41EE"/>
    <w:rsid w:val="00BB4446"/>
    <w:rsid w:val="00BB6505"/>
    <w:rsid w:val="00BC5BDE"/>
    <w:rsid w:val="00BD2A09"/>
    <w:rsid w:val="00BD6104"/>
    <w:rsid w:val="00BF17BE"/>
    <w:rsid w:val="00BF1F4D"/>
    <w:rsid w:val="00BF37CB"/>
    <w:rsid w:val="00BF3928"/>
    <w:rsid w:val="00BF4BE2"/>
    <w:rsid w:val="00BF51D4"/>
    <w:rsid w:val="00C0339D"/>
    <w:rsid w:val="00C0513F"/>
    <w:rsid w:val="00C154CF"/>
    <w:rsid w:val="00C26DD5"/>
    <w:rsid w:val="00C31C13"/>
    <w:rsid w:val="00C34238"/>
    <w:rsid w:val="00C410D2"/>
    <w:rsid w:val="00C45552"/>
    <w:rsid w:val="00C538B5"/>
    <w:rsid w:val="00C54E0B"/>
    <w:rsid w:val="00C62AAA"/>
    <w:rsid w:val="00C641D0"/>
    <w:rsid w:val="00C65A9A"/>
    <w:rsid w:val="00C75560"/>
    <w:rsid w:val="00C75975"/>
    <w:rsid w:val="00C75A0A"/>
    <w:rsid w:val="00C85DB1"/>
    <w:rsid w:val="00CA07BE"/>
    <w:rsid w:val="00CA797B"/>
    <w:rsid w:val="00CB46BC"/>
    <w:rsid w:val="00CC44A9"/>
    <w:rsid w:val="00CC6933"/>
    <w:rsid w:val="00CD3F87"/>
    <w:rsid w:val="00CD7EDE"/>
    <w:rsid w:val="00CE143C"/>
    <w:rsid w:val="00CE4D8F"/>
    <w:rsid w:val="00CF0E7B"/>
    <w:rsid w:val="00CF17C4"/>
    <w:rsid w:val="00CF280B"/>
    <w:rsid w:val="00CF4681"/>
    <w:rsid w:val="00D00791"/>
    <w:rsid w:val="00D06786"/>
    <w:rsid w:val="00D134CF"/>
    <w:rsid w:val="00D34DC2"/>
    <w:rsid w:val="00D35A2D"/>
    <w:rsid w:val="00D44888"/>
    <w:rsid w:val="00D44FEE"/>
    <w:rsid w:val="00D4568F"/>
    <w:rsid w:val="00D45A52"/>
    <w:rsid w:val="00D56F15"/>
    <w:rsid w:val="00D5775B"/>
    <w:rsid w:val="00D63331"/>
    <w:rsid w:val="00D73695"/>
    <w:rsid w:val="00D81390"/>
    <w:rsid w:val="00D83B21"/>
    <w:rsid w:val="00D86E99"/>
    <w:rsid w:val="00DA44F5"/>
    <w:rsid w:val="00DB55B2"/>
    <w:rsid w:val="00DD633B"/>
    <w:rsid w:val="00DE722E"/>
    <w:rsid w:val="00DF3A2E"/>
    <w:rsid w:val="00E10C3E"/>
    <w:rsid w:val="00E124DA"/>
    <w:rsid w:val="00E16A83"/>
    <w:rsid w:val="00E25943"/>
    <w:rsid w:val="00E30445"/>
    <w:rsid w:val="00E33CC3"/>
    <w:rsid w:val="00E61525"/>
    <w:rsid w:val="00E61AD0"/>
    <w:rsid w:val="00E772A3"/>
    <w:rsid w:val="00E925D0"/>
    <w:rsid w:val="00EA192F"/>
    <w:rsid w:val="00EA57B7"/>
    <w:rsid w:val="00EA6304"/>
    <w:rsid w:val="00EB0054"/>
    <w:rsid w:val="00EB5F16"/>
    <w:rsid w:val="00EC4DE7"/>
    <w:rsid w:val="00EC6D78"/>
    <w:rsid w:val="00EE4D5D"/>
    <w:rsid w:val="00EF2B61"/>
    <w:rsid w:val="00F157A4"/>
    <w:rsid w:val="00F1648B"/>
    <w:rsid w:val="00F257E4"/>
    <w:rsid w:val="00F35B79"/>
    <w:rsid w:val="00F405BF"/>
    <w:rsid w:val="00F412F2"/>
    <w:rsid w:val="00F51883"/>
    <w:rsid w:val="00F57473"/>
    <w:rsid w:val="00F64C04"/>
    <w:rsid w:val="00F6594C"/>
    <w:rsid w:val="00F746D0"/>
    <w:rsid w:val="00F76123"/>
    <w:rsid w:val="00F77EFA"/>
    <w:rsid w:val="00F86572"/>
    <w:rsid w:val="00F87764"/>
    <w:rsid w:val="00FA4E91"/>
    <w:rsid w:val="00FA6B74"/>
    <w:rsid w:val="00FA7CF2"/>
    <w:rsid w:val="00FE0F5A"/>
    <w:rsid w:val="00FE1037"/>
    <w:rsid w:val="00FE47D6"/>
    <w:rsid w:val="00FF1DD4"/>
    <w:rsid w:val="00FF51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7B009"/>
  <w14:defaultImageDpi w14:val="300"/>
  <w15:docId w15:val="{A6887456-6658-4758-B63A-5E4BC885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67"/>
    <w:pPr>
      <w:jc w:val="both"/>
    </w:pPr>
    <w:rPr>
      <w:rFonts w:eastAsia="Times New Roman" w:cs="Times New Roman"/>
      <w:sz w:val="20"/>
      <w:szCs w:val="20"/>
      <w:lang w:val="es-MX"/>
    </w:rPr>
  </w:style>
  <w:style w:type="paragraph" w:styleId="Ttulo1">
    <w:name w:val="heading 1"/>
    <w:basedOn w:val="Normal"/>
    <w:next w:val="Normal"/>
    <w:link w:val="Ttulo1Car"/>
    <w:qFormat/>
    <w:rsid w:val="00B26967"/>
    <w:pPr>
      <w:keepNext/>
      <w:outlineLvl w:val="0"/>
    </w:pPr>
    <w:rPr>
      <w:b/>
      <w:sz w:val="22"/>
    </w:rPr>
  </w:style>
  <w:style w:type="paragraph" w:styleId="Ttulo2">
    <w:name w:val="heading 2"/>
    <w:basedOn w:val="Normal"/>
    <w:next w:val="Normal"/>
    <w:link w:val="Ttulo2Car"/>
    <w:qFormat/>
    <w:rsid w:val="00B26967"/>
    <w:pPr>
      <w:keepNext/>
      <w:tabs>
        <w:tab w:val="left" w:pos="0"/>
      </w:tabs>
      <w:jc w:val="center"/>
      <w:outlineLvl w:val="1"/>
    </w:pPr>
    <w:rPr>
      <w:b/>
    </w:rPr>
  </w:style>
  <w:style w:type="paragraph" w:styleId="Ttulo3">
    <w:name w:val="heading 3"/>
    <w:basedOn w:val="Normal"/>
    <w:next w:val="Normal"/>
    <w:link w:val="Ttulo3Car"/>
    <w:qFormat/>
    <w:rsid w:val="00B26967"/>
    <w:pPr>
      <w:keepNext/>
      <w:spacing w:line="360" w:lineRule="auto"/>
      <w:outlineLvl w:val="2"/>
    </w:pPr>
    <w:rPr>
      <w:b/>
      <w:sz w:val="36"/>
    </w:rPr>
  </w:style>
  <w:style w:type="paragraph" w:styleId="Ttulo4">
    <w:name w:val="heading 4"/>
    <w:basedOn w:val="Normal"/>
    <w:next w:val="Normal"/>
    <w:link w:val="Ttulo4Car"/>
    <w:qFormat/>
    <w:rsid w:val="00B26967"/>
    <w:pPr>
      <w:keepNext/>
      <w:spacing w:line="360" w:lineRule="auto"/>
      <w:outlineLvl w:val="3"/>
    </w:pPr>
    <w:rPr>
      <w:b/>
      <w:sz w:val="36"/>
    </w:rPr>
  </w:style>
  <w:style w:type="paragraph" w:styleId="Ttulo5">
    <w:name w:val="heading 5"/>
    <w:basedOn w:val="Normal"/>
    <w:next w:val="Normal"/>
    <w:link w:val="Ttulo5Car"/>
    <w:qFormat/>
    <w:rsid w:val="00B26967"/>
    <w:pPr>
      <w:keepNext/>
      <w:shd w:val="clear" w:color="FF00FF" w:fill="auto"/>
      <w:spacing w:line="360" w:lineRule="auto"/>
      <w:outlineLvl w:val="4"/>
    </w:pPr>
    <w:rPr>
      <w:b/>
      <w:sz w:val="36"/>
    </w:rPr>
  </w:style>
  <w:style w:type="paragraph" w:styleId="Ttulo6">
    <w:name w:val="heading 6"/>
    <w:basedOn w:val="Normal"/>
    <w:next w:val="Normal"/>
    <w:link w:val="Ttulo6Car"/>
    <w:qFormat/>
    <w:rsid w:val="00B26967"/>
    <w:pPr>
      <w:keepNext/>
      <w:spacing w:line="360" w:lineRule="auto"/>
      <w:outlineLvl w:val="5"/>
    </w:pPr>
    <w:rPr>
      <w:b/>
      <w:sz w:val="36"/>
    </w:rPr>
  </w:style>
  <w:style w:type="paragraph" w:styleId="Ttulo7">
    <w:name w:val="heading 7"/>
    <w:basedOn w:val="Normal"/>
    <w:next w:val="Normal"/>
    <w:link w:val="Ttulo7Car"/>
    <w:qFormat/>
    <w:rsid w:val="00B26967"/>
    <w:pPr>
      <w:keepNext/>
      <w:spacing w:line="360" w:lineRule="auto"/>
      <w:outlineLvl w:val="6"/>
    </w:pPr>
    <w:rPr>
      <w:b/>
      <w:sz w:val="36"/>
    </w:rPr>
  </w:style>
  <w:style w:type="paragraph" w:styleId="Ttulo8">
    <w:name w:val="heading 8"/>
    <w:basedOn w:val="Normal"/>
    <w:next w:val="Normal"/>
    <w:link w:val="Ttulo8Car"/>
    <w:qFormat/>
    <w:rsid w:val="00B26967"/>
    <w:pPr>
      <w:keepNext/>
      <w:tabs>
        <w:tab w:val="left" w:pos="6237"/>
      </w:tabs>
      <w:spacing w:line="360" w:lineRule="auto"/>
      <w:outlineLvl w:val="7"/>
    </w:pPr>
    <w:rPr>
      <w:b/>
      <w:sz w:val="36"/>
    </w:rPr>
  </w:style>
  <w:style w:type="paragraph" w:styleId="Ttulo9">
    <w:name w:val="heading 9"/>
    <w:basedOn w:val="Normal"/>
    <w:next w:val="Normal"/>
    <w:link w:val="Ttulo9Car"/>
    <w:qFormat/>
    <w:rsid w:val="00B2696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6967"/>
    <w:pPr>
      <w:autoSpaceDE w:val="0"/>
      <w:autoSpaceDN w:val="0"/>
      <w:adjustRightInd w:val="0"/>
    </w:pPr>
    <w:rPr>
      <w:rFonts w:eastAsia="Times New Roman" w:cs="Arial"/>
      <w:color w:val="000000"/>
      <w:sz w:val="24"/>
      <w:szCs w:val="24"/>
      <w:lang w:val="es-ES"/>
    </w:rPr>
  </w:style>
  <w:style w:type="paragraph" w:styleId="Encabezado">
    <w:name w:val="header"/>
    <w:basedOn w:val="Normal"/>
    <w:link w:val="EncabezadoCar"/>
    <w:uiPriority w:val="99"/>
    <w:unhideWhenUsed/>
    <w:rsid w:val="00B26967"/>
    <w:pPr>
      <w:tabs>
        <w:tab w:val="center" w:pos="4419"/>
        <w:tab w:val="right" w:pos="8838"/>
      </w:tabs>
    </w:pPr>
  </w:style>
  <w:style w:type="character" w:customStyle="1" w:styleId="EncabezadoCar">
    <w:name w:val="Encabezado Car"/>
    <w:link w:val="Encabezado"/>
    <w:uiPriority w:val="99"/>
    <w:rsid w:val="00B26967"/>
    <w:rPr>
      <w:rFonts w:eastAsia="Times New Roman" w:cs="Times New Roman"/>
      <w:sz w:val="20"/>
      <w:szCs w:val="20"/>
      <w:lang w:val="es-MX"/>
    </w:rPr>
  </w:style>
  <w:style w:type="paragraph" w:styleId="Prrafodelista">
    <w:name w:val="List Paragraph"/>
    <w:basedOn w:val="Normal"/>
    <w:uiPriority w:val="34"/>
    <w:qFormat/>
    <w:rsid w:val="00B26967"/>
    <w:pPr>
      <w:widowControl w:val="0"/>
      <w:ind w:left="720"/>
      <w:contextualSpacing/>
    </w:pPr>
    <w:rPr>
      <w:b/>
      <w:snapToGrid w:val="0"/>
    </w:rPr>
  </w:style>
  <w:style w:type="paragraph" w:styleId="Piedepgina">
    <w:name w:val="footer"/>
    <w:basedOn w:val="Normal"/>
    <w:link w:val="PiedepginaCar"/>
    <w:uiPriority w:val="99"/>
    <w:unhideWhenUsed/>
    <w:rsid w:val="00B26967"/>
    <w:pPr>
      <w:tabs>
        <w:tab w:val="center" w:pos="4419"/>
        <w:tab w:val="right" w:pos="8838"/>
      </w:tabs>
    </w:pPr>
  </w:style>
  <w:style w:type="character" w:customStyle="1" w:styleId="PiedepginaCar">
    <w:name w:val="Pie de página Car"/>
    <w:link w:val="Piedepgina"/>
    <w:uiPriority w:val="99"/>
    <w:rsid w:val="00B26967"/>
    <w:rPr>
      <w:rFonts w:eastAsia="Times New Roman" w:cs="Times New Roman"/>
      <w:sz w:val="20"/>
      <w:szCs w:val="20"/>
      <w:lang w:val="es-MX"/>
    </w:rPr>
  </w:style>
  <w:style w:type="paragraph" w:styleId="Textodeglobo">
    <w:name w:val="Balloon Text"/>
    <w:basedOn w:val="Normal"/>
    <w:link w:val="TextodegloboCar"/>
    <w:uiPriority w:val="99"/>
    <w:semiHidden/>
    <w:unhideWhenUsed/>
    <w:rsid w:val="00B26967"/>
    <w:rPr>
      <w:rFonts w:ascii="Tahoma" w:hAnsi="Tahoma" w:cs="Tahoma"/>
      <w:sz w:val="16"/>
      <w:szCs w:val="16"/>
    </w:rPr>
  </w:style>
  <w:style w:type="character" w:customStyle="1" w:styleId="TextodegloboCar">
    <w:name w:val="Texto de globo Car"/>
    <w:link w:val="Textodeglobo"/>
    <w:uiPriority w:val="99"/>
    <w:semiHidden/>
    <w:rsid w:val="00B26967"/>
    <w:rPr>
      <w:rFonts w:ascii="Tahoma" w:eastAsia="Times New Roman" w:hAnsi="Tahoma" w:cs="Tahoma"/>
      <w:sz w:val="16"/>
      <w:szCs w:val="16"/>
      <w:lang w:val="es-MX"/>
    </w:rPr>
  </w:style>
  <w:style w:type="character" w:customStyle="1" w:styleId="Ttulo1Car">
    <w:name w:val="Título 1 Car"/>
    <w:link w:val="Ttulo1"/>
    <w:rsid w:val="00B26967"/>
    <w:rPr>
      <w:rFonts w:eastAsia="Times New Roman" w:cs="Times New Roman"/>
      <w:b/>
      <w:sz w:val="22"/>
      <w:szCs w:val="20"/>
      <w:lang w:val="es-MX"/>
    </w:rPr>
  </w:style>
  <w:style w:type="character" w:customStyle="1" w:styleId="Ttulo2Car">
    <w:name w:val="Título 2 Car"/>
    <w:link w:val="Ttulo2"/>
    <w:rsid w:val="00B26967"/>
    <w:rPr>
      <w:rFonts w:eastAsia="Times New Roman" w:cs="Times New Roman"/>
      <w:b/>
      <w:sz w:val="20"/>
      <w:szCs w:val="20"/>
      <w:lang w:val="es-MX"/>
    </w:rPr>
  </w:style>
  <w:style w:type="character" w:customStyle="1" w:styleId="Ttulo3Car">
    <w:name w:val="Título 3 Car"/>
    <w:link w:val="Ttulo3"/>
    <w:rsid w:val="00B26967"/>
    <w:rPr>
      <w:rFonts w:eastAsia="Times New Roman" w:cs="Times New Roman"/>
      <w:b/>
      <w:sz w:val="36"/>
      <w:szCs w:val="20"/>
      <w:lang w:val="es-MX"/>
    </w:rPr>
  </w:style>
  <w:style w:type="character" w:customStyle="1" w:styleId="Ttulo4Car">
    <w:name w:val="Título 4 Car"/>
    <w:link w:val="Ttulo4"/>
    <w:rsid w:val="00B26967"/>
    <w:rPr>
      <w:rFonts w:eastAsia="Times New Roman" w:cs="Times New Roman"/>
      <w:b/>
      <w:sz w:val="36"/>
      <w:szCs w:val="20"/>
      <w:lang w:val="es-MX"/>
    </w:rPr>
  </w:style>
  <w:style w:type="character" w:customStyle="1" w:styleId="Ttulo5Car">
    <w:name w:val="Título 5 Car"/>
    <w:link w:val="Ttulo5"/>
    <w:rsid w:val="00B26967"/>
    <w:rPr>
      <w:rFonts w:eastAsia="Times New Roman" w:cs="Times New Roman"/>
      <w:b/>
      <w:sz w:val="36"/>
      <w:szCs w:val="20"/>
      <w:shd w:val="clear" w:color="FF00FF" w:fill="auto"/>
      <w:lang w:val="es-MX"/>
    </w:rPr>
  </w:style>
  <w:style w:type="character" w:customStyle="1" w:styleId="Ttulo6Car">
    <w:name w:val="Título 6 Car"/>
    <w:link w:val="Ttulo6"/>
    <w:rsid w:val="00B26967"/>
    <w:rPr>
      <w:rFonts w:eastAsia="Times New Roman" w:cs="Times New Roman"/>
      <w:b/>
      <w:sz w:val="36"/>
      <w:szCs w:val="20"/>
      <w:lang w:val="es-MX"/>
    </w:rPr>
  </w:style>
  <w:style w:type="character" w:customStyle="1" w:styleId="Ttulo7Car">
    <w:name w:val="Título 7 Car"/>
    <w:link w:val="Ttulo7"/>
    <w:rsid w:val="00B26967"/>
    <w:rPr>
      <w:rFonts w:eastAsia="Times New Roman" w:cs="Times New Roman"/>
      <w:b/>
      <w:sz w:val="36"/>
      <w:szCs w:val="20"/>
      <w:lang w:val="es-MX"/>
    </w:rPr>
  </w:style>
  <w:style w:type="character" w:customStyle="1" w:styleId="Ttulo8Car">
    <w:name w:val="Título 8 Car"/>
    <w:link w:val="Ttulo8"/>
    <w:rsid w:val="00B26967"/>
    <w:rPr>
      <w:rFonts w:eastAsia="Times New Roman" w:cs="Times New Roman"/>
      <w:b/>
      <w:sz w:val="36"/>
      <w:szCs w:val="20"/>
      <w:lang w:val="es-MX"/>
    </w:rPr>
  </w:style>
  <w:style w:type="character" w:customStyle="1" w:styleId="Ttulo9Car">
    <w:name w:val="Título 9 Car"/>
    <w:link w:val="Ttulo9"/>
    <w:rsid w:val="00B26967"/>
    <w:rPr>
      <w:rFonts w:eastAsia="Times New Roman" w:cs="Times New Roman"/>
      <w:b/>
      <w:sz w:val="36"/>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Rodriguez Fernandez</dc:creator>
  <cp:keywords/>
  <dc:description/>
  <cp:lastModifiedBy>Juan Lumbreras</cp:lastModifiedBy>
  <cp:revision>2</cp:revision>
  <cp:lastPrinted>2018-12-04T16:45:00Z</cp:lastPrinted>
  <dcterms:created xsi:type="dcterms:W3CDTF">2018-12-04T16:47:00Z</dcterms:created>
  <dcterms:modified xsi:type="dcterms:W3CDTF">2018-12-04T16:47:00Z</dcterms:modified>
</cp:coreProperties>
</file>