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F94C" w14:textId="77777777" w:rsidR="00C32C19" w:rsidRDefault="00C32C19" w:rsidP="00C32C19">
      <w:pPr>
        <w:rPr>
          <w:rFonts w:ascii="Arial Narrow" w:hAnsi="Arial Narrow"/>
          <w:color w:val="000000"/>
          <w:sz w:val="28"/>
          <w:szCs w:val="28"/>
        </w:rPr>
      </w:pPr>
      <w:bookmarkStart w:id="0" w:name="_GoBack"/>
      <w:bookmarkEnd w:id="0"/>
    </w:p>
    <w:p w14:paraId="180EB0A7" w14:textId="77777777" w:rsidR="00C32C19" w:rsidRDefault="00C32C19" w:rsidP="00C32C19">
      <w:pPr>
        <w:rPr>
          <w:rFonts w:ascii="Arial Narrow" w:hAnsi="Arial Narrow"/>
          <w:color w:val="000000"/>
          <w:sz w:val="28"/>
          <w:szCs w:val="28"/>
        </w:rPr>
      </w:pPr>
    </w:p>
    <w:p w14:paraId="069BBA8F" w14:textId="77777777" w:rsidR="00C32C19" w:rsidRPr="00C32C19" w:rsidRDefault="00C32C19" w:rsidP="00C32C19">
      <w:pPr>
        <w:rPr>
          <w:rFonts w:ascii="Arial Narrow" w:hAnsi="Arial Narrow"/>
          <w:b/>
          <w:color w:val="000000"/>
          <w:sz w:val="28"/>
          <w:szCs w:val="28"/>
        </w:rPr>
      </w:pPr>
      <w:r w:rsidRPr="00C32C19">
        <w:rPr>
          <w:rFonts w:ascii="Arial Narrow" w:hAnsi="Arial Narrow"/>
          <w:color w:val="000000"/>
          <w:sz w:val="28"/>
          <w:szCs w:val="28"/>
        </w:rPr>
        <w:t xml:space="preserve">Iniciativa con Proyecto de Decreto por la que se adiciona el artículo 17 Bis, a la </w:t>
      </w:r>
      <w:r w:rsidRPr="00C32C19">
        <w:rPr>
          <w:rFonts w:ascii="Arial Narrow" w:hAnsi="Arial Narrow"/>
          <w:b/>
          <w:color w:val="000000"/>
          <w:sz w:val="28"/>
          <w:szCs w:val="28"/>
        </w:rPr>
        <w:t>Ley para la Regulación a la Venta y Consumo de Alcohol en el Estado de Coahuila de Zaragoza</w:t>
      </w:r>
      <w:r w:rsidRPr="00C32C19">
        <w:rPr>
          <w:rFonts w:ascii="Arial Narrow" w:hAnsi="Arial Narrow"/>
          <w:b/>
          <w:color w:val="000000"/>
          <w:sz w:val="28"/>
          <w:szCs w:val="28"/>
        </w:rPr>
        <w:t>.</w:t>
      </w:r>
    </w:p>
    <w:p w14:paraId="1F50A2CB" w14:textId="77777777" w:rsidR="00C32C19" w:rsidRDefault="00C32C19" w:rsidP="00C32C19">
      <w:pPr>
        <w:rPr>
          <w:rFonts w:ascii="Arial Narrow" w:hAnsi="Arial Narrow"/>
          <w:color w:val="000000"/>
          <w:sz w:val="28"/>
          <w:szCs w:val="28"/>
        </w:rPr>
      </w:pPr>
    </w:p>
    <w:p w14:paraId="73820AFA" w14:textId="77777777" w:rsidR="00C32C19" w:rsidRPr="00C32C19" w:rsidRDefault="00C32C19" w:rsidP="00C32C19">
      <w:pPr>
        <w:numPr>
          <w:ilvl w:val="0"/>
          <w:numId w:val="6"/>
        </w:numPr>
        <w:rPr>
          <w:rFonts w:ascii="Arial Narrow" w:hAnsi="Arial Narrow"/>
          <w:b/>
          <w:color w:val="000000"/>
          <w:sz w:val="28"/>
          <w:szCs w:val="28"/>
        </w:rPr>
      </w:pPr>
      <w:r w:rsidRPr="00C32C19">
        <w:rPr>
          <w:rFonts w:ascii="Arial Narrow" w:hAnsi="Arial Narrow"/>
          <w:b/>
          <w:color w:val="000000"/>
          <w:sz w:val="28"/>
          <w:szCs w:val="28"/>
        </w:rPr>
        <w:t>C</w:t>
      </w:r>
      <w:r w:rsidRPr="00C32C19">
        <w:rPr>
          <w:rFonts w:ascii="Arial Narrow" w:hAnsi="Arial Narrow"/>
          <w:b/>
          <w:color w:val="000000"/>
          <w:sz w:val="28"/>
          <w:szCs w:val="28"/>
        </w:rPr>
        <w:t xml:space="preserve">on objeto de regular la autorización municipal por los ayuntamientos de ampliación de horario de venta y consumo de alcohol a los establecimientos contratados para festejos privados hasta por cuatro horas. </w:t>
      </w:r>
    </w:p>
    <w:p w14:paraId="5EEC12BA" w14:textId="77777777" w:rsidR="00C32C19" w:rsidRDefault="00C32C19" w:rsidP="00C32C19">
      <w:pPr>
        <w:rPr>
          <w:rFonts w:ascii="Arial Narrow" w:hAnsi="Arial Narrow"/>
          <w:color w:val="000000"/>
          <w:sz w:val="28"/>
          <w:szCs w:val="28"/>
        </w:rPr>
      </w:pPr>
    </w:p>
    <w:p w14:paraId="219757CB" w14:textId="77777777" w:rsidR="00C32C19" w:rsidRDefault="00C32C19" w:rsidP="00C32C19">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F347DA">
        <w:rPr>
          <w:rFonts w:ascii="Arial Narrow" w:hAnsi="Arial Narrow"/>
          <w:b/>
          <w:color w:val="000000"/>
          <w:sz w:val="28"/>
          <w:szCs w:val="28"/>
        </w:rPr>
        <w:t>Diputad</w:t>
      </w:r>
      <w:r>
        <w:rPr>
          <w:rFonts w:ascii="Arial Narrow" w:hAnsi="Arial Narrow"/>
          <w:b/>
          <w:color w:val="000000"/>
          <w:sz w:val="28"/>
          <w:szCs w:val="28"/>
        </w:rPr>
        <w:t>o</w:t>
      </w:r>
      <w:r w:rsidRPr="00F347DA">
        <w:rPr>
          <w:rFonts w:ascii="Arial Narrow" w:hAnsi="Arial Narrow"/>
          <w:b/>
          <w:color w:val="000000"/>
          <w:sz w:val="28"/>
          <w:szCs w:val="28"/>
        </w:rPr>
        <w:t xml:space="preserve"> </w:t>
      </w:r>
      <w:r w:rsidRPr="00C32C19">
        <w:rPr>
          <w:rFonts w:ascii="Arial Narrow" w:hAnsi="Arial Narrow"/>
          <w:b/>
          <w:color w:val="000000"/>
          <w:sz w:val="28"/>
          <w:szCs w:val="28"/>
        </w:rPr>
        <w:t>Juan Carlos Guerra López Negrete</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460FC1A4" w14:textId="77777777" w:rsidR="00C32C19" w:rsidRPr="00EE6FB0" w:rsidRDefault="00C32C19" w:rsidP="00C32C19">
      <w:pPr>
        <w:rPr>
          <w:rFonts w:ascii="Arial Narrow" w:hAnsi="Arial Narrow"/>
          <w:color w:val="000000"/>
          <w:sz w:val="28"/>
          <w:szCs w:val="28"/>
        </w:rPr>
      </w:pPr>
    </w:p>
    <w:p w14:paraId="65848193" w14:textId="77777777" w:rsidR="00C32C19" w:rsidRPr="00EE6FB0" w:rsidRDefault="00C32C19" w:rsidP="00C32C19">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w:t>
      </w:r>
      <w:r>
        <w:rPr>
          <w:rFonts w:ascii="Arial Narrow" w:hAnsi="Arial Narrow"/>
          <w:b/>
          <w:color w:val="000000"/>
          <w:sz w:val="28"/>
          <w:szCs w:val="28"/>
        </w:rPr>
        <w:t>7</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276BCBCE" w14:textId="77777777" w:rsidR="00C32C19" w:rsidRPr="00EE6FB0" w:rsidRDefault="00C32C19" w:rsidP="00C32C19">
      <w:pPr>
        <w:rPr>
          <w:rFonts w:ascii="Arial Narrow" w:hAnsi="Arial Narrow" w:cs="Arial"/>
          <w:sz w:val="28"/>
          <w:szCs w:val="28"/>
        </w:rPr>
      </w:pPr>
    </w:p>
    <w:p w14:paraId="6D766AC9" w14:textId="77777777" w:rsidR="00C32C19" w:rsidRDefault="00C32C19" w:rsidP="00C32C19">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C32C19">
        <w:rPr>
          <w:rFonts w:ascii="Arial Narrow" w:hAnsi="Arial Narrow"/>
          <w:b/>
          <w:color w:val="000000"/>
          <w:sz w:val="28"/>
          <w:szCs w:val="28"/>
        </w:rPr>
        <w:t>Comisión de Gobernación, Puntos Constitucionales y Justicia</w:t>
      </w:r>
      <w:r>
        <w:rPr>
          <w:rFonts w:ascii="Arial Narrow" w:hAnsi="Arial Narrow" w:cs="Arial"/>
          <w:b/>
          <w:snapToGrid w:val="0"/>
          <w:sz w:val="28"/>
        </w:rPr>
        <w:t>.</w:t>
      </w:r>
    </w:p>
    <w:p w14:paraId="72EB8FC3" w14:textId="77777777" w:rsidR="00C32C19" w:rsidRDefault="00C32C19" w:rsidP="00C32C19">
      <w:pPr>
        <w:rPr>
          <w:rFonts w:ascii="Arial Narrow" w:hAnsi="Arial Narrow"/>
          <w:color w:val="000000"/>
          <w:sz w:val="28"/>
          <w:szCs w:val="28"/>
        </w:rPr>
      </w:pPr>
    </w:p>
    <w:p w14:paraId="51F717A9" w14:textId="77777777" w:rsidR="00C32C19" w:rsidRPr="00F71E8A" w:rsidRDefault="00C32C19" w:rsidP="00C32C19">
      <w:pPr>
        <w:rPr>
          <w:rFonts w:ascii="Arial Narrow" w:hAnsi="Arial Narrow"/>
          <w:b/>
          <w:color w:val="000000"/>
          <w:sz w:val="28"/>
          <w:szCs w:val="28"/>
        </w:rPr>
      </w:pPr>
      <w:r w:rsidRPr="00F71E8A">
        <w:rPr>
          <w:rFonts w:ascii="Arial Narrow" w:hAnsi="Arial Narrow"/>
          <w:b/>
          <w:color w:val="000000"/>
          <w:sz w:val="28"/>
          <w:szCs w:val="28"/>
        </w:rPr>
        <w:t>Fecha del Dictamen:</w:t>
      </w:r>
    </w:p>
    <w:p w14:paraId="0F5396EC" w14:textId="77777777" w:rsidR="00C32C19" w:rsidRPr="00F71E8A" w:rsidRDefault="00C32C19" w:rsidP="00C32C19">
      <w:pPr>
        <w:rPr>
          <w:rFonts w:ascii="Arial Narrow" w:hAnsi="Arial Narrow"/>
          <w:b/>
          <w:color w:val="000000"/>
          <w:sz w:val="28"/>
          <w:szCs w:val="28"/>
        </w:rPr>
      </w:pPr>
    </w:p>
    <w:p w14:paraId="14D19E20" w14:textId="77777777" w:rsidR="00C32C19" w:rsidRPr="00EE6FB0" w:rsidRDefault="00C32C19" w:rsidP="00C32C19">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48ABE28E" w14:textId="77777777" w:rsidR="00C32C19" w:rsidRPr="00EE6FB0" w:rsidRDefault="00C32C19" w:rsidP="00C32C19">
      <w:pPr>
        <w:rPr>
          <w:rFonts w:ascii="Arial Narrow" w:hAnsi="Arial Narrow"/>
          <w:b/>
          <w:color w:val="000000"/>
          <w:sz w:val="28"/>
          <w:szCs w:val="28"/>
        </w:rPr>
      </w:pPr>
    </w:p>
    <w:p w14:paraId="051F2C85" w14:textId="77777777" w:rsidR="00C32C19" w:rsidRDefault="00C32C19" w:rsidP="00C32C19">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17FB9002" w14:textId="77777777" w:rsidR="004009AA" w:rsidRDefault="004009AA" w:rsidP="0015042D">
      <w:pPr>
        <w:spacing w:before="120" w:after="120"/>
        <w:rPr>
          <w:rFonts w:ascii="Calibri Light" w:eastAsia="Calibri" w:hAnsi="Calibri Light" w:cs="Calibri Light"/>
          <w:b/>
          <w:sz w:val="24"/>
          <w:szCs w:val="24"/>
        </w:rPr>
      </w:pPr>
    </w:p>
    <w:p w14:paraId="28D05E37" w14:textId="77777777" w:rsidR="00C32C19" w:rsidRDefault="00C32C19" w:rsidP="0015042D">
      <w:pPr>
        <w:spacing w:before="120" w:after="120"/>
        <w:rPr>
          <w:rFonts w:ascii="Calibri Light" w:eastAsia="Calibri" w:hAnsi="Calibri Light" w:cs="Calibri Light"/>
          <w:b/>
          <w:sz w:val="24"/>
          <w:szCs w:val="24"/>
        </w:rPr>
      </w:pPr>
    </w:p>
    <w:p w14:paraId="5CBB3461" w14:textId="77777777" w:rsidR="00C32C19" w:rsidRDefault="00C32C19" w:rsidP="0015042D">
      <w:pPr>
        <w:spacing w:before="120" w:after="120"/>
        <w:rPr>
          <w:rFonts w:ascii="Calibri Light" w:eastAsia="Calibri" w:hAnsi="Calibri Light" w:cs="Calibri Light"/>
          <w:b/>
          <w:sz w:val="24"/>
          <w:szCs w:val="24"/>
        </w:rPr>
      </w:pPr>
    </w:p>
    <w:p w14:paraId="14D54342" w14:textId="77777777" w:rsidR="00C32C19" w:rsidRDefault="00C32C19" w:rsidP="0015042D">
      <w:pPr>
        <w:spacing w:before="120" w:after="120"/>
        <w:rPr>
          <w:rFonts w:ascii="Calibri Light" w:eastAsia="Calibri" w:hAnsi="Calibri Light" w:cs="Calibri Light"/>
          <w:b/>
          <w:sz w:val="24"/>
          <w:szCs w:val="24"/>
        </w:rPr>
      </w:pPr>
    </w:p>
    <w:p w14:paraId="54820288" w14:textId="77777777" w:rsidR="00C32C19" w:rsidRDefault="00C32C19">
      <w:pPr>
        <w:spacing w:after="160" w:line="259" w:lineRule="auto"/>
        <w:jc w:val="left"/>
        <w:rPr>
          <w:rFonts w:ascii="Calibri Light" w:eastAsia="Calibri" w:hAnsi="Calibri Light" w:cs="Calibri Light"/>
          <w:b/>
          <w:sz w:val="24"/>
          <w:szCs w:val="24"/>
        </w:rPr>
      </w:pPr>
      <w:r>
        <w:rPr>
          <w:rFonts w:ascii="Calibri Light" w:eastAsia="Calibri" w:hAnsi="Calibri Light" w:cs="Calibri Light"/>
          <w:b/>
          <w:sz w:val="24"/>
          <w:szCs w:val="24"/>
        </w:rPr>
        <w:br w:type="page"/>
      </w:r>
    </w:p>
    <w:p w14:paraId="1AA80728" w14:textId="77777777" w:rsidR="00C32C19" w:rsidRPr="0015042D" w:rsidRDefault="00C32C19" w:rsidP="0015042D">
      <w:pPr>
        <w:spacing w:before="120" w:after="120"/>
        <w:rPr>
          <w:rFonts w:ascii="Calibri Light" w:eastAsia="Calibri" w:hAnsi="Calibri Light" w:cs="Calibri Light"/>
          <w:b/>
          <w:sz w:val="24"/>
          <w:szCs w:val="24"/>
        </w:rPr>
      </w:pPr>
    </w:p>
    <w:p w14:paraId="3B2744A6" w14:textId="77777777" w:rsidR="00FE7F01" w:rsidRPr="0015042D" w:rsidRDefault="00FE7F01" w:rsidP="0015042D">
      <w:pPr>
        <w:spacing w:before="120" w:after="120"/>
        <w:rPr>
          <w:rFonts w:ascii="Calibri Light" w:eastAsia="Calibri" w:hAnsi="Calibri Light" w:cs="Calibri Light"/>
          <w:b/>
          <w:sz w:val="24"/>
          <w:szCs w:val="24"/>
        </w:rPr>
      </w:pPr>
      <w:r w:rsidRPr="0015042D">
        <w:rPr>
          <w:rFonts w:ascii="Calibri Light" w:eastAsia="Calibri" w:hAnsi="Calibri Light" w:cs="Calibri Light"/>
          <w:b/>
          <w:sz w:val="24"/>
          <w:szCs w:val="24"/>
        </w:rPr>
        <w:t>H.  PLENO DEL CONGRESO DEL ESTADO DE COAHUILA DE ZARAGOZA.</w:t>
      </w:r>
    </w:p>
    <w:p w14:paraId="6C817A34" w14:textId="77777777" w:rsidR="00FE7F01" w:rsidRPr="0015042D" w:rsidRDefault="00FE7F01" w:rsidP="0015042D">
      <w:pPr>
        <w:spacing w:before="120" w:after="120" w:line="360" w:lineRule="auto"/>
        <w:rPr>
          <w:rFonts w:ascii="Calibri Light" w:eastAsia="Calibri" w:hAnsi="Calibri Light" w:cs="Calibri Light"/>
          <w:b/>
          <w:sz w:val="24"/>
          <w:szCs w:val="24"/>
        </w:rPr>
      </w:pPr>
      <w:r w:rsidRPr="0015042D">
        <w:rPr>
          <w:rFonts w:ascii="Calibri Light" w:eastAsia="Calibri" w:hAnsi="Calibri Light" w:cs="Calibri Light"/>
          <w:b/>
          <w:sz w:val="24"/>
          <w:szCs w:val="24"/>
        </w:rPr>
        <w:t xml:space="preserve">PRESENTE. </w:t>
      </w:r>
      <w:r w:rsidR="00260EB7" w:rsidRPr="0015042D">
        <w:rPr>
          <w:rFonts w:ascii="Calibri Light" w:eastAsia="Calibri" w:hAnsi="Calibri Light" w:cs="Calibri Light"/>
          <w:b/>
          <w:sz w:val="24"/>
          <w:szCs w:val="24"/>
        </w:rPr>
        <w:t>–</w:t>
      </w:r>
      <w:r w:rsidRPr="0015042D">
        <w:rPr>
          <w:rFonts w:ascii="Calibri Light" w:eastAsia="Calibri" w:hAnsi="Calibri Light" w:cs="Calibri Light"/>
          <w:b/>
          <w:sz w:val="24"/>
          <w:szCs w:val="24"/>
        </w:rPr>
        <w:t xml:space="preserve"> </w:t>
      </w:r>
    </w:p>
    <w:p w14:paraId="3E3A1E4B" w14:textId="77777777" w:rsidR="005B70B0" w:rsidRPr="0015042D" w:rsidRDefault="00FE7F01" w:rsidP="0015042D">
      <w:pPr>
        <w:spacing w:before="120" w:after="120"/>
        <w:rPr>
          <w:rFonts w:asciiTheme="majorHAnsi" w:hAnsiTheme="majorHAnsi" w:cstheme="majorHAnsi"/>
          <w:sz w:val="24"/>
          <w:szCs w:val="24"/>
        </w:rPr>
      </w:pPr>
      <w:bookmarkStart w:id="1" w:name="_Hlk532549819"/>
      <w:r w:rsidRPr="0015042D">
        <w:rPr>
          <w:rFonts w:asciiTheme="majorHAnsi" w:hAnsiTheme="majorHAnsi" w:cstheme="majorHAnsi"/>
          <w:sz w:val="24"/>
          <w:szCs w:val="24"/>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w:t>
      </w:r>
      <w:r w:rsidR="009A3074" w:rsidRPr="0015042D">
        <w:rPr>
          <w:rFonts w:asciiTheme="majorHAnsi" w:hAnsiTheme="majorHAnsi" w:cstheme="majorHAnsi"/>
          <w:sz w:val="24"/>
          <w:szCs w:val="24"/>
        </w:rPr>
        <w:t>n fundamento en los artículos 21</w:t>
      </w:r>
      <w:r w:rsidRPr="0015042D">
        <w:rPr>
          <w:rFonts w:asciiTheme="majorHAnsi" w:hAnsiTheme="majorHAnsi" w:cstheme="majorHAnsi"/>
          <w:sz w:val="24"/>
          <w:szCs w:val="24"/>
        </w:rPr>
        <w:t xml:space="preserve"> Fracció</w:t>
      </w:r>
      <w:r w:rsidR="009A3074" w:rsidRPr="0015042D">
        <w:rPr>
          <w:rFonts w:asciiTheme="majorHAnsi" w:hAnsiTheme="majorHAnsi" w:cstheme="majorHAnsi"/>
          <w:sz w:val="24"/>
          <w:szCs w:val="24"/>
        </w:rPr>
        <w:t>n IV</w:t>
      </w:r>
      <w:r w:rsidR="002E6E63" w:rsidRPr="0015042D">
        <w:rPr>
          <w:rFonts w:asciiTheme="majorHAnsi" w:hAnsiTheme="majorHAnsi" w:cstheme="majorHAnsi"/>
          <w:sz w:val="24"/>
          <w:szCs w:val="24"/>
        </w:rPr>
        <w:t xml:space="preserve">, </w:t>
      </w:r>
      <w:r w:rsidR="009A3074" w:rsidRPr="0015042D">
        <w:rPr>
          <w:rFonts w:asciiTheme="majorHAnsi" w:hAnsiTheme="majorHAnsi" w:cstheme="majorHAnsi"/>
          <w:sz w:val="24"/>
          <w:szCs w:val="24"/>
        </w:rPr>
        <w:t xml:space="preserve"> </w:t>
      </w:r>
      <w:r w:rsidR="002E6E63" w:rsidRPr="0015042D">
        <w:rPr>
          <w:rFonts w:asciiTheme="majorHAnsi" w:hAnsiTheme="majorHAnsi" w:cstheme="majorHAnsi"/>
          <w:sz w:val="24"/>
          <w:szCs w:val="24"/>
        </w:rPr>
        <w:t xml:space="preserve"> </w:t>
      </w:r>
      <w:r w:rsidR="009A3074" w:rsidRPr="0015042D">
        <w:rPr>
          <w:rFonts w:asciiTheme="majorHAnsi" w:hAnsiTheme="majorHAnsi" w:cstheme="majorHAnsi"/>
          <w:sz w:val="24"/>
          <w:szCs w:val="24"/>
        </w:rPr>
        <w:t>152 Fracción I</w:t>
      </w:r>
      <w:r w:rsidRPr="0015042D">
        <w:rPr>
          <w:rFonts w:asciiTheme="majorHAnsi" w:hAnsiTheme="majorHAnsi" w:cstheme="majorHAnsi"/>
          <w:sz w:val="24"/>
          <w:szCs w:val="24"/>
        </w:rPr>
        <w:t xml:space="preserve">  de la Ley Orgánica del Congreso Local, presentamos</w:t>
      </w:r>
      <w:r w:rsidRPr="0015042D">
        <w:rPr>
          <w:rFonts w:asciiTheme="majorHAnsi" w:hAnsiTheme="majorHAnsi" w:cstheme="majorHAnsi"/>
          <w:b/>
          <w:sz w:val="24"/>
          <w:szCs w:val="24"/>
        </w:rPr>
        <w:t xml:space="preserve">  INICIATIVA CON PROYECTO DE DECRETO</w:t>
      </w:r>
      <w:r w:rsidRPr="0015042D">
        <w:rPr>
          <w:rFonts w:asciiTheme="majorHAnsi" w:hAnsiTheme="majorHAnsi" w:cstheme="majorHAnsi"/>
          <w:sz w:val="24"/>
          <w:szCs w:val="24"/>
        </w:rPr>
        <w:t xml:space="preserve">  por la que </w:t>
      </w:r>
      <w:r w:rsidR="0001722D" w:rsidRPr="0015042D">
        <w:rPr>
          <w:rFonts w:asciiTheme="majorHAnsi" w:hAnsiTheme="majorHAnsi" w:cstheme="majorHAnsi"/>
          <w:b/>
          <w:sz w:val="24"/>
          <w:szCs w:val="24"/>
        </w:rPr>
        <w:t>SE ADICIONA E</w:t>
      </w:r>
      <w:r w:rsidR="00167541" w:rsidRPr="0015042D">
        <w:rPr>
          <w:rFonts w:asciiTheme="majorHAnsi" w:hAnsiTheme="majorHAnsi" w:cstheme="majorHAnsi"/>
          <w:b/>
          <w:sz w:val="24"/>
          <w:szCs w:val="24"/>
        </w:rPr>
        <w:t xml:space="preserve">L ARTÍCLO </w:t>
      </w:r>
      <w:r w:rsidR="0001722D" w:rsidRPr="0015042D">
        <w:rPr>
          <w:rFonts w:asciiTheme="majorHAnsi" w:hAnsiTheme="majorHAnsi" w:cstheme="majorHAnsi"/>
          <w:b/>
          <w:sz w:val="24"/>
          <w:szCs w:val="24"/>
        </w:rPr>
        <w:t>17 bis</w:t>
      </w:r>
      <w:r w:rsidR="00167541" w:rsidRPr="0015042D">
        <w:rPr>
          <w:rFonts w:asciiTheme="majorHAnsi" w:hAnsiTheme="majorHAnsi" w:cstheme="majorHAnsi"/>
          <w:b/>
          <w:sz w:val="24"/>
          <w:szCs w:val="24"/>
        </w:rPr>
        <w:t xml:space="preserve">, </w:t>
      </w:r>
      <w:r w:rsidR="00167541" w:rsidRPr="0015042D">
        <w:rPr>
          <w:rFonts w:asciiTheme="majorHAnsi" w:hAnsiTheme="majorHAnsi" w:cstheme="majorHAnsi"/>
          <w:b/>
          <w:sz w:val="24"/>
          <w:szCs w:val="24"/>
          <w:lang w:val="es-ES"/>
        </w:rPr>
        <w:t xml:space="preserve"> A LA </w:t>
      </w:r>
      <w:r w:rsidR="00167541" w:rsidRPr="0015042D">
        <w:rPr>
          <w:rFonts w:asciiTheme="majorHAnsi" w:hAnsiTheme="majorHAnsi" w:cstheme="majorHAnsi"/>
          <w:b/>
          <w:sz w:val="24"/>
          <w:szCs w:val="24"/>
        </w:rPr>
        <w:t xml:space="preserve">LEY DE </w:t>
      </w:r>
      <w:r w:rsidR="0001722D" w:rsidRPr="0015042D">
        <w:rPr>
          <w:rFonts w:asciiTheme="majorHAnsi" w:hAnsiTheme="majorHAnsi" w:cstheme="majorHAnsi"/>
          <w:b/>
          <w:sz w:val="24"/>
          <w:szCs w:val="24"/>
          <w:lang w:val="es-ES_tradnl"/>
        </w:rPr>
        <w:t>LEY PARA LA REGULACIÓN DE LA VENTA Y CONSUMO DE ALCOHOL EN EL ESTADO DE COAHUILA DE ZARAGOZA</w:t>
      </w:r>
      <w:bookmarkEnd w:id="1"/>
      <w:r w:rsidR="00A34B1B" w:rsidRPr="0015042D">
        <w:rPr>
          <w:rFonts w:asciiTheme="majorHAnsi" w:hAnsiTheme="majorHAnsi" w:cstheme="majorHAnsi"/>
          <w:sz w:val="24"/>
          <w:szCs w:val="24"/>
        </w:rPr>
        <w:t>,</w:t>
      </w:r>
      <w:r w:rsidR="00A34B1B" w:rsidRPr="0015042D">
        <w:rPr>
          <w:rFonts w:asciiTheme="majorHAnsi" w:eastAsia="Calibri" w:hAnsiTheme="majorHAnsi" w:cstheme="majorHAnsi"/>
          <w:sz w:val="24"/>
          <w:szCs w:val="24"/>
        </w:rPr>
        <w:t xml:space="preserve"> </w:t>
      </w:r>
      <w:r w:rsidR="00602E49" w:rsidRPr="0015042D">
        <w:rPr>
          <w:rFonts w:asciiTheme="majorHAnsi" w:hAnsiTheme="majorHAnsi" w:cstheme="majorHAnsi"/>
          <w:sz w:val="24"/>
          <w:szCs w:val="24"/>
        </w:rPr>
        <w:t>al tenor de la siguiente</w:t>
      </w:r>
      <w:r w:rsidR="00772F20" w:rsidRPr="0015042D">
        <w:rPr>
          <w:rFonts w:asciiTheme="majorHAnsi" w:hAnsiTheme="majorHAnsi" w:cstheme="majorHAnsi"/>
          <w:sz w:val="24"/>
          <w:szCs w:val="24"/>
        </w:rPr>
        <w:t>:</w:t>
      </w:r>
    </w:p>
    <w:p w14:paraId="56A8F165" w14:textId="77777777" w:rsidR="0015042D" w:rsidRPr="0015042D" w:rsidRDefault="0015042D" w:rsidP="0015042D">
      <w:pPr>
        <w:spacing w:before="120" w:after="120"/>
        <w:rPr>
          <w:rFonts w:asciiTheme="majorHAnsi" w:hAnsiTheme="majorHAnsi" w:cstheme="majorHAnsi"/>
          <w:sz w:val="24"/>
          <w:szCs w:val="24"/>
        </w:rPr>
      </w:pPr>
    </w:p>
    <w:p w14:paraId="2A419AD7" w14:textId="77777777" w:rsidR="006927FD" w:rsidRPr="0015042D" w:rsidRDefault="005B70B0" w:rsidP="0015042D">
      <w:pPr>
        <w:spacing w:before="120" w:after="120"/>
        <w:jc w:val="center"/>
        <w:rPr>
          <w:rFonts w:ascii="Calibri Light" w:hAnsi="Calibri Light" w:cs="Calibri Light"/>
          <w:b/>
          <w:sz w:val="24"/>
          <w:szCs w:val="24"/>
        </w:rPr>
      </w:pPr>
      <w:bookmarkStart w:id="2" w:name="_Hlk524340201"/>
      <w:r w:rsidRPr="0015042D">
        <w:rPr>
          <w:rFonts w:ascii="Calibri Light" w:hAnsi="Calibri Light" w:cs="Calibri Light"/>
          <w:b/>
          <w:sz w:val="24"/>
          <w:szCs w:val="24"/>
        </w:rPr>
        <w:t>EXPOSICIÓN DE MOTIVOS</w:t>
      </w:r>
    </w:p>
    <w:p w14:paraId="31DDFA34" w14:textId="77777777" w:rsidR="003E1644" w:rsidRPr="0015042D" w:rsidRDefault="003E1644" w:rsidP="0015042D">
      <w:pPr>
        <w:spacing w:before="120" w:after="120"/>
        <w:rPr>
          <w:rFonts w:asciiTheme="majorHAnsi" w:hAnsiTheme="majorHAnsi" w:cstheme="majorHAnsi"/>
          <w:sz w:val="24"/>
          <w:szCs w:val="24"/>
        </w:rPr>
      </w:pPr>
      <w:r w:rsidRPr="0015042D">
        <w:rPr>
          <w:rFonts w:asciiTheme="majorHAnsi" w:hAnsiTheme="majorHAnsi" w:cstheme="majorHAnsi"/>
          <w:sz w:val="24"/>
          <w:szCs w:val="24"/>
        </w:rPr>
        <w:t>La</w:t>
      </w:r>
      <w:r w:rsidR="00BB4C5F" w:rsidRPr="0015042D">
        <w:rPr>
          <w:rFonts w:asciiTheme="majorHAnsi" w:hAnsiTheme="majorHAnsi" w:cstheme="majorHAnsi"/>
          <w:sz w:val="24"/>
          <w:szCs w:val="24"/>
        </w:rPr>
        <w:t xml:space="preserve"> Constitución Política de los Estados Unidos Mexicanos</w:t>
      </w:r>
      <w:r w:rsidR="001B5952" w:rsidRPr="0015042D">
        <w:rPr>
          <w:rFonts w:asciiTheme="majorHAnsi" w:hAnsiTheme="majorHAnsi" w:cstheme="majorHAnsi"/>
          <w:sz w:val="24"/>
          <w:szCs w:val="24"/>
        </w:rPr>
        <w:t xml:space="preserve">, </w:t>
      </w:r>
      <w:r w:rsidR="00BB4C5F" w:rsidRPr="0015042D">
        <w:rPr>
          <w:rFonts w:asciiTheme="majorHAnsi" w:hAnsiTheme="majorHAnsi" w:cstheme="majorHAnsi"/>
          <w:sz w:val="24"/>
          <w:szCs w:val="24"/>
        </w:rPr>
        <w:t xml:space="preserve">dispone en </w:t>
      </w:r>
      <w:r w:rsidR="001B5952" w:rsidRPr="0015042D">
        <w:rPr>
          <w:rFonts w:asciiTheme="majorHAnsi" w:hAnsiTheme="majorHAnsi" w:cstheme="majorHAnsi"/>
          <w:sz w:val="24"/>
          <w:szCs w:val="24"/>
        </w:rPr>
        <w:t>su</w:t>
      </w:r>
      <w:r w:rsidR="00BB4C5F" w:rsidRPr="0015042D">
        <w:rPr>
          <w:rFonts w:asciiTheme="majorHAnsi" w:hAnsiTheme="majorHAnsi" w:cstheme="majorHAnsi"/>
          <w:sz w:val="24"/>
          <w:szCs w:val="24"/>
        </w:rPr>
        <w:t xml:space="preserve"> artículo 117 que el Congreso de la Unión y las legislaturas de los estados dictarán leyes encaminadas a combatir el alcoholismo. A partir del referido fundamento constitucional las entidades federativas, con la participación de los municipios, han desarrollado el marco normativo y operativo que permita regular eficazmente la venta y consumo de alcoh</w:t>
      </w:r>
      <w:r w:rsidR="002C76BD" w:rsidRPr="0015042D">
        <w:rPr>
          <w:rFonts w:asciiTheme="majorHAnsi" w:hAnsiTheme="majorHAnsi" w:cstheme="majorHAnsi"/>
          <w:sz w:val="24"/>
          <w:szCs w:val="24"/>
        </w:rPr>
        <w:t xml:space="preserve">ol, de </w:t>
      </w:r>
      <w:r w:rsidR="00BB4C5F" w:rsidRPr="0015042D">
        <w:rPr>
          <w:rFonts w:asciiTheme="majorHAnsi" w:hAnsiTheme="majorHAnsi" w:cstheme="majorHAnsi"/>
          <w:sz w:val="24"/>
          <w:szCs w:val="24"/>
        </w:rPr>
        <w:t xml:space="preserve">acuerdo a las características y las circunstancias de cada lugar. Esto con la finalidad de fortalecer las acciones en materia de prevención y combate al abuso en el consumo, inhibir la comisión de infracciones y delitos relacionados con dicho consumo, así como proteger la salud de las personas de los riesgos derivados del mismo. </w:t>
      </w:r>
    </w:p>
    <w:p w14:paraId="2BD47D66" w14:textId="77777777" w:rsidR="005B70B0" w:rsidRPr="0015042D" w:rsidRDefault="001A05B6" w:rsidP="0015042D">
      <w:pPr>
        <w:spacing w:before="120" w:after="120"/>
        <w:rPr>
          <w:rFonts w:asciiTheme="majorHAnsi" w:hAnsiTheme="majorHAnsi" w:cstheme="majorHAnsi"/>
          <w:sz w:val="24"/>
          <w:szCs w:val="24"/>
        </w:rPr>
      </w:pPr>
      <w:r w:rsidRPr="0015042D">
        <w:rPr>
          <w:rFonts w:asciiTheme="majorHAnsi" w:hAnsiTheme="majorHAnsi" w:cstheme="majorHAnsi"/>
          <w:sz w:val="24"/>
          <w:szCs w:val="24"/>
        </w:rPr>
        <w:t>E</w:t>
      </w:r>
      <w:r w:rsidR="00BB4C5F" w:rsidRPr="0015042D">
        <w:rPr>
          <w:rFonts w:asciiTheme="majorHAnsi" w:hAnsiTheme="majorHAnsi" w:cstheme="majorHAnsi"/>
          <w:sz w:val="24"/>
          <w:szCs w:val="24"/>
        </w:rPr>
        <w:t>n Coahuila</w:t>
      </w:r>
      <w:r w:rsidR="001B5952" w:rsidRPr="0015042D">
        <w:rPr>
          <w:rFonts w:asciiTheme="majorHAnsi" w:hAnsiTheme="majorHAnsi" w:cstheme="majorHAnsi"/>
          <w:sz w:val="24"/>
          <w:szCs w:val="24"/>
        </w:rPr>
        <w:t xml:space="preserve"> de Zaragoza</w:t>
      </w:r>
      <w:r w:rsidRPr="0015042D">
        <w:rPr>
          <w:rFonts w:asciiTheme="majorHAnsi" w:hAnsiTheme="majorHAnsi" w:cstheme="majorHAnsi"/>
          <w:sz w:val="24"/>
          <w:szCs w:val="24"/>
        </w:rPr>
        <w:t>, sus municipios</w:t>
      </w:r>
      <w:r w:rsidR="00905CDC" w:rsidRPr="0015042D">
        <w:rPr>
          <w:rFonts w:asciiTheme="majorHAnsi" w:hAnsiTheme="majorHAnsi" w:cstheme="majorHAnsi"/>
          <w:sz w:val="24"/>
          <w:szCs w:val="24"/>
        </w:rPr>
        <w:t>,</w:t>
      </w:r>
      <w:r w:rsidRPr="0015042D">
        <w:rPr>
          <w:rFonts w:asciiTheme="majorHAnsi" w:hAnsiTheme="majorHAnsi" w:cstheme="majorHAnsi"/>
          <w:sz w:val="24"/>
          <w:szCs w:val="24"/>
        </w:rPr>
        <w:t xml:space="preserve"> respecto de </w:t>
      </w:r>
      <w:r w:rsidR="00BB4C5F" w:rsidRPr="0015042D">
        <w:rPr>
          <w:rFonts w:asciiTheme="majorHAnsi" w:hAnsiTheme="majorHAnsi" w:cstheme="majorHAnsi"/>
          <w:sz w:val="24"/>
          <w:szCs w:val="24"/>
        </w:rPr>
        <w:t xml:space="preserve"> la regulación de la venta y consumo de bebidas</w:t>
      </w:r>
      <w:r w:rsidR="00905CDC" w:rsidRPr="0015042D">
        <w:rPr>
          <w:rFonts w:asciiTheme="majorHAnsi" w:hAnsiTheme="majorHAnsi" w:cstheme="majorHAnsi"/>
          <w:sz w:val="24"/>
          <w:szCs w:val="24"/>
        </w:rPr>
        <w:t>,</w:t>
      </w:r>
      <w:r w:rsidR="00BB4C5F" w:rsidRPr="0015042D">
        <w:rPr>
          <w:rFonts w:asciiTheme="majorHAnsi" w:hAnsiTheme="majorHAnsi" w:cstheme="majorHAnsi"/>
          <w:sz w:val="24"/>
          <w:szCs w:val="24"/>
        </w:rPr>
        <w:t xml:space="preserve"> </w:t>
      </w:r>
      <w:r w:rsidRPr="0015042D">
        <w:rPr>
          <w:rFonts w:asciiTheme="majorHAnsi" w:hAnsiTheme="majorHAnsi" w:cstheme="majorHAnsi"/>
          <w:sz w:val="24"/>
          <w:szCs w:val="24"/>
        </w:rPr>
        <w:t>cuentan con</w:t>
      </w:r>
      <w:r w:rsidR="003E1644" w:rsidRPr="0015042D">
        <w:rPr>
          <w:rFonts w:asciiTheme="majorHAnsi" w:hAnsiTheme="majorHAnsi" w:cstheme="majorHAnsi"/>
          <w:sz w:val="24"/>
          <w:szCs w:val="24"/>
        </w:rPr>
        <w:t xml:space="preserve"> re</w:t>
      </w:r>
      <w:r w:rsidRPr="0015042D">
        <w:rPr>
          <w:rFonts w:asciiTheme="majorHAnsi" w:hAnsiTheme="majorHAnsi" w:cstheme="majorHAnsi"/>
          <w:sz w:val="24"/>
          <w:szCs w:val="24"/>
        </w:rPr>
        <w:t xml:space="preserve">glamentos municipales que rigen </w:t>
      </w:r>
      <w:r w:rsidR="003E1644" w:rsidRPr="0015042D">
        <w:rPr>
          <w:rFonts w:asciiTheme="majorHAnsi" w:hAnsiTheme="majorHAnsi" w:cstheme="majorHAnsi"/>
          <w:sz w:val="24"/>
          <w:szCs w:val="24"/>
        </w:rPr>
        <w:t xml:space="preserve"> esta materia en formas diversas; mient</w:t>
      </w:r>
      <w:r w:rsidR="001C67CB" w:rsidRPr="0015042D">
        <w:rPr>
          <w:rFonts w:asciiTheme="majorHAnsi" w:hAnsiTheme="majorHAnsi" w:cstheme="majorHAnsi"/>
          <w:sz w:val="24"/>
          <w:szCs w:val="24"/>
        </w:rPr>
        <w:t>ras que en el orden estatal la Ley de Sa</w:t>
      </w:r>
      <w:r w:rsidR="003E1644" w:rsidRPr="0015042D">
        <w:rPr>
          <w:rFonts w:asciiTheme="majorHAnsi" w:hAnsiTheme="majorHAnsi" w:cstheme="majorHAnsi"/>
          <w:sz w:val="24"/>
          <w:szCs w:val="24"/>
        </w:rPr>
        <w:t xml:space="preserve">lud </w:t>
      </w:r>
      <w:r w:rsidR="001C67CB" w:rsidRPr="0015042D">
        <w:rPr>
          <w:rFonts w:asciiTheme="majorHAnsi" w:hAnsiTheme="majorHAnsi" w:cstheme="majorHAnsi"/>
          <w:sz w:val="24"/>
          <w:szCs w:val="24"/>
        </w:rPr>
        <w:t xml:space="preserve">para el Estado, </w:t>
      </w:r>
      <w:r w:rsidR="003E1644" w:rsidRPr="0015042D">
        <w:rPr>
          <w:rFonts w:asciiTheme="majorHAnsi" w:hAnsiTheme="majorHAnsi" w:cstheme="majorHAnsi"/>
          <w:sz w:val="24"/>
          <w:szCs w:val="24"/>
        </w:rPr>
        <w:t>contiene disposiciones relacionadas con los programas de combate a las adicciones y la realización de visitas de inspección a los establecimientos para verificar el cumplimiento d</w:t>
      </w:r>
      <w:r w:rsidR="001B5952" w:rsidRPr="0015042D">
        <w:rPr>
          <w:rFonts w:asciiTheme="majorHAnsi" w:hAnsiTheme="majorHAnsi" w:cstheme="majorHAnsi"/>
          <w:sz w:val="24"/>
          <w:szCs w:val="24"/>
        </w:rPr>
        <w:t>e las medidas sanitarias, y la Ley de H</w:t>
      </w:r>
      <w:r w:rsidR="003E1644" w:rsidRPr="0015042D">
        <w:rPr>
          <w:rFonts w:asciiTheme="majorHAnsi" w:hAnsiTheme="majorHAnsi" w:cstheme="majorHAnsi"/>
          <w:sz w:val="24"/>
          <w:szCs w:val="24"/>
        </w:rPr>
        <w:t>acienda</w:t>
      </w:r>
      <w:r w:rsidR="001B5952" w:rsidRPr="0015042D">
        <w:rPr>
          <w:rFonts w:asciiTheme="majorHAnsi" w:hAnsiTheme="majorHAnsi" w:cstheme="majorHAnsi"/>
          <w:sz w:val="24"/>
          <w:szCs w:val="24"/>
        </w:rPr>
        <w:t xml:space="preserve"> para el Estado de Coahuila de Zaragoza, </w:t>
      </w:r>
      <w:r w:rsidR="003E1644" w:rsidRPr="0015042D">
        <w:rPr>
          <w:rFonts w:asciiTheme="majorHAnsi" w:hAnsiTheme="majorHAnsi" w:cstheme="majorHAnsi"/>
          <w:sz w:val="24"/>
          <w:szCs w:val="24"/>
        </w:rPr>
        <w:t xml:space="preserve"> regula lo relativo a la expedición de las licencias para la operación de los mismos.</w:t>
      </w:r>
    </w:p>
    <w:p w14:paraId="11DB8A19" w14:textId="77777777" w:rsidR="006927FD" w:rsidRPr="0015042D" w:rsidRDefault="005D5C66" w:rsidP="0015042D">
      <w:pPr>
        <w:spacing w:before="120" w:after="120"/>
        <w:rPr>
          <w:rFonts w:asciiTheme="majorHAnsi" w:hAnsiTheme="majorHAnsi" w:cstheme="majorHAnsi"/>
          <w:sz w:val="24"/>
          <w:szCs w:val="24"/>
        </w:rPr>
      </w:pPr>
      <w:r w:rsidRPr="0015042D">
        <w:rPr>
          <w:rFonts w:asciiTheme="majorHAnsi" w:hAnsiTheme="majorHAnsi" w:cstheme="majorHAnsi"/>
          <w:sz w:val="24"/>
          <w:szCs w:val="24"/>
        </w:rPr>
        <w:t>La</w:t>
      </w:r>
      <w:r w:rsidR="003E1644" w:rsidRPr="0015042D">
        <w:rPr>
          <w:rFonts w:asciiTheme="majorHAnsi" w:hAnsiTheme="majorHAnsi" w:cstheme="majorHAnsi"/>
          <w:sz w:val="24"/>
          <w:szCs w:val="24"/>
        </w:rPr>
        <w:t xml:space="preserve"> </w:t>
      </w:r>
      <w:r w:rsidR="00D25B45" w:rsidRPr="0015042D">
        <w:rPr>
          <w:rFonts w:asciiTheme="majorHAnsi" w:hAnsiTheme="majorHAnsi" w:cstheme="majorHAnsi"/>
          <w:sz w:val="24"/>
          <w:szCs w:val="24"/>
        </w:rPr>
        <w:t xml:space="preserve">reforma a la ley en cita, que fuera </w:t>
      </w:r>
      <w:r w:rsidR="00814FF7" w:rsidRPr="0015042D">
        <w:rPr>
          <w:rFonts w:asciiTheme="majorHAnsi" w:hAnsiTheme="majorHAnsi" w:cstheme="majorHAnsi"/>
          <w:sz w:val="24"/>
          <w:szCs w:val="24"/>
        </w:rPr>
        <w:t xml:space="preserve">aprobada mediante el Decreto No. </w:t>
      </w:r>
      <w:proofErr w:type="gramStart"/>
      <w:r w:rsidR="00814FF7" w:rsidRPr="0015042D">
        <w:rPr>
          <w:rFonts w:asciiTheme="majorHAnsi" w:hAnsiTheme="majorHAnsi" w:cstheme="majorHAnsi"/>
          <w:sz w:val="24"/>
          <w:szCs w:val="24"/>
        </w:rPr>
        <w:t>93</w:t>
      </w:r>
      <w:r w:rsidR="00400F46" w:rsidRPr="0015042D">
        <w:rPr>
          <w:rFonts w:asciiTheme="majorHAnsi" w:hAnsiTheme="majorHAnsi" w:cstheme="majorHAnsi"/>
          <w:sz w:val="24"/>
          <w:szCs w:val="24"/>
        </w:rPr>
        <w:t xml:space="preserve">, </w:t>
      </w:r>
      <w:r w:rsidR="00814FF7" w:rsidRPr="0015042D">
        <w:rPr>
          <w:rFonts w:asciiTheme="majorHAnsi" w:hAnsiTheme="majorHAnsi" w:cstheme="majorHAnsi"/>
          <w:sz w:val="24"/>
          <w:szCs w:val="24"/>
        </w:rPr>
        <w:t xml:space="preserve"> Publica</w:t>
      </w:r>
      <w:r w:rsidR="00400F46" w:rsidRPr="0015042D">
        <w:rPr>
          <w:rFonts w:asciiTheme="majorHAnsi" w:hAnsiTheme="majorHAnsi" w:cstheme="majorHAnsi"/>
          <w:sz w:val="24"/>
          <w:szCs w:val="24"/>
        </w:rPr>
        <w:t>d</w:t>
      </w:r>
      <w:r w:rsidR="00D25B45" w:rsidRPr="0015042D">
        <w:rPr>
          <w:rFonts w:asciiTheme="majorHAnsi" w:hAnsiTheme="majorHAnsi" w:cstheme="majorHAnsi"/>
          <w:sz w:val="24"/>
          <w:szCs w:val="24"/>
        </w:rPr>
        <w:t>a</w:t>
      </w:r>
      <w:proofErr w:type="gramEnd"/>
      <w:r w:rsidR="00814FF7" w:rsidRPr="0015042D">
        <w:rPr>
          <w:rFonts w:asciiTheme="majorHAnsi" w:hAnsiTheme="majorHAnsi" w:cstheme="majorHAnsi"/>
          <w:sz w:val="24"/>
          <w:szCs w:val="24"/>
        </w:rPr>
        <w:t xml:space="preserve"> en el Periódico </w:t>
      </w:r>
      <w:r w:rsidR="001C67CB" w:rsidRPr="0015042D">
        <w:rPr>
          <w:rFonts w:asciiTheme="majorHAnsi" w:hAnsiTheme="majorHAnsi" w:cstheme="majorHAnsi"/>
          <w:sz w:val="24"/>
          <w:szCs w:val="24"/>
        </w:rPr>
        <w:t>Oficial del Gobierno del Estado,</w:t>
      </w:r>
      <w:r w:rsidR="00814FF7" w:rsidRPr="0015042D">
        <w:rPr>
          <w:rFonts w:asciiTheme="majorHAnsi" w:hAnsiTheme="majorHAnsi" w:cstheme="majorHAnsi"/>
          <w:sz w:val="24"/>
          <w:szCs w:val="24"/>
        </w:rPr>
        <w:t xml:space="preserve"> P.O. 75</w:t>
      </w:r>
      <w:r w:rsidR="00400F46" w:rsidRPr="0015042D">
        <w:rPr>
          <w:rFonts w:asciiTheme="majorHAnsi" w:hAnsiTheme="majorHAnsi" w:cstheme="majorHAnsi"/>
          <w:sz w:val="24"/>
          <w:szCs w:val="24"/>
        </w:rPr>
        <w:t xml:space="preserve"> de fecha</w:t>
      </w:r>
      <w:r w:rsidR="00814FF7" w:rsidRPr="0015042D">
        <w:rPr>
          <w:rFonts w:asciiTheme="majorHAnsi" w:hAnsiTheme="majorHAnsi" w:cstheme="majorHAnsi"/>
          <w:sz w:val="24"/>
          <w:szCs w:val="24"/>
        </w:rPr>
        <w:t xml:space="preserve"> 18 de Septiembre de 2012</w:t>
      </w:r>
      <w:r w:rsidR="00400F46" w:rsidRPr="0015042D">
        <w:rPr>
          <w:rFonts w:asciiTheme="majorHAnsi" w:hAnsiTheme="majorHAnsi" w:cstheme="majorHAnsi"/>
          <w:sz w:val="24"/>
          <w:szCs w:val="24"/>
        </w:rPr>
        <w:t xml:space="preserve">, </w:t>
      </w:r>
      <w:r w:rsidR="001A05B6" w:rsidRPr="0015042D">
        <w:rPr>
          <w:rFonts w:asciiTheme="majorHAnsi" w:hAnsiTheme="majorHAnsi" w:cstheme="majorHAnsi"/>
          <w:sz w:val="24"/>
          <w:szCs w:val="24"/>
        </w:rPr>
        <w:t>en su exposición de motivos</w:t>
      </w:r>
      <w:r w:rsidR="003E1644" w:rsidRPr="0015042D">
        <w:rPr>
          <w:rFonts w:asciiTheme="majorHAnsi" w:hAnsiTheme="majorHAnsi" w:cstheme="majorHAnsi"/>
          <w:sz w:val="24"/>
          <w:szCs w:val="24"/>
        </w:rPr>
        <w:t xml:space="preserve"> de manera clara</w:t>
      </w:r>
      <w:r w:rsidR="00400F46" w:rsidRPr="0015042D">
        <w:rPr>
          <w:rFonts w:asciiTheme="majorHAnsi" w:hAnsiTheme="majorHAnsi" w:cstheme="majorHAnsi"/>
          <w:sz w:val="24"/>
          <w:szCs w:val="24"/>
        </w:rPr>
        <w:t xml:space="preserve"> estableció como </w:t>
      </w:r>
      <w:r w:rsidRPr="0015042D">
        <w:rPr>
          <w:rFonts w:asciiTheme="majorHAnsi" w:hAnsiTheme="majorHAnsi" w:cstheme="majorHAnsi"/>
          <w:sz w:val="24"/>
          <w:szCs w:val="24"/>
        </w:rPr>
        <w:t>fin</w:t>
      </w:r>
      <w:r w:rsidR="001A05B6" w:rsidRPr="0015042D">
        <w:rPr>
          <w:rFonts w:asciiTheme="majorHAnsi" w:hAnsiTheme="majorHAnsi" w:cstheme="majorHAnsi"/>
          <w:sz w:val="24"/>
          <w:szCs w:val="24"/>
        </w:rPr>
        <w:t xml:space="preserve">: </w:t>
      </w:r>
      <w:r w:rsidR="00D25B45" w:rsidRPr="0015042D">
        <w:rPr>
          <w:rFonts w:asciiTheme="majorHAnsi" w:hAnsiTheme="majorHAnsi" w:cstheme="majorHAnsi"/>
          <w:sz w:val="24"/>
          <w:szCs w:val="24"/>
        </w:rPr>
        <w:t>L</w:t>
      </w:r>
      <w:r w:rsidR="001A05B6" w:rsidRPr="0015042D">
        <w:rPr>
          <w:rFonts w:asciiTheme="majorHAnsi" w:hAnsiTheme="majorHAnsi" w:cstheme="majorHAnsi"/>
          <w:sz w:val="24"/>
          <w:szCs w:val="24"/>
        </w:rPr>
        <w:t xml:space="preserve">a </w:t>
      </w:r>
      <w:r w:rsidR="003E1644" w:rsidRPr="0015042D">
        <w:rPr>
          <w:rFonts w:asciiTheme="majorHAnsi" w:hAnsiTheme="majorHAnsi" w:cstheme="majorHAnsi"/>
          <w:sz w:val="24"/>
          <w:szCs w:val="24"/>
        </w:rPr>
        <w:t>Prevención y combate al abuso en el consumo de bebidas alcohólicas</w:t>
      </w:r>
      <w:r w:rsidR="001A05B6" w:rsidRPr="0015042D">
        <w:rPr>
          <w:rFonts w:asciiTheme="majorHAnsi" w:hAnsiTheme="majorHAnsi" w:cstheme="majorHAnsi"/>
          <w:sz w:val="24"/>
          <w:szCs w:val="24"/>
        </w:rPr>
        <w:t>,</w:t>
      </w:r>
      <w:r w:rsidR="003E1644" w:rsidRPr="0015042D">
        <w:rPr>
          <w:rFonts w:asciiTheme="majorHAnsi" w:hAnsiTheme="majorHAnsi" w:cstheme="majorHAnsi"/>
          <w:sz w:val="24"/>
          <w:szCs w:val="24"/>
        </w:rPr>
        <w:t xml:space="preserve"> </w:t>
      </w:r>
      <w:r w:rsidR="001A05B6" w:rsidRPr="0015042D">
        <w:rPr>
          <w:rFonts w:asciiTheme="majorHAnsi" w:hAnsiTheme="majorHAnsi" w:cstheme="majorHAnsi"/>
          <w:sz w:val="24"/>
          <w:szCs w:val="24"/>
        </w:rPr>
        <w:t xml:space="preserve"> la </w:t>
      </w:r>
      <w:r w:rsidR="00D25B45" w:rsidRPr="0015042D">
        <w:rPr>
          <w:rFonts w:asciiTheme="majorHAnsi" w:hAnsiTheme="majorHAnsi" w:cstheme="majorHAnsi"/>
          <w:sz w:val="24"/>
          <w:szCs w:val="24"/>
        </w:rPr>
        <w:t>re</w:t>
      </w:r>
      <w:r w:rsidR="003E1644" w:rsidRPr="0015042D">
        <w:rPr>
          <w:rFonts w:asciiTheme="majorHAnsi" w:hAnsiTheme="majorHAnsi" w:cstheme="majorHAnsi"/>
          <w:sz w:val="24"/>
          <w:szCs w:val="24"/>
        </w:rPr>
        <w:t>gulación de la venta, consumo y almacenaje de bebidas alcohólicas</w:t>
      </w:r>
      <w:r w:rsidR="001A05B6" w:rsidRPr="0015042D">
        <w:rPr>
          <w:rFonts w:asciiTheme="majorHAnsi" w:hAnsiTheme="majorHAnsi" w:cstheme="majorHAnsi"/>
          <w:sz w:val="24"/>
          <w:szCs w:val="24"/>
        </w:rPr>
        <w:t xml:space="preserve"> y la existencia de </w:t>
      </w:r>
      <w:r w:rsidR="00D25B45" w:rsidRPr="0015042D">
        <w:rPr>
          <w:rFonts w:asciiTheme="majorHAnsi" w:hAnsiTheme="majorHAnsi" w:cstheme="majorHAnsi"/>
          <w:sz w:val="24"/>
          <w:szCs w:val="24"/>
        </w:rPr>
        <w:t>c</w:t>
      </w:r>
      <w:r w:rsidR="003E1644" w:rsidRPr="0015042D">
        <w:rPr>
          <w:rFonts w:asciiTheme="majorHAnsi" w:hAnsiTheme="majorHAnsi" w:cstheme="majorHAnsi"/>
          <w:sz w:val="24"/>
          <w:szCs w:val="24"/>
        </w:rPr>
        <w:t>oordinación entre autoridades.</w:t>
      </w:r>
    </w:p>
    <w:p w14:paraId="2E4DA4F8" w14:textId="77777777" w:rsidR="00A4342F" w:rsidRPr="0015042D" w:rsidRDefault="003E1644" w:rsidP="0015042D">
      <w:pPr>
        <w:spacing w:before="120" w:after="120"/>
        <w:ind w:left="45"/>
        <w:rPr>
          <w:rFonts w:asciiTheme="majorHAnsi" w:hAnsiTheme="majorHAnsi" w:cstheme="majorHAnsi"/>
          <w:sz w:val="24"/>
          <w:szCs w:val="24"/>
        </w:rPr>
      </w:pPr>
      <w:r w:rsidRPr="0015042D">
        <w:rPr>
          <w:rFonts w:asciiTheme="majorHAnsi" w:hAnsiTheme="majorHAnsi" w:cstheme="majorHAnsi"/>
          <w:sz w:val="24"/>
          <w:szCs w:val="24"/>
        </w:rPr>
        <w:t xml:space="preserve">Sin embargo, </w:t>
      </w:r>
      <w:r w:rsidR="001A05B6" w:rsidRPr="0015042D">
        <w:rPr>
          <w:rFonts w:asciiTheme="majorHAnsi" w:hAnsiTheme="majorHAnsi" w:cstheme="majorHAnsi"/>
          <w:sz w:val="24"/>
          <w:szCs w:val="24"/>
        </w:rPr>
        <w:t xml:space="preserve">al analizar  su exposición de motivos se deduce que </w:t>
      </w:r>
      <w:r w:rsidR="00C956FA" w:rsidRPr="0015042D">
        <w:rPr>
          <w:rFonts w:asciiTheme="majorHAnsi" w:hAnsiTheme="majorHAnsi" w:cstheme="majorHAnsi"/>
          <w:sz w:val="24"/>
          <w:szCs w:val="24"/>
        </w:rPr>
        <w:t xml:space="preserve"> la intención </w:t>
      </w:r>
      <w:r w:rsidR="001A05B6" w:rsidRPr="0015042D">
        <w:rPr>
          <w:rFonts w:asciiTheme="majorHAnsi" w:hAnsiTheme="majorHAnsi" w:cstheme="majorHAnsi"/>
          <w:sz w:val="24"/>
          <w:szCs w:val="24"/>
        </w:rPr>
        <w:t>del Legisl</w:t>
      </w:r>
      <w:r w:rsidR="00C956FA" w:rsidRPr="0015042D">
        <w:rPr>
          <w:rFonts w:asciiTheme="majorHAnsi" w:hAnsiTheme="majorHAnsi" w:cstheme="majorHAnsi"/>
          <w:sz w:val="24"/>
          <w:szCs w:val="24"/>
        </w:rPr>
        <w:t>ador</w:t>
      </w:r>
      <w:r w:rsidR="001A05B6" w:rsidRPr="0015042D">
        <w:rPr>
          <w:rFonts w:asciiTheme="majorHAnsi" w:hAnsiTheme="majorHAnsi" w:cstheme="majorHAnsi"/>
          <w:sz w:val="24"/>
          <w:szCs w:val="24"/>
        </w:rPr>
        <w:t>,</w:t>
      </w:r>
      <w:r w:rsidR="00C956FA" w:rsidRPr="0015042D">
        <w:rPr>
          <w:rFonts w:asciiTheme="majorHAnsi" w:hAnsiTheme="majorHAnsi" w:cstheme="majorHAnsi"/>
          <w:sz w:val="24"/>
          <w:szCs w:val="24"/>
        </w:rPr>
        <w:t xml:space="preserve"> es combatir </w:t>
      </w:r>
      <w:r w:rsidR="001A05B6" w:rsidRPr="0015042D">
        <w:rPr>
          <w:rFonts w:asciiTheme="majorHAnsi" w:hAnsiTheme="majorHAnsi" w:cstheme="majorHAnsi"/>
          <w:sz w:val="24"/>
          <w:szCs w:val="24"/>
        </w:rPr>
        <w:t>el consumo de</w:t>
      </w:r>
      <w:r w:rsidR="007B792B" w:rsidRPr="0015042D">
        <w:rPr>
          <w:rFonts w:asciiTheme="majorHAnsi" w:hAnsiTheme="majorHAnsi" w:cstheme="majorHAnsi"/>
          <w:sz w:val="24"/>
          <w:szCs w:val="24"/>
        </w:rPr>
        <w:t>l</w:t>
      </w:r>
      <w:r w:rsidR="001A05B6" w:rsidRPr="0015042D">
        <w:rPr>
          <w:rFonts w:asciiTheme="majorHAnsi" w:hAnsiTheme="majorHAnsi" w:cstheme="majorHAnsi"/>
          <w:sz w:val="24"/>
          <w:szCs w:val="24"/>
        </w:rPr>
        <w:t xml:space="preserve"> alcohol y la incidencia en accidente</w:t>
      </w:r>
      <w:r w:rsidR="00C956FA" w:rsidRPr="0015042D">
        <w:rPr>
          <w:rFonts w:asciiTheme="majorHAnsi" w:hAnsiTheme="majorHAnsi" w:cstheme="majorHAnsi"/>
          <w:sz w:val="24"/>
          <w:szCs w:val="24"/>
        </w:rPr>
        <w:t xml:space="preserve">s automovilísticos </w:t>
      </w:r>
      <w:r w:rsidR="001A05B6" w:rsidRPr="0015042D">
        <w:rPr>
          <w:rFonts w:asciiTheme="majorHAnsi" w:hAnsiTheme="majorHAnsi" w:cstheme="majorHAnsi"/>
          <w:sz w:val="24"/>
          <w:szCs w:val="24"/>
        </w:rPr>
        <w:t>en estado de ebrie</w:t>
      </w:r>
      <w:r w:rsidR="00C956FA" w:rsidRPr="0015042D">
        <w:rPr>
          <w:rFonts w:asciiTheme="majorHAnsi" w:hAnsiTheme="majorHAnsi" w:cstheme="majorHAnsi"/>
          <w:sz w:val="24"/>
          <w:szCs w:val="24"/>
        </w:rPr>
        <w:t>d</w:t>
      </w:r>
      <w:r w:rsidR="001A05B6" w:rsidRPr="0015042D">
        <w:rPr>
          <w:rFonts w:asciiTheme="majorHAnsi" w:hAnsiTheme="majorHAnsi" w:cstheme="majorHAnsi"/>
          <w:sz w:val="24"/>
          <w:szCs w:val="24"/>
        </w:rPr>
        <w:t>ad,</w:t>
      </w:r>
      <w:r w:rsidR="00C956FA" w:rsidRPr="0015042D">
        <w:rPr>
          <w:rFonts w:asciiTheme="majorHAnsi" w:hAnsiTheme="majorHAnsi" w:cstheme="majorHAnsi"/>
          <w:sz w:val="24"/>
          <w:szCs w:val="24"/>
        </w:rPr>
        <w:t xml:space="preserve"> </w:t>
      </w:r>
      <w:r w:rsidR="007B792B" w:rsidRPr="0015042D">
        <w:rPr>
          <w:rFonts w:asciiTheme="majorHAnsi" w:hAnsiTheme="majorHAnsi" w:cstheme="majorHAnsi"/>
          <w:sz w:val="24"/>
          <w:szCs w:val="24"/>
        </w:rPr>
        <w:t>sin embarg</w:t>
      </w:r>
      <w:r w:rsidR="00F70914" w:rsidRPr="0015042D">
        <w:rPr>
          <w:rFonts w:asciiTheme="majorHAnsi" w:hAnsiTheme="majorHAnsi" w:cstheme="majorHAnsi"/>
          <w:sz w:val="24"/>
          <w:szCs w:val="24"/>
        </w:rPr>
        <w:t xml:space="preserve">o, </w:t>
      </w:r>
      <w:r w:rsidR="007B792B" w:rsidRPr="0015042D">
        <w:rPr>
          <w:rFonts w:asciiTheme="majorHAnsi" w:hAnsiTheme="majorHAnsi" w:cstheme="majorHAnsi"/>
          <w:sz w:val="24"/>
          <w:szCs w:val="24"/>
        </w:rPr>
        <w:t>para combatir  el primero de los aspectos antes enunciado</w:t>
      </w:r>
      <w:r w:rsidR="002C76BD" w:rsidRPr="0015042D">
        <w:rPr>
          <w:rFonts w:asciiTheme="majorHAnsi" w:hAnsiTheme="majorHAnsi" w:cstheme="majorHAnsi"/>
          <w:sz w:val="24"/>
          <w:szCs w:val="24"/>
        </w:rPr>
        <w:t>s, es necesario</w:t>
      </w:r>
      <w:r w:rsidR="00C956FA" w:rsidRPr="0015042D">
        <w:rPr>
          <w:rFonts w:asciiTheme="majorHAnsi" w:hAnsiTheme="majorHAnsi" w:cstheme="majorHAnsi"/>
          <w:sz w:val="24"/>
          <w:szCs w:val="24"/>
        </w:rPr>
        <w:t xml:space="preserve"> reforzar</w:t>
      </w:r>
      <w:r w:rsidR="001A05B6" w:rsidRPr="0015042D">
        <w:rPr>
          <w:rFonts w:asciiTheme="majorHAnsi" w:hAnsiTheme="majorHAnsi" w:cstheme="majorHAnsi"/>
          <w:sz w:val="24"/>
          <w:szCs w:val="24"/>
        </w:rPr>
        <w:t xml:space="preserve">  </w:t>
      </w:r>
      <w:r w:rsidR="00C956FA" w:rsidRPr="0015042D">
        <w:rPr>
          <w:rFonts w:asciiTheme="majorHAnsi" w:hAnsiTheme="majorHAnsi" w:cstheme="majorHAnsi"/>
          <w:sz w:val="24"/>
          <w:szCs w:val="24"/>
        </w:rPr>
        <w:t>las medidas de prevención y evitar que</w:t>
      </w:r>
      <w:r w:rsidR="001A05B6" w:rsidRPr="0015042D">
        <w:rPr>
          <w:rFonts w:asciiTheme="majorHAnsi" w:hAnsiTheme="majorHAnsi" w:cstheme="majorHAnsi"/>
          <w:sz w:val="24"/>
          <w:szCs w:val="24"/>
        </w:rPr>
        <w:t xml:space="preserve"> </w:t>
      </w:r>
      <w:r w:rsidR="00C956FA" w:rsidRPr="0015042D">
        <w:rPr>
          <w:rFonts w:asciiTheme="majorHAnsi" w:hAnsiTheme="majorHAnsi" w:cstheme="majorHAnsi"/>
          <w:sz w:val="24"/>
          <w:szCs w:val="24"/>
        </w:rPr>
        <w:t xml:space="preserve">las personas conduzcan en estado de ebriedad, </w:t>
      </w:r>
      <w:r w:rsidR="002C76BD" w:rsidRPr="0015042D">
        <w:rPr>
          <w:rFonts w:asciiTheme="majorHAnsi" w:hAnsiTheme="majorHAnsi" w:cstheme="majorHAnsi"/>
          <w:sz w:val="24"/>
          <w:szCs w:val="24"/>
        </w:rPr>
        <w:lastRenderedPageBreak/>
        <w:t>aumentando</w:t>
      </w:r>
      <w:r w:rsidR="00C956FA" w:rsidRPr="0015042D">
        <w:rPr>
          <w:rFonts w:asciiTheme="majorHAnsi" w:hAnsiTheme="majorHAnsi" w:cstheme="majorHAnsi"/>
          <w:sz w:val="24"/>
          <w:szCs w:val="24"/>
        </w:rPr>
        <w:t xml:space="preserve"> además las sanciones para los infractores,   ya que la solución para evitar accidentes o el consumo de a</w:t>
      </w:r>
      <w:r w:rsidR="001A05B6" w:rsidRPr="0015042D">
        <w:rPr>
          <w:rFonts w:asciiTheme="majorHAnsi" w:hAnsiTheme="majorHAnsi" w:cstheme="majorHAnsi"/>
          <w:sz w:val="24"/>
          <w:szCs w:val="24"/>
        </w:rPr>
        <w:t>l</w:t>
      </w:r>
      <w:r w:rsidR="00C956FA" w:rsidRPr="0015042D">
        <w:rPr>
          <w:rFonts w:asciiTheme="majorHAnsi" w:hAnsiTheme="majorHAnsi" w:cstheme="majorHAnsi"/>
          <w:sz w:val="24"/>
          <w:szCs w:val="24"/>
        </w:rPr>
        <w:t>cohol</w:t>
      </w:r>
      <w:r w:rsidR="002C76BD" w:rsidRPr="0015042D">
        <w:rPr>
          <w:rFonts w:asciiTheme="majorHAnsi" w:hAnsiTheme="majorHAnsi" w:cstheme="majorHAnsi"/>
          <w:sz w:val="24"/>
          <w:szCs w:val="24"/>
        </w:rPr>
        <w:t>,</w:t>
      </w:r>
      <w:r w:rsidR="00C956FA" w:rsidRPr="0015042D">
        <w:rPr>
          <w:rFonts w:asciiTheme="majorHAnsi" w:hAnsiTheme="majorHAnsi" w:cstheme="majorHAnsi"/>
          <w:sz w:val="24"/>
          <w:szCs w:val="24"/>
        </w:rPr>
        <w:t xml:space="preserve"> no la encontraremos en la  disminución </w:t>
      </w:r>
      <w:r w:rsidR="001A05B6" w:rsidRPr="0015042D">
        <w:rPr>
          <w:rFonts w:asciiTheme="majorHAnsi" w:hAnsiTheme="majorHAnsi" w:cstheme="majorHAnsi"/>
          <w:sz w:val="24"/>
          <w:szCs w:val="24"/>
        </w:rPr>
        <w:t>en los ho</w:t>
      </w:r>
      <w:r w:rsidR="00C956FA" w:rsidRPr="0015042D">
        <w:rPr>
          <w:rFonts w:asciiTheme="majorHAnsi" w:hAnsiTheme="majorHAnsi" w:cstheme="majorHAnsi"/>
          <w:sz w:val="24"/>
          <w:szCs w:val="24"/>
        </w:rPr>
        <w:t>rarios</w:t>
      </w:r>
      <w:r w:rsidR="002C76BD" w:rsidRPr="0015042D">
        <w:rPr>
          <w:rFonts w:asciiTheme="majorHAnsi" w:hAnsiTheme="majorHAnsi" w:cstheme="majorHAnsi"/>
          <w:sz w:val="24"/>
          <w:szCs w:val="24"/>
        </w:rPr>
        <w:t xml:space="preserve"> y consumo, pues  </w:t>
      </w:r>
      <w:r w:rsidR="001E1C19" w:rsidRPr="0015042D">
        <w:rPr>
          <w:rFonts w:asciiTheme="majorHAnsi" w:hAnsiTheme="majorHAnsi" w:cstheme="majorHAnsi"/>
          <w:sz w:val="24"/>
          <w:szCs w:val="24"/>
        </w:rPr>
        <w:t>quienes quieran</w:t>
      </w:r>
      <w:r w:rsidR="00C956FA" w:rsidRPr="0015042D">
        <w:rPr>
          <w:rFonts w:asciiTheme="majorHAnsi" w:hAnsiTheme="majorHAnsi" w:cstheme="majorHAnsi"/>
          <w:sz w:val="24"/>
          <w:szCs w:val="24"/>
        </w:rPr>
        <w:t xml:space="preserve"> seguir </w:t>
      </w:r>
      <w:r w:rsidR="00DF038E" w:rsidRPr="0015042D">
        <w:rPr>
          <w:rFonts w:asciiTheme="majorHAnsi" w:hAnsiTheme="majorHAnsi" w:cstheme="majorHAnsi"/>
          <w:sz w:val="24"/>
          <w:szCs w:val="24"/>
        </w:rPr>
        <w:t>ingiriendo</w:t>
      </w:r>
      <w:r w:rsidR="001A05B6" w:rsidRPr="0015042D">
        <w:rPr>
          <w:rFonts w:asciiTheme="majorHAnsi" w:hAnsiTheme="majorHAnsi" w:cstheme="majorHAnsi"/>
          <w:sz w:val="24"/>
          <w:szCs w:val="24"/>
        </w:rPr>
        <w:t xml:space="preserve"> bebidas  alcohólicas</w:t>
      </w:r>
      <w:r w:rsidR="00F70914" w:rsidRPr="0015042D">
        <w:rPr>
          <w:rFonts w:asciiTheme="majorHAnsi" w:hAnsiTheme="majorHAnsi" w:cstheme="majorHAnsi"/>
          <w:sz w:val="24"/>
          <w:szCs w:val="24"/>
        </w:rPr>
        <w:t xml:space="preserve">, </w:t>
      </w:r>
      <w:r w:rsidR="001A05B6" w:rsidRPr="0015042D">
        <w:rPr>
          <w:rFonts w:asciiTheme="majorHAnsi" w:hAnsiTheme="majorHAnsi" w:cstheme="majorHAnsi"/>
          <w:sz w:val="24"/>
          <w:szCs w:val="24"/>
        </w:rPr>
        <w:t xml:space="preserve"> las adqu</w:t>
      </w:r>
      <w:r w:rsidR="00C956FA" w:rsidRPr="0015042D">
        <w:rPr>
          <w:rFonts w:asciiTheme="majorHAnsi" w:hAnsiTheme="majorHAnsi" w:cstheme="majorHAnsi"/>
          <w:sz w:val="24"/>
          <w:szCs w:val="24"/>
        </w:rPr>
        <w:t>ieren en lugares de venta clandestina,  por lo que</w:t>
      </w:r>
      <w:r w:rsidR="00D25B45" w:rsidRPr="0015042D">
        <w:rPr>
          <w:rFonts w:asciiTheme="majorHAnsi" w:hAnsiTheme="majorHAnsi" w:cstheme="majorHAnsi"/>
          <w:sz w:val="24"/>
          <w:szCs w:val="24"/>
        </w:rPr>
        <w:t>,</w:t>
      </w:r>
      <w:r w:rsidR="00C956FA" w:rsidRPr="0015042D">
        <w:rPr>
          <w:rFonts w:asciiTheme="majorHAnsi" w:hAnsiTheme="majorHAnsi" w:cstheme="majorHAnsi"/>
          <w:sz w:val="24"/>
          <w:szCs w:val="24"/>
        </w:rPr>
        <w:t xml:space="preserve"> con ello  lo </w:t>
      </w:r>
      <w:r w:rsidR="001A05B6" w:rsidRPr="0015042D">
        <w:rPr>
          <w:rFonts w:asciiTheme="majorHAnsi" w:hAnsiTheme="majorHAnsi" w:cstheme="majorHAnsi"/>
          <w:sz w:val="24"/>
          <w:szCs w:val="24"/>
        </w:rPr>
        <w:t>único</w:t>
      </w:r>
      <w:r w:rsidR="00C956FA" w:rsidRPr="0015042D">
        <w:rPr>
          <w:rFonts w:asciiTheme="majorHAnsi" w:hAnsiTheme="majorHAnsi" w:cstheme="majorHAnsi"/>
          <w:sz w:val="24"/>
          <w:szCs w:val="24"/>
        </w:rPr>
        <w:t xml:space="preserve"> que se consigue e</w:t>
      </w:r>
      <w:r w:rsidR="001A05B6" w:rsidRPr="0015042D">
        <w:rPr>
          <w:rFonts w:asciiTheme="majorHAnsi" w:hAnsiTheme="majorHAnsi" w:cstheme="majorHAnsi"/>
          <w:sz w:val="24"/>
          <w:szCs w:val="24"/>
        </w:rPr>
        <w:t>s fomentar el clandes</w:t>
      </w:r>
      <w:r w:rsidR="00C956FA" w:rsidRPr="0015042D">
        <w:rPr>
          <w:rFonts w:asciiTheme="majorHAnsi" w:hAnsiTheme="majorHAnsi" w:cstheme="majorHAnsi"/>
          <w:sz w:val="24"/>
          <w:szCs w:val="24"/>
        </w:rPr>
        <w:t>t</w:t>
      </w:r>
      <w:r w:rsidR="001A05B6" w:rsidRPr="0015042D">
        <w:rPr>
          <w:rFonts w:asciiTheme="majorHAnsi" w:hAnsiTheme="majorHAnsi" w:cstheme="majorHAnsi"/>
          <w:sz w:val="24"/>
          <w:szCs w:val="24"/>
        </w:rPr>
        <w:t>inaj</w:t>
      </w:r>
      <w:r w:rsidR="00C956FA" w:rsidRPr="0015042D">
        <w:rPr>
          <w:rFonts w:asciiTheme="majorHAnsi" w:hAnsiTheme="majorHAnsi" w:cstheme="majorHAnsi"/>
          <w:sz w:val="24"/>
          <w:szCs w:val="24"/>
        </w:rPr>
        <w:t>e,  lo que afecta gravemente a</w:t>
      </w:r>
      <w:r w:rsidR="00F70914" w:rsidRPr="0015042D">
        <w:rPr>
          <w:rFonts w:asciiTheme="majorHAnsi" w:hAnsiTheme="majorHAnsi" w:cstheme="majorHAnsi"/>
          <w:sz w:val="24"/>
          <w:szCs w:val="24"/>
        </w:rPr>
        <w:t xml:space="preserve"> </w:t>
      </w:r>
      <w:r w:rsidR="00C956FA" w:rsidRPr="0015042D">
        <w:rPr>
          <w:rFonts w:asciiTheme="majorHAnsi" w:hAnsiTheme="majorHAnsi" w:cstheme="majorHAnsi"/>
          <w:sz w:val="24"/>
          <w:szCs w:val="24"/>
        </w:rPr>
        <w:t>l</w:t>
      </w:r>
      <w:r w:rsidR="00F70914" w:rsidRPr="0015042D">
        <w:rPr>
          <w:rFonts w:asciiTheme="majorHAnsi" w:hAnsiTheme="majorHAnsi" w:cstheme="majorHAnsi"/>
          <w:sz w:val="24"/>
          <w:szCs w:val="24"/>
        </w:rPr>
        <w:t>a sociedad</w:t>
      </w:r>
      <w:r w:rsidR="00C956FA" w:rsidRPr="0015042D">
        <w:rPr>
          <w:rFonts w:asciiTheme="majorHAnsi" w:hAnsiTheme="majorHAnsi" w:cstheme="majorHAnsi"/>
          <w:sz w:val="24"/>
          <w:szCs w:val="24"/>
        </w:rPr>
        <w:t xml:space="preserve">, pues son </w:t>
      </w:r>
      <w:r w:rsidR="001A05B6" w:rsidRPr="0015042D">
        <w:rPr>
          <w:rFonts w:asciiTheme="majorHAnsi" w:hAnsiTheme="majorHAnsi" w:cstheme="majorHAnsi"/>
          <w:sz w:val="24"/>
          <w:szCs w:val="24"/>
        </w:rPr>
        <w:t>establecimientos</w:t>
      </w:r>
      <w:r w:rsidR="00C956FA" w:rsidRPr="0015042D">
        <w:rPr>
          <w:rFonts w:asciiTheme="majorHAnsi" w:hAnsiTheme="majorHAnsi" w:cstheme="majorHAnsi"/>
          <w:sz w:val="24"/>
          <w:szCs w:val="24"/>
        </w:rPr>
        <w:t xml:space="preserve"> informarles que no cumplen con </w:t>
      </w:r>
      <w:r w:rsidR="001A05B6" w:rsidRPr="0015042D">
        <w:rPr>
          <w:rFonts w:asciiTheme="majorHAnsi" w:hAnsiTheme="majorHAnsi" w:cstheme="majorHAnsi"/>
          <w:sz w:val="24"/>
          <w:szCs w:val="24"/>
        </w:rPr>
        <w:t>obligaciones</w:t>
      </w:r>
      <w:r w:rsidR="00C956FA" w:rsidRPr="0015042D">
        <w:rPr>
          <w:rFonts w:asciiTheme="majorHAnsi" w:hAnsiTheme="majorHAnsi" w:cstheme="majorHAnsi"/>
          <w:sz w:val="24"/>
          <w:szCs w:val="24"/>
        </w:rPr>
        <w:t xml:space="preserve"> l</w:t>
      </w:r>
      <w:r w:rsidR="001A05B6" w:rsidRPr="0015042D">
        <w:rPr>
          <w:rFonts w:asciiTheme="majorHAnsi" w:hAnsiTheme="majorHAnsi" w:cstheme="majorHAnsi"/>
          <w:sz w:val="24"/>
          <w:szCs w:val="24"/>
        </w:rPr>
        <w:t>egales ni fiscales,  esto es así</w:t>
      </w:r>
      <w:r w:rsidR="00C956FA" w:rsidRPr="0015042D">
        <w:rPr>
          <w:rFonts w:asciiTheme="majorHAnsi" w:hAnsiTheme="majorHAnsi" w:cstheme="majorHAnsi"/>
          <w:sz w:val="24"/>
          <w:szCs w:val="24"/>
        </w:rPr>
        <w:t xml:space="preserve">, ya que no cuentan con sus licencias y la venta de bebidas  </w:t>
      </w:r>
      <w:r w:rsidR="001A05B6" w:rsidRPr="0015042D">
        <w:rPr>
          <w:rFonts w:asciiTheme="majorHAnsi" w:hAnsiTheme="majorHAnsi" w:cstheme="majorHAnsi"/>
          <w:sz w:val="24"/>
          <w:szCs w:val="24"/>
        </w:rPr>
        <w:t>alcohólicas</w:t>
      </w:r>
      <w:r w:rsidR="00C956FA" w:rsidRPr="0015042D">
        <w:rPr>
          <w:rFonts w:asciiTheme="majorHAnsi" w:hAnsiTheme="majorHAnsi" w:cstheme="majorHAnsi"/>
          <w:sz w:val="24"/>
          <w:szCs w:val="24"/>
        </w:rPr>
        <w:t xml:space="preserve"> las realiz</w:t>
      </w:r>
      <w:r w:rsidR="001A05B6" w:rsidRPr="0015042D">
        <w:rPr>
          <w:rFonts w:asciiTheme="majorHAnsi" w:hAnsiTheme="majorHAnsi" w:cstheme="majorHAnsi"/>
          <w:sz w:val="24"/>
          <w:szCs w:val="24"/>
        </w:rPr>
        <w:t>an las veinticuatro horas del dí</w:t>
      </w:r>
      <w:r w:rsidR="00C956FA" w:rsidRPr="0015042D">
        <w:rPr>
          <w:rFonts w:asciiTheme="majorHAnsi" w:hAnsiTheme="majorHAnsi" w:cstheme="majorHAnsi"/>
          <w:sz w:val="24"/>
          <w:szCs w:val="24"/>
        </w:rPr>
        <w:t xml:space="preserve">a, </w:t>
      </w:r>
      <w:r w:rsidR="001A05B6" w:rsidRPr="0015042D">
        <w:rPr>
          <w:rFonts w:asciiTheme="majorHAnsi" w:hAnsiTheme="majorHAnsi" w:cstheme="majorHAnsi"/>
          <w:sz w:val="24"/>
          <w:szCs w:val="24"/>
        </w:rPr>
        <w:t xml:space="preserve"> y quienes consumen</w:t>
      </w:r>
      <w:r w:rsidR="007B792B" w:rsidRPr="0015042D">
        <w:rPr>
          <w:rFonts w:asciiTheme="majorHAnsi" w:hAnsiTheme="majorHAnsi" w:cstheme="majorHAnsi"/>
          <w:sz w:val="24"/>
          <w:szCs w:val="24"/>
        </w:rPr>
        <w:t xml:space="preserve"> lo hacen sin vigilancia alguna</w:t>
      </w:r>
      <w:r w:rsidR="00400F46" w:rsidRPr="0015042D">
        <w:rPr>
          <w:rFonts w:asciiTheme="majorHAnsi" w:hAnsiTheme="majorHAnsi" w:cstheme="majorHAnsi"/>
          <w:sz w:val="24"/>
          <w:szCs w:val="24"/>
        </w:rPr>
        <w:t xml:space="preserve"> e inclusive con la anuencia de funcionarios corruptos encargados de </w:t>
      </w:r>
      <w:r w:rsidR="00B7339F" w:rsidRPr="0015042D">
        <w:rPr>
          <w:rFonts w:asciiTheme="majorHAnsi" w:hAnsiTheme="majorHAnsi" w:cstheme="majorHAnsi"/>
          <w:sz w:val="24"/>
          <w:szCs w:val="24"/>
        </w:rPr>
        <w:t xml:space="preserve">esas </w:t>
      </w:r>
      <w:r w:rsidR="00400F46" w:rsidRPr="0015042D">
        <w:rPr>
          <w:rFonts w:asciiTheme="majorHAnsi" w:hAnsiTheme="majorHAnsi" w:cstheme="majorHAnsi"/>
          <w:sz w:val="24"/>
          <w:szCs w:val="24"/>
        </w:rPr>
        <w:t xml:space="preserve">labores. </w:t>
      </w:r>
    </w:p>
    <w:p w14:paraId="73BE874C" w14:textId="77777777" w:rsidR="001A05B6" w:rsidRPr="0015042D" w:rsidRDefault="00400F46" w:rsidP="0015042D">
      <w:pPr>
        <w:spacing w:before="120" w:after="120"/>
        <w:ind w:left="45"/>
        <w:rPr>
          <w:rFonts w:asciiTheme="majorHAnsi" w:hAnsiTheme="majorHAnsi" w:cstheme="majorHAnsi"/>
          <w:sz w:val="24"/>
          <w:szCs w:val="24"/>
        </w:rPr>
      </w:pPr>
      <w:r w:rsidRPr="0015042D">
        <w:rPr>
          <w:rFonts w:asciiTheme="majorHAnsi" w:hAnsiTheme="majorHAnsi" w:cstheme="majorHAnsi"/>
          <w:sz w:val="24"/>
          <w:szCs w:val="24"/>
        </w:rPr>
        <w:t>Deb</w:t>
      </w:r>
      <w:r w:rsidR="00365D64" w:rsidRPr="0015042D">
        <w:rPr>
          <w:rFonts w:asciiTheme="majorHAnsi" w:hAnsiTheme="majorHAnsi" w:cstheme="majorHAnsi"/>
          <w:sz w:val="24"/>
          <w:szCs w:val="24"/>
        </w:rPr>
        <w:t>emos</w:t>
      </w:r>
      <w:r w:rsidR="007B792B" w:rsidRPr="0015042D">
        <w:rPr>
          <w:rFonts w:asciiTheme="majorHAnsi" w:hAnsiTheme="majorHAnsi" w:cstheme="majorHAnsi"/>
          <w:sz w:val="24"/>
          <w:szCs w:val="24"/>
        </w:rPr>
        <w:t xml:space="preserve"> destacar</w:t>
      </w:r>
      <w:r w:rsidR="00B7339F" w:rsidRPr="0015042D">
        <w:rPr>
          <w:rFonts w:asciiTheme="majorHAnsi" w:hAnsiTheme="majorHAnsi" w:cstheme="majorHAnsi"/>
          <w:sz w:val="24"/>
          <w:szCs w:val="24"/>
        </w:rPr>
        <w:t xml:space="preserve">, </w:t>
      </w:r>
      <w:r w:rsidR="007B792B" w:rsidRPr="0015042D">
        <w:rPr>
          <w:rFonts w:asciiTheme="majorHAnsi" w:hAnsiTheme="majorHAnsi" w:cstheme="majorHAnsi"/>
          <w:sz w:val="24"/>
          <w:szCs w:val="24"/>
        </w:rPr>
        <w:t xml:space="preserve"> que con </w:t>
      </w:r>
      <w:r w:rsidR="00A4342F" w:rsidRPr="0015042D">
        <w:rPr>
          <w:rFonts w:asciiTheme="majorHAnsi" w:hAnsiTheme="majorHAnsi" w:cstheme="majorHAnsi"/>
          <w:sz w:val="24"/>
          <w:szCs w:val="24"/>
        </w:rPr>
        <w:t>los limites en los horarios de</w:t>
      </w:r>
      <w:r w:rsidR="00F70914" w:rsidRPr="0015042D">
        <w:rPr>
          <w:rFonts w:asciiTheme="majorHAnsi" w:hAnsiTheme="majorHAnsi" w:cstheme="majorHAnsi"/>
          <w:sz w:val="24"/>
          <w:szCs w:val="24"/>
        </w:rPr>
        <w:t>l</w:t>
      </w:r>
      <w:r w:rsidR="007B792B" w:rsidRPr="0015042D">
        <w:rPr>
          <w:rFonts w:asciiTheme="majorHAnsi" w:hAnsiTheme="majorHAnsi" w:cstheme="majorHAnsi"/>
          <w:sz w:val="24"/>
          <w:szCs w:val="24"/>
        </w:rPr>
        <w:t xml:space="preserve"> consumo de alcohol</w:t>
      </w:r>
      <w:r w:rsidRPr="0015042D">
        <w:rPr>
          <w:rFonts w:asciiTheme="majorHAnsi" w:hAnsiTheme="majorHAnsi" w:cstheme="majorHAnsi"/>
          <w:sz w:val="24"/>
          <w:szCs w:val="24"/>
        </w:rPr>
        <w:t>,</w:t>
      </w:r>
      <w:r w:rsidR="007B792B" w:rsidRPr="0015042D">
        <w:rPr>
          <w:rFonts w:asciiTheme="majorHAnsi" w:hAnsiTheme="majorHAnsi" w:cstheme="majorHAnsi"/>
          <w:sz w:val="24"/>
          <w:szCs w:val="24"/>
        </w:rPr>
        <w:t xml:space="preserve"> </w:t>
      </w:r>
      <w:r w:rsidR="00D25B45" w:rsidRPr="0015042D">
        <w:rPr>
          <w:rFonts w:asciiTheme="majorHAnsi" w:hAnsiTheme="majorHAnsi" w:cstheme="majorHAnsi"/>
          <w:sz w:val="24"/>
          <w:szCs w:val="24"/>
        </w:rPr>
        <w:t xml:space="preserve">se </w:t>
      </w:r>
      <w:r w:rsidR="00A4342F" w:rsidRPr="0015042D">
        <w:rPr>
          <w:rFonts w:asciiTheme="majorHAnsi" w:hAnsiTheme="majorHAnsi" w:cstheme="majorHAnsi"/>
          <w:sz w:val="24"/>
          <w:szCs w:val="24"/>
        </w:rPr>
        <w:t xml:space="preserve">afecta directamente a aquellos  establecimientos que son contratados para </w:t>
      </w:r>
      <w:r w:rsidR="00B7339F" w:rsidRPr="0015042D">
        <w:rPr>
          <w:rFonts w:asciiTheme="majorHAnsi" w:hAnsiTheme="majorHAnsi" w:cstheme="majorHAnsi"/>
          <w:sz w:val="24"/>
          <w:szCs w:val="24"/>
        </w:rPr>
        <w:t>eventos de carácter  particular o festejos privados</w:t>
      </w:r>
      <w:r w:rsidR="00A4342F" w:rsidRPr="0015042D">
        <w:rPr>
          <w:rFonts w:asciiTheme="majorHAnsi" w:hAnsiTheme="majorHAnsi" w:cstheme="majorHAnsi"/>
          <w:sz w:val="24"/>
          <w:szCs w:val="24"/>
        </w:rPr>
        <w:t>,  en los cuales los invitados no pagan  ni entrada ni consumo,  y con ello  lo único</w:t>
      </w:r>
      <w:r w:rsidR="007B792B" w:rsidRPr="0015042D">
        <w:rPr>
          <w:rFonts w:asciiTheme="majorHAnsi" w:hAnsiTheme="majorHAnsi" w:cstheme="majorHAnsi"/>
          <w:sz w:val="24"/>
          <w:szCs w:val="24"/>
        </w:rPr>
        <w:t xml:space="preserve"> que hacemos es limitar la actividad </w:t>
      </w:r>
      <w:r w:rsidR="00B7339F" w:rsidRPr="0015042D">
        <w:rPr>
          <w:rFonts w:asciiTheme="majorHAnsi" w:hAnsiTheme="majorHAnsi" w:cstheme="majorHAnsi"/>
          <w:sz w:val="24"/>
          <w:szCs w:val="24"/>
        </w:rPr>
        <w:t>económica</w:t>
      </w:r>
      <w:r w:rsidR="007B792B" w:rsidRPr="0015042D">
        <w:rPr>
          <w:rFonts w:asciiTheme="majorHAnsi" w:hAnsiTheme="majorHAnsi" w:cstheme="majorHAnsi"/>
          <w:sz w:val="24"/>
          <w:szCs w:val="24"/>
        </w:rPr>
        <w:t xml:space="preserve"> de este sector del estado, </w:t>
      </w:r>
      <w:r w:rsidR="00B7339F" w:rsidRPr="0015042D">
        <w:rPr>
          <w:rFonts w:asciiTheme="majorHAnsi" w:hAnsiTheme="majorHAnsi" w:cstheme="majorHAnsi"/>
          <w:sz w:val="24"/>
          <w:szCs w:val="24"/>
        </w:rPr>
        <w:t xml:space="preserve"> es por ello, </w:t>
      </w:r>
      <w:r w:rsidR="00365D64" w:rsidRPr="0015042D">
        <w:rPr>
          <w:rFonts w:asciiTheme="majorHAnsi" w:hAnsiTheme="majorHAnsi" w:cstheme="majorHAnsi"/>
          <w:sz w:val="24"/>
          <w:szCs w:val="24"/>
        </w:rPr>
        <w:t xml:space="preserve">que </w:t>
      </w:r>
      <w:r w:rsidR="00D25B45" w:rsidRPr="0015042D">
        <w:rPr>
          <w:rFonts w:asciiTheme="majorHAnsi" w:hAnsiTheme="majorHAnsi" w:cstheme="majorHAnsi"/>
          <w:sz w:val="24"/>
          <w:szCs w:val="24"/>
        </w:rPr>
        <w:t>hoy someto a su consideración  la presente iniciativa de reforma</w:t>
      </w:r>
      <w:r w:rsidR="00365D64" w:rsidRPr="0015042D">
        <w:rPr>
          <w:rFonts w:asciiTheme="majorHAnsi" w:hAnsiTheme="majorHAnsi" w:cstheme="majorHAnsi"/>
          <w:sz w:val="24"/>
          <w:szCs w:val="24"/>
        </w:rPr>
        <w:t xml:space="preserve">,   </w:t>
      </w:r>
      <w:r w:rsidR="00B7339F" w:rsidRPr="0015042D">
        <w:rPr>
          <w:rFonts w:asciiTheme="majorHAnsi" w:hAnsiTheme="majorHAnsi" w:cstheme="majorHAnsi"/>
          <w:sz w:val="24"/>
          <w:szCs w:val="24"/>
        </w:rPr>
        <w:t>cuya base toral es</w:t>
      </w:r>
      <w:r w:rsidR="0064159C" w:rsidRPr="0015042D">
        <w:rPr>
          <w:rFonts w:asciiTheme="majorHAnsi" w:hAnsiTheme="majorHAnsi" w:cstheme="majorHAnsi"/>
          <w:sz w:val="24"/>
          <w:szCs w:val="24"/>
        </w:rPr>
        <w:t xml:space="preserve">, que los  propietarios de </w:t>
      </w:r>
      <w:r w:rsidR="00B7339F" w:rsidRPr="0015042D">
        <w:rPr>
          <w:rFonts w:asciiTheme="majorHAnsi" w:hAnsiTheme="majorHAnsi" w:cstheme="majorHAnsi"/>
          <w:sz w:val="24"/>
          <w:szCs w:val="24"/>
        </w:rPr>
        <w:t>los lugares contratados</w:t>
      </w:r>
      <w:r w:rsidR="001E1C19" w:rsidRPr="0015042D">
        <w:rPr>
          <w:rFonts w:asciiTheme="majorHAnsi" w:hAnsiTheme="majorHAnsi" w:cstheme="majorHAnsi"/>
          <w:sz w:val="24"/>
          <w:szCs w:val="24"/>
        </w:rPr>
        <w:t xml:space="preserve">  o los organizadores de los</w:t>
      </w:r>
      <w:r w:rsidR="0064159C" w:rsidRPr="0015042D">
        <w:rPr>
          <w:rFonts w:asciiTheme="majorHAnsi" w:hAnsiTheme="majorHAnsi" w:cstheme="majorHAnsi"/>
          <w:sz w:val="24"/>
          <w:szCs w:val="24"/>
        </w:rPr>
        <w:t xml:space="preserve"> </w:t>
      </w:r>
      <w:r w:rsidR="00B7339F" w:rsidRPr="0015042D">
        <w:rPr>
          <w:rFonts w:asciiTheme="majorHAnsi" w:hAnsiTheme="majorHAnsi" w:cstheme="majorHAnsi"/>
          <w:sz w:val="24"/>
          <w:szCs w:val="24"/>
        </w:rPr>
        <w:t>eventos privados o particulares,   estén en posibilidad de acceder a un permiso de ampliación de horario  hasta por cuatro horas,  esto</w:t>
      </w:r>
      <w:r w:rsidR="00365D64" w:rsidRPr="0015042D">
        <w:rPr>
          <w:rFonts w:asciiTheme="majorHAnsi" w:hAnsiTheme="majorHAnsi" w:cstheme="majorHAnsi"/>
          <w:sz w:val="24"/>
          <w:szCs w:val="24"/>
        </w:rPr>
        <w:t xml:space="preserve">  resulta viable si tomamos en consideración, los aspectos en los que influiría de ma</w:t>
      </w:r>
      <w:r w:rsidR="005959E6" w:rsidRPr="0015042D">
        <w:rPr>
          <w:rFonts w:asciiTheme="majorHAnsi" w:hAnsiTheme="majorHAnsi" w:cstheme="majorHAnsi"/>
          <w:sz w:val="24"/>
          <w:szCs w:val="24"/>
        </w:rPr>
        <w:t>nera positiva;  l</w:t>
      </w:r>
      <w:r w:rsidR="00365D64" w:rsidRPr="0015042D">
        <w:rPr>
          <w:rFonts w:asciiTheme="majorHAnsi" w:hAnsiTheme="majorHAnsi" w:cstheme="majorHAnsi"/>
          <w:sz w:val="24"/>
          <w:szCs w:val="24"/>
        </w:rPr>
        <w:t>a derrama económica  aumentaría,  pues</w:t>
      </w:r>
      <w:r w:rsidR="005959E6" w:rsidRPr="0015042D">
        <w:rPr>
          <w:rFonts w:asciiTheme="majorHAnsi" w:hAnsiTheme="majorHAnsi" w:cstheme="majorHAnsi"/>
          <w:sz w:val="24"/>
          <w:szCs w:val="24"/>
        </w:rPr>
        <w:t xml:space="preserve"> </w:t>
      </w:r>
      <w:r w:rsidR="00365D64" w:rsidRPr="0015042D">
        <w:rPr>
          <w:rFonts w:asciiTheme="majorHAnsi" w:hAnsiTheme="majorHAnsi" w:cstheme="majorHAnsi"/>
          <w:sz w:val="24"/>
          <w:szCs w:val="24"/>
        </w:rPr>
        <w:t xml:space="preserve"> los ingresos de los particulares por </w:t>
      </w:r>
      <w:r w:rsidR="005959E6" w:rsidRPr="0015042D">
        <w:rPr>
          <w:rFonts w:asciiTheme="majorHAnsi" w:hAnsiTheme="majorHAnsi" w:cstheme="majorHAnsi"/>
          <w:sz w:val="24"/>
          <w:szCs w:val="24"/>
        </w:rPr>
        <w:t xml:space="preserve">la contratación de los lugares para </w:t>
      </w:r>
      <w:r w:rsidR="00365D64" w:rsidRPr="0015042D">
        <w:rPr>
          <w:rFonts w:asciiTheme="majorHAnsi" w:hAnsiTheme="majorHAnsi" w:cstheme="majorHAnsi"/>
          <w:sz w:val="24"/>
          <w:szCs w:val="24"/>
        </w:rPr>
        <w:t>la realización de los eve</w:t>
      </w:r>
      <w:r w:rsidR="005959E6" w:rsidRPr="0015042D">
        <w:rPr>
          <w:rFonts w:asciiTheme="majorHAnsi" w:hAnsiTheme="majorHAnsi" w:cstheme="majorHAnsi"/>
          <w:sz w:val="24"/>
          <w:szCs w:val="24"/>
        </w:rPr>
        <w:t>ntos se incrementaría</w:t>
      </w:r>
      <w:r w:rsidR="00365D64" w:rsidRPr="0015042D">
        <w:rPr>
          <w:rFonts w:asciiTheme="majorHAnsi" w:hAnsiTheme="majorHAnsi" w:cstheme="majorHAnsi"/>
          <w:sz w:val="24"/>
          <w:szCs w:val="24"/>
        </w:rPr>
        <w:t>, se generarían mayor número de empleos, los ciudadanos coahuilenses no se verían en la necesidad de buscar lugares en otros estados donde los horarios</w:t>
      </w:r>
      <w:r w:rsidR="00D25B45" w:rsidRPr="0015042D">
        <w:rPr>
          <w:rFonts w:asciiTheme="majorHAnsi" w:hAnsiTheme="majorHAnsi" w:cstheme="majorHAnsi"/>
          <w:sz w:val="24"/>
          <w:szCs w:val="24"/>
        </w:rPr>
        <w:t xml:space="preserve"> de consumo</w:t>
      </w:r>
      <w:r w:rsidR="00365D64" w:rsidRPr="0015042D">
        <w:rPr>
          <w:rFonts w:asciiTheme="majorHAnsi" w:hAnsiTheme="majorHAnsi" w:cstheme="majorHAnsi"/>
          <w:sz w:val="24"/>
          <w:szCs w:val="24"/>
        </w:rPr>
        <w:t xml:space="preserve"> son más flexibles;  desde el punto de vista turístico, se incrementarían los ingresos, pues  en muchas de las ocasiones  asisten persona</w:t>
      </w:r>
      <w:r w:rsidR="00B7339F" w:rsidRPr="0015042D">
        <w:rPr>
          <w:rFonts w:asciiTheme="majorHAnsi" w:hAnsiTheme="majorHAnsi" w:cstheme="majorHAnsi"/>
          <w:sz w:val="24"/>
          <w:szCs w:val="24"/>
        </w:rPr>
        <w:t xml:space="preserve">s  que provienen </w:t>
      </w:r>
      <w:r w:rsidR="00365D64" w:rsidRPr="0015042D">
        <w:rPr>
          <w:rFonts w:asciiTheme="majorHAnsi" w:hAnsiTheme="majorHAnsi" w:cstheme="majorHAnsi"/>
          <w:sz w:val="24"/>
          <w:szCs w:val="24"/>
        </w:rPr>
        <w:t xml:space="preserve">de otras ciudades,  por lo que habría ocupación hotelera, </w:t>
      </w:r>
      <w:r w:rsidR="006B59F7" w:rsidRPr="0015042D">
        <w:rPr>
          <w:rFonts w:asciiTheme="majorHAnsi" w:hAnsiTheme="majorHAnsi" w:cstheme="majorHAnsi"/>
          <w:sz w:val="24"/>
          <w:szCs w:val="24"/>
        </w:rPr>
        <w:t xml:space="preserve"> consumo en restaurantes y</w:t>
      </w:r>
      <w:r w:rsidR="00365D64" w:rsidRPr="0015042D">
        <w:rPr>
          <w:rFonts w:asciiTheme="majorHAnsi" w:hAnsiTheme="majorHAnsi" w:cstheme="majorHAnsi"/>
          <w:sz w:val="24"/>
          <w:szCs w:val="24"/>
        </w:rPr>
        <w:t xml:space="preserve"> aumentaría la vista a lugares turísticos de nuestro estado, </w:t>
      </w:r>
      <w:r w:rsidR="00D25B45" w:rsidRPr="0015042D">
        <w:rPr>
          <w:rFonts w:asciiTheme="majorHAnsi" w:hAnsiTheme="majorHAnsi" w:cstheme="majorHAnsi"/>
          <w:sz w:val="24"/>
          <w:szCs w:val="24"/>
        </w:rPr>
        <w:t xml:space="preserve"> y por ú</w:t>
      </w:r>
      <w:r w:rsidR="006B59F7" w:rsidRPr="0015042D">
        <w:rPr>
          <w:rFonts w:asciiTheme="majorHAnsi" w:hAnsiTheme="majorHAnsi" w:cstheme="majorHAnsi"/>
          <w:sz w:val="24"/>
          <w:szCs w:val="24"/>
        </w:rPr>
        <w:t xml:space="preserve">ltimo  </w:t>
      </w:r>
      <w:r w:rsidR="00D25B45" w:rsidRPr="0015042D">
        <w:rPr>
          <w:rFonts w:asciiTheme="majorHAnsi" w:hAnsiTheme="majorHAnsi" w:cstheme="majorHAnsi"/>
          <w:sz w:val="24"/>
          <w:szCs w:val="24"/>
        </w:rPr>
        <w:t xml:space="preserve">el incremento en </w:t>
      </w:r>
      <w:r w:rsidR="006B59F7" w:rsidRPr="0015042D">
        <w:rPr>
          <w:rFonts w:asciiTheme="majorHAnsi" w:hAnsiTheme="majorHAnsi" w:cstheme="majorHAnsi"/>
          <w:sz w:val="24"/>
          <w:szCs w:val="24"/>
        </w:rPr>
        <w:t>los ingresos municipales</w:t>
      </w:r>
      <w:r w:rsidR="00D25B45" w:rsidRPr="0015042D">
        <w:rPr>
          <w:rFonts w:asciiTheme="majorHAnsi" w:hAnsiTheme="majorHAnsi" w:cstheme="majorHAnsi"/>
          <w:sz w:val="24"/>
          <w:szCs w:val="24"/>
        </w:rPr>
        <w:t>,</w:t>
      </w:r>
      <w:r w:rsidR="006B59F7" w:rsidRPr="0015042D">
        <w:rPr>
          <w:rFonts w:asciiTheme="majorHAnsi" w:hAnsiTheme="majorHAnsi" w:cstheme="majorHAnsi"/>
          <w:sz w:val="24"/>
          <w:szCs w:val="24"/>
        </w:rPr>
        <w:t xml:space="preserve"> pues  el </w:t>
      </w:r>
      <w:r w:rsidR="00365D64" w:rsidRPr="0015042D">
        <w:rPr>
          <w:rFonts w:asciiTheme="majorHAnsi" w:hAnsiTheme="majorHAnsi" w:cstheme="majorHAnsi"/>
          <w:sz w:val="24"/>
          <w:szCs w:val="24"/>
        </w:rPr>
        <w:t xml:space="preserve"> pago de</w:t>
      </w:r>
      <w:r w:rsidR="005959E6" w:rsidRPr="0015042D">
        <w:rPr>
          <w:rFonts w:asciiTheme="majorHAnsi" w:hAnsiTheme="majorHAnsi" w:cstheme="majorHAnsi"/>
          <w:sz w:val="24"/>
          <w:szCs w:val="24"/>
        </w:rPr>
        <w:t xml:space="preserve"> los</w:t>
      </w:r>
      <w:r w:rsidR="006B59F7" w:rsidRPr="0015042D">
        <w:rPr>
          <w:rFonts w:asciiTheme="majorHAnsi" w:hAnsiTheme="majorHAnsi" w:cstheme="majorHAnsi"/>
          <w:sz w:val="24"/>
          <w:szCs w:val="24"/>
        </w:rPr>
        <w:t xml:space="preserve">  derecho</w:t>
      </w:r>
      <w:r w:rsidR="005959E6" w:rsidRPr="0015042D">
        <w:rPr>
          <w:rFonts w:asciiTheme="majorHAnsi" w:hAnsiTheme="majorHAnsi" w:cstheme="majorHAnsi"/>
          <w:sz w:val="24"/>
          <w:szCs w:val="24"/>
        </w:rPr>
        <w:t>s</w:t>
      </w:r>
      <w:r w:rsidR="006B59F7" w:rsidRPr="0015042D">
        <w:rPr>
          <w:rFonts w:asciiTheme="majorHAnsi" w:hAnsiTheme="majorHAnsi" w:cstheme="majorHAnsi"/>
          <w:sz w:val="24"/>
          <w:szCs w:val="24"/>
        </w:rPr>
        <w:t xml:space="preserve"> para gozar de la</w:t>
      </w:r>
      <w:r w:rsidR="005959E6" w:rsidRPr="0015042D">
        <w:rPr>
          <w:rFonts w:asciiTheme="majorHAnsi" w:hAnsiTheme="majorHAnsi" w:cstheme="majorHAnsi"/>
          <w:sz w:val="24"/>
          <w:szCs w:val="24"/>
        </w:rPr>
        <w:t xml:space="preserve"> </w:t>
      </w:r>
      <w:r w:rsidR="006B59F7" w:rsidRPr="0015042D">
        <w:rPr>
          <w:rFonts w:asciiTheme="majorHAnsi" w:hAnsiTheme="majorHAnsi" w:cstheme="majorHAnsi"/>
          <w:sz w:val="24"/>
          <w:szCs w:val="24"/>
        </w:rPr>
        <w:t xml:space="preserve">ampliación del horario, </w:t>
      </w:r>
      <w:r w:rsidR="005959E6" w:rsidRPr="0015042D">
        <w:rPr>
          <w:rFonts w:asciiTheme="majorHAnsi" w:hAnsiTheme="majorHAnsi" w:cstheme="majorHAnsi"/>
          <w:sz w:val="24"/>
          <w:szCs w:val="24"/>
        </w:rPr>
        <w:t>le correspondería</w:t>
      </w:r>
      <w:r w:rsidR="00D25B45" w:rsidRPr="0015042D">
        <w:rPr>
          <w:rFonts w:asciiTheme="majorHAnsi" w:hAnsiTheme="majorHAnsi" w:cstheme="majorHAnsi"/>
          <w:sz w:val="24"/>
          <w:szCs w:val="24"/>
        </w:rPr>
        <w:t xml:space="preserve"> directamente recibirlo a los Ayuntamientos,  pues serán estos últimos </w:t>
      </w:r>
      <w:r w:rsidR="005959E6" w:rsidRPr="0015042D">
        <w:rPr>
          <w:rFonts w:asciiTheme="majorHAnsi" w:hAnsiTheme="majorHAnsi" w:cstheme="majorHAnsi"/>
          <w:sz w:val="24"/>
          <w:szCs w:val="24"/>
        </w:rPr>
        <w:t xml:space="preserve">los facultados para </w:t>
      </w:r>
      <w:r w:rsidR="00D25B45" w:rsidRPr="0015042D">
        <w:rPr>
          <w:rFonts w:asciiTheme="majorHAnsi" w:hAnsiTheme="majorHAnsi" w:cstheme="majorHAnsi"/>
          <w:sz w:val="24"/>
          <w:szCs w:val="24"/>
        </w:rPr>
        <w:t>otorgar el p</w:t>
      </w:r>
      <w:r w:rsidR="005959E6" w:rsidRPr="0015042D">
        <w:rPr>
          <w:rFonts w:asciiTheme="majorHAnsi" w:hAnsiTheme="majorHAnsi" w:cstheme="majorHAnsi"/>
          <w:sz w:val="24"/>
          <w:szCs w:val="24"/>
        </w:rPr>
        <w:t>ermiso  de ampliación</w:t>
      </w:r>
      <w:r w:rsidR="00D25B45" w:rsidRPr="0015042D">
        <w:rPr>
          <w:rFonts w:asciiTheme="majorHAnsi" w:hAnsiTheme="majorHAnsi" w:cstheme="majorHAnsi"/>
          <w:sz w:val="24"/>
          <w:szCs w:val="24"/>
        </w:rPr>
        <w:t xml:space="preserve">, estableciendo </w:t>
      </w:r>
      <w:r w:rsidRPr="0015042D">
        <w:rPr>
          <w:rFonts w:asciiTheme="majorHAnsi" w:hAnsiTheme="majorHAnsi" w:cstheme="majorHAnsi"/>
          <w:sz w:val="24"/>
          <w:szCs w:val="24"/>
        </w:rPr>
        <w:t xml:space="preserve"> los mecanismos y acciones  que en conjunto con el Estado sean tendientes a garantizar la vigilancia,  operativos y estrategias para el cumplimiento de la disposic</w:t>
      </w:r>
      <w:r w:rsidR="00D25B45" w:rsidRPr="0015042D">
        <w:rPr>
          <w:rFonts w:asciiTheme="majorHAnsi" w:hAnsiTheme="majorHAnsi" w:cstheme="majorHAnsi"/>
          <w:sz w:val="24"/>
          <w:szCs w:val="24"/>
        </w:rPr>
        <w:t>ión legal</w:t>
      </w:r>
      <w:r w:rsidRPr="0015042D">
        <w:rPr>
          <w:rFonts w:asciiTheme="majorHAnsi" w:hAnsiTheme="majorHAnsi" w:cstheme="majorHAnsi"/>
          <w:sz w:val="24"/>
          <w:szCs w:val="24"/>
        </w:rPr>
        <w:t xml:space="preserve"> que hoy se some</w:t>
      </w:r>
      <w:r w:rsidR="005959E6" w:rsidRPr="0015042D">
        <w:rPr>
          <w:rFonts w:asciiTheme="majorHAnsi" w:hAnsiTheme="majorHAnsi" w:cstheme="majorHAnsi"/>
          <w:sz w:val="24"/>
          <w:szCs w:val="24"/>
        </w:rPr>
        <w:t>te</w:t>
      </w:r>
      <w:r w:rsidRPr="0015042D">
        <w:rPr>
          <w:rFonts w:asciiTheme="majorHAnsi" w:hAnsiTheme="majorHAnsi" w:cstheme="majorHAnsi"/>
          <w:sz w:val="24"/>
          <w:szCs w:val="24"/>
        </w:rPr>
        <w:t xml:space="preserve"> a su consideración</w:t>
      </w:r>
      <w:r w:rsidR="00D25B45" w:rsidRPr="0015042D">
        <w:rPr>
          <w:rFonts w:asciiTheme="majorHAnsi" w:hAnsiTheme="majorHAnsi" w:cstheme="majorHAnsi"/>
          <w:sz w:val="24"/>
          <w:szCs w:val="24"/>
        </w:rPr>
        <w:t>.</w:t>
      </w:r>
    </w:p>
    <w:p w14:paraId="6F595A34" w14:textId="77777777" w:rsidR="00DA078B" w:rsidRPr="0015042D" w:rsidRDefault="005B70B0" w:rsidP="0015042D">
      <w:pPr>
        <w:spacing w:before="120" w:after="120"/>
        <w:rPr>
          <w:rFonts w:ascii="Calibri Light" w:hAnsi="Calibri Light" w:cs="Calibri Light"/>
          <w:sz w:val="24"/>
          <w:szCs w:val="24"/>
        </w:rPr>
      </w:pPr>
      <w:r w:rsidRPr="0015042D">
        <w:rPr>
          <w:rFonts w:ascii="Calibri Light" w:hAnsi="Calibri Light" w:cs="Calibri Light"/>
          <w:sz w:val="24"/>
          <w:szCs w:val="24"/>
        </w:rPr>
        <w:t>En mérito de lo expuesto, someto ante ese Honorable Congreso del Estado, la iniciativa con proyecto de:</w:t>
      </w:r>
    </w:p>
    <w:p w14:paraId="51E676CC" w14:textId="77777777" w:rsidR="00DA078B" w:rsidRPr="0015042D" w:rsidRDefault="00DA078B" w:rsidP="0015042D">
      <w:pPr>
        <w:spacing w:before="120" w:after="120"/>
        <w:rPr>
          <w:rFonts w:ascii="Calibri Light" w:hAnsi="Calibri Light" w:cs="Calibri Light"/>
          <w:sz w:val="24"/>
          <w:szCs w:val="24"/>
        </w:rPr>
      </w:pPr>
    </w:p>
    <w:p w14:paraId="11685E55" w14:textId="77777777" w:rsidR="00DA078B" w:rsidRPr="0015042D" w:rsidRDefault="00467E2D" w:rsidP="0015042D">
      <w:pPr>
        <w:spacing w:before="120" w:after="120"/>
        <w:jc w:val="center"/>
        <w:rPr>
          <w:rFonts w:ascii="Calibri Light" w:hAnsi="Calibri Light" w:cs="Calibri Light"/>
          <w:sz w:val="24"/>
          <w:szCs w:val="24"/>
        </w:rPr>
      </w:pPr>
      <w:r w:rsidRPr="0015042D">
        <w:rPr>
          <w:rFonts w:ascii="Calibri Light" w:hAnsi="Calibri Light" w:cs="Calibri Light"/>
          <w:sz w:val="24"/>
          <w:szCs w:val="24"/>
        </w:rPr>
        <w:t>D</w:t>
      </w:r>
      <w:r w:rsidR="005B70B0" w:rsidRPr="0015042D">
        <w:rPr>
          <w:rFonts w:ascii="Calibri Light" w:hAnsi="Calibri Light" w:cs="Calibri Light"/>
          <w:sz w:val="24"/>
          <w:szCs w:val="24"/>
        </w:rPr>
        <w:t>ECRETO</w:t>
      </w:r>
    </w:p>
    <w:p w14:paraId="6BF79DC5" w14:textId="77777777" w:rsidR="00DA078B" w:rsidRPr="0015042D" w:rsidRDefault="00DA078B" w:rsidP="0015042D">
      <w:pPr>
        <w:spacing w:before="120" w:after="120"/>
        <w:rPr>
          <w:rFonts w:ascii="Calibri Light" w:hAnsi="Calibri Light" w:cs="Calibri Light"/>
          <w:sz w:val="24"/>
          <w:szCs w:val="24"/>
        </w:rPr>
      </w:pPr>
    </w:p>
    <w:p w14:paraId="156C85EE" w14:textId="77777777" w:rsidR="00FE7F01" w:rsidRPr="0015042D" w:rsidRDefault="00E57A2C" w:rsidP="0015042D">
      <w:pPr>
        <w:spacing w:before="120" w:after="120"/>
        <w:rPr>
          <w:rFonts w:asciiTheme="majorHAnsi" w:hAnsiTheme="majorHAnsi" w:cstheme="majorHAnsi"/>
          <w:sz w:val="24"/>
          <w:szCs w:val="24"/>
          <w:lang w:val="es-ES"/>
        </w:rPr>
      </w:pPr>
      <w:r w:rsidRPr="0015042D">
        <w:rPr>
          <w:rFonts w:asciiTheme="majorHAnsi" w:hAnsiTheme="majorHAnsi" w:cstheme="majorHAnsi"/>
          <w:b/>
          <w:sz w:val="24"/>
          <w:szCs w:val="24"/>
        </w:rPr>
        <w:t>SE ADICIONA</w:t>
      </w:r>
      <w:r w:rsidR="0001722D" w:rsidRPr="0015042D">
        <w:rPr>
          <w:rFonts w:asciiTheme="majorHAnsi" w:hAnsiTheme="majorHAnsi" w:cstheme="majorHAnsi"/>
          <w:b/>
          <w:sz w:val="24"/>
          <w:szCs w:val="24"/>
        </w:rPr>
        <w:t xml:space="preserve"> E</w:t>
      </w:r>
      <w:r w:rsidR="00B60013" w:rsidRPr="0015042D">
        <w:rPr>
          <w:rFonts w:asciiTheme="majorHAnsi" w:hAnsiTheme="majorHAnsi" w:cstheme="majorHAnsi"/>
          <w:b/>
          <w:sz w:val="24"/>
          <w:szCs w:val="24"/>
        </w:rPr>
        <w:t>L ARTÍC</w:t>
      </w:r>
      <w:r w:rsidR="0001722D" w:rsidRPr="0015042D">
        <w:rPr>
          <w:rFonts w:asciiTheme="majorHAnsi" w:hAnsiTheme="majorHAnsi" w:cstheme="majorHAnsi"/>
          <w:b/>
          <w:sz w:val="24"/>
          <w:szCs w:val="24"/>
        </w:rPr>
        <w:t>U</w:t>
      </w:r>
      <w:r w:rsidR="00B60013" w:rsidRPr="0015042D">
        <w:rPr>
          <w:rFonts w:asciiTheme="majorHAnsi" w:hAnsiTheme="majorHAnsi" w:cstheme="majorHAnsi"/>
          <w:b/>
          <w:sz w:val="24"/>
          <w:szCs w:val="24"/>
        </w:rPr>
        <w:t xml:space="preserve">LO </w:t>
      </w:r>
      <w:r w:rsidR="0001722D" w:rsidRPr="0015042D">
        <w:rPr>
          <w:rFonts w:asciiTheme="majorHAnsi" w:hAnsiTheme="majorHAnsi" w:cstheme="majorHAnsi"/>
          <w:b/>
          <w:sz w:val="24"/>
          <w:szCs w:val="24"/>
        </w:rPr>
        <w:t xml:space="preserve">17 Bis </w:t>
      </w:r>
      <w:r w:rsidR="00B736F0" w:rsidRPr="0015042D">
        <w:rPr>
          <w:rFonts w:asciiTheme="majorHAnsi" w:hAnsiTheme="majorHAnsi" w:cstheme="majorHAnsi"/>
          <w:b/>
          <w:sz w:val="24"/>
          <w:szCs w:val="24"/>
        </w:rPr>
        <w:t>A LA</w:t>
      </w:r>
      <w:r w:rsidR="0001722D" w:rsidRPr="0015042D">
        <w:rPr>
          <w:rFonts w:asciiTheme="majorHAnsi" w:hAnsiTheme="majorHAnsi" w:cstheme="majorHAnsi"/>
          <w:b/>
          <w:sz w:val="24"/>
          <w:szCs w:val="24"/>
        </w:rPr>
        <w:t xml:space="preserve"> </w:t>
      </w:r>
      <w:r w:rsidR="0001722D" w:rsidRPr="0015042D">
        <w:rPr>
          <w:rFonts w:asciiTheme="majorHAnsi" w:hAnsiTheme="majorHAnsi" w:cstheme="majorHAnsi"/>
          <w:b/>
          <w:sz w:val="24"/>
          <w:szCs w:val="24"/>
          <w:lang w:val="es-ES_tradnl"/>
        </w:rPr>
        <w:t>LEY PARA LA REGULACIÓN DE LA VENTA Y CONSUMO DE ALCOHOL EN EL ESTADO DE COAHUILA DE ZARAGOZA</w:t>
      </w:r>
      <w:r w:rsidR="002E6E63" w:rsidRPr="0015042D">
        <w:rPr>
          <w:rFonts w:asciiTheme="majorHAnsi" w:hAnsiTheme="majorHAnsi" w:cstheme="majorHAnsi"/>
          <w:b/>
          <w:sz w:val="24"/>
          <w:szCs w:val="24"/>
        </w:rPr>
        <w:t>,</w:t>
      </w:r>
      <w:r w:rsidRPr="0015042D">
        <w:rPr>
          <w:rFonts w:asciiTheme="majorHAnsi" w:hAnsiTheme="majorHAnsi" w:cstheme="majorHAnsi"/>
          <w:sz w:val="24"/>
          <w:szCs w:val="24"/>
          <w:lang w:val="es-ES"/>
        </w:rPr>
        <w:t xml:space="preserve"> para quedar como sigue:</w:t>
      </w:r>
    </w:p>
    <w:p w14:paraId="7F5ABC92" w14:textId="77777777" w:rsidR="0001722D" w:rsidRPr="0015042D" w:rsidRDefault="0001722D" w:rsidP="0015042D">
      <w:pPr>
        <w:spacing w:before="120" w:after="120"/>
        <w:rPr>
          <w:rFonts w:asciiTheme="majorHAnsi" w:hAnsiTheme="majorHAnsi" w:cstheme="majorHAnsi"/>
          <w:b/>
          <w:i/>
          <w:sz w:val="24"/>
          <w:szCs w:val="24"/>
          <w:lang w:val="es-ES_tradnl"/>
        </w:rPr>
      </w:pPr>
    </w:p>
    <w:p w14:paraId="57012752" w14:textId="77777777" w:rsidR="00AE4341" w:rsidRPr="0015042D" w:rsidRDefault="00AE4341" w:rsidP="0015042D">
      <w:pPr>
        <w:spacing w:before="120" w:after="120"/>
        <w:jc w:val="right"/>
        <w:rPr>
          <w:rFonts w:asciiTheme="majorHAnsi" w:hAnsiTheme="majorHAnsi" w:cstheme="majorHAnsi"/>
          <w:b/>
          <w:i/>
          <w:sz w:val="24"/>
          <w:szCs w:val="24"/>
          <w:lang w:val="es-ES_tradnl"/>
        </w:rPr>
      </w:pPr>
      <w:bookmarkStart w:id="3" w:name="_Hlk531944387"/>
      <w:r w:rsidRPr="0015042D">
        <w:rPr>
          <w:rFonts w:asciiTheme="majorHAnsi" w:hAnsiTheme="majorHAnsi" w:cstheme="majorHAnsi"/>
          <w:b/>
          <w:i/>
          <w:sz w:val="24"/>
          <w:szCs w:val="24"/>
          <w:lang w:val="es-ES_tradnl"/>
        </w:rPr>
        <w:t>Ampliación de Horarios</w:t>
      </w:r>
    </w:p>
    <w:p w14:paraId="624E5F69" w14:textId="77777777" w:rsidR="00CA0376" w:rsidRPr="0015042D" w:rsidRDefault="00CA0376" w:rsidP="0015042D">
      <w:pPr>
        <w:spacing w:before="120" w:after="120"/>
        <w:jc w:val="right"/>
        <w:rPr>
          <w:rFonts w:asciiTheme="majorHAnsi" w:hAnsiTheme="majorHAnsi" w:cstheme="majorHAnsi"/>
          <w:b/>
          <w:i/>
          <w:sz w:val="24"/>
          <w:szCs w:val="24"/>
          <w:lang w:val="es-ES_tradnl"/>
        </w:rPr>
      </w:pPr>
    </w:p>
    <w:p w14:paraId="73AF2B30" w14:textId="77777777" w:rsidR="00DA078B" w:rsidRPr="0015042D" w:rsidRDefault="00AE4341" w:rsidP="0015042D">
      <w:pPr>
        <w:spacing w:before="120" w:after="120"/>
        <w:rPr>
          <w:rFonts w:asciiTheme="majorHAnsi" w:hAnsiTheme="majorHAnsi" w:cstheme="majorHAnsi"/>
          <w:i/>
          <w:sz w:val="24"/>
          <w:szCs w:val="24"/>
          <w:lang w:val="es-ES_tradnl"/>
        </w:rPr>
      </w:pPr>
      <w:r w:rsidRPr="0015042D">
        <w:rPr>
          <w:rFonts w:asciiTheme="majorHAnsi" w:hAnsiTheme="majorHAnsi" w:cstheme="majorHAnsi"/>
          <w:b/>
          <w:i/>
          <w:sz w:val="24"/>
          <w:szCs w:val="24"/>
          <w:lang w:val="es-ES_tradnl"/>
        </w:rPr>
        <w:lastRenderedPageBreak/>
        <w:t xml:space="preserve">ARTICULO 17 Bis.  </w:t>
      </w:r>
      <w:bookmarkStart w:id="4" w:name="_Hlk532210337"/>
      <w:r w:rsidRPr="0015042D">
        <w:rPr>
          <w:rFonts w:asciiTheme="majorHAnsi" w:hAnsiTheme="majorHAnsi" w:cstheme="majorHAnsi"/>
          <w:i/>
          <w:sz w:val="24"/>
          <w:szCs w:val="24"/>
          <w:lang w:val="es-ES_tradnl"/>
        </w:rPr>
        <w:t>Los Ayuntamientos podrán autorizar la ampliación del horario hasta por cuatro horas más del permitido por esta ley, para los establecimientos contratados para festejos privados, en los cuales los invitados no pagan la entrada ni consumo,</w:t>
      </w:r>
      <w:r w:rsidR="001E1C19" w:rsidRPr="0015042D">
        <w:rPr>
          <w:rFonts w:asciiTheme="majorHAnsi" w:hAnsiTheme="majorHAnsi" w:cstheme="majorHAnsi"/>
          <w:i/>
          <w:sz w:val="24"/>
          <w:szCs w:val="24"/>
          <w:lang w:val="es-ES_tradnl"/>
        </w:rPr>
        <w:t xml:space="preserve"> </w:t>
      </w:r>
      <w:r w:rsidRPr="0015042D">
        <w:rPr>
          <w:rFonts w:asciiTheme="majorHAnsi" w:hAnsiTheme="majorHAnsi" w:cstheme="majorHAnsi"/>
          <w:i/>
          <w:sz w:val="24"/>
          <w:szCs w:val="24"/>
          <w:lang w:val="es-ES_tradnl"/>
        </w:rPr>
        <w:t xml:space="preserve">en los que se podrá expender o consumir bebidas </w:t>
      </w:r>
      <w:proofErr w:type="gramStart"/>
      <w:r w:rsidRPr="0015042D">
        <w:rPr>
          <w:rFonts w:asciiTheme="majorHAnsi" w:hAnsiTheme="majorHAnsi" w:cstheme="majorHAnsi"/>
          <w:i/>
          <w:sz w:val="24"/>
          <w:szCs w:val="24"/>
          <w:lang w:val="es-ES_tradnl"/>
        </w:rPr>
        <w:t xml:space="preserve">alcohólicas,   </w:t>
      </w:r>
      <w:proofErr w:type="gramEnd"/>
      <w:r w:rsidRPr="0015042D">
        <w:rPr>
          <w:rFonts w:asciiTheme="majorHAnsi" w:hAnsiTheme="majorHAnsi" w:cstheme="majorHAnsi"/>
          <w:i/>
          <w:sz w:val="24"/>
          <w:szCs w:val="24"/>
          <w:lang w:val="es-ES_tradnl"/>
        </w:rPr>
        <w:t>la autorización de la ampliación de horario deberá ser  mediante el permiso que emita el Ayuntamiento</w:t>
      </w:r>
      <w:bookmarkEnd w:id="3"/>
      <w:bookmarkEnd w:id="4"/>
      <w:r w:rsidRPr="0015042D">
        <w:rPr>
          <w:rFonts w:asciiTheme="majorHAnsi" w:hAnsiTheme="majorHAnsi" w:cstheme="majorHAnsi"/>
          <w:i/>
          <w:sz w:val="24"/>
          <w:szCs w:val="24"/>
          <w:lang w:val="es-ES_tradnl"/>
        </w:rPr>
        <w:t>, por conducto de la Dirección responsable.</w:t>
      </w:r>
    </w:p>
    <w:p w14:paraId="2218CDCB" w14:textId="77777777" w:rsidR="00AE4341" w:rsidRPr="0015042D" w:rsidRDefault="00AE4341" w:rsidP="0015042D">
      <w:pPr>
        <w:spacing w:before="120" w:after="120"/>
        <w:rPr>
          <w:rFonts w:ascii="Calibri Light" w:hAnsi="Calibri Light" w:cs="Calibri Light"/>
          <w:sz w:val="24"/>
          <w:szCs w:val="24"/>
        </w:rPr>
      </w:pPr>
    </w:p>
    <w:p w14:paraId="2C9BBA3E" w14:textId="77777777" w:rsidR="00AE4341" w:rsidRPr="0015042D" w:rsidRDefault="00AE4341" w:rsidP="0015042D">
      <w:pPr>
        <w:spacing w:before="120" w:after="120"/>
        <w:rPr>
          <w:rFonts w:ascii="Calibri Light" w:hAnsi="Calibri Light" w:cs="Calibri Light"/>
          <w:sz w:val="24"/>
          <w:szCs w:val="24"/>
        </w:rPr>
      </w:pPr>
      <w:r w:rsidRPr="0015042D">
        <w:rPr>
          <w:rFonts w:ascii="Calibri Light" w:hAnsi="Calibri Light" w:cs="Calibri Light"/>
          <w:sz w:val="24"/>
          <w:szCs w:val="24"/>
        </w:rPr>
        <w:t>…</w:t>
      </w:r>
    </w:p>
    <w:p w14:paraId="6D4499AA" w14:textId="77777777" w:rsidR="00DA078B" w:rsidRPr="0015042D" w:rsidRDefault="005B70B0" w:rsidP="0015042D">
      <w:pPr>
        <w:spacing w:before="120" w:after="120"/>
        <w:jc w:val="center"/>
        <w:rPr>
          <w:rFonts w:ascii="Calibri Light" w:hAnsi="Calibri Light" w:cs="Calibri Light"/>
          <w:b/>
          <w:sz w:val="24"/>
          <w:szCs w:val="24"/>
        </w:rPr>
      </w:pPr>
      <w:r w:rsidRPr="0015042D">
        <w:rPr>
          <w:rFonts w:ascii="Calibri Light" w:hAnsi="Calibri Light" w:cs="Calibri Light"/>
          <w:b/>
          <w:sz w:val="24"/>
          <w:szCs w:val="24"/>
        </w:rPr>
        <w:t>TRANSITORIOS</w:t>
      </w:r>
    </w:p>
    <w:p w14:paraId="7BC7F0FC" w14:textId="77777777" w:rsidR="00DA078B" w:rsidRPr="0015042D" w:rsidRDefault="005B70B0" w:rsidP="0015042D">
      <w:pPr>
        <w:widowControl w:val="0"/>
        <w:tabs>
          <w:tab w:val="left" w:pos="0"/>
        </w:tabs>
        <w:spacing w:before="120" w:after="120"/>
        <w:rPr>
          <w:rFonts w:ascii="Calibri Light" w:hAnsi="Calibri Light" w:cs="Calibri Light"/>
          <w:sz w:val="24"/>
          <w:szCs w:val="24"/>
        </w:rPr>
      </w:pPr>
      <w:r w:rsidRPr="0015042D">
        <w:rPr>
          <w:rFonts w:ascii="Calibri Light" w:hAnsi="Calibri Light" w:cs="Calibri Light"/>
          <w:b/>
          <w:sz w:val="24"/>
          <w:szCs w:val="24"/>
        </w:rPr>
        <w:t>PRIMERO.</w:t>
      </w:r>
      <w:r w:rsidRPr="0015042D">
        <w:rPr>
          <w:rFonts w:ascii="Calibri Light" w:hAnsi="Calibri Light" w:cs="Calibri Light"/>
          <w:sz w:val="24"/>
          <w:szCs w:val="24"/>
        </w:rPr>
        <w:t xml:space="preserve"> El presente decreto </w:t>
      </w:r>
      <w:r w:rsidR="006A6ECC" w:rsidRPr="0015042D">
        <w:rPr>
          <w:rFonts w:ascii="Calibri Light" w:hAnsi="Calibri Light" w:cs="Calibri Light"/>
          <w:sz w:val="24"/>
          <w:szCs w:val="24"/>
        </w:rPr>
        <w:t>entrar</w:t>
      </w:r>
      <w:r w:rsidR="006A6ECC" w:rsidRPr="0015042D">
        <w:rPr>
          <w:rFonts w:ascii="Calibri Light" w:hAnsi="Calibri Light" w:cs="Calibri Light"/>
          <w:bCs/>
          <w:color w:val="000000"/>
          <w:sz w:val="24"/>
          <w:szCs w:val="24"/>
        </w:rPr>
        <w:t>á en vigor a partir del día sig</w:t>
      </w:r>
      <w:r w:rsidR="00472749" w:rsidRPr="0015042D">
        <w:rPr>
          <w:rFonts w:ascii="Calibri Light" w:hAnsi="Calibri Light" w:cs="Calibri Light"/>
          <w:bCs/>
          <w:color w:val="000000"/>
          <w:sz w:val="24"/>
          <w:szCs w:val="24"/>
        </w:rPr>
        <w:t>uiente de su publicación en el Periódico Oficial del G</w:t>
      </w:r>
      <w:r w:rsidR="006A6ECC" w:rsidRPr="0015042D">
        <w:rPr>
          <w:rFonts w:ascii="Calibri Light" w:hAnsi="Calibri Light" w:cs="Calibri Light"/>
          <w:bCs/>
          <w:color w:val="000000"/>
          <w:sz w:val="24"/>
          <w:szCs w:val="24"/>
        </w:rPr>
        <w:t>obie</w:t>
      </w:r>
      <w:r w:rsidR="00472749" w:rsidRPr="0015042D">
        <w:rPr>
          <w:rFonts w:ascii="Calibri Light" w:hAnsi="Calibri Light" w:cs="Calibri Light"/>
          <w:bCs/>
          <w:color w:val="000000"/>
          <w:sz w:val="24"/>
          <w:szCs w:val="24"/>
        </w:rPr>
        <w:t>rno del E</w:t>
      </w:r>
      <w:r w:rsidR="006A6ECC" w:rsidRPr="0015042D">
        <w:rPr>
          <w:rFonts w:ascii="Calibri Light" w:hAnsi="Calibri Light" w:cs="Calibri Light"/>
          <w:bCs/>
          <w:color w:val="000000"/>
          <w:sz w:val="24"/>
          <w:szCs w:val="24"/>
        </w:rPr>
        <w:t>stado de Coahuila de</w:t>
      </w:r>
      <w:r w:rsidR="00E57A2C" w:rsidRPr="0015042D">
        <w:rPr>
          <w:rFonts w:ascii="Calibri Light" w:hAnsi="Calibri Light" w:cs="Calibri Light"/>
          <w:bCs/>
          <w:color w:val="000000"/>
          <w:sz w:val="24"/>
          <w:szCs w:val="24"/>
        </w:rPr>
        <w:t xml:space="preserve"> Z</w:t>
      </w:r>
      <w:r w:rsidR="006A6ECC" w:rsidRPr="0015042D">
        <w:rPr>
          <w:rFonts w:ascii="Calibri Light" w:hAnsi="Calibri Light" w:cs="Calibri Light"/>
          <w:bCs/>
          <w:color w:val="000000"/>
          <w:sz w:val="24"/>
          <w:szCs w:val="24"/>
        </w:rPr>
        <w:t>aragoza</w:t>
      </w:r>
      <w:r w:rsidR="00E57A2C" w:rsidRPr="0015042D">
        <w:rPr>
          <w:rFonts w:ascii="Calibri Light" w:hAnsi="Calibri Light" w:cs="Calibri Light"/>
          <w:bCs/>
          <w:color w:val="000000"/>
          <w:sz w:val="24"/>
          <w:szCs w:val="24"/>
        </w:rPr>
        <w:t>.</w:t>
      </w:r>
    </w:p>
    <w:p w14:paraId="4074F8D8" w14:textId="77777777" w:rsidR="00DA078B" w:rsidRPr="0015042D" w:rsidRDefault="005B70B0" w:rsidP="0015042D">
      <w:pPr>
        <w:spacing w:before="120" w:after="120"/>
        <w:rPr>
          <w:rFonts w:ascii="Calibri Light" w:hAnsi="Calibri Light" w:cs="Calibri Light"/>
          <w:sz w:val="24"/>
          <w:szCs w:val="24"/>
        </w:rPr>
      </w:pPr>
      <w:r w:rsidRPr="0015042D">
        <w:rPr>
          <w:rFonts w:ascii="Calibri Light" w:hAnsi="Calibri Light" w:cs="Calibri Light"/>
          <w:sz w:val="24"/>
          <w:szCs w:val="24"/>
        </w:rPr>
        <w:t xml:space="preserve"> </w:t>
      </w:r>
      <w:r w:rsidRPr="0015042D">
        <w:rPr>
          <w:rFonts w:ascii="Calibri Light" w:hAnsi="Calibri Light" w:cs="Calibri Light"/>
          <w:b/>
          <w:sz w:val="24"/>
          <w:szCs w:val="24"/>
        </w:rPr>
        <w:t>SEGUNDO.</w:t>
      </w:r>
      <w:r w:rsidRPr="0015042D">
        <w:rPr>
          <w:rFonts w:ascii="Calibri Light" w:hAnsi="Calibri Light" w:cs="Calibri Light"/>
          <w:sz w:val="24"/>
          <w:szCs w:val="24"/>
        </w:rPr>
        <w:t xml:space="preserve"> Se derogan todas las disposiciones que se opongan al presente decreto. </w:t>
      </w:r>
    </w:p>
    <w:p w14:paraId="627B55B3" w14:textId="77777777" w:rsidR="00DA078B" w:rsidRPr="0015042D" w:rsidRDefault="005B70B0" w:rsidP="0015042D">
      <w:pPr>
        <w:spacing w:before="120" w:after="120"/>
        <w:rPr>
          <w:rFonts w:asciiTheme="majorHAnsi" w:hAnsiTheme="majorHAnsi" w:cstheme="majorHAnsi"/>
          <w:sz w:val="24"/>
          <w:szCs w:val="24"/>
        </w:rPr>
      </w:pPr>
      <w:r w:rsidRPr="0015042D">
        <w:rPr>
          <w:rFonts w:ascii="Calibri Light" w:hAnsi="Calibri Light" w:cs="Calibri Light"/>
          <w:b/>
          <w:sz w:val="24"/>
          <w:szCs w:val="24"/>
        </w:rPr>
        <w:t>TERCERO.</w:t>
      </w:r>
      <w:r w:rsidRPr="0015042D">
        <w:rPr>
          <w:rFonts w:ascii="Calibri Light" w:hAnsi="Calibri Light" w:cs="Calibri Light"/>
          <w:sz w:val="24"/>
          <w:szCs w:val="24"/>
        </w:rPr>
        <w:t xml:space="preserve"> El Ejecutivo del Estado contará con un plazo de sesenta días naturales, contados a partir de la entrada en vigor del presente decreto, a </w:t>
      </w:r>
      <w:r w:rsidRPr="0015042D">
        <w:rPr>
          <w:rFonts w:asciiTheme="majorHAnsi" w:hAnsiTheme="majorHAnsi" w:cstheme="majorHAnsi"/>
          <w:sz w:val="24"/>
          <w:szCs w:val="24"/>
        </w:rPr>
        <w:t xml:space="preserve">efecto de realizar las modificaciones reglamentarias correspondientes. </w:t>
      </w:r>
    </w:p>
    <w:p w14:paraId="3093AF10" w14:textId="77777777" w:rsidR="00467E2D" w:rsidRPr="0015042D" w:rsidRDefault="00467E2D" w:rsidP="0015042D">
      <w:pPr>
        <w:spacing w:before="120" w:after="120"/>
        <w:rPr>
          <w:rFonts w:asciiTheme="majorHAnsi" w:eastAsia="Calibri" w:hAnsiTheme="majorHAnsi" w:cstheme="majorHAnsi"/>
          <w:sz w:val="24"/>
          <w:szCs w:val="24"/>
        </w:rPr>
      </w:pPr>
      <w:proofErr w:type="gramStart"/>
      <w:r w:rsidRPr="0015042D">
        <w:rPr>
          <w:rFonts w:asciiTheme="majorHAnsi" w:eastAsia="Calibri" w:hAnsiTheme="majorHAnsi" w:cstheme="majorHAnsi"/>
          <w:b/>
          <w:sz w:val="24"/>
          <w:szCs w:val="24"/>
        </w:rPr>
        <w:t>CUARTO.-</w:t>
      </w:r>
      <w:proofErr w:type="gramEnd"/>
      <w:r w:rsidRPr="0015042D">
        <w:rPr>
          <w:rFonts w:asciiTheme="majorHAnsi" w:eastAsia="Calibri" w:hAnsiTheme="majorHAnsi" w:cstheme="majorHAnsi"/>
          <w:sz w:val="24"/>
          <w:szCs w:val="24"/>
        </w:rPr>
        <w:t xml:space="preserve"> </w:t>
      </w:r>
      <w:r w:rsidR="00167541" w:rsidRPr="0015042D">
        <w:rPr>
          <w:rFonts w:asciiTheme="majorHAnsi" w:eastAsia="Calibri" w:hAnsiTheme="majorHAnsi" w:cstheme="majorHAnsi"/>
          <w:sz w:val="24"/>
          <w:szCs w:val="24"/>
        </w:rPr>
        <w:t>Los Ayuntamientos del Estado, deberán adecuar sus ordenamientos relativos a la materia.</w:t>
      </w:r>
    </w:p>
    <w:p w14:paraId="2CAFB608" w14:textId="77777777" w:rsidR="00167541" w:rsidRPr="0015042D" w:rsidRDefault="00167541" w:rsidP="0015042D">
      <w:pPr>
        <w:spacing w:before="120" w:after="120"/>
        <w:rPr>
          <w:rFonts w:asciiTheme="majorHAnsi" w:eastAsia="Calibri" w:hAnsiTheme="majorHAnsi" w:cstheme="majorHAnsi"/>
          <w:sz w:val="24"/>
          <w:szCs w:val="24"/>
        </w:rPr>
      </w:pPr>
    </w:p>
    <w:p w14:paraId="6BE713BD" w14:textId="77777777" w:rsidR="00467E2D" w:rsidRPr="0015042D" w:rsidRDefault="00467E2D" w:rsidP="0015042D">
      <w:pPr>
        <w:widowControl w:val="0"/>
        <w:spacing w:before="120" w:after="120"/>
        <w:rPr>
          <w:rFonts w:asciiTheme="majorHAnsi" w:hAnsiTheme="majorHAnsi" w:cstheme="majorHAnsi"/>
          <w:sz w:val="24"/>
          <w:szCs w:val="24"/>
          <w:lang w:val="es-ES"/>
        </w:rPr>
      </w:pPr>
      <w:proofErr w:type="gramStart"/>
      <w:r w:rsidRPr="0015042D">
        <w:rPr>
          <w:rFonts w:asciiTheme="majorHAnsi" w:hAnsiTheme="majorHAnsi" w:cstheme="majorHAnsi"/>
          <w:b/>
          <w:sz w:val="24"/>
          <w:szCs w:val="24"/>
          <w:lang w:val="es-ES"/>
        </w:rPr>
        <w:t>QUINTO.-</w:t>
      </w:r>
      <w:proofErr w:type="gramEnd"/>
      <w:r w:rsidRPr="0015042D">
        <w:rPr>
          <w:rFonts w:asciiTheme="majorHAnsi" w:hAnsiTheme="majorHAnsi" w:cstheme="majorHAnsi"/>
          <w:sz w:val="24"/>
          <w:szCs w:val="24"/>
          <w:lang w:val="es-ES"/>
        </w:rPr>
        <w:t xml:space="preserve"> </w:t>
      </w:r>
      <w:r w:rsidR="00167541" w:rsidRPr="0015042D">
        <w:rPr>
          <w:rFonts w:asciiTheme="majorHAnsi" w:hAnsiTheme="majorHAnsi" w:cstheme="majorHAnsi"/>
          <w:sz w:val="24"/>
          <w:szCs w:val="24"/>
          <w:lang w:val="es-ES"/>
        </w:rPr>
        <w:t>Se derogan todas las disposiciones que se opongan al presente decreto.</w:t>
      </w:r>
    </w:p>
    <w:p w14:paraId="1AED3AC4" w14:textId="77777777" w:rsidR="00467E2D" w:rsidRPr="0015042D" w:rsidRDefault="00467E2D" w:rsidP="0015042D">
      <w:pPr>
        <w:keepNext/>
        <w:keepLines/>
        <w:spacing w:before="120" w:after="120" w:line="360" w:lineRule="auto"/>
        <w:jc w:val="center"/>
        <w:outlineLvl w:val="4"/>
        <w:rPr>
          <w:rFonts w:asciiTheme="majorHAnsi" w:hAnsiTheme="majorHAnsi" w:cstheme="majorHAnsi"/>
          <w:sz w:val="24"/>
          <w:szCs w:val="24"/>
          <w:lang w:val="es-ES_tradnl"/>
        </w:rPr>
      </w:pPr>
      <w:r w:rsidRPr="0015042D">
        <w:rPr>
          <w:rFonts w:asciiTheme="majorHAnsi" w:hAnsiTheme="majorHAnsi" w:cstheme="majorHAnsi"/>
          <w:sz w:val="24"/>
          <w:szCs w:val="24"/>
          <w:lang w:val="es-ES_tradnl"/>
        </w:rPr>
        <w:t>ATENTAMENTE</w:t>
      </w:r>
    </w:p>
    <w:p w14:paraId="19F4237C" w14:textId="77777777" w:rsidR="00467E2D" w:rsidRPr="0015042D" w:rsidRDefault="00467E2D" w:rsidP="0015042D">
      <w:pPr>
        <w:spacing w:before="120" w:after="120" w:line="360" w:lineRule="auto"/>
        <w:jc w:val="center"/>
        <w:rPr>
          <w:rFonts w:asciiTheme="majorHAnsi" w:eastAsia="Calibri" w:hAnsiTheme="majorHAnsi" w:cstheme="majorHAnsi"/>
          <w:sz w:val="24"/>
          <w:szCs w:val="24"/>
        </w:rPr>
      </w:pPr>
      <w:r w:rsidRPr="0015042D">
        <w:rPr>
          <w:rFonts w:asciiTheme="majorHAnsi" w:eastAsia="Calibri" w:hAnsiTheme="majorHAnsi" w:cstheme="majorHAnsi"/>
          <w:sz w:val="24"/>
          <w:szCs w:val="24"/>
        </w:rPr>
        <w:t>“POR UNA PATRIA ORDENADA Y GENEROSA Y UNA VIDA MEJOR Y MÁS DIGNA PARA TODOS”</w:t>
      </w:r>
    </w:p>
    <w:p w14:paraId="4601FAF4" w14:textId="77777777" w:rsidR="00467E2D" w:rsidRPr="0015042D" w:rsidRDefault="00467E2D" w:rsidP="0015042D">
      <w:pPr>
        <w:keepNext/>
        <w:keepLines/>
        <w:spacing w:before="120" w:after="120" w:line="360" w:lineRule="auto"/>
        <w:jc w:val="center"/>
        <w:outlineLvl w:val="1"/>
        <w:rPr>
          <w:rFonts w:asciiTheme="majorHAnsi" w:hAnsiTheme="majorHAnsi" w:cstheme="majorHAnsi"/>
          <w:b/>
          <w:bCs/>
          <w:sz w:val="24"/>
          <w:szCs w:val="24"/>
        </w:rPr>
      </w:pPr>
      <w:r w:rsidRPr="0015042D">
        <w:rPr>
          <w:rFonts w:asciiTheme="majorHAnsi" w:hAnsiTheme="majorHAnsi" w:cstheme="majorHAnsi"/>
          <w:b/>
          <w:bCs/>
          <w:sz w:val="24"/>
          <w:szCs w:val="24"/>
        </w:rPr>
        <w:t xml:space="preserve">Saltillo, Coahuila de </w:t>
      </w:r>
      <w:proofErr w:type="gramStart"/>
      <w:r w:rsidRPr="0015042D">
        <w:rPr>
          <w:rFonts w:asciiTheme="majorHAnsi" w:hAnsiTheme="majorHAnsi" w:cstheme="majorHAnsi"/>
          <w:b/>
          <w:bCs/>
          <w:sz w:val="24"/>
          <w:szCs w:val="24"/>
        </w:rPr>
        <w:t xml:space="preserve">Zaragoza, </w:t>
      </w:r>
      <w:r w:rsidR="001E68BD" w:rsidRPr="0015042D">
        <w:rPr>
          <w:rFonts w:asciiTheme="majorHAnsi" w:hAnsiTheme="majorHAnsi" w:cstheme="majorHAnsi"/>
          <w:b/>
          <w:bCs/>
          <w:sz w:val="24"/>
          <w:szCs w:val="24"/>
        </w:rPr>
        <w:t xml:space="preserve"> a</w:t>
      </w:r>
      <w:proofErr w:type="gramEnd"/>
      <w:r w:rsidR="001E68BD" w:rsidRPr="0015042D">
        <w:rPr>
          <w:rFonts w:asciiTheme="majorHAnsi" w:hAnsiTheme="majorHAnsi" w:cstheme="majorHAnsi"/>
          <w:b/>
          <w:bCs/>
          <w:sz w:val="24"/>
          <w:szCs w:val="24"/>
        </w:rPr>
        <w:t xml:space="preserve"> 17 de </w:t>
      </w:r>
      <w:r w:rsidR="0001722D" w:rsidRPr="0015042D">
        <w:rPr>
          <w:rFonts w:asciiTheme="majorHAnsi" w:hAnsiTheme="majorHAnsi" w:cstheme="majorHAnsi"/>
          <w:b/>
          <w:bCs/>
          <w:sz w:val="24"/>
          <w:szCs w:val="24"/>
        </w:rPr>
        <w:t xml:space="preserve">Diciembre </w:t>
      </w:r>
      <w:r w:rsidRPr="0015042D">
        <w:rPr>
          <w:rFonts w:asciiTheme="majorHAnsi" w:hAnsiTheme="majorHAnsi" w:cstheme="majorHAnsi"/>
          <w:b/>
          <w:bCs/>
          <w:sz w:val="24"/>
          <w:szCs w:val="24"/>
        </w:rPr>
        <w:t xml:space="preserve"> de 2018</w:t>
      </w:r>
    </w:p>
    <w:p w14:paraId="5505313D" w14:textId="4466E94A" w:rsidR="001E68BD" w:rsidRDefault="00467E2D" w:rsidP="0015042D">
      <w:pPr>
        <w:spacing w:before="120" w:after="120" w:line="360" w:lineRule="auto"/>
        <w:jc w:val="center"/>
        <w:rPr>
          <w:rFonts w:asciiTheme="majorHAnsi" w:eastAsia="Calibri" w:hAnsiTheme="majorHAnsi" w:cstheme="majorHAnsi"/>
          <w:b/>
          <w:sz w:val="24"/>
          <w:szCs w:val="24"/>
        </w:rPr>
      </w:pPr>
      <w:r w:rsidRPr="0015042D">
        <w:rPr>
          <w:rFonts w:asciiTheme="majorHAnsi" w:eastAsia="Calibri" w:hAnsiTheme="majorHAnsi" w:cstheme="majorHAnsi"/>
          <w:b/>
          <w:sz w:val="24"/>
          <w:szCs w:val="24"/>
        </w:rPr>
        <w:t>POR EL GRUPO PARLAMENTARIO “DEL PARTIDO ACCIÓN NACIONAL”</w:t>
      </w:r>
    </w:p>
    <w:p w14:paraId="433EDFC1" w14:textId="77777777" w:rsidR="0015042D" w:rsidRPr="0015042D" w:rsidRDefault="0015042D" w:rsidP="0015042D">
      <w:pPr>
        <w:spacing w:before="120" w:after="120" w:line="360" w:lineRule="auto"/>
        <w:jc w:val="center"/>
        <w:rPr>
          <w:rFonts w:asciiTheme="majorHAnsi" w:eastAsia="Calibri" w:hAnsiTheme="majorHAnsi" w:cstheme="majorHAnsi"/>
          <w:b/>
          <w:sz w:val="24"/>
          <w:szCs w:val="24"/>
        </w:rPr>
      </w:pPr>
    </w:p>
    <w:p w14:paraId="5E1ACCD9" w14:textId="77777777" w:rsidR="004009AA" w:rsidRPr="0015042D" w:rsidRDefault="004009AA" w:rsidP="0015042D">
      <w:pPr>
        <w:tabs>
          <w:tab w:val="left" w:pos="5056"/>
        </w:tabs>
        <w:spacing w:before="120" w:after="120"/>
        <w:rPr>
          <w:rFonts w:cs="Arial"/>
          <w:b/>
          <w:sz w:val="24"/>
          <w:szCs w:val="24"/>
        </w:rPr>
      </w:pPr>
    </w:p>
    <w:p w14:paraId="45318396" w14:textId="77777777" w:rsidR="001E68BD" w:rsidRPr="0015042D" w:rsidRDefault="001E68BD" w:rsidP="0015042D">
      <w:pPr>
        <w:tabs>
          <w:tab w:val="left" w:pos="5056"/>
        </w:tabs>
        <w:spacing w:before="120" w:after="120"/>
        <w:jc w:val="center"/>
        <w:rPr>
          <w:rFonts w:cs="Arial"/>
          <w:b/>
          <w:sz w:val="18"/>
          <w:szCs w:val="24"/>
        </w:rPr>
      </w:pPr>
      <w:r w:rsidRPr="0015042D">
        <w:rPr>
          <w:rFonts w:cs="Arial"/>
          <w:b/>
          <w:sz w:val="18"/>
          <w:szCs w:val="24"/>
        </w:rPr>
        <w:t>DIP. JUAN CARLOS GUERRA LÓPEZ NEGRETE</w:t>
      </w:r>
    </w:p>
    <w:p w14:paraId="1791FAC5" w14:textId="77777777" w:rsidR="004009AA" w:rsidRDefault="004009AA" w:rsidP="0015042D">
      <w:pPr>
        <w:tabs>
          <w:tab w:val="left" w:pos="5056"/>
        </w:tabs>
        <w:spacing w:before="120" w:after="120"/>
        <w:rPr>
          <w:rFonts w:cs="Arial"/>
          <w:b/>
          <w:sz w:val="18"/>
          <w:szCs w:val="24"/>
        </w:rPr>
      </w:pPr>
    </w:p>
    <w:p w14:paraId="564E12E9" w14:textId="77777777" w:rsidR="0015042D" w:rsidRDefault="0015042D" w:rsidP="0015042D">
      <w:pPr>
        <w:tabs>
          <w:tab w:val="left" w:pos="5056"/>
        </w:tabs>
        <w:spacing w:before="120" w:after="120"/>
        <w:rPr>
          <w:rFonts w:cs="Arial"/>
          <w:b/>
          <w:sz w:val="18"/>
          <w:szCs w:val="24"/>
        </w:rPr>
      </w:pPr>
    </w:p>
    <w:p w14:paraId="0C384918" w14:textId="77777777" w:rsidR="0015042D" w:rsidRDefault="0015042D" w:rsidP="0015042D">
      <w:pPr>
        <w:tabs>
          <w:tab w:val="left" w:pos="5056"/>
        </w:tabs>
        <w:spacing w:before="120" w:after="120"/>
        <w:rPr>
          <w:rFonts w:cs="Arial"/>
          <w:b/>
          <w:sz w:val="18"/>
          <w:szCs w:val="24"/>
        </w:rPr>
      </w:pPr>
    </w:p>
    <w:p w14:paraId="6658C607" w14:textId="77777777" w:rsidR="0015042D" w:rsidRDefault="0015042D" w:rsidP="0015042D">
      <w:pPr>
        <w:tabs>
          <w:tab w:val="left" w:pos="5056"/>
        </w:tabs>
        <w:spacing w:before="120" w:after="120"/>
        <w:rPr>
          <w:rFonts w:cs="Arial"/>
          <w:b/>
          <w:sz w:val="18"/>
          <w:szCs w:val="24"/>
        </w:rPr>
      </w:pPr>
    </w:p>
    <w:p w14:paraId="1223B35E" w14:textId="500E01C6" w:rsidR="004009AA" w:rsidRPr="0015042D" w:rsidRDefault="004009AA" w:rsidP="0015042D">
      <w:pPr>
        <w:tabs>
          <w:tab w:val="left" w:pos="5056"/>
        </w:tabs>
        <w:spacing w:before="120" w:after="120"/>
        <w:rPr>
          <w:rFonts w:cs="Arial"/>
          <w:b/>
          <w:sz w:val="18"/>
          <w:szCs w:val="24"/>
        </w:rPr>
      </w:pPr>
    </w:p>
    <w:p w14:paraId="7EA4DC89" w14:textId="77777777" w:rsidR="004009AA" w:rsidRPr="0015042D" w:rsidRDefault="004009AA" w:rsidP="0015042D">
      <w:pPr>
        <w:tabs>
          <w:tab w:val="left" w:pos="5056"/>
        </w:tabs>
        <w:spacing w:before="120" w:after="120"/>
        <w:rPr>
          <w:rFonts w:cs="Arial"/>
          <w:b/>
          <w:sz w:val="18"/>
          <w:szCs w:val="24"/>
        </w:rPr>
      </w:pPr>
    </w:p>
    <w:p w14:paraId="15AD673D" w14:textId="3AA8A609" w:rsidR="001E68BD" w:rsidRDefault="001E68BD" w:rsidP="0015042D">
      <w:pPr>
        <w:tabs>
          <w:tab w:val="left" w:pos="5056"/>
        </w:tabs>
        <w:spacing w:before="120" w:after="120"/>
        <w:rPr>
          <w:rFonts w:cs="Arial"/>
          <w:b/>
          <w:sz w:val="18"/>
          <w:szCs w:val="24"/>
        </w:rPr>
      </w:pPr>
      <w:r w:rsidRPr="0015042D">
        <w:rPr>
          <w:rFonts w:cs="Arial"/>
          <w:b/>
          <w:sz w:val="18"/>
          <w:szCs w:val="24"/>
        </w:rPr>
        <w:t>DIP. MARIA EUGENIA CAZARES MARTINEZ                          DIP. FERNANDO IZAGUIRRE VALDES</w:t>
      </w:r>
    </w:p>
    <w:p w14:paraId="02F0A088" w14:textId="099B651F" w:rsidR="004B433B" w:rsidRDefault="004B433B" w:rsidP="0015042D">
      <w:pPr>
        <w:tabs>
          <w:tab w:val="left" w:pos="5056"/>
        </w:tabs>
        <w:spacing w:before="120" w:after="120"/>
        <w:rPr>
          <w:rFonts w:cs="Arial"/>
          <w:b/>
          <w:sz w:val="18"/>
          <w:szCs w:val="24"/>
        </w:rPr>
      </w:pPr>
    </w:p>
    <w:p w14:paraId="355806D8" w14:textId="5BAD39BA" w:rsidR="004B433B" w:rsidRDefault="004B433B" w:rsidP="0015042D">
      <w:pPr>
        <w:tabs>
          <w:tab w:val="left" w:pos="5056"/>
        </w:tabs>
        <w:spacing w:before="120" w:after="120"/>
        <w:rPr>
          <w:rFonts w:cs="Arial"/>
          <w:b/>
          <w:sz w:val="18"/>
          <w:szCs w:val="24"/>
        </w:rPr>
      </w:pPr>
    </w:p>
    <w:p w14:paraId="087DA097" w14:textId="21CB0B01" w:rsidR="004B433B" w:rsidRPr="0015042D" w:rsidRDefault="004B433B" w:rsidP="0015042D">
      <w:pPr>
        <w:tabs>
          <w:tab w:val="left" w:pos="5056"/>
        </w:tabs>
        <w:spacing w:before="120" w:after="120"/>
        <w:rPr>
          <w:rFonts w:cs="Arial"/>
          <w:b/>
          <w:sz w:val="18"/>
          <w:szCs w:val="24"/>
        </w:rPr>
      </w:pPr>
    </w:p>
    <w:p w14:paraId="385E3F31" w14:textId="3193D1E0" w:rsidR="001E68BD" w:rsidRDefault="001E68BD" w:rsidP="0015042D">
      <w:pPr>
        <w:tabs>
          <w:tab w:val="left" w:pos="5056"/>
        </w:tabs>
        <w:spacing w:before="120" w:after="120"/>
        <w:rPr>
          <w:rFonts w:cs="Arial"/>
          <w:b/>
          <w:sz w:val="18"/>
          <w:szCs w:val="24"/>
        </w:rPr>
      </w:pPr>
    </w:p>
    <w:p w14:paraId="12AAFED7" w14:textId="77777777" w:rsidR="0015042D" w:rsidRDefault="0015042D" w:rsidP="0015042D">
      <w:pPr>
        <w:tabs>
          <w:tab w:val="left" w:pos="5056"/>
        </w:tabs>
        <w:spacing w:before="120" w:after="120"/>
        <w:rPr>
          <w:rFonts w:cs="Arial"/>
          <w:b/>
          <w:sz w:val="18"/>
          <w:szCs w:val="24"/>
        </w:rPr>
      </w:pPr>
    </w:p>
    <w:p w14:paraId="44FF2EE2" w14:textId="77777777" w:rsidR="0015042D" w:rsidRDefault="0015042D" w:rsidP="0015042D">
      <w:pPr>
        <w:tabs>
          <w:tab w:val="left" w:pos="5056"/>
        </w:tabs>
        <w:spacing w:before="120" w:after="120"/>
        <w:rPr>
          <w:rFonts w:cs="Arial"/>
          <w:b/>
          <w:sz w:val="18"/>
          <w:szCs w:val="24"/>
        </w:rPr>
      </w:pPr>
    </w:p>
    <w:p w14:paraId="0CB67776" w14:textId="77777777" w:rsidR="0015042D" w:rsidRPr="0015042D" w:rsidRDefault="0015042D" w:rsidP="0015042D">
      <w:pPr>
        <w:tabs>
          <w:tab w:val="left" w:pos="5056"/>
        </w:tabs>
        <w:spacing w:before="120" w:after="120"/>
        <w:rPr>
          <w:rFonts w:cs="Arial"/>
          <w:b/>
          <w:sz w:val="18"/>
          <w:szCs w:val="24"/>
        </w:rPr>
      </w:pPr>
    </w:p>
    <w:p w14:paraId="4F1197CC" w14:textId="77777777" w:rsidR="001E68BD" w:rsidRPr="0015042D" w:rsidRDefault="001E68BD" w:rsidP="0015042D">
      <w:pPr>
        <w:tabs>
          <w:tab w:val="left" w:pos="6795"/>
        </w:tabs>
        <w:spacing w:before="120" w:after="120"/>
        <w:rPr>
          <w:rFonts w:cs="Arial"/>
          <w:b/>
          <w:sz w:val="18"/>
          <w:szCs w:val="24"/>
        </w:rPr>
      </w:pPr>
      <w:r w:rsidRPr="0015042D">
        <w:rPr>
          <w:rFonts w:cs="Arial"/>
          <w:b/>
          <w:sz w:val="18"/>
          <w:szCs w:val="24"/>
        </w:rPr>
        <w:tab/>
      </w:r>
    </w:p>
    <w:p w14:paraId="70F95435" w14:textId="77777777" w:rsidR="001E68BD" w:rsidRPr="0015042D" w:rsidRDefault="001E68BD" w:rsidP="0015042D">
      <w:pPr>
        <w:tabs>
          <w:tab w:val="left" w:pos="5056"/>
        </w:tabs>
        <w:spacing w:before="120" w:after="120"/>
        <w:ind w:right="-518"/>
        <w:rPr>
          <w:rFonts w:cs="Arial"/>
          <w:b/>
          <w:sz w:val="18"/>
          <w:szCs w:val="24"/>
        </w:rPr>
      </w:pPr>
    </w:p>
    <w:p w14:paraId="2820730F" w14:textId="58F70CC5" w:rsidR="001E68BD" w:rsidRPr="0015042D" w:rsidRDefault="001E68BD" w:rsidP="0015042D">
      <w:pPr>
        <w:tabs>
          <w:tab w:val="left" w:pos="5056"/>
        </w:tabs>
        <w:spacing w:before="120" w:after="120"/>
        <w:ind w:right="-518"/>
        <w:rPr>
          <w:rFonts w:cs="Arial"/>
          <w:b/>
          <w:sz w:val="18"/>
          <w:szCs w:val="24"/>
        </w:rPr>
      </w:pPr>
      <w:r w:rsidRPr="0015042D">
        <w:rPr>
          <w:rFonts w:cs="Arial"/>
          <w:b/>
          <w:sz w:val="18"/>
          <w:szCs w:val="24"/>
        </w:rPr>
        <w:t>DIP. BLANCA EPPEN CANALES                                                DIP. GERARDO ABRAHAM AGUADO GÓMEZ</w:t>
      </w:r>
    </w:p>
    <w:p w14:paraId="7FEADF63" w14:textId="77777777" w:rsidR="001E68BD" w:rsidRPr="0015042D" w:rsidRDefault="001E68BD" w:rsidP="0015042D">
      <w:pPr>
        <w:tabs>
          <w:tab w:val="left" w:pos="5056"/>
        </w:tabs>
        <w:spacing w:before="120" w:after="120"/>
        <w:ind w:right="-518"/>
        <w:rPr>
          <w:rFonts w:cs="Arial"/>
          <w:b/>
          <w:sz w:val="18"/>
          <w:szCs w:val="24"/>
        </w:rPr>
      </w:pPr>
    </w:p>
    <w:p w14:paraId="7088CA1B" w14:textId="0EE742B7" w:rsidR="001E68BD" w:rsidRPr="0015042D" w:rsidRDefault="001E68BD" w:rsidP="0015042D">
      <w:pPr>
        <w:tabs>
          <w:tab w:val="left" w:pos="5056"/>
        </w:tabs>
        <w:spacing w:before="120" w:after="120"/>
        <w:ind w:right="-518"/>
        <w:rPr>
          <w:rFonts w:cs="Arial"/>
          <w:b/>
          <w:sz w:val="18"/>
          <w:szCs w:val="24"/>
        </w:rPr>
      </w:pPr>
    </w:p>
    <w:p w14:paraId="4ABE5270" w14:textId="77777777" w:rsidR="001E68BD" w:rsidRDefault="001E68BD" w:rsidP="0015042D">
      <w:pPr>
        <w:tabs>
          <w:tab w:val="left" w:pos="5056"/>
        </w:tabs>
        <w:spacing w:before="120" w:after="120"/>
        <w:ind w:right="-518"/>
        <w:rPr>
          <w:rFonts w:cs="Arial"/>
          <w:b/>
          <w:sz w:val="18"/>
          <w:szCs w:val="24"/>
        </w:rPr>
      </w:pPr>
    </w:p>
    <w:p w14:paraId="026D6A6F" w14:textId="77777777" w:rsidR="0015042D" w:rsidRPr="0015042D" w:rsidRDefault="0015042D" w:rsidP="0015042D">
      <w:pPr>
        <w:tabs>
          <w:tab w:val="left" w:pos="5056"/>
        </w:tabs>
        <w:spacing w:before="120" w:after="120"/>
        <w:ind w:right="-518"/>
        <w:rPr>
          <w:rFonts w:cs="Arial"/>
          <w:b/>
          <w:sz w:val="18"/>
          <w:szCs w:val="24"/>
        </w:rPr>
      </w:pPr>
    </w:p>
    <w:p w14:paraId="3A98CC56" w14:textId="7464027A" w:rsidR="001E68BD" w:rsidRPr="0015042D" w:rsidRDefault="001E68BD" w:rsidP="0015042D">
      <w:pPr>
        <w:tabs>
          <w:tab w:val="left" w:pos="5056"/>
        </w:tabs>
        <w:spacing w:before="120" w:after="120"/>
        <w:ind w:right="-518"/>
        <w:rPr>
          <w:rFonts w:cs="Arial"/>
          <w:b/>
          <w:sz w:val="18"/>
          <w:szCs w:val="24"/>
        </w:rPr>
      </w:pPr>
    </w:p>
    <w:p w14:paraId="12E3D8F0" w14:textId="77777777" w:rsidR="001E68BD" w:rsidRPr="0015042D" w:rsidRDefault="001E68BD" w:rsidP="0015042D">
      <w:pPr>
        <w:tabs>
          <w:tab w:val="left" w:pos="5056"/>
        </w:tabs>
        <w:spacing w:before="120" w:after="120"/>
        <w:rPr>
          <w:rFonts w:cs="Arial"/>
          <w:b/>
          <w:sz w:val="18"/>
          <w:szCs w:val="24"/>
        </w:rPr>
      </w:pPr>
      <w:r w:rsidRPr="0015042D">
        <w:rPr>
          <w:rFonts w:cs="Arial"/>
          <w:b/>
          <w:sz w:val="18"/>
          <w:szCs w:val="24"/>
        </w:rPr>
        <w:t>DIP. ROSA NILDA GONZALEZ NORIEGA                               DIP. GABRIELA ZAPOPAN GARZA GALVÁN</w:t>
      </w:r>
    </w:p>
    <w:p w14:paraId="4A062390" w14:textId="77777777" w:rsidR="001E68BD" w:rsidRPr="0015042D" w:rsidRDefault="001E68BD" w:rsidP="0015042D">
      <w:pPr>
        <w:tabs>
          <w:tab w:val="left" w:pos="5056"/>
        </w:tabs>
        <w:spacing w:before="120" w:after="120"/>
        <w:rPr>
          <w:rFonts w:cs="Arial"/>
          <w:b/>
          <w:sz w:val="18"/>
          <w:szCs w:val="24"/>
        </w:rPr>
      </w:pPr>
    </w:p>
    <w:p w14:paraId="688F23E0" w14:textId="77777777" w:rsidR="001E68BD" w:rsidRDefault="001E68BD" w:rsidP="0015042D">
      <w:pPr>
        <w:tabs>
          <w:tab w:val="left" w:pos="6390"/>
        </w:tabs>
        <w:spacing w:before="120" w:after="120"/>
        <w:rPr>
          <w:rFonts w:cs="Arial"/>
          <w:b/>
          <w:sz w:val="18"/>
          <w:szCs w:val="24"/>
        </w:rPr>
      </w:pPr>
      <w:r w:rsidRPr="0015042D">
        <w:rPr>
          <w:rFonts w:cs="Arial"/>
          <w:b/>
          <w:sz w:val="18"/>
          <w:szCs w:val="24"/>
        </w:rPr>
        <w:tab/>
      </w:r>
    </w:p>
    <w:p w14:paraId="56603D0A" w14:textId="18B1B471" w:rsidR="0015042D" w:rsidRDefault="0015042D" w:rsidP="0015042D">
      <w:pPr>
        <w:tabs>
          <w:tab w:val="left" w:pos="6390"/>
        </w:tabs>
        <w:spacing w:before="120" w:after="120"/>
        <w:rPr>
          <w:rFonts w:cs="Arial"/>
          <w:b/>
          <w:sz w:val="18"/>
          <w:szCs w:val="24"/>
        </w:rPr>
      </w:pPr>
    </w:p>
    <w:p w14:paraId="45127B5B" w14:textId="77777777" w:rsidR="0015042D" w:rsidRPr="0015042D" w:rsidRDefault="0015042D" w:rsidP="0015042D">
      <w:pPr>
        <w:tabs>
          <w:tab w:val="left" w:pos="6390"/>
        </w:tabs>
        <w:spacing w:before="120" w:after="120"/>
        <w:rPr>
          <w:rFonts w:cs="Arial"/>
          <w:b/>
          <w:sz w:val="18"/>
          <w:szCs w:val="24"/>
        </w:rPr>
      </w:pPr>
    </w:p>
    <w:p w14:paraId="711319EA" w14:textId="77777777" w:rsidR="001E68BD" w:rsidRPr="0015042D" w:rsidRDefault="001E68BD" w:rsidP="0015042D">
      <w:pPr>
        <w:spacing w:before="120" w:after="120"/>
        <w:jc w:val="center"/>
        <w:rPr>
          <w:rFonts w:cs="Arial"/>
          <w:b/>
          <w:sz w:val="18"/>
          <w:szCs w:val="24"/>
        </w:rPr>
      </w:pPr>
    </w:p>
    <w:p w14:paraId="04D60745" w14:textId="77777777" w:rsidR="001E68BD" w:rsidRPr="0015042D" w:rsidRDefault="001E68BD" w:rsidP="0015042D">
      <w:pPr>
        <w:spacing w:before="120" w:after="120"/>
        <w:rPr>
          <w:rFonts w:ascii="Calibri Light" w:eastAsia="Microsoft JhengHei" w:hAnsi="Calibri Light" w:cs="Calibri Light"/>
          <w:b/>
          <w:color w:val="000000" w:themeColor="text1"/>
          <w:sz w:val="18"/>
          <w:szCs w:val="24"/>
        </w:rPr>
      </w:pPr>
      <w:r w:rsidRPr="0015042D">
        <w:rPr>
          <w:rFonts w:cs="Arial"/>
          <w:b/>
          <w:sz w:val="18"/>
          <w:szCs w:val="24"/>
        </w:rPr>
        <w:t>DIP. JUAN ANTONIO GARCÍA VILLA</w:t>
      </w:r>
      <w:r w:rsidRPr="0015042D">
        <w:rPr>
          <w:rFonts w:cs="Arial"/>
          <w:b/>
          <w:sz w:val="18"/>
          <w:szCs w:val="24"/>
        </w:rPr>
        <w:tab/>
        <w:t xml:space="preserve">                          DIP. MARCELO DE JESUS TORRES COFIÑO</w:t>
      </w:r>
    </w:p>
    <w:p w14:paraId="21E18CDA" w14:textId="77777777" w:rsidR="001E68BD" w:rsidRPr="0015042D" w:rsidRDefault="001E68BD" w:rsidP="0015042D">
      <w:pPr>
        <w:spacing w:before="120" w:after="120"/>
        <w:rPr>
          <w:rFonts w:ascii="Calibri Light" w:hAnsi="Calibri Light" w:cs="Calibri Light"/>
          <w:b/>
          <w:sz w:val="18"/>
          <w:szCs w:val="24"/>
        </w:rPr>
      </w:pPr>
    </w:p>
    <w:p w14:paraId="64E5562B" w14:textId="77777777" w:rsidR="001E68BD" w:rsidRPr="0015042D" w:rsidRDefault="001E68BD" w:rsidP="0015042D">
      <w:pPr>
        <w:spacing w:before="120" w:after="120"/>
        <w:rPr>
          <w:rFonts w:ascii="Calibri Light" w:hAnsi="Calibri Light" w:cs="Calibri Light"/>
          <w:b/>
          <w:sz w:val="18"/>
          <w:szCs w:val="24"/>
        </w:rPr>
      </w:pPr>
    </w:p>
    <w:p w14:paraId="4D279AB1" w14:textId="77777777" w:rsidR="001E68BD" w:rsidRPr="0015042D" w:rsidRDefault="001E68BD" w:rsidP="0015042D">
      <w:pPr>
        <w:spacing w:before="120" w:after="120"/>
        <w:rPr>
          <w:rFonts w:ascii="Calibri Light" w:hAnsi="Calibri Light" w:cs="Calibri Light"/>
          <w:b/>
          <w:sz w:val="24"/>
          <w:szCs w:val="24"/>
        </w:rPr>
      </w:pPr>
    </w:p>
    <w:p w14:paraId="036667CC" w14:textId="77777777" w:rsidR="001E68BD" w:rsidRPr="0015042D" w:rsidRDefault="001E68BD" w:rsidP="0015042D">
      <w:pPr>
        <w:spacing w:before="120" w:after="120"/>
        <w:rPr>
          <w:rFonts w:ascii="Calibri Light" w:hAnsi="Calibri Light" w:cs="Calibri Light"/>
          <w:b/>
          <w:sz w:val="24"/>
          <w:szCs w:val="24"/>
        </w:rPr>
      </w:pPr>
    </w:p>
    <w:p w14:paraId="0AA8BB61" w14:textId="77777777" w:rsidR="001E68BD" w:rsidRPr="004B433B" w:rsidRDefault="004009AA" w:rsidP="0015042D">
      <w:pPr>
        <w:spacing w:before="120" w:after="120"/>
        <w:rPr>
          <w:rFonts w:ascii="Calibri Light" w:hAnsi="Calibri Light" w:cs="Calibri Light"/>
          <w:szCs w:val="24"/>
        </w:rPr>
      </w:pPr>
      <w:r w:rsidRPr="004B433B">
        <w:rPr>
          <w:rFonts w:ascii="Calibri Light" w:hAnsi="Calibri Light" w:cs="Calibri Light"/>
          <w:szCs w:val="24"/>
        </w:rPr>
        <w:t xml:space="preserve">HOJA DE FIRMAS QUE ACOMPAÑA LA </w:t>
      </w:r>
      <w:r w:rsidRPr="004B433B">
        <w:rPr>
          <w:rFonts w:asciiTheme="majorHAnsi" w:hAnsiTheme="majorHAnsi" w:cstheme="majorHAnsi"/>
          <w:szCs w:val="24"/>
        </w:rPr>
        <w:t xml:space="preserve">INICIATIVA CON PROYECTO DE </w:t>
      </w:r>
      <w:proofErr w:type="gramStart"/>
      <w:r w:rsidRPr="004B433B">
        <w:rPr>
          <w:rFonts w:asciiTheme="majorHAnsi" w:hAnsiTheme="majorHAnsi" w:cstheme="majorHAnsi"/>
          <w:szCs w:val="24"/>
        </w:rPr>
        <w:t>DECRETO  por</w:t>
      </w:r>
      <w:proofErr w:type="gramEnd"/>
      <w:r w:rsidRPr="004B433B">
        <w:rPr>
          <w:rFonts w:asciiTheme="majorHAnsi" w:hAnsiTheme="majorHAnsi" w:cstheme="majorHAnsi"/>
          <w:szCs w:val="24"/>
        </w:rPr>
        <w:t xml:space="preserve"> la que SE ADICIONA EL ARTÍCLO 17 bis, </w:t>
      </w:r>
      <w:r w:rsidRPr="004B433B">
        <w:rPr>
          <w:rFonts w:asciiTheme="majorHAnsi" w:hAnsiTheme="majorHAnsi" w:cstheme="majorHAnsi"/>
          <w:szCs w:val="24"/>
          <w:lang w:val="es-ES"/>
        </w:rPr>
        <w:t xml:space="preserve"> A LA </w:t>
      </w:r>
      <w:r w:rsidRPr="004B433B">
        <w:rPr>
          <w:rFonts w:asciiTheme="majorHAnsi" w:hAnsiTheme="majorHAnsi" w:cstheme="majorHAnsi"/>
          <w:szCs w:val="24"/>
        </w:rPr>
        <w:t xml:space="preserve">LEY DE </w:t>
      </w:r>
      <w:r w:rsidRPr="004B433B">
        <w:rPr>
          <w:rFonts w:asciiTheme="majorHAnsi" w:hAnsiTheme="majorHAnsi" w:cstheme="majorHAnsi"/>
          <w:szCs w:val="24"/>
          <w:lang w:val="es-ES_tradnl"/>
        </w:rPr>
        <w:t>LEY PARA LA REGULACIÓN DE LA VENTA Y CONSUMO DE ALCOHOL EN EL ESTADO DE COAHUILA DE ZARAGOZA</w:t>
      </w:r>
      <w:bookmarkEnd w:id="2"/>
    </w:p>
    <w:sectPr w:rsidR="001E68BD" w:rsidRPr="004B433B" w:rsidSect="00C32C19">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D27D" w14:textId="77777777" w:rsidR="00CB1285" w:rsidRDefault="00CB1285" w:rsidP="00FE7F01">
      <w:r>
        <w:separator/>
      </w:r>
    </w:p>
  </w:endnote>
  <w:endnote w:type="continuationSeparator" w:id="0">
    <w:p w14:paraId="1AA85827" w14:textId="77777777" w:rsidR="00CB1285" w:rsidRDefault="00CB1285" w:rsidP="00FE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56E1" w14:textId="77777777" w:rsidR="00CB1285" w:rsidRDefault="00CB1285" w:rsidP="00FE7F01">
      <w:r>
        <w:separator/>
      </w:r>
    </w:p>
  </w:footnote>
  <w:footnote w:type="continuationSeparator" w:id="0">
    <w:p w14:paraId="0BA2C061" w14:textId="77777777" w:rsidR="00CB1285" w:rsidRDefault="00CB1285" w:rsidP="00FE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DFE2" w14:textId="77777777" w:rsidR="00FE7F01" w:rsidRPr="00F81E38" w:rsidRDefault="003E2FCD" w:rsidP="00FE7F01">
    <w:pPr>
      <w:tabs>
        <w:tab w:val="left" w:pos="5040"/>
      </w:tabs>
      <w:jc w:val="center"/>
      <w:rPr>
        <w:rFonts w:ascii="Times New Roman" w:hAnsi="Times New Roman" w:cs="Arial"/>
        <w:bCs/>
        <w:smallCaps/>
        <w:spacing w:val="20"/>
        <w:sz w:val="32"/>
        <w:szCs w:val="32"/>
      </w:rPr>
    </w:pPr>
    <w:bookmarkStart w:id="5" w:name="_Hlk531684342"/>
    <w:r>
      <w:rPr>
        <w:rFonts w:cs="Arial"/>
        <w:bCs/>
        <w:smallCaps/>
        <w:noProof/>
        <w:spacing w:val="20"/>
        <w:lang w:eastAsia="es-MX"/>
      </w:rPr>
      <w:drawing>
        <wp:anchor distT="0" distB="0" distL="114300" distR="114300" simplePos="0" relativeHeight="251659264" behindDoc="0" locked="0" layoutInCell="1" allowOverlap="1" wp14:anchorId="17A1F237" wp14:editId="3AD5F6E1">
          <wp:simplePos x="0" y="0"/>
          <wp:positionH relativeFrom="column">
            <wp:posOffset>-176530</wp:posOffset>
          </wp:positionH>
          <wp:positionV relativeFrom="paragraph">
            <wp:posOffset>-118110</wp:posOffset>
          </wp:positionV>
          <wp:extent cx="717550" cy="755650"/>
          <wp:effectExtent l="0" t="0" r="6350" b="6350"/>
          <wp:wrapSquare wrapText="bothSides"/>
          <wp:docPr id="6" name="Imagen 6"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01">
      <w:rPr>
        <w:noProof/>
        <w:lang w:eastAsia="es-MX"/>
      </w:rPr>
      <w:drawing>
        <wp:anchor distT="0" distB="0" distL="114300" distR="114300" simplePos="0" relativeHeight="251660288" behindDoc="0" locked="0" layoutInCell="1" allowOverlap="1" wp14:anchorId="3D6CF9D8" wp14:editId="18B9A0B9">
          <wp:simplePos x="0" y="0"/>
          <wp:positionH relativeFrom="column">
            <wp:posOffset>5718810</wp:posOffset>
          </wp:positionH>
          <wp:positionV relativeFrom="paragraph">
            <wp:posOffset>-159385</wp:posOffset>
          </wp:positionV>
          <wp:extent cx="838200" cy="812800"/>
          <wp:effectExtent l="0" t="0" r="0" b="6350"/>
          <wp:wrapSquare wrapText="bothSides"/>
          <wp:docPr id="5" name="Imagen 5"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01" w:rsidRPr="00F81E38">
      <w:rPr>
        <w:rFonts w:ascii="Times New Roman" w:hAnsi="Times New Roman" w:cs="Arial"/>
        <w:bCs/>
        <w:smallCaps/>
        <w:spacing w:val="20"/>
        <w:sz w:val="32"/>
        <w:szCs w:val="32"/>
      </w:rPr>
      <w:t xml:space="preserve">Congreso del Estado Independiente, </w:t>
    </w:r>
  </w:p>
  <w:p w14:paraId="3CFFD1F2" w14:textId="77777777" w:rsidR="00FE7F01" w:rsidRPr="00F81E38" w:rsidRDefault="00FE7F01" w:rsidP="00FE7F0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3D25F9AC" w14:textId="77777777" w:rsidR="00FE7F01" w:rsidRPr="00DE6A6A" w:rsidRDefault="00FE7F01" w:rsidP="00FE7F01">
    <w:pPr>
      <w:ind w:right="616"/>
    </w:pPr>
  </w:p>
  <w:p w14:paraId="74E7FD45" w14:textId="77777777" w:rsidR="00FE7F01" w:rsidRDefault="00FE7F01" w:rsidP="00FE7F01">
    <w:pPr>
      <w:ind w:right="49"/>
      <w:jc w:val="center"/>
      <w:rPr>
        <w:rFonts w:ascii="Times New Roman" w:hAnsi="Times New Roman"/>
      </w:rPr>
    </w:pPr>
  </w:p>
  <w:p w14:paraId="02EC2C58" w14:textId="77777777" w:rsidR="00FE7F01" w:rsidRPr="00792090" w:rsidRDefault="00FE7F01" w:rsidP="00FE7F01">
    <w:pPr>
      <w:ind w:right="49"/>
      <w:jc w:val="center"/>
      <w:rPr>
        <w:rFonts w:ascii="Times New Roman" w:hAnsi="Times New Roman"/>
        <w:sz w:val="18"/>
        <w:szCs w:val="18"/>
      </w:rPr>
    </w:pPr>
    <w:r>
      <w:rPr>
        <w:rFonts w:ascii="Times New Roman" w:hAnsi="Times New Roman"/>
        <w:sz w:val="18"/>
        <w:szCs w:val="18"/>
      </w:rPr>
      <w:t>“2018, AÑ</w:t>
    </w:r>
    <w:r w:rsidRPr="00792090">
      <w:rPr>
        <w:rFonts w:ascii="Times New Roman" w:hAnsi="Times New Roman"/>
        <w:sz w:val="18"/>
        <w:szCs w:val="18"/>
      </w:rPr>
      <w:t xml:space="preserve">O DEL CENTENARIO DE LA CONSTITUCION DE COAHUILA” </w:t>
    </w:r>
  </w:p>
  <w:bookmarkEnd w:id="5"/>
  <w:p w14:paraId="396DCB37" w14:textId="77777777" w:rsidR="00FE7F01" w:rsidRDefault="00FE7F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07A33"/>
    <w:multiLevelType w:val="hybridMultilevel"/>
    <w:tmpl w:val="CE08C81E"/>
    <w:lvl w:ilvl="0" w:tplc="52B66D0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414D598C"/>
    <w:multiLevelType w:val="multilevel"/>
    <w:tmpl w:val="340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53967"/>
    <w:multiLevelType w:val="multilevel"/>
    <w:tmpl w:val="E71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C7AD4"/>
    <w:multiLevelType w:val="multilevel"/>
    <w:tmpl w:val="EC74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77685C"/>
    <w:multiLevelType w:val="multilevel"/>
    <w:tmpl w:val="D54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F4"/>
    <w:rsid w:val="0001722D"/>
    <w:rsid w:val="00095AC3"/>
    <w:rsid w:val="0014144C"/>
    <w:rsid w:val="0015042D"/>
    <w:rsid w:val="00167541"/>
    <w:rsid w:val="00187818"/>
    <w:rsid w:val="001A05B6"/>
    <w:rsid w:val="001B51FA"/>
    <w:rsid w:val="001B5952"/>
    <w:rsid w:val="001C67CB"/>
    <w:rsid w:val="001E1C19"/>
    <w:rsid w:val="001E68BD"/>
    <w:rsid w:val="00252C89"/>
    <w:rsid w:val="00260EB7"/>
    <w:rsid w:val="002A3211"/>
    <w:rsid w:val="002C76BD"/>
    <w:rsid w:val="002E6E63"/>
    <w:rsid w:val="002F3B07"/>
    <w:rsid w:val="003400BF"/>
    <w:rsid w:val="00342559"/>
    <w:rsid w:val="00365D64"/>
    <w:rsid w:val="003918E4"/>
    <w:rsid w:val="003D3EA8"/>
    <w:rsid w:val="003E1644"/>
    <w:rsid w:val="003E1C78"/>
    <w:rsid w:val="003E2FCD"/>
    <w:rsid w:val="004009AA"/>
    <w:rsid w:val="00400F46"/>
    <w:rsid w:val="00414150"/>
    <w:rsid w:val="00433CF4"/>
    <w:rsid w:val="00456A6B"/>
    <w:rsid w:val="00467E2D"/>
    <w:rsid w:val="00472749"/>
    <w:rsid w:val="004B433B"/>
    <w:rsid w:val="004C09E9"/>
    <w:rsid w:val="004E4B74"/>
    <w:rsid w:val="005959E6"/>
    <w:rsid w:val="005B0496"/>
    <w:rsid w:val="005B70B0"/>
    <w:rsid w:val="005D5C66"/>
    <w:rsid w:val="005E54AA"/>
    <w:rsid w:val="00602E49"/>
    <w:rsid w:val="00622280"/>
    <w:rsid w:val="0063300D"/>
    <w:rsid w:val="0064159C"/>
    <w:rsid w:val="006717AE"/>
    <w:rsid w:val="00683C12"/>
    <w:rsid w:val="006927FD"/>
    <w:rsid w:val="006A6ECC"/>
    <w:rsid w:val="006B4415"/>
    <w:rsid w:val="006B59F7"/>
    <w:rsid w:val="00772F20"/>
    <w:rsid w:val="007B792B"/>
    <w:rsid w:val="00804B8A"/>
    <w:rsid w:val="00814FF7"/>
    <w:rsid w:val="00853367"/>
    <w:rsid w:val="008F17C3"/>
    <w:rsid w:val="00905CDC"/>
    <w:rsid w:val="0092398B"/>
    <w:rsid w:val="00930D60"/>
    <w:rsid w:val="00972756"/>
    <w:rsid w:val="00983945"/>
    <w:rsid w:val="00990C2A"/>
    <w:rsid w:val="009A3074"/>
    <w:rsid w:val="009B4A7E"/>
    <w:rsid w:val="009B50E3"/>
    <w:rsid w:val="009C7C93"/>
    <w:rsid w:val="009E5CB0"/>
    <w:rsid w:val="009F30C3"/>
    <w:rsid w:val="00A34B1B"/>
    <w:rsid w:val="00A36C7A"/>
    <w:rsid w:val="00A4342F"/>
    <w:rsid w:val="00A94232"/>
    <w:rsid w:val="00AA1B98"/>
    <w:rsid w:val="00AD7677"/>
    <w:rsid w:val="00AE0B0A"/>
    <w:rsid w:val="00AE4341"/>
    <w:rsid w:val="00B14DFF"/>
    <w:rsid w:val="00B341C7"/>
    <w:rsid w:val="00B5223F"/>
    <w:rsid w:val="00B60013"/>
    <w:rsid w:val="00B7339F"/>
    <w:rsid w:val="00B736F0"/>
    <w:rsid w:val="00BA6080"/>
    <w:rsid w:val="00BB4C5F"/>
    <w:rsid w:val="00BC7388"/>
    <w:rsid w:val="00BE1EFA"/>
    <w:rsid w:val="00BF5E9D"/>
    <w:rsid w:val="00C17A0E"/>
    <w:rsid w:val="00C32C19"/>
    <w:rsid w:val="00C73A19"/>
    <w:rsid w:val="00C77012"/>
    <w:rsid w:val="00C842BC"/>
    <w:rsid w:val="00C956FA"/>
    <w:rsid w:val="00CA0376"/>
    <w:rsid w:val="00CB1285"/>
    <w:rsid w:val="00CC7ED2"/>
    <w:rsid w:val="00CD4EAF"/>
    <w:rsid w:val="00CE417E"/>
    <w:rsid w:val="00D25B45"/>
    <w:rsid w:val="00D87DFB"/>
    <w:rsid w:val="00DA078B"/>
    <w:rsid w:val="00DB2B67"/>
    <w:rsid w:val="00DC6694"/>
    <w:rsid w:val="00DF038E"/>
    <w:rsid w:val="00E52E6D"/>
    <w:rsid w:val="00E57A2C"/>
    <w:rsid w:val="00F409A7"/>
    <w:rsid w:val="00F70914"/>
    <w:rsid w:val="00F71CFD"/>
    <w:rsid w:val="00FA3BDA"/>
    <w:rsid w:val="00FE7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971A"/>
  <w15:chartTrackingRefBased/>
  <w15:docId w15:val="{736C63B7-FF92-498A-8F27-A4FD1A99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42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5042D"/>
    <w:pPr>
      <w:keepNext/>
      <w:outlineLvl w:val="0"/>
    </w:pPr>
    <w:rPr>
      <w:b/>
      <w:sz w:val="22"/>
    </w:rPr>
  </w:style>
  <w:style w:type="paragraph" w:styleId="Ttulo2">
    <w:name w:val="heading 2"/>
    <w:basedOn w:val="Normal"/>
    <w:next w:val="Normal"/>
    <w:link w:val="Ttulo2Car"/>
    <w:qFormat/>
    <w:rsid w:val="0015042D"/>
    <w:pPr>
      <w:keepNext/>
      <w:tabs>
        <w:tab w:val="left" w:pos="0"/>
      </w:tabs>
      <w:jc w:val="center"/>
      <w:outlineLvl w:val="1"/>
    </w:pPr>
    <w:rPr>
      <w:b/>
    </w:rPr>
  </w:style>
  <w:style w:type="paragraph" w:styleId="Ttulo3">
    <w:name w:val="heading 3"/>
    <w:basedOn w:val="Normal"/>
    <w:next w:val="Normal"/>
    <w:link w:val="Ttulo3Car"/>
    <w:qFormat/>
    <w:rsid w:val="0015042D"/>
    <w:pPr>
      <w:keepNext/>
      <w:spacing w:line="360" w:lineRule="auto"/>
      <w:outlineLvl w:val="2"/>
    </w:pPr>
    <w:rPr>
      <w:b/>
      <w:sz w:val="36"/>
    </w:rPr>
  </w:style>
  <w:style w:type="paragraph" w:styleId="Ttulo4">
    <w:name w:val="heading 4"/>
    <w:basedOn w:val="Normal"/>
    <w:next w:val="Normal"/>
    <w:link w:val="Ttulo4Car"/>
    <w:qFormat/>
    <w:rsid w:val="0015042D"/>
    <w:pPr>
      <w:keepNext/>
      <w:spacing w:line="360" w:lineRule="auto"/>
      <w:outlineLvl w:val="3"/>
    </w:pPr>
    <w:rPr>
      <w:b/>
      <w:sz w:val="36"/>
    </w:rPr>
  </w:style>
  <w:style w:type="paragraph" w:styleId="Ttulo5">
    <w:name w:val="heading 5"/>
    <w:basedOn w:val="Normal"/>
    <w:next w:val="Normal"/>
    <w:link w:val="Ttulo5Car"/>
    <w:qFormat/>
    <w:rsid w:val="0015042D"/>
    <w:pPr>
      <w:keepNext/>
      <w:shd w:val="clear" w:color="FF00FF" w:fill="auto"/>
      <w:spacing w:line="360" w:lineRule="auto"/>
      <w:outlineLvl w:val="4"/>
    </w:pPr>
    <w:rPr>
      <w:b/>
      <w:sz w:val="36"/>
    </w:rPr>
  </w:style>
  <w:style w:type="paragraph" w:styleId="Ttulo6">
    <w:name w:val="heading 6"/>
    <w:basedOn w:val="Normal"/>
    <w:next w:val="Normal"/>
    <w:link w:val="Ttulo6Car"/>
    <w:qFormat/>
    <w:rsid w:val="0015042D"/>
    <w:pPr>
      <w:keepNext/>
      <w:spacing w:line="360" w:lineRule="auto"/>
      <w:outlineLvl w:val="5"/>
    </w:pPr>
    <w:rPr>
      <w:b/>
      <w:sz w:val="36"/>
    </w:rPr>
  </w:style>
  <w:style w:type="paragraph" w:styleId="Ttulo7">
    <w:name w:val="heading 7"/>
    <w:basedOn w:val="Normal"/>
    <w:next w:val="Normal"/>
    <w:link w:val="Ttulo7Car"/>
    <w:qFormat/>
    <w:rsid w:val="0015042D"/>
    <w:pPr>
      <w:keepNext/>
      <w:spacing w:line="360" w:lineRule="auto"/>
      <w:outlineLvl w:val="6"/>
    </w:pPr>
    <w:rPr>
      <w:b/>
      <w:sz w:val="36"/>
    </w:rPr>
  </w:style>
  <w:style w:type="paragraph" w:styleId="Ttulo8">
    <w:name w:val="heading 8"/>
    <w:basedOn w:val="Normal"/>
    <w:next w:val="Normal"/>
    <w:link w:val="Ttulo8Car"/>
    <w:qFormat/>
    <w:rsid w:val="0015042D"/>
    <w:pPr>
      <w:keepNext/>
      <w:tabs>
        <w:tab w:val="left" w:pos="6237"/>
      </w:tabs>
      <w:spacing w:line="360" w:lineRule="auto"/>
      <w:outlineLvl w:val="7"/>
    </w:pPr>
    <w:rPr>
      <w:b/>
      <w:sz w:val="36"/>
    </w:rPr>
  </w:style>
  <w:style w:type="paragraph" w:styleId="Ttulo9">
    <w:name w:val="heading 9"/>
    <w:basedOn w:val="Normal"/>
    <w:next w:val="Normal"/>
    <w:link w:val="Ttulo9Car"/>
    <w:qFormat/>
    <w:rsid w:val="0015042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5042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5042D"/>
    <w:pPr>
      <w:tabs>
        <w:tab w:val="center" w:pos="4419"/>
        <w:tab w:val="right" w:pos="8838"/>
      </w:tabs>
    </w:pPr>
  </w:style>
  <w:style w:type="character" w:customStyle="1" w:styleId="EncabezadoCar">
    <w:name w:val="Encabezado Car"/>
    <w:link w:val="Encabezado"/>
    <w:uiPriority w:val="99"/>
    <w:rsid w:val="0015042D"/>
    <w:rPr>
      <w:rFonts w:ascii="Arial" w:eastAsia="Times New Roman" w:hAnsi="Arial" w:cs="Times New Roman"/>
      <w:sz w:val="20"/>
      <w:szCs w:val="20"/>
      <w:lang w:eastAsia="es-ES"/>
    </w:rPr>
  </w:style>
  <w:style w:type="paragraph" w:styleId="Prrafodelista">
    <w:name w:val="List Paragraph"/>
    <w:basedOn w:val="Normal"/>
    <w:uiPriority w:val="34"/>
    <w:qFormat/>
    <w:rsid w:val="0015042D"/>
    <w:pPr>
      <w:widowControl w:val="0"/>
      <w:ind w:left="720"/>
      <w:contextualSpacing/>
    </w:pPr>
    <w:rPr>
      <w:b/>
      <w:snapToGrid w:val="0"/>
    </w:rPr>
  </w:style>
  <w:style w:type="paragraph" w:styleId="Piedepgina">
    <w:name w:val="footer"/>
    <w:basedOn w:val="Normal"/>
    <w:link w:val="PiedepginaCar"/>
    <w:uiPriority w:val="99"/>
    <w:unhideWhenUsed/>
    <w:rsid w:val="0015042D"/>
    <w:pPr>
      <w:tabs>
        <w:tab w:val="center" w:pos="4419"/>
        <w:tab w:val="right" w:pos="8838"/>
      </w:tabs>
    </w:pPr>
  </w:style>
  <w:style w:type="character" w:customStyle="1" w:styleId="PiedepginaCar">
    <w:name w:val="Pie de página Car"/>
    <w:link w:val="Piedepgina"/>
    <w:uiPriority w:val="99"/>
    <w:rsid w:val="0015042D"/>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5042D"/>
    <w:rPr>
      <w:rFonts w:ascii="Tahoma" w:hAnsi="Tahoma" w:cs="Tahoma"/>
      <w:sz w:val="16"/>
      <w:szCs w:val="16"/>
    </w:rPr>
  </w:style>
  <w:style w:type="character" w:customStyle="1" w:styleId="TextodegloboCar">
    <w:name w:val="Texto de globo Car"/>
    <w:link w:val="Textodeglobo"/>
    <w:uiPriority w:val="99"/>
    <w:semiHidden/>
    <w:rsid w:val="0015042D"/>
    <w:rPr>
      <w:rFonts w:ascii="Tahoma" w:eastAsia="Times New Roman" w:hAnsi="Tahoma" w:cs="Tahoma"/>
      <w:sz w:val="16"/>
      <w:szCs w:val="16"/>
      <w:lang w:eastAsia="es-ES"/>
    </w:rPr>
  </w:style>
  <w:style w:type="character" w:customStyle="1" w:styleId="Ttulo1Car">
    <w:name w:val="Título 1 Car"/>
    <w:link w:val="Ttulo1"/>
    <w:rsid w:val="0015042D"/>
    <w:rPr>
      <w:rFonts w:ascii="Arial" w:eastAsia="Times New Roman" w:hAnsi="Arial" w:cs="Times New Roman"/>
      <w:b/>
      <w:szCs w:val="20"/>
      <w:lang w:eastAsia="es-ES"/>
    </w:rPr>
  </w:style>
  <w:style w:type="character" w:customStyle="1" w:styleId="Ttulo2Car">
    <w:name w:val="Título 2 Car"/>
    <w:link w:val="Ttulo2"/>
    <w:rsid w:val="0015042D"/>
    <w:rPr>
      <w:rFonts w:ascii="Arial" w:eastAsia="Times New Roman" w:hAnsi="Arial" w:cs="Times New Roman"/>
      <w:b/>
      <w:sz w:val="20"/>
      <w:szCs w:val="20"/>
      <w:lang w:eastAsia="es-ES"/>
    </w:rPr>
  </w:style>
  <w:style w:type="character" w:customStyle="1" w:styleId="Ttulo3Car">
    <w:name w:val="Título 3 Car"/>
    <w:link w:val="Ttulo3"/>
    <w:rsid w:val="0015042D"/>
    <w:rPr>
      <w:rFonts w:ascii="Arial" w:eastAsia="Times New Roman" w:hAnsi="Arial" w:cs="Times New Roman"/>
      <w:b/>
      <w:sz w:val="36"/>
      <w:szCs w:val="20"/>
      <w:lang w:eastAsia="es-ES"/>
    </w:rPr>
  </w:style>
  <w:style w:type="character" w:customStyle="1" w:styleId="Ttulo4Car">
    <w:name w:val="Título 4 Car"/>
    <w:link w:val="Ttulo4"/>
    <w:rsid w:val="0015042D"/>
    <w:rPr>
      <w:rFonts w:ascii="Arial" w:eastAsia="Times New Roman" w:hAnsi="Arial" w:cs="Times New Roman"/>
      <w:b/>
      <w:sz w:val="36"/>
      <w:szCs w:val="20"/>
      <w:lang w:eastAsia="es-ES"/>
    </w:rPr>
  </w:style>
  <w:style w:type="character" w:customStyle="1" w:styleId="Ttulo5Car">
    <w:name w:val="Título 5 Car"/>
    <w:link w:val="Ttulo5"/>
    <w:rsid w:val="0015042D"/>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5042D"/>
    <w:rPr>
      <w:rFonts w:ascii="Arial" w:eastAsia="Times New Roman" w:hAnsi="Arial" w:cs="Times New Roman"/>
      <w:b/>
      <w:sz w:val="36"/>
      <w:szCs w:val="20"/>
      <w:lang w:eastAsia="es-ES"/>
    </w:rPr>
  </w:style>
  <w:style w:type="character" w:customStyle="1" w:styleId="Ttulo7Car">
    <w:name w:val="Título 7 Car"/>
    <w:link w:val="Ttulo7"/>
    <w:rsid w:val="0015042D"/>
    <w:rPr>
      <w:rFonts w:ascii="Arial" w:eastAsia="Times New Roman" w:hAnsi="Arial" w:cs="Times New Roman"/>
      <w:b/>
      <w:sz w:val="36"/>
      <w:szCs w:val="20"/>
      <w:lang w:eastAsia="es-ES"/>
    </w:rPr>
  </w:style>
  <w:style w:type="character" w:customStyle="1" w:styleId="Ttulo8Car">
    <w:name w:val="Título 8 Car"/>
    <w:link w:val="Ttulo8"/>
    <w:rsid w:val="0015042D"/>
    <w:rPr>
      <w:rFonts w:ascii="Arial" w:eastAsia="Times New Roman" w:hAnsi="Arial" w:cs="Times New Roman"/>
      <w:b/>
      <w:sz w:val="36"/>
      <w:szCs w:val="20"/>
      <w:lang w:eastAsia="es-ES"/>
    </w:rPr>
  </w:style>
  <w:style w:type="character" w:customStyle="1" w:styleId="Ttulo9Car">
    <w:name w:val="Título 9 Car"/>
    <w:link w:val="Ttulo9"/>
    <w:rsid w:val="0015042D"/>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0410">
      <w:bodyDiv w:val="1"/>
      <w:marLeft w:val="0"/>
      <w:marRight w:val="0"/>
      <w:marTop w:val="0"/>
      <w:marBottom w:val="0"/>
      <w:divBdr>
        <w:top w:val="none" w:sz="0" w:space="0" w:color="auto"/>
        <w:left w:val="none" w:sz="0" w:space="0" w:color="auto"/>
        <w:bottom w:val="none" w:sz="0" w:space="0" w:color="auto"/>
        <w:right w:val="none" w:sz="0" w:space="0" w:color="auto"/>
      </w:divBdr>
      <w:divsChild>
        <w:div w:id="1141536865">
          <w:marLeft w:val="0"/>
          <w:marRight w:val="0"/>
          <w:marTop w:val="0"/>
          <w:marBottom w:val="0"/>
          <w:divBdr>
            <w:top w:val="none" w:sz="0" w:space="0" w:color="auto"/>
            <w:left w:val="none" w:sz="0" w:space="0" w:color="auto"/>
            <w:bottom w:val="none" w:sz="0" w:space="0" w:color="auto"/>
            <w:right w:val="none" w:sz="0" w:space="0" w:color="auto"/>
          </w:divBdr>
        </w:div>
        <w:div w:id="472600047">
          <w:marLeft w:val="0"/>
          <w:marRight w:val="0"/>
          <w:marTop w:val="0"/>
          <w:marBottom w:val="0"/>
          <w:divBdr>
            <w:top w:val="none" w:sz="0" w:space="0" w:color="auto"/>
            <w:left w:val="none" w:sz="0" w:space="0" w:color="auto"/>
            <w:bottom w:val="none" w:sz="0" w:space="0" w:color="auto"/>
            <w:right w:val="none" w:sz="0" w:space="0" w:color="auto"/>
          </w:divBdr>
          <w:divsChild>
            <w:div w:id="1760103856">
              <w:marLeft w:val="0"/>
              <w:marRight w:val="0"/>
              <w:marTop w:val="225"/>
              <w:marBottom w:val="300"/>
              <w:divBdr>
                <w:top w:val="single" w:sz="6" w:space="4" w:color="CCCCCC"/>
                <w:left w:val="none" w:sz="0" w:space="0" w:color="auto"/>
                <w:bottom w:val="single" w:sz="6" w:space="4" w:color="CCCCCC"/>
                <w:right w:val="none" w:sz="0" w:space="0" w:color="auto"/>
              </w:divBdr>
              <w:divsChild>
                <w:div w:id="1049106389">
                  <w:marLeft w:val="0"/>
                  <w:marRight w:val="0"/>
                  <w:marTop w:val="0"/>
                  <w:marBottom w:val="0"/>
                  <w:divBdr>
                    <w:top w:val="none" w:sz="0" w:space="0" w:color="auto"/>
                    <w:left w:val="none" w:sz="0" w:space="0" w:color="auto"/>
                    <w:bottom w:val="none" w:sz="0" w:space="0" w:color="auto"/>
                    <w:right w:val="none" w:sz="0" w:space="0" w:color="auto"/>
                  </w:divBdr>
                </w:div>
                <w:div w:id="1393696580">
                  <w:marLeft w:val="0"/>
                  <w:marRight w:val="0"/>
                  <w:marTop w:val="0"/>
                  <w:marBottom w:val="0"/>
                  <w:divBdr>
                    <w:top w:val="none" w:sz="0" w:space="0" w:color="auto"/>
                    <w:left w:val="none" w:sz="0" w:space="0" w:color="auto"/>
                    <w:bottom w:val="none" w:sz="0" w:space="0" w:color="auto"/>
                    <w:right w:val="none" w:sz="0" w:space="0" w:color="auto"/>
                  </w:divBdr>
                </w:div>
                <w:div w:id="2122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176">
          <w:marLeft w:val="0"/>
          <w:marRight w:val="0"/>
          <w:marTop w:val="0"/>
          <w:marBottom w:val="0"/>
          <w:divBdr>
            <w:top w:val="none" w:sz="0" w:space="0" w:color="auto"/>
            <w:left w:val="none" w:sz="0" w:space="0" w:color="auto"/>
            <w:bottom w:val="none" w:sz="0" w:space="0" w:color="auto"/>
            <w:right w:val="none" w:sz="0" w:space="0" w:color="auto"/>
          </w:divBdr>
          <w:divsChild>
            <w:div w:id="1269895317">
              <w:marLeft w:val="0"/>
              <w:marRight w:val="0"/>
              <w:marTop w:val="0"/>
              <w:marBottom w:val="150"/>
              <w:divBdr>
                <w:top w:val="none" w:sz="0" w:space="0" w:color="auto"/>
                <w:left w:val="none" w:sz="0" w:space="0" w:color="auto"/>
                <w:bottom w:val="none" w:sz="0" w:space="0" w:color="auto"/>
                <w:right w:val="none" w:sz="0" w:space="0" w:color="auto"/>
              </w:divBdr>
              <w:divsChild>
                <w:div w:id="1743483096">
                  <w:marLeft w:val="0"/>
                  <w:marRight w:val="300"/>
                  <w:marTop w:val="0"/>
                  <w:marBottom w:val="0"/>
                  <w:divBdr>
                    <w:top w:val="none" w:sz="0" w:space="0" w:color="auto"/>
                    <w:left w:val="none" w:sz="0" w:space="0" w:color="auto"/>
                    <w:bottom w:val="none" w:sz="0" w:space="0" w:color="auto"/>
                    <w:right w:val="none" w:sz="0" w:space="0" w:color="auto"/>
                  </w:divBdr>
                  <w:divsChild>
                    <w:div w:id="750851983">
                      <w:marLeft w:val="0"/>
                      <w:marRight w:val="225"/>
                      <w:marTop w:val="0"/>
                      <w:marBottom w:val="180"/>
                      <w:divBdr>
                        <w:top w:val="none" w:sz="0" w:space="0" w:color="auto"/>
                        <w:left w:val="none" w:sz="0" w:space="0" w:color="auto"/>
                        <w:bottom w:val="none" w:sz="0" w:space="0" w:color="auto"/>
                        <w:right w:val="none" w:sz="0" w:space="0" w:color="auto"/>
                      </w:divBdr>
                      <w:divsChild>
                        <w:div w:id="601689484">
                          <w:marLeft w:val="0"/>
                          <w:marRight w:val="0"/>
                          <w:marTop w:val="0"/>
                          <w:marBottom w:val="0"/>
                          <w:divBdr>
                            <w:top w:val="none" w:sz="0" w:space="0" w:color="auto"/>
                            <w:left w:val="none" w:sz="0" w:space="0" w:color="auto"/>
                            <w:bottom w:val="none" w:sz="0" w:space="0" w:color="auto"/>
                            <w:right w:val="none" w:sz="0" w:space="0" w:color="auto"/>
                          </w:divBdr>
                          <w:divsChild>
                            <w:div w:id="1708942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2033244">
                      <w:marLeft w:val="0"/>
                      <w:marRight w:val="0"/>
                      <w:marTop w:val="0"/>
                      <w:marBottom w:val="150"/>
                      <w:divBdr>
                        <w:top w:val="none" w:sz="0" w:space="0" w:color="auto"/>
                        <w:left w:val="none" w:sz="0" w:space="0" w:color="auto"/>
                        <w:bottom w:val="none" w:sz="0" w:space="0" w:color="auto"/>
                        <w:right w:val="none" w:sz="0" w:space="0" w:color="auto"/>
                      </w:divBdr>
                      <w:divsChild>
                        <w:div w:id="12261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7911">
                  <w:marLeft w:val="0"/>
                  <w:marRight w:val="0"/>
                  <w:marTop w:val="0"/>
                  <w:marBottom w:val="0"/>
                  <w:divBdr>
                    <w:top w:val="none" w:sz="0" w:space="0" w:color="auto"/>
                    <w:left w:val="none" w:sz="0" w:space="0" w:color="auto"/>
                    <w:bottom w:val="none" w:sz="0" w:space="0" w:color="auto"/>
                    <w:right w:val="none" w:sz="0" w:space="0" w:color="auto"/>
                  </w:divBdr>
                  <w:divsChild>
                    <w:div w:id="812916173">
                      <w:marLeft w:val="0"/>
                      <w:marRight w:val="0"/>
                      <w:marTop w:val="0"/>
                      <w:marBottom w:val="0"/>
                      <w:divBdr>
                        <w:top w:val="none" w:sz="0" w:space="0" w:color="auto"/>
                        <w:left w:val="none" w:sz="0" w:space="0" w:color="auto"/>
                        <w:bottom w:val="none" w:sz="0" w:space="0" w:color="auto"/>
                        <w:right w:val="none" w:sz="0" w:space="0" w:color="auto"/>
                      </w:divBdr>
                    </w:div>
                    <w:div w:id="938757786">
                      <w:marLeft w:val="0"/>
                      <w:marRight w:val="0"/>
                      <w:marTop w:val="0"/>
                      <w:marBottom w:val="0"/>
                      <w:divBdr>
                        <w:top w:val="none" w:sz="0" w:space="0" w:color="auto"/>
                        <w:left w:val="none" w:sz="0" w:space="0" w:color="auto"/>
                        <w:bottom w:val="none" w:sz="0" w:space="0" w:color="auto"/>
                        <w:right w:val="none" w:sz="0" w:space="0" w:color="auto"/>
                      </w:divBdr>
                      <w:divsChild>
                        <w:div w:id="331101279">
                          <w:marLeft w:val="0"/>
                          <w:marRight w:val="0"/>
                          <w:marTop w:val="0"/>
                          <w:marBottom w:val="150"/>
                          <w:divBdr>
                            <w:top w:val="none" w:sz="0" w:space="0" w:color="auto"/>
                            <w:left w:val="none" w:sz="0" w:space="0" w:color="auto"/>
                            <w:bottom w:val="none" w:sz="0" w:space="0" w:color="auto"/>
                            <w:right w:val="none" w:sz="0" w:space="0" w:color="auto"/>
                          </w:divBdr>
                          <w:divsChild>
                            <w:div w:id="662322591">
                              <w:marLeft w:val="0"/>
                              <w:marRight w:val="0"/>
                              <w:marTop w:val="0"/>
                              <w:marBottom w:val="0"/>
                              <w:divBdr>
                                <w:top w:val="none" w:sz="0" w:space="0" w:color="auto"/>
                                <w:left w:val="none" w:sz="0" w:space="0" w:color="auto"/>
                                <w:bottom w:val="none" w:sz="0" w:space="0" w:color="auto"/>
                                <w:right w:val="none" w:sz="0" w:space="0" w:color="auto"/>
                              </w:divBdr>
                              <w:divsChild>
                                <w:div w:id="14135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4146">
                      <w:marLeft w:val="0"/>
                      <w:marRight w:val="0"/>
                      <w:marTop w:val="0"/>
                      <w:marBottom w:val="0"/>
                      <w:divBdr>
                        <w:top w:val="none" w:sz="0" w:space="0" w:color="auto"/>
                        <w:left w:val="none" w:sz="0" w:space="0" w:color="auto"/>
                        <w:bottom w:val="none" w:sz="0" w:space="0" w:color="auto"/>
                        <w:right w:val="none" w:sz="0" w:space="0" w:color="auto"/>
                      </w:divBdr>
                    </w:div>
                    <w:div w:id="287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9592">
      <w:bodyDiv w:val="1"/>
      <w:marLeft w:val="0"/>
      <w:marRight w:val="0"/>
      <w:marTop w:val="0"/>
      <w:marBottom w:val="0"/>
      <w:divBdr>
        <w:top w:val="none" w:sz="0" w:space="0" w:color="auto"/>
        <w:left w:val="none" w:sz="0" w:space="0" w:color="auto"/>
        <w:bottom w:val="none" w:sz="0" w:space="0" w:color="auto"/>
        <w:right w:val="none" w:sz="0" w:space="0" w:color="auto"/>
      </w:divBdr>
      <w:divsChild>
        <w:div w:id="1732606994">
          <w:marLeft w:val="0"/>
          <w:marRight w:val="0"/>
          <w:marTop w:val="0"/>
          <w:marBottom w:val="0"/>
          <w:divBdr>
            <w:top w:val="none" w:sz="0" w:space="0" w:color="auto"/>
            <w:left w:val="none" w:sz="0" w:space="0" w:color="auto"/>
            <w:bottom w:val="none" w:sz="0" w:space="0" w:color="auto"/>
            <w:right w:val="none" w:sz="0" w:space="0" w:color="auto"/>
          </w:divBdr>
        </w:div>
        <w:div w:id="1598831754">
          <w:marLeft w:val="0"/>
          <w:marRight w:val="0"/>
          <w:marTop w:val="0"/>
          <w:marBottom w:val="0"/>
          <w:divBdr>
            <w:top w:val="none" w:sz="0" w:space="0" w:color="auto"/>
            <w:left w:val="none" w:sz="0" w:space="0" w:color="auto"/>
            <w:bottom w:val="none" w:sz="0" w:space="0" w:color="auto"/>
            <w:right w:val="none" w:sz="0" w:space="0" w:color="auto"/>
          </w:divBdr>
          <w:divsChild>
            <w:div w:id="897932560">
              <w:marLeft w:val="0"/>
              <w:marRight w:val="0"/>
              <w:marTop w:val="225"/>
              <w:marBottom w:val="300"/>
              <w:divBdr>
                <w:top w:val="single" w:sz="6" w:space="4" w:color="CCCCCC"/>
                <w:left w:val="none" w:sz="0" w:space="0" w:color="auto"/>
                <w:bottom w:val="single" w:sz="6" w:space="4" w:color="CCCCCC"/>
                <w:right w:val="none" w:sz="0" w:space="0" w:color="auto"/>
              </w:divBdr>
              <w:divsChild>
                <w:div w:id="644821092">
                  <w:marLeft w:val="0"/>
                  <w:marRight w:val="0"/>
                  <w:marTop w:val="0"/>
                  <w:marBottom w:val="0"/>
                  <w:divBdr>
                    <w:top w:val="none" w:sz="0" w:space="0" w:color="auto"/>
                    <w:left w:val="none" w:sz="0" w:space="0" w:color="auto"/>
                    <w:bottom w:val="none" w:sz="0" w:space="0" w:color="auto"/>
                    <w:right w:val="none" w:sz="0" w:space="0" w:color="auto"/>
                  </w:divBdr>
                </w:div>
                <w:div w:id="1889299995">
                  <w:marLeft w:val="0"/>
                  <w:marRight w:val="0"/>
                  <w:marTop w:val="0"/>
                  <w:marBottom w:val="0"/>
                  <w:divBdr>
                    <w:top w:val="none" w:sz="0" w:space="0" w:color="auto"/>
                    <w:left w:val="none" w:sz="0" w:space="0" w:color="auto"/>
                    <w:bottom w:val="none" w:sz="0" w:space="0" w:color="auto"/>
                    <w:right w:val="none" w:sz="0" w:space="0" w:color="auto"/>
                  </w:divBdr>
                </w:div>
                <w:div w:id="6147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539">
          <w:marLeft w:val="0"/>
          <w:marRight w:val="0"/>
          <w:marTop w:val="0"/>
          <w:marBottom w:val="0"/>
          <w:divBdr>
            <w:top w:val="none" w:sz="0" w:space="0" w:color="auto"/>
            <w:left w:val="none" w:sz="0" w:space="0" w:color="auto"/>
            <w:bottom w:val="none" w:sz="0" w:space="0" w:color="auto"/>
            <w:right w:val="none" w:sz="0" w:space="0" w:color="auto"/>
          </w:divBdr>
          <w:divsChild>
            <w:div w:id="2056391650">
              <w:marLeft w:val="0"/>
              <w:marRight w:val="0"/>
              <w:marTop w:val="0"/>
              <w:marBottom w:val="0"/>
              <w:divBdr>
                <w:top w:val="none" w:sz="0" w:space="0" w:color="auto"/>
                <w:left w:val="none" w:sz="0" w:space="0" w:color="auto"/>
                <w:bottom w:val="none" w:sz="0" w:space="0" w:color="auto"/>
                <w:right w:val="none" w:sz="0" w:space="0" w:color="auto"/>
              </w:divBdr>
              <w:divsChild>
                <w:div w:id="67463683">
                  <w:marLeft w:val="0"/>
                  <w:marRight w:val="0"/>
                  <w:marTop w:val="0"/>
                  <w:marBottom w:val="0"/>
                  <w:divBdr>
                    <w:top w:val="none" w:sz="0" w:space="0" w:color="auto"/>
                    <w:left w:val="none" w:sz="0" w:space="0" w:color="auto"/>
                    <w:bottom w:val="none" w:sz="0" w:space="0" w:color="auto"/>
                    <w:right w:val="none" w:sz="0" w:space="0" w:color="auto"/>
                  </w:divBdr>
                </w:div>
                <w:div w:id="457384272">
                  <w:marLeft w:val="0"/>
                  <w:marRight w:val="0"/>
                  <w:marTop w:val="0"/>
                  <w:marBottom w:val="0"/>
                  <w:divBdr>
                    <w:top w:val="none" w:sz="0" w:space="0" w:color="auto"/>
                    <w:left w:val="none" w:sz="0" w:space="0" w:color="auto"/>
                    <w:bottom w:val="none" w:sz="0" w:space="0" w:color="auto"/>
                    <w:right w:val="none" w:sz="0" w:space="0" w:color="auto"/>
                  </w:divBdr>
                </w:div>
              </w:divsChild>
            </w:div>
            <w:div w:id="2016613734">
              <w:marLeft w:val="0"/>
              <w:marRight w:val="0"/>
              <w:marTop w:val="0"/>
              <w:marBottom w:val="150"/>
              <w:divBdr>
                <w:top w:val="none" w:sz="0" w:space="0" w:color="auto"/>
                <w:left w:val="none" w:sz="0" w:space="0" w:color="auto"/>
                <w:bottom w:val="none" w:sz="0" w:space="0" w:color="auto"/>
                <w:right w:val="none" w:sz="0" w:space="0" w:color="auto"/>
              </w:divBdr>
              <w:divsChild>
                <w:div w:id="189077495">
                  <w:marLeft w:val="0"/>
                  <w:marRight w:val="300"/>
                  <w:marTop w:val="0"/>
                  <w:marBottom w:val="0"/>
                  <w:divBdr>
                    <w:top w:val="none" w:sz="0" w:space="0" w:color="auto"/>
                    <w:left w:val="none" w:sz="0" w:space="0" w:color="auto"/>
                    <w:bottom w:val="none" w:sz="0" w:space="0" w:color="auto"/>
                    <w:right w:val="none" w:sz="0" w:space="0" w:color="auto"/>
                  </w:divBdr>
                  <w:divsChild>
                    <w:div w:id="1140421704">
                      <w:marLeft w:val="0"/>
                      <w:marRight w:val="0"/>
                      <w:marTop w:val="0"/>
                      <w:marBottom w:val="150"/>
                      <w:divBdr>
                        <w:top w:val="none" w:sz="0" w:space="0" w:color="auto"/>
                        <w:left w:val="none" w:sz="0" w:space="0" w:color="auto"/>
                        <w:bottom w:val="none" w:sz="0" w:space="0" w:color="auto"/>
                        <w:right w:val="none" w:sz="0" w:space="0" w:color="auto"/>
                      </w:divBdr>
                      <w:divsChild>
                        <w:div w:id="15948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9163">
                  <w:marLeft w:val="0"/>
                  <w:marRight w:val="0"/>
                  <w:marTop w:val="0"/>
                  <w:marBottom w:val="0"/>
                  <w:divBdr>
                    <w:top w:val="none" w:sz="0" w:space="0" w:color="auto"/>
                    <w:left w:val="none" w:sz="0" w:space="0" w:color="auto"/>
                    <w:bottom w:val="none" w:sz="0" w:space="0" w:color="auto"/>
                    <w:right w:val="none" w:sz="0" w:space="0" w:color="auto"/>
                  </w:divBdr>
                  <w:divsChild>
                    <w:div w:id="1907840468">
                      <w:marLeft w:val="0"/>
                      <w:marRight w:val="0"/>
                      <w:marTop w:val="0"/>
                      <w:marBottom w:val="0"/>
                      <w:divBdr>
                        <w:top w:val="none" w:sz="0" w:space="0" w:color="auto"/>
                        <w:left w:val="none" w:sz="0" w:space="0" w:color="auto"/>
                        <w:bottom w:val="none" w:sz="0" w:space="0" w:color="auto"/>
                        <w:right w:val="none" w:sz="0" w:space="0" w:color="auto"/>
                      </w:divBdr>
                    </w:div>
                    <w:div w:id="12399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4A2D-6BF8-4A93-9308-BF2C683E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ortiz</dc:creator>
  <cp:keywords/>
  <dc:description/>
  <cp:lastModifiedBy>Juan Lumbreras</cp:lastModifiedBy>
  <cp:revision>3</cp:revision>
  <cp:lastPrinted>2018-12-17T19:28:00Z</cp:lastPrinted>
  <dcterms:created xsi:type="dcterms:W3CDTF">2018-12-17T19:29:00Z</dcterms:created>
  <dcterms:modified xsi:type="dcterms:W3CDTF">2018-12-17T19:29:00Z</dcterms:modified>
</cp:coreProperties>
</file>