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D3" w:rsidRDefault="00F429D3" w:rsidP="00EE746E">
      <w:pPr>
        <w:rPr>
          <w:rFonts w:ascii="Arial Narrow" w:hAnsi="Arial Narrow"/>
          <w:color w:val="000000"/>
          <w:sz w:val="28"/>
          <w:szCs w:val="28"/>
        </w:rPr>
      </w:pPr>
    </w:p>
    <w:p w:rsidR="00EE746E" w:rsidRPr="00EE746E" w:rsidRDefault="00EE746E" w:rsidP="00EE746E">
      <w:pPr>
        <w:rPr>
          <w:rFonts w:ascii="Arial Narrow" w:hAnsi="Arial Narrow"/>
          <w:b/>
          <w:color w:val="000000"/>
          <w:sz w:val="28"/>
          <w:szCs w:val="28"/>
        </w:rPr>
      </w:pPr>
      <w:r w:rsidRPr="00EE746E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reforma el artículo 117 de la </w:t>
      </w:r>
      <w:r w:rsidRPr="00EE746E">
        <w:rPr>
          <w:rFonts w:ascii="Arial Narrow" w:hAnsi="Arial Narrow"/>
          <w:b/>
          <w:color w:val="000000"/>
          <w:sz w:val="28"/>
          <w:szCs w:val="28"/>
        </w:rPr>
        <w:t>Constitución Política del Estado de Coahuila.</w:t>
      </w:r>
    </w:p>
    <w:p w:rsidR="00EE746E" w:rsidRDefault="00EE746E" w:rsidP="00EE746E">
      <w:pPr>
        <w:rPr>
          <w:rFonts w:ascii="Arial Narrow" w:hAnsi="Arial Narrow"/>
          <w:color w:val="000000"/>
          <w:sz w:val="28"/>
          <w:szCs w:val="28"/>
        </w:rPr>
      </w:pPr>
    </w:p>
    <w:p w:rsidR="00EE746E" w:rsidRPr="00EE746E" w:rsidRDefault="00EE746E" w:rsidP="00EE746E">
      <w:pPr>
        <w:numPr>
          <w:ilvl w:val="0"/>
          <w:numId w:val="7"/>
        </w:numPr>
        <w:rPr>
          <w:rFonts w:ascii="Arial Narrow" w:hAnsi="Arial Narrow"/>
          <w:b/>
          <w:color w:val="000000"/>
          <w:sz w:val="28"/>
          <w:szCs w:val="28"/>
        </w:rPr>
      </w:pPr>
      <w:r w:rsidRPr="00EE746E">
        <w:rPr>
          <w:rFonts w:ascii="Arial Narrow" w:hAnsi="Arial Narrow"/>
          <w:b/>
          <w:color w:val="000000"/>
          <w:sz w:val="28"/>
          <w:szCs w:val="28"/>
        </w:rPr>
        <w:t>En relación a establecer como una obligación del Estado la inclusión en los planes de estudio la activación física, la educación física y la práctica del deporte.</w:t>
      </w:r>
    </w:p>
    <w:p w:rsidR="00EE746E" w:rsidRDefault="00EE746E" w:rsidP="00EE746E"/>
    <w:p w:rsidR="00EE746E" w:rsidRPr="00C33855" w:rsidRDefault="00EE746E" w:rsidP="00EE746E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C33855">
        <w:rPr>
          <w:rFonts w:ascii="Arial Narrow" w:hAnsi="Arial Narrow"/>
          <w:b/>
          <w:color w:val="000000"/>
          <w:sz w:val="28"/>
          <w:szCs w:val="28"/>
        </w:rPr>
        <w:t>Diputado Edgar Gerardo Sánchez Garza</w:t>
      </w:r>
      <w:r w:rsidRPr="00C33855">
        <w:rPr>
          <w:rFonts w:ascii="Arial Narrow" w:hAnsi="Arial Narrow"/>
          <w:color w:val="000000"/>
          <w:sz w:val="28"/>
          <w:szCs w:val="28"/>
        </w:rPr>
        <w:t xml:space="preserve">, de la Fracción Parlamentaria General Francisco L. </w:t>
      </w:r>
      <w:proofErr w:type="spellStart"/>
      <w:r w:rsidRPr="00C33855">
        <w:rPr>
          <w:rFonts w:ascii="Arial Narrow" w:hAnsi="Arial Narrow"/>
          <w:color w:val="000000"/>
          <w:sz w:val="28"/>
          <w:szCs w:val="28"/>
        </w:rPr>
        <w:t>Urquizo</w:t>
      </w:r>
      <w:proofErr w:type="spellEnd"/>
      <w:r w:rsidR="00103773">
        <w:rPr>
          <w:rFonts w:ascii="Arial Narrow" w:hAnsi="Arial Narrow"/>
          <w:color w:val="000000"/>
          <w:sz w:val="28"/>
          <w:szCs w:val="28"/>
        </w:rPr>
        <w:t>.</w:t>
      </w:r>
    </w:p>
    <w:p w:rsidR="00EE746E" w:rsidRDefault="00EE746E" w:rsidP="00EE746E"/>
    <w:p w:rsidR="00EE746E" w:rsidRDefault="00EE746E" w:rsidP="00EE746E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20</w:t>
      </w: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Marzo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de 201</w:t>
      </w:r>
      <w:r>
        <w:rPr>
          <w:rFonts w:ascii="Arial Narrow" w:hAnsi="Arial Narrow"/>
          <w:b/>
          <w:color w:val="000000"/>
          <w:sz w:val="28"/>
          <w:szCs w:val="28"/>
        </w:rPr>
        <w:t>9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EE746E" w:rsidRPr="00EE6FB0" w:rsidRDefault="00EE746E" w:rsidP="00EE746E">
      <w:pPr>
        <w:rPr>
          <w:rFonts w:ascii="Arial Narrow" w:hAnsi="Arial Narrow" w:cs="Arial"/>
          <w:sz w:val="28"/>
          <w:szCs w:val="28"/>
        </w:rPr>
      </w:pPr>
    </w:p>
    <w:p w:rsidR="00EE746E" w:rsidRPr="00EE746E" w:rsidRDefault="00EE746E" w:rsidP="00EE746E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EE746E">
        <w:rPr>
          <w:rFonts w:ascii="Arial Narrow" w:hAnsi="Arial Narrow"/>
          <w:b/>
          <w:color w:val="000000"/>
          <w:sz w:val="28"/>
          <w:szCs w:val="28"/>
        </w:rPr>
        <w:t>Comisión de Gobernación, Puntos Constitucionales y Justicia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:rsidR="00EE746E" w:rsidRPr="00F76C36" w:rsidRDefault="00EE746E" w:rsidP="00EE746E">
      <w:pPr>
        <w:widowControl w:val="0"/>
        <w:rPr>
          <w:rFonts w:ascii="Arial Narrow" w:hAnsi="Arial Narrow"/>
          <w:b/>
          <w:color w:val="000000"/>
          <w:sz w:val="28"/>
          <w:szCs w:val="28"/>
        </w:rPr>
      </w:pPr>
    </w:p>
    <w:p w:rsidR="00030C1F" w:rsidRDefault="00030C1F" w:rsidP="00030C1F">
      <w:pPr>
        <w:rPr>
          <w:rFonts w:ascii="Arial Narrow" w:hAnsi="Arial Narrow"/>
          <w:b/>
          <w:color w:val="000000"/>
          <w:sz w:val="28"/>
          <w:szCs w:val="28"/>
        </w:rPr>
      </w:pPr>
      <w:r w:rsidRPr="00F71E8A">
        <w:rPr>
          <w:rFonts w:ascii="Arial Narrow" w:hAnsi="Arial Narrow"/>
          <w:b/>
          <w:color w:val="000000"/>
          <w:sz w:val="28"/>
          <w:szCs w:val="28"/>
        </w:rPr>
        <w:t>Fecha 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15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Mayo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de 2019 / 12 F – 8 C – 1 </w:t>
      </w:r>
      <w:proofErr w:type="spellStart"/>
      <w:r>
        <w:rPr>
          <w:rFonts w:ascii="Arial Narrow" w:hAnsi="Arial Narrow"/>
          <w:b/>
          <w:color w:val="000000"/>
          <w:sz w:val="28"/>
          <w:szCs w:val="28"/>
        </w:rPr>
        <w:t>Abs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 xml:space="preserve"> / </w:t>
      </w:r>
      <w:r w:rsidR="006D2068">
        <w:rPr>
          <w:rFonts w:ascii="Arial Narrow" w:hAnsi="Arial Narrow"/>
          <w:b/>
          <w:color w:val="000000"/>
          <w:sz w:val="28"/>
          <w:szCs w:val="28"/>
        </w:rPr>
        <w:t>Rechazado</w:t>
      </w:r>
    </w:p>
    <w:p w:rsidR="00EE746E" w:rsidRDefault="00EE746E" w:rsidP="00EE746E">
      <w:pPr>
        <w:rPr>
          <w:rFonts w:ascii="Arial Narrow" w:hAnsi="Arial Narrow"/>
          <w:b/>
          <w:color w:val="000000"/>
          <w:sz w:val="28"/>
          <w:szCs w:val="28"/>
        </w:rPr>
      </w:pPr>
    </w:p>
    <w:p w:rsidR="00EE746E" w:rsidRDefault="00EE746E" w:rsidP="00EE746E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EE746E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 w:rsidP="00072072">
      <w:pPr>
        <w:spacing w:line="360" w:lineRule="auto"/>
        <w:rPr>
          <w:rFonts w:cs="Arial"/>
          <w:b/>
          <w:sz w:val="26"/>
          <w:szCs w:val="26"/>
        </w:rPr>
      </w:pPr>
    </w:p>
    <w:p w:rsidR="00EE746E" w:rsidRDefault="00EE746E">
      <w:pPr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072072" w:rsidRPr="006A6965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A6965">
        <w:rPr>
          <w:rFonts w:cs="Arial"/>
          <w:b/>
          <w:sz w:val="26"/>
          <w:szCs w:val="26"/>
        </w:rPr>
        <w:lastRenderedPageBreak/>
        <w:t xml:space="preserve">H. Pleno del Congreso del </w:t>
      </w:r>
    </w:p>
    <w:p w:rsidR="00072072" w:rsidRPr="006A6965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A6965">
        <w:rPr>
          <w:rFonts w:cs="Arial"/>
          <w:b/>
          <w:sz w:val="26"/>
          <w:szCs w:val="26"/>
        </w:rPr>
        <w:t>Estado de Coahuila de Zaragoza.</w:t>
      </w:r>
    </w:p>
    <w:p w:rsidR="00072072" w:rsidRPr="006A6965" w:rsidRDefault="00072072" w:rsidP="00072072">
      <w:pPr>
        <w:spacing w:line="360" w:lineRule="auto"/>
        <w:rPr>
          <w:rFonts w:cs="Arial"/>
          <w:b/>
          <w:sz w:val="26"/>
          <w:szCs w:val="26"/>
        </w:rPr>
      </w:pPr>
      <w:r w:rsidRPr="006A6965">
        <w:rPr>
          <w:rFonts w:cs="Arial"/>
          <w:b/>
          <w:sz w:val="26"/>
          <w:szCs w:val="26"/>
        </w:rPr>
        <w:t>Presente.</w:t>
      </w:r>
    </w:p>
    <w:p w:rsidR="00072072" w:rsidRPr="006A6965" w:rsidRDefault="00072072" w:rsidP="00072072">
      <w:pPr>
        <w:spacing w:line="360" w:lineRule="auto"/>
        <w:rPr>
          <w:rFonts w:cs="Arial"/>
          <w:sz w:val="26"/>
          <w:szCs w:val="26"/>
        </w:rPr>
      </w:pPr>
    </w:p>
    <w:p w:rsidR="00396B4C" w:rsidRPr="00F13FE0" w:rsidRDefault="00072072" w:rsidP="00072072">
      <w:pPr>
        <w:spacing w:line="360" w:lineRule="auto"/>
        <w:rPr>
          <w:rFonts w:cs="Arial"/>
          <w:bCs/>
          <w:color w:val="000000"/>
          <w:sz w:val="26"/>
          <w:szCs w:val="26"/>
        </w:rPr>
      </w:pPr>
      <w:r w:rsidRPr="006A6965">
        <w:rPr>
          <w:rFonts w:cs="Arial"/>
          <w:color w:val="000000"/>
          <w:sz w:val="26"/>
          <w:szCs w:val="26"/>
        </w:rPr>
        <w:t>El que suscribe Diputado Edgar Sánchez Garza</w:t>
      </w:r>
      <w:r w:rsidR="00C94473">
        <w:rPr>
          <w:rFonts w:cs="Arial"/>
          <w:color w:val="000000"/>
          <w:sz w:val="26"/>
          <w:szCs w:val="26"/>
        </w:rPr>
        <w:t xml:space="preserve">, de </w:t>
      </w:r>
      <w:r w:rsidR="00C94473">
        <w:rPr>
          <w:rStyle w:val="CharAttribute14"/>
          <w:rFonts w:cs="Arial"/>
          <w:szCs w:val="26"/>
        </w:rPr>
        <w:t xml:space="preserve">la Fracción Parlamentaria General Francisco L. </w:t>
      </w:r>
      <w:proofErr w:type="spellStart"/>
      <w:r w:rsidR="00C94473">
        <w:rPr>
          <w:rStyle w:val="CharAttribute14"/>
          <w:rFonts w:cs="Arial"/>
          <w:szCs w:val="26"/>
        </w:rPr>
        <w:t>Urquizo</w:t>
      </w:r>
      <w:proofErr w:type="spellEnd"/>
      <w:r w:rsidR="00216EFA">
        <w:rPr>
          <w:rStyle w:val="CharAttribute14"/>
          <w:rFonts w:cs="Arial"/>
          <w:szCs w:val="26"/>
        </w:rPr>
        <w:t>,</w:t>
      </w:r>
      <w:r w:rsidRPr="006A6965">
        <w:rPr>
          <w:rFonts w:cs="Arial"/>
          <w:color w:val="000000"/>
          <w:sz w:val="26"/>
          <w:szCs w:val="26"/>
        </w:rPr>
        <w:t xml:space="preserve"> </w:t>
      </w:r>
      <w:r w:rsidRPr="006A6965">
        <w:rPr>
          <w:rFonts w:cs="Arial"/>
          <w:sz w:val="26"/>
          <w:szCs w:val="26"/>
        </w:rPr>
        <w:t xml:space="preserve">de la LXI Legislatura del Honorable Congreso del Estado Independiente, Libre y Soberano de Coahuila de Zaragoza, con fundamento </w:t>
      </w:r>
      <w:r w:rsidRPr="006A6965">
        <w:rPr>
          <w:rFonts w:cs="Arial"/>
          <w:color w:val="000000"/>
          <w:sz w:val="26"/>
          <w:szCs w:val="26"/>
        </w:rPr>
        <w:t xml:space="preserve">en el artículo 59 fracción I de la Constitución Política del Estado de Coahuila de Zaragoza, así como en los artículos 21 fracción IV, 152 fracción I, 159 y demás aplicables de la Ley Orgánica del Congreso del Estado Independiente, Libre y Soberano de Coahuila de Zaragoza, pongo a consideración de ustedes, compañeras y compañeros legisladores, la presente iniciativa con proyecto de decreto </w:t>
      </w:r>
      <w:r w:rsidR="006A6965" w:rsidRPr="006A6965">
        <w:rPr>
          <w:rFonts w:cs="Arial"/>
          <w:bCs/>
          <w:color w:val="000000"/>
          <w:sz w:val="26"/>
          <w:szCs w:val="26"/>
        </w:rPr>
        <w:t>por el que se a</w:t>
      </w:r>
      <w:r w:rsidR="00C94473">
        <w:rPr>
          <w:rFonts w:cs="Arial"/>
          <w:bCs/>
          <w:color w:val="000000"/>
          <w:sz w:val="26"/>
          <w:szCs w:val="26"/>
        </w:rPr>
        <w:t>di</w:t>
      </w:r>
      <w:r w:rsidR="00F31C16">
        <w:rPr>
          <w:rFonts w:cs="Arial"/>
          <w:bCs/>
          <w:color w:val="000000"/>
          <w:sz w:val="26"/>
          <w:szCs w:val="26"/>
        </w:rPr>
        <w:t xml:space="preserve">cionan diversas disposiciones a la </w:t>
      </w:r>
      <w:r w:rsidR="0064160F">
        <w:rPr>
          <w:rFonts w:cs="Arial"/>
          <w:bCs/>
          <w:color w:val="000000"/>
          <w:sz w:val="26"/>
          <w:szCs w:val="26"/>
        </w:rPr>
        <w:t>Constitución Política del Estado de Coahuila de Zaragoza</w:t>
      </w:r>
      <w:r w:rsidR="00F13FE0">
        <w:rPr>
          <w:rFonts w:cs="Arial"/>
          <w:bCs/>
          <w:color w:val="000000"/>
          <w:sz w:val="26"/>
          <w:szCs w:val="26"/>
        </w:rPr>
        <w:t>,</w:t>
      </w:r>
      <w:r w:rsidR="00C94473">
        <w:rPr>
          <w:rFonts w:cs="Arial"/>
          <w:bCs/>
          <w:color w:val="000000"/>
          <w:sz w:val="26"/>
          <w:szCs w:val="26"/>
        </w:rPr>
        <w:t xml:space="preserve"> </w:t>
      </w:r>
      <w:r w:rsidR="00396B4C" w:rsidRPr="006A6965">
        <w:rPr>
          <w:rFonts w:cs="Arial"/>
          <w:color w:val="000000"/>
          <w:sz w:val="26"/>
          <w:szCs w:val="26"/>
        </w:rPr>
        <w:t>al tenor de la siguiente:</w:t>
      </w:r>
    </w:p>
    <w:p w:rsidR="00072072" w:rsidRPr="006A6965" w:rsidRDefault="00072072" w:rsidP="00072072">
      <w:pPr>
        <w:jc w:val="center"/>
        <w:rPr>
          <w:rFonts w:cs="Arial"/>
          <w:b/>
          <w:sz w:val="26"/>
          <w:szCs w:val="26"/>
        </w:rPr>
      </w:pPr>
    </w:p>
    <w:p w:rsidR="00072072" w:rsidRPr="006A6965" w:rsidRDefault="00072072" w:rsidP="0007207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6A6965">
        <w:rPr>
          <w:rFonts w:cs="Arial"/>
          <w:b/>
          <w:sz w:val="26"/>
          <w:szCs w:val="26"/>
        </w:rPr>
        <w:t>Exposición de Motivos</w:t>
      </w:r>
    </w:p>
    <w:p w:rsidR="00D97989" w:rsidRDefault="00D97989" w:rsidP="00D97989">
      <w:pPr>
        <w:spacing w:line="360" w:lineRule="auto"/>
        <w:rPr>
          <w:sz w:val="26"/>
          <w:szCs w:val="26"/>
        </w:rPr>
      </w:pPr>
    </w:p>
    <w:p w:rsidR="00D97989" w:rsidRPr="00D97989" w:rsidRDefault="00D97989" w:rsidP="00D97989">
      <w:pPr>
        <w:spacing w:line="360" w:lineRule="auto"/>
        <w:rPr>
          <w:rFonts w:cs="Arial"/>
          <w:sz w:val="26"/>
          <w:szCs w:val="26"/>
        </w:rPr>
      </w:pPr>
      <w:r w:rsidRPr="00D97989">
        <w:rPr>
          <w:sz w:val="26"/>
          <w:szCs w:val="26"/>
        </w:rPr>
        <w:t xml:space="preserve">La relevancia y la presencia de la actividad física y el deporte en la vida de la población en edad escolar es, actualmente, uno de los fenómenos culturales más destacables. Numerosos estudios, así como organismos internacionales vinculados con la salud y el desarrollo de la infancia y la juventud, certifican que la práctica regular de deporte o actividades físicas </w:t>
      </w:r>
      <w:r w:rsidR="00303EFA">
        <w:rPr>
          <w:sz w:val="26"/>
          <w:szCs w:val="26"/>
        </w:rPr>
        <w:t xml:space="preserve">representan </w:t>
      </w:r>
      <w:r w:rsidRPr="00D97989">
        <w:rPr>
          <w:sz w:val="26"/>
          <w:szCs w:val="26"/>
        </w:rPr>
        <w:t>beneficios que contribuyen al bienestar de las personas en los ámbitos físico, psíquico y social</w:t>
      </w:r>
    </w:p>
    <w:p w:rsidR="00D97989" w:rsidRDefault="00D97989" w:rsidP="00D97989">
      <w:pPr>
        <w:spacing w:line="360" w:lineRule="auto"/>
        <w:rPr>
          <w:sz w:val="26"/>
          <w:szCs w:val="26"/>
        </w:rPr>
      </w:pPr>
    </w:p>
    <w:p w:rsidR="00303EFA" w:rsidRDefault="005E749A" w:rsidP="00D979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Así miso, </w:t>
      </w:r>
      <w:r w:rsidR="00303EFA">
        <w:rPr>
          <w:sz w:val="26"/>
          <w:szCs w:val="26"/>
        </w:rPr>
        <w:t>l</w:t>
      </w:r>
      <w:r w:rsidR="00D97989" w:rsidRPr="00D97989">
        <w:rPr>
          <w:sz w:val="26"/>
          <w:szCs w:val="26"/>
        </w:rPr>
        <w:t xml:space="preserve">a mejora de las habilidades motrices y de las capacidades condicionales; la reducción de los factores de riesgo o el control de determinadas enfermedades tanto físicas (asma, obesidad, cardiopatías, diabetes,…) como </w:t>
      </w:r>
      <w:r w:rsidR="00D97989" w:rsidRPr="00D97989">
        <w:rPr>
          <w:sz w:val="26"/>
          <w:szCs w:val="26"/>
        </w:rPr>
        <w:lastRenderedPageBreak/>
        <w:t xml:space="preserve">psíquicas (depresión, ansiedad, estrés,…); la adquisición de hábitos saludables (higiénicos, alimentarios,…); la integración y la cohesión social; la formación en valores como la solidaridad, la tolerancia, la disciplina, la confianza en uno mismo, la superación personal, etc., son aspectos que a partir de la práctica de actividad física contribuyen </w:t>
      </w:r>
      <w:r w:rsidR="00303EFA">
        <w:rPr>
          <w:sz w:val="26"/>
          <w:szCs w:val="26"/>
        </w:rPr>
        <w:t xml:space="preserve">a mejorar la calidad de vida. </w:t>
      </w:r>
    </w:p>
    <w:p w:rsidR="00303EFA" w:rsidRDefault="00303EFA" w:rsidP="00D97989">
      <w:pPr>
        <w:spacing w:line="360" w:lineRule="auto"/>
        <w:rPr>
          <w:sz w:val="26"/>
          <w:szCs w:val="26"/>
        </w:rPr>
      </w:pPr>
    </w:p>
    <w:p w:rsidR="008B48E5" w:rsidRPr="008B48E5" w:rsidRDefault="008B48E5" w:rsidP="008B48E5">
      <w:pPr>
        <w:spacing w:line="360" w:lineRule="auto"/>
        <w:rPr>
          <w:sz w:val="26"/>
          <w:szCs w:val="26"/>
        </w:rPr>
      </w:pPr>
      <w:r w:rsidRPr="008B48E5">
        <w:rPr>
          <w:sz w:val="26"/>
          <w:szCs w:val="26"/>
        </w:rPr>
        <w:t xml:space="preserve">El relevante papel que debe jugar la </w:t>
      </w:r>
      <w:r w:rsidR="00255D68">
        <w:rPr>
          <w:sz w:val="26"/>
          <w:szCs w:val="26"/>
        </w:rPr>
        <w:t>actividad f</w:t>
      </w:r>
      <w:r w:rsidRPr="008B48E5">
        <w:rPr>
          <w:sz w:val="26"/>
          <w:szCs w:val="26"/>
        </w:rPr>
        <w:t>ísica</w:t>
      </w:r>
      <w:r w:rsidR="00255D68">
        <w:rPr>
          <w:sz w:val="26"/>
          <w:szCs w:val="26"/>
        </w:rPr>
        <w:t xml:space="preserve"> y la práctica de algún </w:t>
      </w:r>
      <w:proofErr w:type="gramStart"/>
      <w:r w:rsidR="00255D68">
        <w:rPr>
          <w:sz w:val="26"/>
          <w:szCs w:val="26"/>
        </w:rPr>
        <w:t xml:space="preserve">deporte </w:t>
      </w:r>
      <w:r w:rsidRPr="008B48E5">
        <w:rPr>
          <w:sz w:val="26"/>
          <w:szCs w:val="26"/>
        </w:rPr>
        <w:t xml:space="preserve"> en</w:t>
      </w:r>
      <w:proofErr w:type="gramEnd"/>
      <w:r w:rsidRPr="008B48E5">
        <w:rPr>
          <w:sz w:val="26"/>
          <w:szCs w:val="26"/>
        </w:rPr>
        <w:t xml:space="preserve"> la formación de la población escolar, tanto en lo referente a conocimientos y habilidades como a las actitudes, hábitos y valores, ha sido, puesto de manifiesto en organismos y asociaciones científicas internacionales</w:t>
      </w:r>
      <w:r>
        <w:rPr>
          <w:sz w:val="26"/>
          <w:szCs w:val="26"/>
        </w:rPr>
        <w:t>.</w:t>
      </w:r>
    </w:p>
    <w:p w:rsidR="008B48E5" w:rsidRDefault="008B48E5" w:rsidP="00303EFA">
      <w:pPr>
        <w:spacing w:line="360" w:lineRule="auto"/>
        <w:rPr>
          <w:sz w:val="26"/>
          <w:szCs w:val="26"/>
        </w:rPr>
      </w:pPr>
    </w:p>
    <w:p w:rsidR="00303EFA" w:rsidRDefault="00303EFA" w:rsidP="00303EFA">
      <w:pPr>
        <w:spacing w:line="360" w:lineRule="auto"/>
        <w:rPr>
          <w:sz w:val="26"/>
          <w:szCs w:val="26"/>
        </w:rPr>
      </w:pPr>
      <w:r w:rsidRPr="00303EFA">
        <w:rPr>
          <w:sz w:val="26"/>
          <w:szCs w:val="26"/>
        </w:rPr>
        <w:t>Se considera actividad física y deporte en edad escolar aquella práctica deportiva reali</w:t>
      </w:r>
      <w:r w:rsidR="000C079B">
        <w:rPr>
          <w:sz w:val="26"/>
          <w:szCs w:val="26"/>
        </w:rPr>
        <w:t>zada por niños y niñas y por las y los</w:t>
      </w:r>
      <w:r w:rsidRPr="00303EFA">
        <w:rPr>
          <w:sz w:val="26"/>
          <w:szCs w:val="26"/>
        </w:rPr>
        <w:t xml:space="preserve"> jóvenes que están edad escolar, formándose en las diferentes etap</w:t>
      </w:r>
      <w:r>
        <w:rPr>
          <w:sz w:val="26"/>
          <w:szCs w:val="26"/>
        </w:rPr>
        <w:t>as del actual sistema educativo</w:t>
      </w:r>
      <w:r w:rsidR="008B48E5">
        <w:rPr>
          <w:sz w:val="26"/>
          <w:szCs w:val="26"/>
        </w:rPr>
        <w:t>.</w:t>
      </w:r>
    </w:p>
    <w:p w:rsidR="008B48E5" w:rsidRDefault="008B48E5" w:rsidP="00303EFA">
      <w:pPr>
        <w:spacing w:line="360" w:lineRule="auto"/>
        <w:rPr>
          <w:sz w:val="26"/>
          <w:szCs w:val="26"/>
        </w:rPr>
      </w:pPr>
    </w:p>
    <w:p w:rsidR="00303EFA" w:rsidRDefault="008B48E5" w:rsidP="008B48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Por otro lado, el sistema educativo </w:t>
      </w:r>
      <w:r w:rsidR="00255D68">
        <w:rPr>
          <w:sz w:val="26"/>
          <w:szCs w:val="26"/>
        </w:rPr>
        <w:t xml:space="preserve">establece </w:t>
      </w:r>
      <w:r>
        <w:rPr>
          <w:sz w:val="26"/>
          <w:szCs w:val="26"/>
        </w:rPr>
        <w:t xml:space="preserve">que </w:t>
      </w:r>
      <w:r w:rsidR="00303EFA" w:rsidRPr="008B48E5">
        <w:rPr>
          <w:sz w:val="26"/>
          <w:szCs w:val="26"/>
        </w:rPr>
        <w:t>los proyectos deportivos que se ofrezcan en el marco de la actividad física y el deporte en edad escolar, deberán recoger las siguientes intencionalidades:</w:t>
      </w:r>
    </w:p>
    <w:p w:rsidR="008B48E5" w:rsidRPr="008B48E5" w:rsidRDefault="008B48E5" w:rsidP="008B48E5">
      <w:pPr>
        <w:spacing w:line="360" w:lineRule="auto"/>
        <w:rPr>
          <w:sz w:val="26"/>
          <w:szCs w:val="26"/>
        </w:rPr>
      </w:pPr>
    </w:p>
    <w:p w:rsidR="008B48E5" w:rsidRDefault="008B48E5" w:rsidP="008B48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303EFA" w:rsidRPr="008B48E5">
        <w:rPr>
          <w:sz w:val="26"/>
          <w:szCs w:val="26"/>
        </w:rPr>
        <w:t xml:space="preserve">Ofrecer una actividad física y deportiva </w:t>
      </w:r>
      <w:r>
        <w:rPr>
          <w:sz w:val="26"/>
          <w:szCs w:val="26"/>
        </w:rPr>
        <w:t xml:space="preserve">incluyente </w:t>
      </w:r>
      <w:r w:rsidR="00303EFA" w:rsidRPr="008B48E5">
        <w:rPr>
          <w:sz w:val="26"/>
          <w:szCs w:val="26"/>
        </w:rPr>
        <w:t>que alcance los mínimos de práctica recomendados por instituciones y estudios de referencia en el ámbito de la salud para niños</w:t>
      </w:r>
      <w:r>
        <w:rPr>
          <w:sz w:val="26"/>
          <w:szCs w:val="26"/>
        </w:rPr>
        <w:t xml:space="preserve">, niñas </w:t>
      </w:r>
      <w:r w:rsidR="00303EFA" w:rsidRPr="008B48E5">
        <w:rPr>
          <w:sz w:val="26"/>
          <w:szCs w:val="26"/>
        </w:rPr>
        <w:t>y adolescentes.</w:t>
      </w:r>
    </w:p>
    <w:p w:rsidR="008B48E5" w:rsidRPr="008B48E5" w:rsidRDefault="008B48E5" w:rsidP="008B48E5">
      <w:pPr>
        <w:spacing w:line="360" w:lineRule="auto"/>
        <w:rPr>
          <w:sz w:val="26"/>
          <w:szCs w:val="26"/>
        </w:rPr>
      </w:pPr>
    </w:p>
    <w:p w:rsidR="008B48E5" w:rsidRPr="008B48E5" w:rsidRDefault="008B48E5" w:rsidP="008B48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303EFA" w:rsidRPr="008B48E5">
        <w:rPr>
          <w:sz w:val="26"/>
          <w:szCs w:val="26"/>
        </w:rPr>
        <w:t>Complementar, a través de la actividad física y deportiva, la labor formativa desarrollada en los centro</w:t>
      </w:r>
      <w:r>
        <w:rPr>
          <w:sz w:val="26"/>
          <w:szCs w:val="26"/>
        </w:rPr>
        <w:t>s</w:t>
      </w:r>
      <w:r w:rsidR="00303EFA" w:rsidRPr="008B48E5">
        <w:rPr>
          <w:sz w:val="26"/>
          <w:szCs w:val="26"/>
        </w:rPr>
        <w:t xml:space="preserve"> educativo</w:t>
      </w:r>
      <w:r>
        <w:rPr>
          <w:sz w:val="26"/>
          <w:szCs w:val="26"/>
        </w:rPr>
        <w:t>s</w:t>
      </w:r>
      <w:r w:rsidR="00303EFA" w:rsidRPr="008B48E5">
        <w:rPr>
          <w:sz w:val="26"/>
          <w:szCs w:val="26"/>
        </w:rPr>
        <w:t>, especialmente en lo referente a los valores y los hábitos saludables</w:t>
      </w:r>
      <w:r>
        <w:rPr>
          <w:sz w:val="26"/>
          <w:szCs w:val="26"/>
        </w:rPr>
        <w:t>.</w:t>
      </w:r>
      <w:r w:rsidR="00303EFA" w:rsidRPr="008B48E5">
        <w:rPr>
          <w:sz w:val="26"/>
          <w:szCs w:val="26"/>
        </w:rPr>
        <w:t xml:space="preserve"> </w:t>
      </w:r>
    </w:p>
    <w:p w:rsidR="008B48E5" w:rsidRPr="008B48E5" w:rsidRDefault="008B48E5" w:rsidP="008B48E5">
      <w:pPr>
        <w:spacing w:line="360" w:lineRule="auto"/>
        <w:rPr>
          <w:sz w:val="26"/>
          <w:szCs w:val="26"/>
        </w:rPr>
      </w:pPr>
    </w:p>
    <w:p w:rsidR="00DF4D96" w:rsidRPr="0064160F" w:rsidRDefault="005E749A" w:rsidP="0064160F">
      <w:pPr>
        <w:pStyle w:val="NormalWeb"/>
        <w:shd w:val="clear" w:color="auto" w:fill="FFFAFF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De igual forma, </w:t>
      </w:r>
      <w:r w:rsidR="007357B3">
        <w:rPr>
          <w:rFonts w:ascii="Arial" w:hAnsi="Arial" w:cs="Arial"/>
          <w:sz w:val="26"/>
          <w:szCs w:val="26"/>
        </w:rPr>
        <w:t>está</w:t>
      </w:r>
      <w:r w:rsidR="00DF4D96" w:rsidRPr="0064160F">
        <w:rPr>
          <w:rFonts w:ascii="Arial" w:hAnsi="Arial" w:cs="Arial"/>
          <w:sz w:val="26"/>
          <w:szCs w:val="26"/>
        </w:rPr>
        <w:t xml:space="preserve"> demostrado por la </w:t>
      </w:r>
      <w:r w:rsidR="0064160F" w:rsidRPr="0064160F">
        <w:rPr>
          <w:rFonts w:ascii="Arial" w:hAnsi="Arial" w:cs="Arial"/>
          <w:sz w:val="26"/>
          <w:szCs w:val="26"/>
        </w:rPr>
        <w:t>Organización Mundial de la Salud (OMS)</w:t>
      </w:r>
      <w:r w:rsidR="00DF4D96" w:rsidRPr="0064160F">
        <w:rPr>
          <w:rFonts w:ascii="Arial" w:hAnsi="Arial" w:cs="Arial"/>
          <w:sz w:val="26"/>
          <w:szCs w:val="26"/>
        </w:rPr>
        <w:t xml:space="preserve"> que promover la actividad física entre población de 5 a 17 años trae beneficios considerables en la prevención de enfermedades no contagiosas, como en la del consumo de drogas; además, que fortalece la convivencia social. </w:t>
      </w:r>
      <w:r w:rsidR="0064160F">
        <w:rPr>
          <w:rFonts w:ascii="Arial" w:hAnsi="Arial" w:cs="Arial"/>
          <w:sz w:val="26"/>
          <w:szCs w:val="26"/>
        </w:rPr>
        <w:t xml:space="preserve">Así mismo dicha organización </w:t>
      </w:r>
      <w:r w:rsidR="00DF4D96" w:rsidRPr="0064160F">
        <w:rPr>
          <w:rFonts w:ascii="Arial" w:hAnsi="Arial" w:cs="Arial"/>
          <w:sz w:val="26"/>
          <w:szCs w:val="26"/>
        </w:rPr>
        <w:t>recomienda que niños, niñas y jóvenes practiquen actividad física con intensidad de moderada a vigorosa, al menos 60 minutos diarios.</w:t>
      </w:r>
    </w:p>
    <w:p w:rsidR="005E749A" w:rsidRDefault="005E749A" w:rsidP="007357B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Por otro lado,</w:t>
      </w:r>
      <w:r w:rsidR="007357B3" w:rsidRPr="007357B3">
        <w:rPr>
          <w:sz w:val="26"/>
          <w:szCs w:val="26"/>
          <w:shd w:val="clear" w:color="auto" w:fill="FFFFFF"/>
        </w:rPr>
        <w:t xml:space="preserve"> los índices de obesidad y sobrepeso infantil crecen de forma alarmante, los hábitos de ocio vinculados a los videojuegos y a las actividades sedentarias cada vez son más frecuentes entre los y las jóvenes, tanto niños como niñas, </w:t>
      </w:r>
      <w:proofErr w:type="gramStart"/>
      <w:r w:rsidR="007357B3" w:rsidRPr="007357B3">
        <w:rPr>
          <w:sz w:val="26"/>
          <w:szCs w:val="26"/>
          <w:shd w:val="clear" w:color="auto" w:fill="FFFFFF"/>
        </w:rPr>
        <w:t>presentan</w:t>
      </w:r>
      <w:r>
        <w:rPr>
          <w:sz w:val="26"/>
          <w:szCs w:val="26"/>
          <w:shd w:val="clear" w:color="auto" w:fill="FFFFFF"/>
        </w:rPr>
        <w:t xml:space="preserve">do </w:t>
      </w:r>
      <w:r w:rsidR="007357B3" w:rsidRPr="007357B3">
        <w:rPr>
          <w:sz w:val="26"/>
          <w:szCs w:val="26"/>
          <w:shd w:val="clear" w:color="auto" w:fill="FFFFFF"/>
        </w:rPr>
        <w:t xml:space="preserve"> índices</w:t>
      </w:r>
      <w:proofErr w:type="gramEnd"/>
      <w:r w:rsidR="007357B3" w:rsidRPr="007357B3">
        <w:rPr>
          <w:sz w:val="26"/>
          <w:szCs w:val="26"/>
          <w:shd w:val="clear" w:color="auto" w:fill="FFFFFF"/>
        </w:rPr>
        <w:t xml:space="preserve"> de práctica de activid</w:t>
      </w:r>
      <w:r>
        <w:rPr>
          <w:sz w:val="26"/>
          <w:szCs w:val="26"/>
          <w:shd w:val="clear" w:color="auto" w:fill="FFFFFF"/>
        </w:rPr>
        <w:t>ad física y deportiva muy bajo.</w:t>
      </w:r>
      <w:r w:rsidR="007357B3" w:rsidRPr="007357B3">
        <w:rPr>
          <w:sz w:val="26"/>
          <w:szCs w:val="26"/>
          <w:shd w:val="clear" w:color="auto" w:fill="FFFFFF"/>
        </w:rPr>
        <w:t> </w:t>
      </w:r>
    </w:p>
    <w:p w:rsidR="005E749A" w:rsidRDefault="005E749A" w:rsidP="007357B3">
      <w:pPr>
        <w:spacing w:line="360" w:lineRule="auto"/>
        <w:rPr>
          <w:sz w:val="26"/>
          <w:szCs w:val="26"/>
          <w:shd w:val="clear" w:color="auto" w:fill="FFFFFF"/>
        </w:rPr>
      </w:pPr>
    </w:p>
    <w:p w:rsidR="007357B3" w:rsidRPr="007357B3" w:rsidRDefault="005E749A" w:rsidP="007357B3">
      <w:pPr>
        <w:spacing w:line="360" w:lineRule="auto"/>
        <w:rPr>
          <w:b/>
          <w:sz w:val="26"/>
          <w:szCs w:val="26"/>
        </w:rPr>
      </w:pPr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Por tanto, </w:t>
      </w:r>
      <w:proofErr w:type="gramStart"/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>hoy  más</w:t>
      </w:r>
      <w:proofErr w:type="gramEnd"/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 que nunca  se hace necesario </w:t>
      </w:r>
      <w:r w:rsidR="007357B3" w:rsidRPr="007357B3">
        <w:rPr>
          <w:rStyle w:val="Textoennegrita"/>
          <w:rFonts w:cs="Arial"/>
          <w:b w:val="0"/>
          <w:sz w:val="26"/>
          <w:szCs w:val="26"/>
          <w:shd w:val="clear" w:color="auto" w:fill="FFFFFF"/>
        </w:rPr>
        <w:t>trabajar el cuerpo y el movimiento</w:t>
      </w:r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 físico,</w:t>
      </w:r>
      <w:r w:rsidR="007357B3" w:rsidRPr="007357B3"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 desde el sistema educativo, espacio privilegiado para la consolidación de hábitos saludables.</w:t>
      </w:r>
    </w:p>
    <w:p w:rsidR="005E749A" w:rsidRDefault="005E749A" w:rsidP="005E749A">
      <w:pPr>
        <w:pStyle w:val="NormalWeb"/>
        <w:shd w:val="clear" w:color="auto" w:fill="FFFAFF"/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E749A">
        <w:rPr>
          <w:rFonts w:ascii="Arial" w:hAnsi="Arial" w:cs="Arial"/>
          <w:sz w:val="26"/>
          <w:szCs w:val="26"/>
        </w:rPr>
        <w:t>Por tanto, tal y como lo señala el diputado Federal por el Partido Movimiento de Regeneración Nacional (MORENA) Erik Morales</w:t>
      </w:r>
      <w:r w:rsidR="00255D68">
        <w:rPr>
          <w:rFonts w:ascii="Arial" w:hAnsi="Arial" w:cs="Arial"/>
          <w:sz w:val="26"/>
          <w:szCs w:val="26"/>
        </w:rPr>
        <w:t xml:space="preserve"> Elvira</w:t>
      </w:r>
      <w:r>
        <w:rPr>
          <w:rFonts w:ascii="Arial" w:hAnsi="Arial" w:cs="Arial"/>
          <w:sz w:val="26"/>
          <w:szCs w:val="26"/>
        </w:rPr>
        <w:t>,</w:t>
      </w:r>
      <w:r w:rsidRPr="005E749A">
        <w:rPr>
          <w:rFonts w:ascii="Arial" w:hAnsi="Arial" w:cs="Arial"/>
          <w:sz w:val="26"/>
          <w:szCs w:val="26"/>
        </w:rPr>
        <w:t xml:space="preserve"> quien presentó hace algunos días una iniciativa similar pero en la Constitución Política de los Estados Unidos Mexicanos, “ </w:t>
      </w:r>
      <w:r w:rsidR="007357B3" w:rsidRPr="005E749A">
        <w:rPr>
          <w:rFonts w:ascii="Arial" w:hAnsi="Arial" w:cs="Arial"/>
          <w:sz w:val="26"/>
          <w:szCs w:val="26"/>
          <w:shd w:val="clear" w:color="auto" w:fill="FFFFFF"/>
        </w:rPr>
        <w:t>Establecer en la Constitución que </w:t>
      </w:r>
      <w:r w:rsidR="007357B3" w:rsidRPr="005E749A">
        <w:rPr>
          <w:rStyle w:val="negritas"/>
          <w:rFonts w:ascii="Arial" w:hAnsi="Arial" w:cs="Arial"/>
          <w:bCs/>
          <w:sz w:val="26"/>
          <w:szCs w:val="26"/>
          <w:shd w:val="clear" w:color="auto" w:fill="FFFFFF"/>
        </w:rPr>
        <w:t>la educación que se imparta en el país deberá incluir en los planes de estudio la activación física, la educación física y el deporte</w:t>
      </w:r>
      <w:r w:rsidR="007357B3" w:rsidRPr="005E749A">
        <w:rPr>
          <w:rFonts w:ascii="Arial" w:hAnsi="Arial" w:cs="Arial"/>
          <w:sz w:val="26"/>
          <w:szCs w:val="26"/>
          <w:shd w:val="clear" w:color="auto" w:fill="FFFFFF"/>
        </w:rPr>
        <w:t> implica una serie de beneficios en favor del desarrollo integral de las niñas, niños y jóvenes. Establecer que los conceptos </w:t>
      </w:r>
      <w:r w:rsidR="007357B3" w:rsidRPr="005E749A">
        <w:rPr>
          <w:rStyle w:val="italicas"/>
          <w:rFonts w:ascii="Arial" w:hAnsi="Arial" w:cs="Arial"/>
          <w:i/>
          <w:iCs/>
          <w:sz w:val="26"/>
          <w:szCs w:val="26"/>
          <w:shd w:val="clear" w:color="auto" w:fill="FFFFFF"/>
        </w:rPr>
        <w:t>activación física, educación física </w:t>
      </w:r>
      <w:r w:rsidR="007357B3" w:rsidRPr="005E749A">
        <w:rPr>
          <w:rFonts w:ascii="Arial" w:hAnsi="Arial" w:cs="Arial"/>
          <w:sz w:val="26"/>
          <w:szCs w:val="26"/>
          <w:shd w:val="clear" w:color="auto" w:fill="FFFFFF"/>
        </w:rPr>
        <w:t>y</w:t>
      </w:r>
      <w:r w:rsidRPr="005E749A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357B3" w:rsidRPr="005E749A">
        <w:rPr>
          <w:rStyle w:val="italicas"/>
          <w:rFonts w:ascii="Arial" w:hAnsi="Arial" w:cs="Arial"/>
          <w:i/>
          <w:iCs/>
          <w:sz w:val="26"/>
          <w:szCs w:val="26"/>
          <w:shd w:val="clear" w:color="auto" w:fill="FFFFFF"/>
        </w:rPr>
        <w:t>deporte</w:t>
      </w:r>
      <w:r w:rsidR="007357B3" w:rsidRPr="005E749A">
        <w:rPr>
          <w:rFonts w:ascii="Arial" w:hAnsi="Arial" w:cs="Arial"/>
          <w:sz w:val="26"/>
          <w:szCs w:val="26"/>
          <w:shd w:val="clear" w:color="auto" w:fill="FFFFFF"/>
        </w:rPr>
        <w:t> formarán parte del lenguaje en el sistema educativo mexicano implica una obligación y responsabilidad del Estado en g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arantizar libertades y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derechos..</w:t>
      </w:r>
      <w:proofErr w:type="gramEnd"/>
      <w:r w:rsidR="00255D68">
        <w:rPr>
          <w:rFonts w:ascii="Arial" w:hAnsi="Arial" w:cs="Arial"/>
          <w:sz w:val="26"/>
          <w:szCs w:val="26"/>
          <w:shd w:val="clear" w:color="auto" w:fill="FFFFFF"/>
        </w:rPr>
        <w:t>”</w:t>
      </w:r>
    </w:p>
    <w:p w:rsidR="004D16EE" w:rsidRDefault="005E749A" w:rsidP="003F68A9">
      <w:pPr>
        <w:spacing w:line="360" w:lineRule="auto"/>
        <w:rPr>
          <w:rStyle w:val="negritas"/>
          <w:rFonts w:cs="Arial"/>
          <w:bCs/>
          <w:sz w:val="26"/>
          <w:szCs w:val="26"/>
          <w:shd w:val="clear" w:color="auto" w:fill="FFFFFF"/>
        </w:rPr>
      </w:pPr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lastRenderedPageBreak/>
        <w:t xml:space="preserve">Por todo lo anterior, consideramos necesario al igual </w:t>
      </w:r>
      <w:r w:rsidR="004A6EEA"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donde muy probablemente </w:t>
      </w:r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se va a reformar la Constitución </w:t>
      </w:r>
      <w:r w:rsidR="004A6EEA">
        <w:rPr>
          <w:rStyle w:val="Textoennegrita"/>
          <w:rFonts w:cs="Arial"/>
          <w:b w:val="0"/>
          <w:sz w:val="26"/>
          <w:szCs w:val="26"/>
          <w:shd w:val="clear" w:color="auto" w:fill="FFFFFF"/>
        </w:rPr>
        <w:t>Política</w:t>
      </w:r>
      <w:r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 de los Estados Unidos Mexicanos, </w:t>
      </w:r>
      <w:r w:rsidR="004A6EEA">
        <w:rPr>
          <w:rStyle w:val="Textoennegrita"/>
          <w:rFonts w:cs="Arial"/>
          <w:b w:val="0"/>
          <w:sz w:val="26"/>
          <w:szCs w:val="26"/>
          <w:shd w:val="clear" w:color="auto" w:fill="FFFFFF"/>
        </w:rPr>
        <w:t>en su artículo 3 constitucional</w:t>
      </w:r>
      <w:r w:rsidR="00255D68"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, </w:t>
      </w:r>
      <w:r w:rsidR="004A6EEA">
        <w:rPr>
          <w:rStyle w:val="Textoennegrita"/>
          <w:rFonts w:cs="Arial"/>
          <w:b w:val="0"/>
          <w:sz w:val="26"/>
          <w:szCs w:val="26"/>
          <w:shd w:val="clear" w:color="auto" w:fill="FFFFFF"/>
        </w:rPr>
        <w:t xml:space="preserve">hacer lo propio en la constitución local, en el sentido de establecer como una obligación del Estado la inclusión </w:t>
      </w:r>
      <w:r w:rsidR="004A6EEA" w:rsidRPr="005E749A">
        <w:rPr>
          <w:rStyle w:val="negritas"/>
          <w:rFonts w:cs="Arial"/>
          <w:bCs/>
          <w:sz w:val="26"/>
          <w:szCs w:val="26"/>
          <w:shd w:val="clear" w:color="auto" w:fill="FFFFFF"/>
        </w:rPr>
        <w:t xml:space="preserve">en los planes de estudio la activación física, la educación física y </w:t>
      </w:r>
      <w:r w:rsidR="004A6EEA">
        <w:rPr>
          <w:rStyle w:val="negritas"/>
          <w:rFonts w:cs="Arial"/>
          <w:bCs/>
          <w:sz w:val="26"/>
          <w:szCs w:val="26"/>
          <w:shd w:val="clear" w:color="auto" w:fill="FFFFFF"/>
        </w:rPr>
        <w:t>la práctica de</w:t>
      </w:r>
      <w:r w:rsidR="004A6EEA" w:rsidRPr="005E749A">
        <w:rPr>
          <w:rStyle w:val="negritas"/>
          <w:rFonts w:cs="Arial"/>
          <w:bCs/>
          <w:sz w:val="26"/>
          <w:szCs w:val="26"/>
          <w:shd w:val="clear" w:color="auto" w:fill="FFFFFF"/>
        </w:rPr>
        <w:t>l deporte</w:t>
      </w:r>
      <w:r w:rsidR="004A6EEA">
        <w:rPr>
          <w:rStyle w:val="negritas"/>
          <w:rFonts w:cs="Arial"/>
          <w:bCs/>
          <w:sz w:val="26"/>
          <w:szCs w:val="26"/>
          <w:shd w:val="clear" w:color="auto" w:fill="FFFFFF"/>
        </w:rPr>
        <w:t>.</w:t>
      </w:r>
    </w:p>
    <w:p w:rsidR="004A6EEA" w:rsidRDefault="004A6EEA" w:rsidP="003F68A9">
      <w:pPr>
        <w:spacing w:line="360" w:lineRule="auto"/>
        <w:rPr>
          <w:rStyle w:val="negritas"/>
          <w:rFonts w:cs="Arial"/>
          <w:bCs/>
          <w:sz w:val="26"/>
          <w:szCs w:val="26"/>
          <w:shd w:val="clear" w:color="auto" w:fill="FFFFFF"/>
        </w:rPr>
      </w:pPr>
    </w:p>
    <w:p w:rsidR="004A6EEA" w:rsidRPr="006A6965" w:rsidRDefault="004A6EEA" w:rsidP="004A6E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6"/>
          <w:szCs w:val="26"/>
        </w:rPr>
      </w:pPr>
      <w:r w:rsidRPr="006A6965">
        <w:rPr>
          <w:rFonts w:eastAsia="Calibri" w:cs="Arial"/>
          <w:color w:val="000000"/>
          <w:sz w:val="26"/>
          <w:szCs w:val="26"/>
        </w:rPr>
        <w:t xml:space="preserve">En virtud de lo anterior, es que </w:t>
      </w:r>
      <w:r w:rsidRPr="006A6965">
        <w:rPr>
          <w:rFonts w:cs="Arial"/>
          <w:color w:val="000000"/>
          <w:sz w:val="26"/>
          <w:szCs w:val="26"/>
        </w:rPr>
        <w:t>se somete a consideración de este Honorable Congreso del Estado, para su revisión, análisis y, en su caso, aprobación, la siguiente:</w:t>
      </w:r>
    </w:p>
    <w:p w:rsidR="004A6EEA" w:rsidRPr="006A6965" w:rsidRDefault="004A6EEA" w:rsidP="004A6EE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6"/>
          <w:szCs w:val="26"/>
        </w:rPr>
      </w:pPr>
    </w:p>
    <w:p w:rsidR="004A6EEA" w:rsidRPr="006A6965" w:rsidRDefault="004A6EEA" w:rsidP="004A6EEA">
      <w:pPr>
        <w:spacing w:line="360" w:lineRule="auto"/>
        <w:rPr>
          <w:rFonts w:cs="Arial"/>
          <w:sz w:val="26"/>
          <w:szCs w:val="26"/>
        </w:rPr>
      </w:pPr>
      <w:r w:rsidRPr="006A6965">
        <w:rPr>
          <w:rFonts w:cs="Arial"/>
          <w:bCs/>
          <w:color w:val="000000"/>
          <w:sz w:val="26"/>
          <w:szCs w:val="26"/>
        </w:rPr>
        <w:t xml:space="preserve">Iniciativa de Decreto por el que se </w:t>
      </w:r>
      <w:r>
        <w:rPr>
          <w:rFonts w:cs="Arial"/>
          <w:bCs/>
          <w:color w:val="000000"/>
          <w:sz w:val="26"/>
          <w:szCs w:val="26"/>
        </w:rPr>
        <w:t xml:space="preserve">modifican </w:t>
      </w:r>
      <w:r w:rsidRPr="006A6965">
        <w:rPr>
          <w:rFonts w:cs="Arial"/>
          <w:bCs/>
          <w:color w:val="000000"/>
          <w:sz w:val="26"/>
          <w:szCs w:val="26"/>
        </w:rPr>
        <w:t xml:space="preserve">diversas disposiciones del </w:t>
      </w:r>
      <w:r>
        <w:rPr>
          <w:rFonts w:cs="Arial"/>
          <w:bCs/>
          <w:color w:val="000000"/>
          <w:sz w:val="26"/>
          <w:szCs w:val="26"/>
        </w:rPr>
        <w:t>Numeral 117</w:t>
      </w:r>
      <w:r w:rsidRPr="006A6965">
        <w:rPr>
          <w:rFonts w:cs="Arial"/>
          <w:bCs/>
          <w:color w:val="000000"/>
          <w:sz w:val="26"/>
          <w:szCs w:val="26"/>
        </w:rPr>
        <w:t xml:space="preserve"> de la Constitución Política del Estado de Coahuila de Zaragoza, </w:t>
      </w:r>
      <w:r w:rsidRPr="006A6965">
        <w:rPr>
          <w:rFonts w:cs="Arial"/>
          <w:sz w:val="26"/>
          <w:szCs w:val="26"/>
        </w:rPr>
        <w:t>para quedar como sigue:</w:t>
      </w:r>
    </w:p>
    <w:p w:rsidR="004A6EEA" w:rsidRDefault="004A6EEA" w:rsidP="003F68A9">
      <w:pPr>
        <w:spacing w:line="360" w:lineRule="auto"/>
        <w:rPr>
          <w:rStyle w:val="Textoennegrita"/>
          <w:rFonts w:cs="Arial"/>
          <w:b w:val="0"/>
          <w:sz w:val="26"/>
          <w:szCs w:val="26"/>
          <w:shd w:val="clear" w:color="auto" w:fill="FFFFFF"/>
        </w:rPr>
      </w:pPr>
    </w:p>
    <w:p w:rsidR="00BD413A" w:rsidRPr="0064160F" w:rsidRDefault="00BD413A" w:rsidP="0064160F">
      <w:pPr>
        <w:spacing w:line="360" w:lineRule="auto"/>
        <w:rPr>
          <w:rFonts w:cs="Arial"/>
          <w:sz w:val="26"/>
          <w:szCs w:val="26"/>
        </w:rPr>
      </w:pPr>
      <w:r w:rsidRPr="0064160F">
        <w:rPr>
          <w:rFonts w:cs="Arial"/>
          <w:b/>
          <w:bCs/>
          <w:sz w:val="26"/>
          <w:szCs w:val="26"/>
        </w:rPr>
        <w:t>Artículo 117.</w:t>
      </w:r>
      <w:r w:rsidRPr="0064160F">
        <w:rPr>
          <w:rFonts w:cs="Arial"/>
          <w:sz w:val="26"/>
          <w:szCs w:val="26"/>
        </w:rPr>
        <w:t xml:space="preserve"> La educación y la enseñanza será organizada como un proceso integral correlacionado con sus diversos ciclos, de modo que exista una adecuada articulación y continuidad entre todos sus grados, incluyendo el superior, y estará orientada a lograr el desarrollo armonioso de la personalidad humana, el amor a la Patria y el respeto a los derechos humanos conforme a lo dispuesto por el artículo 3o. de la Constitución Política de los Estados Unidos Mexicanos.  </w:t>
      </w:r>
    </w:p>
    <w:p w:rsidR="00805DDE" w:rsidRPr="0064160F" w:rsidRDefault="00805DDE" w:rsidP="0064160F">
      <w:pPr>
        <w:spacing w:line="360" w:lineRule="auto"/>
        <w:rPr>
          <w:rFonts w:cs="Arial"/>
          <w:sz w:val="26"/>
          <w:szCs w:val="26"/>
        </w:rPr>
      </w:pPr>
    </w:p>
    <w:p w:rsidR="00805DDE" w:rsidRPr="0064160F" w:rsidRDefault="00805DDE" w:rsidP="0064160F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64160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Para lograr un sistema educativo integral, donde se desarrollen conjuntamente las habilidades físicas y mentales de las niñas, niños y jóvenes, deberán incluirse en sus planes de estudio la activación </w:t>
      </w:r>
      <w:r w:rsidR="004A6EEA">
        <w:rPr>
          <w:rFonts w:ascii="Arial" w:hAnsi="Arial" w:cs="Arial"/>
          <w:b/>
          <w:bCs/>
          <w:sz w:val="26"/>
          <w:szCs w:val="26"/>
          <w:shd w:val="clear" w:color="auto" w:fill="FFFFFF"/>
        </w:rPr>
        <w:t>física, la educación física y la práctica del</w:t>
      </w:r>
      <w:r w:rsidRPr="0064160F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deporte.</w:t>
      </w:r>
    </w:p>
    <w:p w:rsidR="00805DDE" w:rsidRPr="0064160F" w:rsidRDefault="00805DDE" w:rsidP="0064160F">
      <w:pPr>
        <w:spacing w:line="360" w:lineRule="auto"/>
        <w:rPr>
          <w:rFonts w:cs="Arial"/>
          <w:sz w:val="26"/>
          <w:szCs w:val="26"/>
        </w:rPr>
      </w:pPr>
    </w:p>
    <w:p w:rsidR="00BD413A" w:rsidRPr="0064160F" w:rsidRDefault="0064160F" w:rsidP="00BD413A">
      <w:pPr>
        <w:rPr>
          <w:rFonts w:ascii="Arial Narrow" w:hAnsi="Arial Narrow"/>
          <w:sz w:val="26"/>
          <w:szCs w:val="26"/>
        </w:rPr>
      </w:pPr>
      <w:r w:rsidRPr="0064160F">
        <w:rPr>
          <w:rFonts w:ascii="Arial Narrow" w:hAnsi="Arial Narrow"/>
          <w:sz w:val="26"/>
          <w:szCs w:val="26"/>
        </w:rPr>
        <w:t>………</w:t>
      </w:r>
    </w:p>
    <w:p w:rsidR="00BD413A" w:rsidRPr="002C48C5" w:rsidRDefault="00BD413A" w:rsidP="00BD413A">
      <w:pPr>
        <w:pStyle w:val="Textosinformato"/>
        <w:rPr>
          <w:rFonts w:ascii="Arial Narrow" w:hAnsi="Arial Narrow" w:cs="Courier New"/>
          <w:sz w:val="20"/>
          <w:szCs w:val="24"/>
        </w:rPr>
      </w:pPr>
    </w:p>
    <w:p w:rsidR="00BD413A" w:rsidRPr="00170CDF" w:rsidRDefault="00BD413A" w:rsidP="00BD413A">
      <w:pPr>
        <w:rPr>
          <w:rFonts w:ascii="Arial Narrow" w:hAnsi="Arial Narrow"/>
        </w:rPr>
      </w:pPr>
    </w:p>
    <w:p w:rsidR="00F13FE0" w:rsidRDefault="00F13FE0" w:rsidP="003F68A9">
      <w:pPr>
        <w:spacing w:line="360" w:lineRule="auto"/>
        <w:rPr>
          <w:rStyle w:val="Textoennegrita"/>
          <w:rFonts w:cs="Arial"/>
          <w:b w:val="0"/>
          <w:sz w:val="26"/>
          <w:szCs w:val="26"/>
          <w:shd w:val="clear" w:color="auto" w:fill="FFFFFF"/>
        </w:rPr>
      </w:pPr>
    </w:p>
    <w:p w:rsidR="00623F0E" w:rsidRDefault="00623F0E" w:rsidP="00623F0E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6A6965" w:rsidRPr="006A6965" w:rsidRDefault="006A6965" w:rsidP="006A6965">
      <w:pPr>
        <w:spacing w:line="36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6A6965">
        <w:rPr>
          <w:rFonts w:cs="Arial"/>
          <w:b/>
          <w:bCs/>
          <w:color w:val="000000"/>
          <w:sz w:val="26"/>
          <w:szCs w:val="26"/>
        </w:rPr>
        <w:t>ARTÍCULO TRANSITORIO</w:t>
      </w:r>
    </w:p>
    <w:p w:rsidR="00C7775E" w:rsidRDefault="00C7775E" w:rsidP="006A6965">
      <w:pPr>
        <w:spacing w:line="360" w:lineRule="auto"/>
        <w:rPr>
          <w:rFonts w:cs="Arial"/>
          <w:b/>
          <w:bCs/>
          <w:color w:val="000000"/>
          <w:sz w:val="26"/>
          <w:szCs w:val="26"/>
        </w:rPr>
      </w:pPr>
    </w:p>
    <w:p w:rsidR="006A6965" w:rsidRPr="006A6965" w:rsidRDefault="006A6965" w:rsidP="006A6965">
      <w:pPr>
        <w:spacing w:line="360" w:lineRule="auto"/>
        <w:rPr>
          <w:rFonts w:cs="Arial"/>
          <w:b/>
          <w:bCs/>
          <w:color w:val="000000"/>
          <w:sz w:val="26"/>
          <w:szCs w:val="26"/>
        </w:rPr>
      </w:pPr>
      <w:proofErr w:type="gramStart"/>
      <w:r w:rsidRPr="006A6965">
        <w:rPr>
          <w:rFonts w:cs="Arial"/>
          <w:b/>
          <w:bCs/>
          <w:color w:val="000000"/>
          <w:sz w:val="26"/>
          <w:szCs w:val="26"/>
        </w:rPr>
        <w:t>ÚNICO.-</w:t>
      </w:r>
      <w:proofErr w:type="gramEnd"/>
      <w:r w:rsidRPr="006A6965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6A6965">
        <w:rPr>
          <w:rFonts w:cs="Arial"/>
          <w:bCs/>
          <w:color w:val="000000"/>
          <w:sz w:val="26"/>
          <w:szCs w:val="26"/>
        </w:rPr>
        <w:t>Las presentes modificaciones a</w:t>
      </w:r>
      <w:r w:rsidR="00623F0E">
        <w:rPr>
          <w:rFonts w:cs="Arial"/>
          <w:bCs/>
          <w:color w:val="000000"/>
          <w:sz w:val="26"/>
          <w:szCs w:val="26"/>
        </w:rPr>
        <w:t xml:space="preserve"> la </w:t>
      </w:r>
      <w:r w:rsidR="00707FE7">
        <w:rPr>
          <w:rFonts w:cs="Arial"/>
          <w:bCs/>
          <w:color w:val="000000"/>
          <w:sz w:val="26"/>
          <w:szCs w:val="26"/>
        </w:rPr>
        <w:t xml:space="preserve">Constitución Política del Estado </w:t>
      </w:r>
      <w:r w:rsidR="00201031">
        <w:rPr>
          <w:rFonts w:cs="Arial"/>
          <w:bCs/>
          <w:color w:val="000000"/>
          <w:sz w:val="26"/>
          <w:szCs w:val="26"/>
        </w:rPr>
        <w:t xml:space="preserve">de Coahuila de Zaragoza, </w:t>
      </w:r>
      <w:r w:rsidRPr="006A6965">
        <w:rPr>
          <w:rFonts w:cs="Arial"/>
          <w:bCs/>
          <w:color w:val="000000"/>
          <w:sz w:val="26"/>
          <w:szCs w:val="26"/>
        </w:rPr>
        <w:t>entrarán en vigor el día siguiente de su publicación en el Periódico Oficial del Gobierno del Estado.</w:t>
      </w:r>
    </w:p>
    <w:p w:rsidR="00F83DA6" w:rsidRDefault="00F83DA6" w:rsidP="00F83DA6">
      <w:pPr>
        <w:rPr>
          <w:rFonts w:cs="Arial"/>
          <w:b/>
          <w:bCs/>
          <w:color w:val="000000"/>
          <w:sz w:val="26"/>
          <w:szCs w:val="26"/>
        </w:rPr>
      </w:pPr>
    </w:p>
    <w:p w:rsidR="00816F91" w:rsidRDefault="00816F91" w:rsidP="00F83DA6">
      <w:pPr>
        <w:rPr>
          <w:rFonts w:cs="Arial"/>
          <w:b/>
          <w:bCs/>
          <w:color w:val="000000"/>
          <w:sz w:val="26"/>
          <w:szCs w:val="26"/>
        </w:rPr>
      </w:pPr>
    </w:p>
    <w:p w:rsidR="00F83DA6" w:rsidRPr="006A6965" w:rsidRDefault="00CF4432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6A6965">
        <w:rPr>
          <w:rFonts w:cs="Arial"/>
          <w:b/>
          <w:sz w:val="26"/>
          <w:szCs w:val="26"/>
        </w:rPr>
        <w:t>Atentamente</w:t>
      </w:r>
    </w:p>
    <w:p w:rsidR="00CF4432" w:rsidRPr="006A6965" w:rsidRDefault="002553D8" w:rsidP="00CF4432">
      <w:pPr>
        <w:spacing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Saltillo, </w:t>
      </w:r>
      <w:r w:rsidR="00B20D67">
        <w:rPr>
          <w:rFonts w:cs="Arial"/>
          <w:b/>
          <w:sz w:val="26"/>
          <w:szCs w:val="26"/>
        </w:rPr>
        <w:t>Coahuila a 11</w:t>
      </w:r>
      <w:r w:rsidR="00CF4432" w:rsidRPr="006A6965">
        <w:rPr>
          <w:rFonts w:cs="Arial"/>
          <w:b/>
          <w:sz w:val="26"/>
          <w:szCs w:val="26"/>
        </w:rPr>
        <w:t xml:space="preserve"> de </w:t>
      </w:r>
      <w:proofErr w:type="gramStart"/>
      <w:r w:rsidR="00B20D67">
        <w:rPr>
          <w:rFonts w:cs="Arial"/>
          <w:b/>
          <w:sz w:val="26"/>
          <w:szCs w:val="26"/>
        </w:rPr>
        <w:t xml:space="preserve">Marzo </w:t>
      </w:r>
      <w:r w:rsidR="00201031">
        <w:rPr>
          <w:rFonts w:cs="Arial"/>
          <w:b/>
          <w:sz w:val="26"/>
          <w:szCs w:val="26"/>
        </w:rPr>
        <w:t xml:space="preserve"> </w:t>
      </w:r>
      <w:r w:rsidR="00CF4432" w:rsidRPr="006A6965">
        <w:rPr>
          <w:rFonts w:cs="Arial"/>
          <w:b/>
          <w:sz w:val="26"/>
          <w:szCs w:val="26"/>
        </w:rPr>
        <w:t>del</w:t>
      </w:r>
      <w:proofErr w:type="gramEnd"/>
      <w:r w:rsidR="00CF4432" w:rsidRPr="006A6965">
        <w:rPr>
          <w:rFonts w:cs="Arial"/>
          <w:b/>
          <w:sz w:val="26"/>
          <w:szCs w:val="26"/>
        </w:rPr>
        <w:t xml:space="preserve"> 2018</w:t>
      </w:r>
    </w:p>
    <w:p w:rsidR="00CF4432" w:rsidRDefault="00CF4432" w:rsidP="00F83DA6">
      <w:pPr>
        <w:spacing w:line="360" w:lineRule="auto"/>
        <w:rPr>
          <w:rFonts w:cs="Arial"/>
          <w:b/>
          <w:sz w:val="26"/>
          <w:szCs w:val="26"/>
        </w:rPr>
      </w:pPr>
    </w:p>
    <w:p w:rsidR="00816F91" w:rsidRDefault="00816F91" w:rsidP="00F83DA6">
      <w:pPr>
        <w:spacing w:line="360" w:lineRule="auto"/>
        <w:rPr>
          <w:rFonts w:cs="Arial"/>
          <w:b/>
          <w:sz w:val="26"/>
          <w:szCs w:val="26"/>
        </w:rPr>
      </w:pPr>
    </w:p>
    <w:p w:rsidR="00932730" w:rsidRDefault="00932730" w:rsidP="00932730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:rsidR="00932730" w:rsidRDefault="00932730" w:rsidP="00F83DA6">
      <w:pPr>
        <w:spacing w:line="360" w:lineRule="auto"/>
        <w:rPr>
          <w:rFonts w:cs="Arial"/>
          <w:b/>
          <w:sz w:val="26"/>
          <w:szCs w:val="26"/>
        </w:rPr>
      </w:pPr>
    </w:p>
    <w:p w:rsidR="004072AC" w:rsidRDefault="009A17CE" w:rsidP="00816F91">
      <w:pPr>
        <w:ind w:firstLine="708"/>
        <w:jc w:val="center"/>
        <w:rPr>
          <w:rStyle w:val="CharAttribute14"/>
          <w:rFonts w:cs="Arial"/>
          <w:b/>
          <w:szCs w:val="26"/>
        </w:rPr>
      </w:pPr>
      <w:proofErr w:type="spellStart"/>
      <w:r w:rsidRPr="006A6965">
        <w:rPr>
          <w:rFonts w:eastAsia="Arial Unicode MS" w:cs="Arial"/>
          <w:b/>
          <w:sz w:val="26"/>
          <w:szCs w:val="26"/>
          <w:u w:color="000000"/>
          <w:lang w:eastAsia="es-MX"/>
        </w:rPr>
        <w:t>Dip</w:t>
      </w:r>
      <w:proofErr w:type="spellEnd"/>
      <w:r w:rsidRPr="006A6965">
        <w:rPr>
          <w:rFonts w:eastAsia="Arial Unicode MS" w:cs="Arial"/>
          <w:b/>
          <w:sz w:val="26"/>
          <w:szCs w:val="26"/>
          <w:u w:color="000000"/>
          <w:lang w:eastAsia="es-MX"/>
        </w:rPr>
        <w:t>. Edgar Sánchez Garza</w:t>
      </w:r>
    </w:p>
    <w:p w:rsidR="00C406E4" w:rsidRPr="006A6965" w:rsidRDefault="00C406E4" w:rsidP="00181215">
      <w:pPr>
        <w:jc w:val="left"/>
        <w:rPr>
          <w:rStyle w:val="CharAttribute14"/>
          <w:rFonts w:cs="Arial"/>
          <w:b/>
          <w:szCs w:val="26"/>
        </w:rPr>
      </w:pPr>
    </w:p>
    <w:p w:rsidR="006A6965" w:rsidRDefault="006A6965" w:rsidP="00932730">
      <w:pPr>
        <w:rPr>
          <w:rStyle w:val="CharAttribute14"/>
          <w:rFonts w:cs="Arial"/>
          <w:b/>
          <w:sz w:val="16"/>
          <w:szCs w:val="16"/>
        </w:rPr>
      </w:pPr>
    </w:p>
    <w:p w:rsidR="00495B99" w:rsidRDefault="00495B99" w:rsidP="00932730">
      <w:pPr>
        <w:rPr>
          <w:rStyle w:val="CharAttribute14"/>
          <w:rFonts w:cs="Arial"/>
          <w:b/>
          <w:sz w:val="16"/>
          <w:szCs w:val="16"/>
        </w:rPr>
      </w:pPr>
    </w:p>
    <w:p w:rsidR="00495B99" w:rsidRDefault="00495B99" w:rsidP="00932730">
      <w:pPr>
        <w:rPr>
          <w:rStyle w:val="CharAttribute14"/>
          <w:rFonts w:cs="Arial"/>
          <w:b/>
          <w:sz w:val="16"/>
          <w:szCs w:val="16"/>
        </w:rPr>
      </w:pPr>
    </w:p>
    <w:p w:rsidR="00495B99" w:rsidRDefault="00495B99" w:rsidP="00932730">
      <w:pPr>
        <w:rPr>
          <w:rStyle w:val="CharAttribute14"/>
          <w:rFonts w:cs="Arial"/>
          <w:b/>
          <w:sz w:val="16"/>
          <w:szCs w:val="16"/>
        </w:rPr>
      </w:pPr>
    </w:p>
    <w:p w:rsidR="00495B99" w:rsidRDefault="00495B99" w:rsidP="00932730">
      <w:pPr>
        <w:rPr>
          <w:rStyle w:val="CharAttribute14"/>
          <w:rFonts w:cs="Arial"/>
          <w:b/>
          <w:sz w:val="16"/>
          <w:szCs w:val="16"/>
        </w:rPr>
      </w:pPr>
    </w:p>
    <w:p w:rsidR="00707FE7" w:rsidRDefault="00707FE7" w:rsidP="00932730">
      <w:pPr>
        <w:rPr>
          <w:rStyle w:val="CharAttribute14"/>
          <w:rFonts w:cs="Arial"/>
          <w:b/>
          <w:sz w:val="16"/>
          <w:szCs w:val="16"/>
        </w:rPr>
      </w:pPr>
      <w:bookmarkStart w:id="0" w:name="_GoBack"/>
      <w:bookmarkEnd w:id="0"/>
    </w:p>
    <w:p w:rsidR="00707FE7" w:rsidRDefault="00707FE7" w:rsidP="00932730">
      <w:pPr>
        <w:rPr>
          <w:rStyle w:val="CharAttribute14"/>
          <w:rFonts w:cs="Arial"/>
          <w:b/>
          <w:sz w:val="16"/>
          <w:szCs w:val="16"/>
        </w:rPr>
      </w:pPr>
    </w:p>
    <w:p w:rsidR="00707FE7" w:rsidRDefault="00707FE7" w:rsidP="00932730">
      <w:pPr>
        <w:rPr>
          <w:rStyle w:val="CharAttribute14"/>
          <w:rFonts w:cs="Arial"/>
          <w:b/>
          <w:sz w:val="16"/>
          <w:szCs w:val="16"/>
        </w:rPr>
      </w:pPr>
    </w:p>
    <w:p w:rsidR="00707FE7" w:rsidRDefault="00707FE7" w:rsidP="00932730">
      <w:pPr>
        <w:rPr>
          <w:rStyle w:val="CharAttribute14"/>
          <w:rFonts w:cs="Arial"/>
          <w:b/>
          <w:sz w:val="16"/>
          <w:szCs w:val="16"/>
        </w:rPr>
      </w:pPr>
    </w:p>
    <w:p w:rsidR="00707FE7" w:rsidRDefault="00707FE7" w:rsidP="00932730">
      <w:pPr>
        <w:rPr>
          <w:rStyle w:val="CharAttribute14"/>
          <w:rFonts w:cs="Arial"/>
          <w:b/>
          <w:sz w:val="16"/>
          <w:szCs w:val="16"/>
        </w:rPr>
      </w:pPr>
    </w:p>
    <w:p w:rsidR="00495B99" w:rsidRDefault="00495B99" w:rsidP="00932730">
      <w:pPr>
        <w:rPr>
          <w:rStyle w:val="CharAttribute14"/>
          <w:rFonts w:cs="Arial"/>
          <w:b/>
          <w:sz w:val="16"/>
          <w:szCs w:val="16"/>
        </w:rPr>
      </w:pPr>
      <w:proofErr w:type="gramStart"/>
      <w:r w:rsidRPr="00495B99">
        <w:rPr>
          <w:rStyle w:val="CharAttribute14"/>
          <w:rFonts w:cs="Arial"/>
          <w:b/>
          <w:sz w:val="16"/>
          <w:szCs w:val="16"/>
        </w:rPr>
        <w:t>Fuente.-</w:t>
      </w:r>
      <w:proofErr w:type="gramEnd"/>
      <w:r w:rsidRPr="00495B99">
        <w:rPr>
          <w:rStyle w:val="CharAttribute14"/>
          <w:rFonts w:cs="Arial"/>
          <w:b/>
          <w:sz w:val="16"/>
          <w:szCs w:val="16"/>
        </w:rPr>
        <w:t xml:space="preserve"> </w:t>
      </w:r>
    </w:p>
    <w:p w:rsidR="0064160F" w:rsidRPr="00707FE7" w:rsidRDefault="00707FE7" w:rsidP="00932730">
      <w:pPr>
        <w:rPr>
          <w:rStyle w:val="CharAttribute14"/>
          <w:rFonts w:cs="Arial"/>
          <w:sz w:val="16"/>
          <w:szCs w:val="16"/>
        </w:rPr>
      </w:pPr>
      <w:r w:rsidRPr="00707FE7">
        <w:rPr>
          <w:rStyle w:val="CharAttribute14"/>
          <w:rFonts w:cs="Arial"/>
          <w:sz w:val="16"/>
          <w:szCs w:val="16"/>
        </w:rPr>
        <w:t>http://compromisoporlaeducacion.mx/educacion-y-actividad-fisica</w:t>
      </w:r>
    </w:p>
    <w:p w:rsidR="00495B99" w:rsidRPr="00D97989" w:rsidRDefault="00707FE7" w:rsidP="00932730">
      <w:pPr>
        <w:rPr>
          <w:rStyle w:val="CharAttribute14"/>
          <w:rFonts w:cs="Arial"/>
          <w:sz w:val="16"/>
          <w:szCs w:val="16"/>
        </w:rPr>
      </w:pPr>
      <w:r w:rsidRPr="00707FE7">
        <w:rPr>
          <w:rStyle w:val="CharAttribute14"/>
          <w:rFonts w:cs="Arial"/>
          <w:sz w:val="16"/>
          <w:szCs w:val="16"/>
        </w:rPr>
        <w:t>https://enlinea.santotomas.cl/blog-expertos/actividad-fisica-deporte-edad-escolar</w:t>
      </w:r>
    </w:p>
    <w:sectPr w:rsidR="00495B99" w:rsidRPr="00D97989" w:rsidSect="00EE746E">
      <w:headerReference w:type="default" r:id="rId8"/>
      <w:footerReference w:type="default" r:id="rId9"/>
      <w:pgSz w:w="12242" w:h="15842" w:code="1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F2" w:rsidRDefault="00BB61F2">
      <w:r>
        <w:separator/>
      </w:r>
    </w:p>
  </w:endnote>
  <w:endnote w:type="continuationSeparator" w:id="0">
    <w:p w:rsidR="00BB61F2" w:rsidRDefault="00BB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42" w:rsidRDefault="00280A4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B2596" w:rsidRPr="00CB2596">
      <w:rPr>
        <w:noProof/>
        <w:lang w:val="es-ES"/>
      </w:rPr>
      <w:t>5</w:t>
    </w:r>
    <w:r>
      <w:fldChar w:fldCharType="end"/>
    </w:r>
  </w:p>
  <w:p w:rsidR="00280A42" w:rsidRDefault="00280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F2" w:rsidRDefault="00BB61F2">
      <w:r>
        <w:separator/>
      </w:r>
    </w:p>
  </w:footnote>
  <w:footnote w:type="continuationSeparator" w:id="0">
    <w:p w:rsidR="00BB61F2" w:rsidRDefault="00BB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42" w:rsidRPr="00F81E38" w:rsidRDefault="00EE746E" w:rsidP="0022062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844124F" wp14:editId="667F6505">
          <wp:simplePos x="0" y="0"/>
          <wp:positionH relativeFrom="column">
            <wp:posOffset>5496560</wp:posOffset>
          </wp:positionH>
          <wp:positionV relativeFrom="paragraph">
            <wp:posOffset>-89535</wp:posOffset>
          </wp:positionV>
          <wp:extent cx="838200" cy="812800"/>
          <wp:effectExtent l="0" t="0" r="0" b="0"/>
          <wp:wrapSquare wrapText="bothSides"/>
          <wp:docPr id="11" name="Imagen 1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7216" behindDoc="0" locked="0" layoutInCell="1" allowOverlap="1" wp14:anchorId="34C35CEE" wp14:editId="45D0D9E5">
          <wp:simplePos x="0" y="0"/>
          <wp:positionH relativeFrom="column">
            <wp:posOffset>-370840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9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42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80A42" w:rsidRPr="00F81E38" w:rsidRDefault="00280A42" w:rsidP="0022062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280A42" w:rsidRPr="00DE6A6A" w:rsidRDefault="00280A42" w:rsidP="0022062F">
    <w:pPr>
      <w:pStyle w:val="Encabezado"/>
      <w:ind w:right="616"/>
    </w:pPr>
  </w:p>
  <w:p w:rsidR="00280A42" w:rsidRDefault="00280A42" w:rsidP="0022062F">
    <w:pPr>
      <w:pStyle w:val="Encabezado"/>
      <w:ind w:right="49"/>
      <w:jc w:val="center"/>
      <w:rPr>
        <w:rFonts w:ascii="Times New Roman" w:hAnsi="Times New Roman"/>
      </w:rPr>
    </w:pPr>
  </w:p>
  <w:p w:rsidR="00280A42" w:rsidRPr="005E061E" w:rsidRDefault="00280A42" w:rsidP="0022062F">
    <w:pPr>
      <w:pStyle w:val="Encabezado"/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:rsidR="00280A42" w:rsidRPr="00030032" w:rsidRDefault="00280A42" w:rsidP="00220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EF1"/>
    <w:multiLevelType w:val="multilevel"/>
    <w:tmpl w:val="E1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5782"/>
    <w:multiLevelType w:val="hybridMultilevel"/>
    <w:tmpl w:val="44141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91"/>
    <w:multiLevelType w:val="hybridMultilevel"/>
    <w:tmpl w:val="AF10A4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177"/>
    <w:multiLevelType w:val="hybridMultilevel"/>
    <w:tmpl w:val="44BC52D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2486"/>
    <w:multiLevelType w:val="hybridMultilevel"/>
    <w:tmpl w:val="7174CADA"/>
    <w:lvl w:ilvl="0" w:tplc="717AD4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3F6"/>
    <w:rsid w:val="00001765"/>
    <w:rsid w:val="0000187E"/>
    <w:rsid w:val="00002DEA"/>
    <w:rsid w:val="000049EA"/>
    <w:rsid w:val="00006F1A"/>
    <w:rsid w:val="00007953"/>
    <w:rsid w:val="00007F49"/>
    <w:rsid w:val="000107FE"/>
    <w:rsid w:val="00010B24"/>
    <w:rsid w:val="00012949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2AB3"/>
    <w:rsid w:val="00024A3E"/>
    <w:rsid w:val="0002666F"/>
    <w:rsid w:val="00030032"/>
    <w:rsid w:val="000300D8"/>
    <w:rsid w:val="00030712"/>
    <w:rsid w:val="00030A42"/>
    <w:rsid w:val="00030A9C"/>
    <w:rsid w:val="00030C1F"/>
    <w:rsid w:val="000317F1"/>
    <w:rsid w:val="00031ED7"/>
    <w:rsid w:val="00032D0A"/>
    <w:rsid w:val="0003382A"/>
    <w:rsid w:val="00033D5C"/>
    <w:rsid w:val="000357E9"/>
    <w:rsid w:val="00035812"/>
    <w:rsid w:val="0003621E"/>
    <w:rsid w:val="000401E2"/>
    <w:rsid w:val="00042B8A"/>
    <w:rsid w:val="00042F8D"/>
    <w:rsid w:val="00043AD8"/>
    <w:rsid w:val="00043BAE"/>
    <w:rsid w:val="0004456C"/>
    <w:rsid w:val="0004695C"/>
    <w:rsid w:val="00046BDB"/>
    <w:rsid w:val="00046D2A"/>
    <w:rsid w:val="00046F42"/>
    <w:rsid w:val="00047DF8"/>
    <w:rsid w:val="000504BA"/>
    <w:rsid w:val="000518E1"/>
    <w:rsid w:val="00052396"/>
    <w:rsid w:val="000523E8"/>
    <w:rsid w:val="0005754F"/>
    <w:rsid w:val="00057A0E"/>
    <w:rsid w:val="00057CD7"/>
    <w:rsid w:val="00060DEA"/>
    <w:rsid w:val="00061C58"/>
    <w:rsid w:val="00062054"/>
    <w:rsid w:val="00063589"/>
    <w:rsid w:val="00063F41"/>
    <w:rsid w:val="0006442C"/>
    <w:rsid w:val="0006444F"/>
    <w:rsid w:val="00065CE1"/>
    <w:rsid w:val="000663B7"/>
    <w:rsid w:val="00067F3F"/>
    <w:rsid w:val="00070BB7"/>
    <w:rsid w:val="00072072"/>
    <w:rsid w:val="0007359A"/>
    <w:rsid w:val="0007413E"/>
    <w:rsid w:val="00074CC4"/>
    <w:rsid w:val="00074FA7"/>
    <w:rsid w:val="00075F81"/>
    <w:rsid w:val="00077BE3"/>
    <w:rsid w:val="000800ED"/>
    <w:rsid w:val="00081BDC"/>
    <w:rsid w:val="00081F5B"/>
    <w:rsid w:val="0008220F"/>
    <w:rsid w:val="00082F1E"/>
    <w:rsid w:val="00083A28"/>
    <w:rsid w:val="00084720"/>
    <w:rsid w:val="00085008"/>
    <w:rsid w:val="000851BE"/>
    <w:rsid w:val="00085260"/>
    <w:rsid w:val="00085D7E"/>
    <w:rsid w:val="00086835"/>
    <w:rsid w:val="0008692F"/>
    <w:rsid w:val="00086A7C"/>
    <w:rsid w:val="00086BF5"/>
    <w:rsid w:val="0009120D"/>
    <w:rsid w:val="000947D6"/>
    <w:rsid w:val="00096F76"/>
    <w:rsid w:val="00097774"/>
    <w:rsid w:val="00097BDE"/>
    <w:rsid w:val="000A1A7F"/>
    <w:rsid w:val="000A28AD"/>
    <w:rsid w:val="000A4207"/>
    <w:rsid w:val="000A47F4"/>
    <w:rsid w:val="000A4B4D"/>
    <w:rsid w:val="000A4EF4"/>
    <w:rsid w:val="000A66DA"/>
    <w:rsid w:val="000A7590"/>
    <w:rsid w:val="000A7BAB"/>
    <w:rsid w:val="000B3C5F"/>
    <w:rsid w:val="000B6F82"/>
    <w:rsid w:val="000C03F3"/>
    <w:rsid w:val="000C079B"/>
    <w:rsid w:val="000C0BCA"/>
    <w:rsid w:val="000C0F03"/>
    <w:rsid w:val="000C31F6"/>
    <w:rsid w:val="000C511B"/>
    <w:rsid w:val="000C7EC0"/>
    <w:rsid w:val="000D0B0A"/>
    <w:rsid w:val="000D0CCD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1656"/>
    <w:rsid w:val="001026BE"/>
    <w:rsid w:val="001031C1"/>
    <w:rsid w:val="0010320F"/>
    <w:rsid w:val="00103773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B75"/>
    <w:rsid w:val="0012673B"/>
    <w:rsid w:val="0012685B"/>
    <w:rsid w:val="00126ABF"/>
    <w:rsid w:val="00126C16"/>
    <w:rsid w:val="00130A5D"/>
    <w:rsid w:val="00132569"/>
    <w:rsid w:val="00133D35"/>
    <w:rsid w:val="001351E9"/>
    <w:rsid w:val="00137FCF"/>
    <w:rsid w:val="001402D7"/>
    <w:rsid w:val="0014076D"/>
    <w:rsid w:val="001412AD"/>
    <w:rsid w:val="001430E0"/>
    <w:rsid w:val="00144170"/>
    <w:rsid w:val="00144A6F"/>
    <w:rsid w:val="00144D9B"/>
    <w:rsid w:val="0014710A"/>
    <w:rsid w:val="00147739"/>
    <w:rsid w:val="001503F5"/>
    <w:rsid w:val="00150BDB"/>
    <w:rsid w:val="001511AA"/>
    <w:rsid w:val="00151453"/>
    <w:rsid w:val="0015174D"/>
    <w:rsid w:val="00153C13"/>
    <w:rsid w:val="001549C5"/>
    <w:rsid w:val="00156A0F"/>
    <w:rsid w:val="001578EC"/>
    <w:rsid w:val="00160510"/>
    <w:rsid w:val="00160773"/>
    <w:rsid w:val="00160C97"/>
    <w:rsid w:val="00161EFE"/>
    <w:rsid w:val="00164227"/>
    <w:rsid w:val="00165153"/>
    <w:rsid w:val="00166B6C"/>
    <w:rsid w:val="001707CA"/>
    <w:rsid w:val="00171841"/>
    <w:rsid w:val="00171BBB"/>
    <w:rsid w:val="00173428"/>
    <w:rsid w:val="0017426A"/>
    <w:rsid w:val="00174A8F"/>
    <w:rsid w:val="00174D9E"/>
    <w:rsid w:val="0017510A"/>
    <w:rsid w:val="00175CA5"/>
    <w:rsid w:val="00176FDC"/>
    <w:rsid w:val="00177302"/>
    <w:rsid w:val="00177AE5"/>
    <w:rsid w:val="00180A21"/>
    <w:rsid w:val="00181215"/>
    <w:rsid w:val="00181CA2"/>
    <w:rsid w:val="0018229F"/>
    <w:rsid w:val="00182684"/>
    <w:rsid w:val="00183A98"/>
    <w:rsid w:val="00184619"/>
    <w:rsid w:val="00186366"/>
    <w:rsid w:val="0018760D"/>
    <w:rsid w:val="00187AAA"/>
    <w:rsid w:val="0019114E"/>
    <w:rsid w:val="00191A00"/>
    <w:rsid w:val="001937E8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50E9"/>
    <w:rsid w:val="001A62AC"/>
    <w:rsid w:val="001A77E8"/>
    <w:rsid w:val="001A7AA2"/>
    <w:rsid w:val="001A7ABB"/>
    <w:rsid w:val="001B24DE"/>
    <w:rsid w:val="001B39D8"/>
    <w:rsid w:val="001B56AA"/>
    <w:rsid w:val="001B5EDF"/>
    <w:rsid w:val="001B6F80"/>
    <w:rsid w:val="001C2191"/>
    <w:rsid w:val="001C4701"/>
    <w:rsid w:val="001C550D"/>
    <w:rsid w:val="001C64D6"/>
    <w:rsid w:val="001D03C7"/>
    <w:rsid w:val="001D1539"/>
    <w:rsid w:val="001D2B94"/>
    <w:rsid w:val="001D5580"/>
    <w:rsid w:val="001D5A04"/>
    <w:rsid w:val="001D6003"/>
    <w:rsid w:val="001D6AF9"/>
    <w:rsid w:val="001E0E69"/>
    <w:rsid w:val="001E1128"/>
    <w:rsid w:val="001E19BF"/>
    <w:rsid w:val="001E1B53"/>
    <w:rsid w:val="001E399F"/>
    <w:rsid w:val="001E5E74"/>
    <w:rsid w:val="001E682A"/>
    <w:rsid w:val="001E71B1"/>
    <w:rsid w:val="001F3859"/>
    <w:rsid w:val="001F3DF1"/>
    <w:rsid w:val="001F4427"/>
    <w:rsid w:val="001F4E48"/>
    <w:rsid w:val="001F5375"/>
    <w:rsid w:val="001F6741"/>
    <w:rsid w:val="001F7C3A"/>
    <w:rsid w:val="00201031"/>
    <w:rsid w:val="00202764"/>
    <w:rsid w:val="00202B28"/>
    <w:rsid w:val="00204382"/>
    <w:rsid w:val="00204550"/>
    <w:rsid w:val="0020533B"/>
    <w:rsid w:val="00205449"/>
    <w:rsid w:val="0020623E"/>
    <w:rsid w:val="00206B31"/>
    <w:rsid w:val="0020730A"/>
    <w:rsid w:val="00210E15"/>
    <w:rsid w:val="00211860"/>
    <w:rsid w:val="00212C10"/>
    <w:rsid w:val="00216EFA"/>
    <w:rsid w:val="0022062F"/>
    <w:rsid w:val="00220E90"/>
    <w:rsid w:val="00220ECD"/>
    <w:rsid w:val="002233C4"/>
    <w:rsid w:val="002255EC"/>
    <w:rsid w:val="0023018C"/>
    <w:rsid w:val="002340E8"/>
    <w:rsid w:val="002350AD"/>
    <w:rsid w:val="002353DD"/>
    <w:rsid w:val="002356EC"/>
    <w:rsid w:val="002357AB"/>
    <w:rsid w:val="0023699F"/>
    <w:rsid w:val="0024110D"/>
    <w:rsid w:val="00241165"/>
    <w:rsid w:val="0024233F"/>
    <w:rsid w:val="002428A4"/>
    <w:rsid w:val="00243259"/>
    <w:rsid w:val="00243780"/>
    <w:rsid w:val="00244332"/>
    <w:rsid w:val="002443D0"/>
    <w:rsid w:val="0024557B"/>
    <w:rsid w:val="0024709B"/>
    <w:rsid w:val="00247D3C"/>
    <w:rsid w:val="002500F1"/>
    <w:rsid w:val="0025083B"/>
    <w:rsid w:val="0025097B"/>
    <w:rsid w:val="00254398"/>
    <w:rsid w:val="00254C1B"/>
    <w:rsid w:val="002553D8"/>
    <w:rsid w:val="00255D68"/>
    <w:rsid w:val="00261BA9"/>
    <w:rsid w:val="00261DFE"/>
    <w:rsid w:val="00262C1B"/>
    <w:rsid w:val="00263AC5"/>
    <w:rsid w:val="0026531C"/>
    <w:rsid w:val="00267C9C"/>
    <w:rsid w:val="002712D6"/>
    <w:rsid w:val="00273B16"/>
    <w:rsid w:val="00273B7E"/>
    <w:rsid w:val="00274DC0"/>
    <w:rsid w:val="00280A42"/>
    <w:rsid w:val="0028123E"/>
    <w:rsid w:val="00281CF5"/>
    <w:rsid w:val="00284699"/>
    <w:rsid w:val="002863F9"/>
    <w:rsid w:val="002876D5"/>
    <w:rsid w:val="0029042D"/>
    <w:rsid w:val="002907A3"/>
    <w:rsid w:val="00295361"/>
    <w:rsid w:val="00297473"/>
    <w:rsid w:val="002A1BAB"/>
    <w:rsid w:val="002A267C"/>
    <w:rsid w:val="002A326B"/>
    <w:rsid w:val="002A3A40"/>
    <w:rsid w:val="002A3B10"/>
    <w:rsid w:val="002A62B9"/>
    <w:rsid w:val="002B08C7"/>
    <w:rsid w:val="002B13E6"/>
    <w:rsid w:val="002B2572"/>
    <w:rsid w:val="002B2C1D"/>
    <w:rsid w:val="002B4B9E"/>
    <w:rsid w:val="002B4DC5"/>
    <w:rsid w:val="002C069A"/>
    <w:rsid w:val="002C17F4"/>
    <w:rsid w:val="002C2E19"/>
    <w:rsid w:val="002C5650"/>
    <w:rsid w:val="002C6472"/>
    <w:rsid w:val="002C677D"/>
    <w:rsid w:val="002C7277"/>
    <w:rsid w:val="002C7A32"/>
    <w:rsid w:val="002D1893"/>
    <w:rsid w:val="002D3288"/>
    <w:rsid w:val="002D3290"/>
    <w:rsid w:val="002D380F"/>
    <w:rsid w:val="002D3CA0"/>
    <w:rsid w:val="002D6A7E"/>
    <w:rsid w:val="002E0052"/>
    <w:rsid w:val="002E06E9"/>
    <w:rsid w:val="002E0DCE"/>
    <w:rsid w:val="002E0ECF"/>
    <w:rsid w:val="002E12CB"/>
    <w:rsid w:val="002E4577"/>
    <w:rsid w:val="002E4F62"/>
    <w:rsid w:val="002E5DE1"/>
    <w:rsid w:val="002F3B4A"/>
    <w:rsid w:val="002F4F4A"/>
    <w:rsid w:val="002F5CB5"/>
    <w:rsid w:val="002F6D83"/>
    <w:rsid w:val="00300951"/>
    <w:rsid w:val="0030171D"/>
    <w:rsid w:val="003029AC"/>
    <w:rsid w:val="00302EA9"/>
    <w:rsid w:val="00303EFA"/>
    <w:rsid w:val="0030564B"/>
    <w:rsid w:val="003069E9"/>
    <w:rsid w:val="00307091"/>
    <w:rsid w:val="003079EA"/>
    <w:rsid w:val="003114C4"/>
    <w:rsid w:val="00313EF1"/>
    <w:rsid w:val="0031420F"/>
    <w:rsid w:val="003145B8"/>
    <w:rsid w:val="00315866"/>
    <w:rsid w:val="00317271"/>
    <w:rsid w:val="00322034"/>
    <w:rsid w:val="00323762"/>
    <w:rsid w:val="003252CB"/>
    <w:rsid w:val="0032594D"/>
    <w:rsid w:val="00325DF4"/>
    <w:rsid w:val="00325E88"/>
    <w:rsid w:val="00330722"/>
    <w:rsid w:val="00331B6E"/>
    <w:rsid w:val="00331F40"/>
    <w:rsid w:val="00332018"/>
    <w:rsid w:val="00332FC4"/>
    <w:rsid w:val="003335B5"/>
    <w:rsid w:val="00333A59"/>
    <w:rsid w:val="00334392"/>
    <w:rsid w:val="0033496F"/>
    <w:rsid w:val="003376D1"/>
    <w:rsid w:val="0034075B"/>
    <w:rsid w:val="00341205"/>
    <w:rsid w:val="003419DA"/>
    <w:rsid w:val="00342860"/>
    <w:rsid w:val="00342A3A"/>
    <w:rsid w:val="00343336"/>
    <w:rsid w:val="00343450"/>
    <w:rsid w:val="0034449A"/>
    <w:rsid w:val="0034550C"/>
    <w:rsid w:val="00345DCF"/>
    <w:rsid w:val="003461CD"/>
    <w:rsid w:val="00346540"/>
    <w:rsid w:val="00346794"/>
    <w:rsid w:val="003476F6"/>
    <w:rsid w:val="00347CA2"/>
    <w:rsid w:val="003518B8"/>
    <w:rsid w:val="00352793"/>
    <w:rsid w:val="00352F19"/>
    <w:rsid w:val="00354BEB"/>
    <w:rsid w:val="0035574F"/>
    <w:rsid w:val="003578A9"/>
    <w:rsid w:val="00360AE5"/>
    <w:rsid w:val="00361C26"/>
    <w:rsid w:val="00362172"/>
    <w:rsid w:val="003629EE"/>
    <w:rsid w:val="00362D9D"/>
    <w:rsid w:val="00363F45"/>
    <w:rsid w:val="00364785"/>
    <w:rsid w:val="00365517"/>
    <w:rsid w:val="00365B83"/>
    <w:rsid w:val="00366DBF"/>
    <w:rsid w:val="00371F0D"/>
    <w:rsid w:val="003725C8"/>
    <w:rsid w:val="00373EA9"/>
    <w:rsid w:val="00376654"/>
    <w:rsid w:val="00376BAA"/>
    <w:rsid w:val="003801E3"/>
    <w:rsid w:val="003812AD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B75"/>
    <w:rsid w:val="00394006"/>
    <w:rsid w:val="00394144"/>
    <w:rsid w:val="003965A5"/>
    <w:rsid w:val="00396800"/>
    <w:rsid w:val="00396B4C"/>
    <w:rsid w:val="00397B8D"/>
    <w:rsid w:val="003A0883"/>
    <w:rsid w:val="003A0EAC"/>
    <w:rsid w:val="003A141D"/>
    <w:rsid w:val="003A2093"/>
    <w:rsid w:val="003A4962"/>
    <w:rsid w:val="003A506A"/>
    <w:rsid w:val="003B0C1A"/>
    <w:rsid w:val="003B4022"/>
    <w:rsid w:val="003B41DD"/>
    <w:rsid w:val="003B471B"/>
    <w:rsid w:val="003B4DC8"/>
    <w:rsid w:val="003B4EE8"/>
    <w:rsid w:val="003C0049"/>
    <w:rsid w:val="003C0624"/>
    <w:rsid w:val="003C093B"/>
    <w:rsid w:val="003C192F"/>
    <w:rsid w:val="003C1E84"/>
    <w:rsid w:val="003C21C3"/>
    <w:rsid w:val="003C2204"/>
    <w:rsid w:val="003C2C17"/>
    <w:rsid w:val="003C3287"/>
    <w:rsid w:val="003C6C46"/>
    <w:rsid w:val="003D11C2"/>
    <w:rsid w:val="003D16D0"/>
    <w:rsid w:val="003D27EF"/>
    <w:rsid w:val="003D2AFC"/>
    <w:rsid w:val="003D4D45"/>
    <w:rsid w:val="003D51EF"/>
    <w:rsid w:val="003D74A5"/>
    <w:rsid w:val="003E0371"/>
    <w:rsid w:val="003E1761"/>
    <w:rsid w:val="003E2437"/>
    <w:rsid w:val="003E2A8B"/>
    <w:rsid w:val="003E66A5"/>
    <w:rsid w:val="003F0B94"/>
    <w:rsid w:val="003F68A9"/>
    <w:rsid w:val="003F6971"/>
    <w:rsid w:val="003F6F7A"/>
    <w:rsid w:val="00401403"/>
    <w:rsid w:val="00403A46"/>
    <w:rsid w:val="00403E3B"/>
    <w:rsid w:val="00404EFA"/>
    <w:rsid w:val="004072AC"/>
    <w:rsid w:val="0041206D"/>
    <w:rsid w:val="00412488"/>
    <w:rsid w:val="00412939"/>
    <w:rsid w:val="0041370A"/>
    <w:rsid w:val="0041391D"/>
    <w:rsid w:val="00414A1D"/>
    <w:rsid w:val="00414D58"/>
    <w:rsid w:val="0041500B"/>
    <w:rsid w:val="00415406"/>
    <w:rsid w:val="004169A9"/>
    <w:rsid w:val="0042162E"/>
    <w:rsid w:val="00423387"/>
    <w:rsid w:val="0042349D"/>
    <w:rsid w:val="0042499A"/>
    <w:rsid w:val="00426159"/>
    <w:rsid w:val="00427FE5"/>
    <w:rsid w:val="00427FE8"/>
    <w:rsid w:val="00430C1F"/>
    <w:rsid w:val="00433059"/>
    <w:rsid w:val="00435868"/>
    <w:rsid w:val="00435CF5"/>
    <w:rsid w:val="00436156"/>
    <w:rsid w:val="004418C4"/>
    <w:rsid w:val="00442420"/>
    <w:rsid w:val="0044566B"/>
    <w:rsid w:val="004475E8"/>
    <w:rsid w:val="00447670"/>
    <w:rsid w:val="00450840"/>
    <w:rsid w:val="00450B1E"/>
    <w:rsid w:val="00451646"/>
    <w:rsid w:val="004535B9"/>
    <w:rsid w:val="00453CE8"/>
    <w:rsid w:val="004543D0"/>
    <w:rsid w:val="00454935"/>
    <w:rsid w:val="0045574E"/>
    <w:rsid w:val="00456097"/>
    <w:rsid w:val="004565EA"/>
    <w:rsid w:val="00460D7F"/>
    <w:rsid w:val="0046205E"/>
    <w:rsid w:val="0046260D"/>
    <w:rsid w:val="00463737"/>
    <w:rsid w:val="00463A05"/>
    <w:rsid w:val="004654A2"/>
    <w:rsid w:val="00470E1F"/>
    <w:rsid w:val="004711DF"/>
    <w:rsid w:val="0047164D"/>
    <w:rsid w:val="0047191A"/>
    <w:rsid w:val="004734F2"/>
    <w:rsid w:val="00475353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5B99"/>
    <w:rsid w:val="00496486"/>
    <w:rsid w:val="00497782"/>
    <w:rsid w:val="004A006E"/>
    <w:rsid w:val="004A255B"/>
    <w:rsid w:val="004A30B3"/>
    <w:rsid w:val="004A32F8"/>
    <w:rsid w:val="004A3622"/>
    <w:rsid w:val="004A3DE8"/>
    <w:rsid w:val="004A3F17"/>
    <w:rsid w:val="004A4276"/>
    <w:rsid w:val="004A5384"/>
    <w:rsid w:val="004A549D"/>
    <w:rsid w:val="004A6EEA"/>
    <w:rsid w:val="004A6FFE"/>
    <w:rsid w:val="004B29B8"/>
    <w:rsid w:val="004B360B"/>
    <w:rsid w:val="004B6DCF"/>
    <w:rsid w:val="004B7B37"/>
    <w:rsid w:val="004B7C5D"/>
    <w:rsid w:val="004C17C1"/>
    <w:rsid w:val="004C1E16"/>
    <w:rsid w:val="004C5438"/>
    <w:rsid w:val="004C560F"/>
    <w:rsid w:val="004C5EB9"/>
    <w:rsid w:val="004C72C2"/>
    <w:rsid w:val="004C7803"/>
    <w:rsid w:val="004D11E7"/>
    <w:rsid w:val="004D16EE"/>
    <w:rsid w:val="004D1B17"/>
    <w:rsid w:val="004D2A1B"/>
    <w:rsid w:val="004D31CA"/>
    <w:rsid w:val="004D43E3"/>
    <w:rsid w:val="004D47B8"/>
    <w:rsid w:val="004D4E8F"/>
    <w:rsid w:val="004D77B3"/>
    <w:rsid w:val="004E05D8"/>
    <w:rsid w:val="004E16AC"/>
    <w:rsid w:val="004E1C7E"/>
    <w:rsid w:val="004E24DE"/>
    <w:rsid w:val="004E3889"/>
    <w:rsid w:val="004E582D"/>
    <w:rsid w:val="004E5CD0"/>
    <w:rsid w:val="004E65D3"/>
    <w:rsid w:val="004F0705"/>
    <w:rsid w:val="004F0AB1"/>
    <w:rsid w:val="004F18E2"/>
    <w:rsid w:val="004F24B9"/>
    <w:rsid w:val="004F293D"/>
    <w:rsid w:val="004F5BA9"/>
    <w:rsid w:val="004F5C3A"/>
    <w:rsid w:val="004F6D72"/>
    <w:rsid w:val="004F6F5D"/>
    <w:rsid w:val="004F7B04"/>
    <w:rsid w:val="004F7D76"/>
    <w:rsid w:val="005001DA"/>
    <w:rsid w:val="00501A0D"/>
    <w:rsid w:val="00502585"/>
    <w:rsid w:val="00502F26"/>
    <w:rsid w:val="00503372"/>
    <w:rsid w:val="00504184"/>
    <w:rsid w:val="0050425F"/>
    <w:rsid w:val="00504CBD"/>
    <w:rsid w:val="00507649"/>
    <w:rsid w:val="005103F1"/>
    <w:rsid w:val="005108B4"/>
    <w:rsid w:val="005111FF"/>
    <w:rsid w:val="00512634"/>
    <w:rsid w:val="0051317B"/>
    <w:rsid w:val="00514024"/>
    <w:rsid w:val="00514CD9"/>
    <w:rsid w:val="00514E27"/>
    <w:rsid w:val="00516D5D"/>
    <w:rsid w:val="00516DBF"/>
    <w:rsid w:val="00517420"/>
    <w:rsid w:val="00521920"/>
    <w:rsid w:val="00522587"/>
    <w:rsid w:val="00523109"/>
    <w:rsid w:val="005259DF"/>
    <w:rsid w:val="00526643"/>
    <w:rsid w:val="00527F36"/>
    <w:rsid w:val="00532687"/>
    <w:rsid w:val="005326C4"/>
    <w:rsid w:val="00536EB9"/>
    <w:rsid w:val="00537E17"/>
    <w:rsid w:val="0054181F"/>
    <w:rsid w:val="005428C0"/>
    <w:rsid w:val="00543F8C"/>
    <w:rsid w:val="00544E3F"/>
    <w:rsid w:val="00545379"/>
    <w:rsid w:val="00545B42"/>
    <w:rsid w:val="00545D45"/>
    <w:rsid w:val="005478F4"/>
    <w:rsid w:val="00550E5C"/>
    <w:rsid w:val="00552D22"/>
    <w:rsid w:val="00553D83"/>
    <w:rsid w:val="00554766"/>
    <w:rsid w:val="00555D3A"/>
    <w:rsid w:val="005564E5"/>
    <w:rsid w:val="00557ADA"/>
    <w:rsid w:val="0056655D"/>
    <w:rsid w:val="00566608"/>
    <w:rsid w:val="00566824"/>
    <w:rsid w:val="0056729A"/>
    <w:rsid w:val="005713A0"/>
    <w:rsid w:val="00571590"/>
    <w:rsid w:val="00571816"/>
    <w:rsid w:val="00571E38"/>
    <w:rsid w:val="00574144"/>
    <w:rsid w:val="005746CF"/>
    <w:rsid w:val="00575D92"/>
    <w:rsid w:val="00576AF4"/>
    <w:rsid w:val="005770AB"/>
    <w:rsid w:val="00580F03"/>
    <w:rsid w:val="00582951"/>
    <w:rsid w:val="005829F0"/>
    <w:rsid w:val="005831B4"/>
    <w:rsid w:val="0058369B"/>
    <w:rsid w:val="00585B84"/>
    <w:rsid w:val="005876B4"/>
    <w:rsid w:val="00595CB8"/>
    <w:rsid w:val="0059654B"/>
    <w:rsid w:val="005A2816"/>
    <w:rsid w:val="005A3D60"/>
    <w:rsid w:val="005A4340"/>
    <w:rsid w:val="005A43C9"/>
    <w:rsid w:val="005A4559"/>
    <w:rsid w:val="005A4B73"/>
    <w:rsid w:val="005A53BE"/>
    <w:rsid w:val="005A575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2BA0"/>
    <w:rsid w:val="005C6DF1"/>
    <w:rsid w:val="005C7652"/>
    <w:rsid w:val="005C7668"/>
    <w:rsid w:val="005D1FB6"/>
    <w:rsid w:val="005D2667"/>
    <w:rsid w:val="005D27BB"/>
    <w:rsid w:val="005D2896"/>
    <w:rsid w:val="005D370E"/>
    <w:rsid w:val="005D3D1A"/>
    <w:rsid w:val="005D4580"/>
    <w:rsid w:val="005D6412"/>
    <w:rsid w:val="005D65F1"/>
    <w:rsid w:val="005D7080"/>
    <w:rsid w:val="005E0EDD"/>
    <w:rsid w:val="005E1F86"/>
    <w:rsid w:val="005E2B03"/>
    <w:rsid w:val="005E500C"/>
    <w:rsid w:val="005E749A"/>
    <w:rsid w:val="005E7A4C"/>
    <w:rsid w:val="005F171F"/>
    <w:rsid w:val="005F3F5C"/>
    <w:rsid w:val="005F4570"/>
    <w:rsid w:val="005F4A8D"/>
    <w:rsid w:val="005F7289"/>
    <w:rsid w:val="005F7AA2"/>
    <w:rsid w:val="005F7C00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35C2"/>
    <w:rsid w:val="0061381C"/>
    <w:rsid w:val="0061545A"/>
    <w:rsid w:val="00616CDE"/>
    <w:rsid w:val="00620D03"/>
    <w:rsid w:val="0062132D"/>
    <w:rsid w:val="00621DFA"/>
    <w:rsid w:val="006230BD"/>
    <w:rsid w:val="00623AD3"/>
    <w:rsid w:val="00623F0E"/>
    <w:rsid w:val="0062680B"/>
    <w:rsid w:val="006275E1"/>
    <w:rsid w:val="006354DF"/>
    <w:rsid w:val="00635664"/>
    <w:rsid w:val="006364F7"/>
    <w:rsid w:val="00636AB1"/>
    <w:rsid w:val="00640B5C"/>
    <w:rsid w:val="0064160F"/>
    <w:rsid w:val="0064215C"/>
    <w:rsid w:val="00642473"/>
    <w:rsid w:val="00643E8B"/>
    <w:rsid w:val="00644F48"/>
    <w:rsid w:val="006455C5"/>
    <w:rsid w:val="006456A7"/>
    <w:rsid w:val="00645DAE"/>
    <w:rsid w:val="00647EC2"/>
    <w:rsid w:val="00652D54"/>
    <w:rsid w:val="006548E9"/>
    <w:rsid w:val="00655446"/>
    <w:rsid w:val="006612A9"/>
    <w:rsid w:val="006624CE"/>
    <w:rsid w:val="0066309B"/>
    <w:rsid w:val="0066345D"/>
    <w:rsid w:val="006636F3"/>
    <w:rsid w:val="00664200"/>
    <w:rsid w:val="00664BBF"/>
    <w:rsid w:val="00665EDD"/>
    <w:rsid w:val="00667A52"/>
    <w:rsid w:val="00671337"/>
    <w:rsid w:val="0067348B"/>
    <w:rsid w:val="00673A54"/>
    <w:rsid w:val="00673A8A"/>
    <w:rsid w:val="00673B15"/>
    <w:rsid w:val="006754BF"/>
    <w:rsid w:val="006770B6"/>
    <w:rsid w:val="00680C17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0FC5"/>
    <w:rsid w:val="0069153B"/>
    <w:rsid w:val="00693669"/>
    <w:rsid w:val="0069372E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63E3"/>
    <w:rsid w:val="006A6965"/>
    <w:rsid w:val="006B13E7"/>
    <w:rsid w:val="006B24CB"/>
    <w:rsid w:val="006B2C67"/>
    <w:rsid w:val="006B2F33"/>
    <w:rsid w:val="006B5444"/>
    <w:rsid w:val="006B552F"/>
    <w:rsid w:val="006B5C5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068"/>
    <w:rsid w:val="006D232D"/>
    <w:rsid w:val="006D2673"/>
    <w:rsid w:val="006D2B33"/>
    <w:rsid w:val="006D31C6"/>
    <w:rsid w:val="006D58E8"/>
    <w:rsid w:val="006D5970"/>
    <w:rsid w:val="006D6FE1"/>
    <w:rsid w:val="006D7110"/>
    <w:rsid w:val="006E013B"/>
    <w:rsid w:val="006E05B4"/>
    <w:rsid w:val="006E0E87"/>
    <w:rsid w:val="006E1A59"/>
    <w:rsid w:val="006E23F3"/>
    <w:rsid w:val="006E277E"/>
    <w:rsid w:val="006E3673"/>
    <w:rsid w:val="006E50AB"/>
    <w:rsid w:val="006E66DD"/>
    <w:rsid w:val="006E6D4D"/>
    <w:rsid w:val="006E730D"/>
    <w:rsid w:val="006E7FC0"/>
    <w:rsid w:val="006F1F7A"/>
    <w:rsid w:val="006F2B6B"/>
    <w:rsid w:val="006F6DCB"/>
    <w:rsid w:val="006F736F"/>
    <w:rsid w:val="006F7F18"/>
    <w:rsid w:val="00700B7C"/>
    <w:rsid w:val="00700E88"/>
    <w:rsid w:val="00701BCB"/>
    <w:rsid w:val="00703BFA"/>
    <w:rsid w:val="00704047"/>
    <w:rsid w:val="0070521D"/>
    <w:rsid w:val="00706782"/>
    <w:rsid w:val="007068B7"/>
    <w:rsid w:val="00706CA1"/>
    <w:rsid w:val="0070782D"/>
    <w:rsid w:val="00707FE7"/>
    <w:rsid w:val="00711BE7"/>
    <w:rsid w:val="00713D39"/>
    <w:rsid w:val="0072347D"/>
    <w:rsid w:val="00724CDB"/>
    <w:rsid w:val="007254F3"/>
    <w:rsid w:val="00725A5B"/>
    <w:rsid w:val="007264D4"/>
    <w:rsid w:val="00727303"/>
    <w:rsid w:val="007319AA"/>
    <w:rsid w:val="00734A49"/>
    <w:rsid w:val="007357B3"/>
    <w:rsid w:val="007361DC"/>
    <w:rsid w:val="007365F5"/>
    <w:rsid w:val="00737687"/>
    <w:rsid w:val="007378AB"/>
    <w:rsid w:val="00742AD7"/>
    <w:rsid w:val="00742DED"/>
    <w:rsid w:val="007431CB"/>
    <w:rsid w:val="00747B94"/>
    <w:rsid w:val="00750FAA"/>
    <w:rsid w:val="00752DDD"/>
    <w:rsid w:val="007538A7"/>
    <w:rsid w:val="007541D6"/>
    <w:rsid w:val="00754861"/>
    <w:rsid w:val="007636C8"/>
    <w:rsid w:val="007646C7"/>
    <w:rsid w:val="0077041A"/>
    <w:rsid w:val="00770B14"/>
    <w:rsid w:val="00771245"/>
    <w:rsid w:val="007717E4"/>
    <w:rsid w:val="00771C7C"/>
    <w:rsid w:val="00772766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5E3"/>
    <w:rsid w:val="00786739"/>
    <w:rsid w:val="0078674B"/>
    <w:rsid w:val="007905F1"/>
    <w:rsid w:val="00790A9B"/>
    <w:rsid w:val="00790C70"/>
    <w:rsid w:val="00792664"/>
    <w:rsid w:val="00794761"/>
    <w:rsid w:val="007950F4"/>
    <w:rsid w:val="00795DAB"/>
    <w:rsid w:val="00797898"/>
    <w:rsid w:val="007A10F4"/>
    <w:rsid w:val="007A2693"/>
    <w:rsid w:val="007A50ED"/>
    <w:rsid w:val="007A5798"/>
    <w:rsid w:val="007B20C6"/>
    <w:rsid w:val="007B2379"/>
    <w:rsid w:val="007B2859"/>
    <w:rsid w:val="007B2B8D"/>
    <w:rsid w:val="007B3E32"/>
    <w:rsid w:val="007B46DE"/>
    <w:rsid w:val="007B4F62"/>
    <w:rsid w:val="007B5C14"/>
    <w:rsid w:val="007B63A7"/>
    <w:rsid w:val="007B6C9F"/>
    <w:rsid w:val="007C1087"/>
    <w:rsid w:val="007C3E1B"/>
    <w:rsid w:val="007C4850"/>
    <w:rsid w:val="007C51BB"/>
    <w:rsid w:val="007C5201"/>
    <w:rsid w:val="007C521B"/>
    <w:rsid w:val="007C629E"/>
    <w:rsid w:val="007D0B29"/>
    <w:rsid w:val="007D2112"/>
    <w:rsid w:val="007D2678"/>
    <w:rsid w:val="007D3D60"/>
    <w:rsid w:val="007D3DB0"/>
    <w:rsid w:val="007D45B8"/>
    <w:rsid w:val="007D4762"/>
    <w:rsid w:val="007D696F"/>
    <w:rsid w:val="007E1FB9"/>
    <w:rsid w:val="007E2032"/>
    <w:rsid w:val="007E23CA"/>
    <w:rsid w:val="007E4471"/>
    <w:rsid w:val="007E6DF6"/>
    <w:rsid w:val="007E720E"/>
    <w:rsid w:val="007E75C4"/>
    <w:rsid w:val="007E7D57"/>
    <w:rsid w:val="007F01FC"/>
    <w:rsid w:val="007F0603"/>
    <w:rsid w:val="007F2B31"/>
    <w:rsid w:val="007F2B3B"/>
    <w:rsid w:val="007F372F"/>
    <w:rsid w:val="007F4E4E"/>
    <w:rsid w:val="007F52ED"/>
    <w:rsid w:val="007F52F9"/>
    <w:rsid w:val="007F5763"/>
    <w:rsid w:val="007F5C26"/>
    <w:rsid w:val="007F5C2B"/>
    <w:rsid w:val="007F74A3"/>
    <w:rsid w:val="007F7805"/>
    <w:rsid w:val="0080030F"/>
    <w:rsid w:val="00800E92"/>
    <w:rsid w:val="008014F2"/>
    <w:rsid w:val="00801E58"/>
    <w:rsid w:val="00802D87"/>
    <w:rsid w:val="00804489"/>
    <w:rsid w:val="00805B91"/>
    <w:rsid w:val="00805DDE"/>
    <w:rsid w:val="00810758"/>
    <w:rsid w:val="00810E3A"/>
    <w:rsid w:val="00812C09"/>
    <w:rsid w:val="00812C7E"/>
    <w:rsid w:val="00812E9E"/>
    <w:rsid w:val="008131DC"/>
    <w:rsid w:val="00813339"/>
    <w:rsid w:val="00815AF8"/>
    <w:rsid w:val="00816F91"/>
    <w:rsid w:val="0082062D"/>
    <w:rsid w:val="0082240D"/>
    <w:rsid w:val="0082477F"/>
    <w:rsid w:val="00825EA6"/>
    <w:rsid w:val="008268B6"/>
    <w:rsid w:val="00827CC9"/>
    <w:rsid w:val="00830884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353C6"/>
    <w:rsid w:val="00840AE8"/>
    <w:rsid w:val="008429DE"/>
    <w:rsid w:val="00842B4F"/>
    <w:rsid w:val="008434FA"/>
    <w:rsid w:val="008435C3"/>
    <w:rsid w:val="00846F77"/>
    <w:rsid w:val="00847745"/>
    <w:rsid w:val="0085358B"/>
    <w:rsid w:val="008560C6"/>
    <w:rsid w:val="008568E4"/>
    <w:rsid w:val="0086018B"/>
    <w:rsid w:val="0086135A"/>
    <w:rsid w:val="00861B1E"/>
    <w:rsid w:val="00862DC3"/>
    <w:rsid w:val="0086374B"/>
    <w:rsid w:val="008650DE"/>
    <w:rsid w:val="00865B12"/>
    <w:rsid w:val="008667DE"/>
    <w:rsid w:val="008671DD"/>
    <w:rsid w:val="008701CD"/>
    <w:rsid w:val="00872891"/>
    <w:rsid w:val="00872B8A"/>
    <w:rsid w:val="00873263"/>
    <w:rsid w:val="00873721"/>
    <w:rsid w:val="00873C23"/>
    <w:rsid w:val="00880D40"/>
    <w:rsid w:val="0088156E"/>
    <w:rsid w:val="008849DF"/>
    <w:rsid w:val="00887514"/>
    <w:rsid w:val="00890286"/>
    <w:rsid w:val="008916ED"/>
    <w:rsid w:val="0089183B"/>
    <w:rsid w:val="00895F16"/>
    <w:rsid w:val="00895FB3"/>
    <w:rsid w:val="008A017C"/>
    <w:rsid w:val="008A241C"/>
    <w:rsid w:val="008A38AD"/>
    <w:rsid w:val="008A41CC"/>
    <w:rsid w:val="008A4DEE"/>
    <w:rsid w:val="008A624F"/>
    <w:rsid w:val="008A66C5"/>
    <w:rsid w:val="008A71CF"/>
    <w:rsid w:val="008A7311"/>
    <w:rsid w:val="008B0052"/>
    <w:rsid w:val="008B02EB"/>
    <w:rsid w:val="008B0959"/>
    <w:rsid w:val="008B223D"/>
    <w:rsid w:val="008B2339"/>
    <w:rsid w:val="008B31B0"/>
    <w:rsid w:val="008B48E5"/>
    <w:rsid w:val="008B493E"/>
    <w:rsid w:val="008B4D64"/>
    <w:rsid w:val="008B5BD3"/>
    <w:rsid w:val="008B5FDD"/>
    <w:rsid w:val="008B62E4"/>
    <w:rsid w:val="008B7485"/>
    <w:rsid w:val="008C16D9"/>
    <w:rsid w:val="008C39F8"/>
    <w:rsid w:val="008C7BA8"/>
    <w:rsid w:val="008C7EFF"/>
    <w:rsid w:val="008D1325"/>
    <w:rsid w:val="008D13ED"/>
    <w:rsid w:val="008D1709"/>
    <w:rsid w:val="008D1928"/>
    <w:rsid w:val="008D21F7"/>
    <w:rsid w:val="008D23E5"/>
    <w:rsid w:val="008D2BF4"/>
    <w:rsid w:val="008D4667"/>
    <w:rsid w:val="008D53BC"/>
    <w:rsid w:val="008D6A9A"/>
    <w:rsid w:val="008E0068"/>
    <w:rsid w:val="008E031D"/>
    <w:rsid w:val="008E0DA1"/>
    <w:rsid w:val="008E1E75"/>
    <w:rsid w:val="008E2D06"/>
    <w:rsid w:val="008E3724"/>
    <w:rsid w:val="008E3B56"/>
    <w:rsid w:val="008E4B91"/>
    <w:rsid w:val="008E5241"/>
    <w:rsid w:val="008E58F3"/>
    <w:rsid w:val="008E5EEA"/>
    <w:rsid w:val="008E65A5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9CB"/>
    <w:rsid w:val="00902F03"/>
    <w:rsid w:val="009039E2"/>
    <w:rsid w:val="00904B09"/>
    <w:rsid w:val="00905F43"/>
    <w:rsid w:val="009124AC"/>
    <w:rsid w:val="00913527"/>
    <w:rsid w:val="009172DE"/>
    <w:rsid w:val="009223EE"/>
    <w:rsid w:val="009268C4"/>
    <w:rsid w:val="00927767"/>
    <w:rsid w:val="00927A36"/>
    <w:rsid w:val="0093172D"/>
    <w:rsid w:val="00932730"/>
    <w:rsid w:val="009336FF"/>
    <w:rsid w:val="00933787"/>
    <w:rsid w:val="00933E43"/>
    <w:rsid w:val="00934721"/>
    <w:rsid w:val="009349AB"/>
    <w:rsid w:val="00934FF1"/>
    <w:rsid w:val="0093604C"/>
    <w:rsid w:val="0093768E"/>
    <w:rsid w:val="00937A2D"/>
    <w:rsid w:val="009402D1"/>
    <w:rsid w:val="0094133A"/>
    <w:rsid w:val="00941B73"/>
    <w:rsid w:val="00945FCB"/>
    <w:rsid w:val="0094654E"/>
    <w:rsid w:val="00947FD7"/>
    <w:rsid w:val="00950563"/>
    <w:rsid w:val="009519F7"/>
    <w:rsid w:val="00951F40"/>
    <w:rsid w:val="009542B3"/>
    <w:rsid w:val="00954C97"/>
    <w:rsid w:val="00955EA9"/>
    <w:rsid w:val="00957AB7"/>
    <w:rsid w:val="00957E02"/>
    <w:rsid w:val="0096345D"/>
    <w:rsid w:val="00965AAA"/>
    <w:rsid w:val="00965B01"/>
    <w:rsid w:val="00965D6C"/>
    <w:rsid w:val="00966230"/>
    <w:rsid w:val="00966D39"/>
    <w:rsid w:val="00970D0A"/>
    <w:rsid w:val="00971539"/>
    <w:rsid w:val="00972794"/>
    <w:rsid w:val="009732D9"/>
    <w:rsid w:val="0097449E"/>
    <w:rsid w:val="009764DC"/>
    <w:rsid w:val="00976B92"/>
    <w:rsid w:val="00981BF7"/>
    <w:rsid w:val="00982E86"/>
    <w:rsid w:val="0098349D"/>
    <w:rsid w:val="00983E95"/>
    <w:rsid w:val="009845D4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6979"/>
    <w:rsid w:val="00997536"/>
    <w:rsid w:val="00997CEB"/>
    <w:rsid w:val="00997F72"/>
    <w:rsid w:val="009A1401"/>
    <w:rsid w:val="009A17CE"/>
    <w:rsid w:val="009A1FEC"/>
    <w:rsid w:val="009A2A3D"/>
    <w:rsid w:val="009A44B3"/>
    <w:rsid w:val="009A5E48"/>
    <w:rsid w:val="009A6E28"/>
    <w:rsid w:val="009A7A9C"/>
    <w:rsid w:val="009B3D3B"/>
    <w:rsid w:val="009B4FB9"/>
    <w:rsid w:val="009B68EE"/>
    <w:rsid w:val="009B6FFB"/>
    <w:rsid w:val="009B7856"/>
    <w:rsid w:val="009C0508"/>
    <w:rsid w:val="009C07B4"/>
    <w:rsid w:val="009C107D"/>
    <w:rsid w:val="009C2763"/>
    <w:rsid w:val="009C29D3"/>
    <w:rsid w:val="009C5417"/>
    <w:rsid w:val="009C5B91"/>
    <w:rsid w:val="009C5FA3"/>
    <w:rsid w:val="009C6262"/>
    <w:rsid w:val="009C6E36"/>
    <w:rsid w:val="009C7B26"/>
    <w:rsid w:val="009D3C21"/>
    <w:rsid w:val="009D6BD7"/>
    <w:rsid w:val="009D7620"/>
    <w:rsid w:val="009D7A7E"/>
    <w:rsid w:val="009E0CD9"/>
    <w:rsid w:val="009E12F7"/>
    <w:rsid w:val="009E4628"/>
    <w:rsid w:val="009E5941"/>
    <w:rsid w:val="009E5D94"/>
    <w:rsid w:val="009E6E6F"/>
    <w:rsid w:val="009F002B"/>
    <w:rsid w:val="009F1C71"/>
    <w:rsid w:val="009F2343"/>
    <w:rsid w:val="009F23A7"/>
    <w:rsid w:val="009F264B"/>
    <w:rsid w:val="009F3508"/>
    <w:rsid w:val="009F3835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BE8"/>
    <w:rsid w:val="00A12DEC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49F3"/>
    <w:rsid w:val="00A268D3"/>
    <w:rsid w:val="00A26E4E"/>
    <w:rsid w:val="00A30C34"/>
    <w:rsid w:val="00A30C84"/>
    <w:rsid w:val="00A34785"/>
    <w:rsid w:val="00A34CDA"/>
    <w:rsid w:val="00A35F54"/>
    <w:rsid w:val="00A37FC1"/>
    <w:rsid w:val="00A4073C"/>
    <w:rsid w:val="00A40E46"/>
    <w:rsid w:val="00A42107"/>
    <w:rsid w:val="00A4327B"/>
    <w:rsid w:val="00A4356F"/>
    <w:rsid w:val="00A438EF"/>
    <w:rsid w:val="00A43DCA"/>
    <w:rsid w:val="00A45303"/>
    <w:rsid w:val="00A4670D"/>
    <w:rsid w:val="00A479B8"/>
    <w:rsid w:val="00A479CD"/>
    <w:rsid w:val="00A5000C"/>
    <w:rsid w:val="00A512F0"/>
    <w:rsid w:val="00A52348"/>
    <w:rsid w:val="00A5326C"/>
    <w:rsid w:val="00A546C3"/>
    <w:rsid w:val="00A552F0"/>
    <w:rsid w:val="00A55765"/>
    <w:rsid w:val="00A61584"/>
    <w:rsid w:val="00A6293E"/>
    <w:rsid w:val="00A63C99"/>
    <w:rsid w:val="00A655F5"/>
    <w:rsid w:val="00A659E1"/>
    <w:rsid w:val="00A66299"/>
    <w:rsid w:val="00A674CE"/>
    <w:rsid w:val="00A7172A"/>
    <w:rsid w:val="00A7220D"/>
    <w:rsid w:val="00A723E1"/>
    <w:rsid w:val="00A73463"/>
    <w:rsid w:val="00A7474F"/>
    <w:rsid w:val="00A747A7"/>
    <w:rsid w:val="00A75EA3"/>
    <w:rsid w:val="00A7614E"/>
    <w:rsid w:val="00A7624C"/>
    <w:rsid w:val="00A7670F"/>
    <w:rsid w:val="00A76934"/>
    <w:rsid w:val="00A82601"/>
    <w:rsid w:val="00A8404F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68F"/>
    <w:rsid w:val="00AA4752"/>
    <w:rsid w:val="00AA5F22"/>
    <w:rsid w:val="00AA62DE"/>
    <w:rsid w:val="00AA63DF"/>
    <w:rsid w:val="00AB05E1"/>
    <w:rsid w:val="00AB16D5"/>
    <w:rsid w:val="00AB1D6F"/>
    <w:rsid w:val="00AB21F7"/>
    <w:rsid w:val="00AB2665"/>
    <w:rsid w:val="00AB2DEE"/>
    <w:rsid w:val="00AB35B8"/>
    <w:rsid w:val="00AB3A25"/>
    <w:rsid w:val="00AB3BC9"/>
    <w:rsid w:val="00AB493E"/>
    <w:rsid w:val="00AB5518"/>
    <w:rsid w:val="00AB599C"/>
    <w:rsid w:val="00AB618C"/>
    <w:rsid w:val="00AB6B55"/>
    <w:rsid w:val="00AB6D73"/>
    <w:rsid w:val="00AB7370"/>
    <w:rsid w:val="00AB7482"/>
    <w:rsid w:val="00AC1115"/>
    <w:rsid w:val="00AC2CFC"/>
    <w:rsid w:val="00AC2F7A"/>
    <w:rsid w:val="00AC3F4F"/>
    <w:rsid w:val="00AC5170"/>
    <w:rsid w:val="00AC62D3"/>
    <w:rsid w:val="00AC6C5B"/>
    <w:rsid w:val="00AC7E9B"/>
    <w:rsid w:val="00AD0DDF"/>
    <w:rsid w:val="00AD3237"/>
    <w:rsid w:val="00AD3584"/>
    <w:rsid w:val="00AD3BE9"/>
    <w:rsid w:val="00AD4EA9"/>
    <w:rsid w:val="00AD5590"/>
    <w:rsid w:val="00AD6307"/>
    <w:rsid w:val="00AD752E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37FE"/>
    <w:rsid w:val="00AF59AE"/>
    <w:rsid w:val="00AF5CFE"/>
    <w:rsid w:val="00AF6507"/>
    <w:rsid w:val="00AF6827"/>
    <w:rsid w:val="00AF694E"/>
    <w:rsid w:val="00AF6F0E"/>
    <w:rsid w:val="00AF77C6"/>
    <w:rsid w:val="00B0372F"/>
    <w:rsid w:val="00B03A69"/>
    <w:rsid w:val="00B03E5D"/>
    <w:rsid w:val="00B06EA8"/>
    <w:rsid w:val="00B07D35"/>
    <w:rsid w:val="00B11D23"/>
    <w:rsid w:val="00B12748"/>
    <w:rsid w:val="00B1294C"/>
    <w:rsid w:val="00B1564F"/>
    <w:rsid w:val="00B17AB2"/>
    <w:rsid w:val="00B201C3"/>
    <w:rsid w:val="00B20727"/>
    <w:rsid w:val="00B20D67"/>
    <w:rsid w:val="00B2159B"/>
    <w:rsid w:val="00B21BDE"/>
    <w:rsid w:val="00B2254C"/>
    <w:rsid w:val="00B22D4A"/>
    <w:rsid w:val="00B22E8D"/>
    <w:rsid w:val="00B238BF"/>
    <w:rsid w:val="00B24045"/>
    <w:rsid w:val="00B246F9"/>
    <w:rsid w:val="00B25036"/>
    <w:rsid w:val="00B25249"/>
    <w:rsid w:val="00B25C02"/>
    <w:rsid w:val="00B25D3B"/>
    <w:rsid w:val="00B26230"/>
    <w:rsid w:val="00B265B7"/>
    <w:rsid w:val="00B2722F"/>
    <w:rsid w:val="00B30CFA"/>
    <w:rsid w:val="00B33EAF"/>
    <w:rsid w:val="00B34069"/>
    <w:rsid w:val="00B343F1"/>
    <w:rsid w:val="00B3505B"/>
    <w:rsid w:val="00B350EA"/>
    <w:rsid w:val="00B35193"/>
    <w:rsid w:val="00B35780"/>
    <w:rsid w:val="00B3578F"/>
    <w:rsid w:val="00B36E5F"/>
    <w:rsid w:val="00B36E61"/>
    <w:rsid w:val="00B41329"/>
    <w:rsid w:val="00B4239D"/>
    <w:rsid w:val="00B43F3D"/>
    <w:rsid w:val="00B44A0E"/>
    <w:rsid w:val="00B45967"/>
    <w:rsid w:val="00B46127"/>
    <w:rsid w:val="00B46755"/>
    <w:rsid w:val="00B507BD"/>
    <w:rsid w:val="00B517BA"/>
    <w:rsid w:val="00B51FCB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561"/>
    <w:rsid w:val="00B64F5D"/>
    <w:rsid w:val="00B65094"/>
    <w:rsid w:val="00B661D2"/>
    <w:rsid w:val="00B72802"/>
    <w:rsid w:val="00B73BF5"/>
    <w:rsid w:val="00B74C86"/>
    <w:rsid w:val="00B77FDD"/>
    <w:rsid w:val="00B806C7"/>
    <w:rsid w:val="00B80E16"/>
    <w:rsid w:val="00B81B17"/>
    <w:rsid w:val="00B821CA"/>
    <w:rsid w:val="00B85292"/>
    <w:rsid w:val="00B85C2F"/>
    <w:rsid w:val="00B8619E"/>
    <w:rsid w:val="00B8683E"/>
    <w:rsid w:val="00B87479"/>
    <w:rsid w:val="00B87869"/>
    <w:rsid w:val="00B9079E"/>
    <w:rsid w:val="00B9287B"/>
    <w:rsid w:val="00B9383F"/>
    <w:rsid w:val="00B938AB"/>
    <w:rsid w:val="00B9429D"/>
    <w:rsid w:val="00B944CD"/>
    <w:rsid w:val="00B95AB7"/>
    <w:rsid w:val="00B96F02"/>
    <w:rsid w:val="00B97830"/>
    <w:rsid w:val="00BA199A"/>
    <w:rsid w:val="00BA1B2A"/>
    <w:rsid w:val="00BA28FE"/>
    <w:rsid w:val="00BA5718"/>
    <w:rsid w:val="00BB1ACB"/>
    <w:rsid w:val="00BB23C9"/>
    <w:rsid w:val="00BB2624"/>
    <w:rsid w:val="00BB3332"/>
    <w:rsid w:val="00BB3A99"/>
    <w:rsid w:val="00BB4CEA"/>
    <w:rsid w:val="00BB57E3"/>
    <w:rsid w:val="00BB5B9F"/>
    <w:rsid w:val="00BB61F2"/>
    <w:rsid w:val="00BB63B6"/>
    <w:rsid w:val="00BB7CCA"/>
    <w:rsid w:val="00BC18D6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413A"/>
    <w:rsid w:val="00BD6353"/>
    <w:rsid w:val="00BD6E92"/>
    <w:rsid w:val="00BD79FB"/>
    <w:rsid w:val="00BE007F"/>
    <w:rsid w:val="00BE2062"/>
    <w:rsid w:val="00BE2D10"/>
    <w:rsid w:val="00BE3073"/>
    <w:rsid w:val="00BE4BA2"/>
    <w:rsid w:val="00BE509B"/>
    <w:rsid w:val="00BE5926"/>
    <w:rsid w:val="00BE6B33"/>
    <w:rsid w:val="00BE77EA"/>
    <w:rsid w:val="00BF03D1"/>
    <w:rsid w:val="00BF0A6E"/>
    <w:rsid w:val="00BF36D0"/>
    <w:rsid w:val="00BF3E12"/>
    <w:rsid w:val="00C01F01"/>
    <w:rsid w:val="00C02189"/>
    <w:rsid w:val="00C02B9B"/>
    <w:rsid w:val="00C0307D"/>
    <w:rsid w:val="00C0344B"/>
    <w:rsid w:val="00C0610E"/>
    <w:rsid w:val="00C064AB"/>
    <w:rsid w:val="00C11B21"/>
    <w:rsid w:val="00C12268"/>
    <w:rsid w:val="00C12433"/>
    <w:rsid w:val="00C133CE"/>
    <w:rsid w:val="00C15BC4"/>
    <w:rsid w:val="00C160E6"/>
    <w:rsid w:val="00C16AAC"/>
    <w:rsid w:val="00C16EF4"/>
    <w:rsid w:val="00C17342"/>
    <w:rsid w:val="00C24EA5"/>
    <w:rsid w:val="00C26667"/>
    <w:rsid w:val="00C26CBA"/>
    <w:rsid w:val="00C30484"/>
    <w:rsid w:val="00C31069"/>
    <w:rsid w:val="00C35DD8"/>
    <w:rsid w:val="00C40594"/>
    <w:rsid w:val="00C406E4"/>
    <w:rsid w:val="00C40CD2"/>
    <w:rsid w:val="00C45B40"/>
    <w:rsid w:val="00C47D1B"/>
    <w:rsid w:val="00C5005F"/>
    <w:rsid w:val="00C50C2F"/>
    <w:rsid w:val="00C51270"/>
    <w:rsid w:val="00C5295E"/>
    <w:rsid w:val="00C52DC5"/>
    <w:rsid w:val="00C54260"/>
    <w:rsid w:val="00C54FA8"/>
    <w:rsid w:val="00C576FB"/>
    <w:rsid w:val="00C57B2B"/>
    <w:rsid w:val="00C57C7B"/>
    <w:rsid w:val="00C57CA2"/>
    <w:rsid w:val="00C601A3"/>
    <w:rsid w:val="00C6107D"/>
    <w:rsid w:val="00C617A6"/>
    <w:rsid w:val="00C63A93"/>
    <w:rsid w:val="00C6498D"/>
    <w:rsid w:val="00C70386"/>
    <w:rsid w:val="00C703A1"/>
    <w:rsid w:val="00C70E7F"/>
    <w:rsid w:val="00C71629"/>
    <w:rsid w:val="00C716BD"/>
    <w:rsid w:val="00C71901"/>
    <w:rsid w:val="00C71994"/>
    <w:rsid w:val="00C71D35"/>
    <w:rsid w:val="00C71E67"/>
    <w:rsid w:val="00C73236"/>
    <w:rsid w:val="00C73896"/>
    <w:rsid w:val="00C75EC6"/>
    <w:rsid w:val="00C76410"/>
    <w:rsid w:val="00C7775E"/>
    <w:rsid w:val="00C80839"/>
    <w:rsid w:val="00C820F0"/>
    <w:rsid w:val="00C82341"/>
    <w:rsid w:val="00C85E69"/>
    <w:rsid w:val="00C86652"/>
    <w:rsid w:val="00C87181"/>
    <w:rsid w:val="00C87BC9"/>
    <w:rsid w:val="00C87D09"/>
    <w:rsid w:val="00C91B9B"/>
    <w:rsid w:val="00C922CB"/>
    <w:rsid w:val="00C93953"/>
    <w:rsid w:val="00C94473"/>
    <w:rsid w:val="00C96A7D"/>
    <w:rsid w:val="00C96D57"/>
    <w:rsid w:val="00CA0D2F"/>
    <w:rsid w:val="00CA0E83"/>
    <w:rsid w:val="00CA228A"/>
    <w:rsid w:val="00CA23C6"/>
    <w:rsid w:val="00CA253D"/>
    <w:rsid w:val="00CA2755"/>
    <w:rsid w:val="00CA5A98"/>
    <w:rsid w:val="00CA5BAA"/>
    <w:rsid w:val="00CA5D15"/>
    <w:rsid w:val="00CA76E1"/>
    <w:rsid w:val="00CA7C2C"/>
    <w:rsid w:val="00CB2596"/>
    <w:rsid w:val="00CB422D"/>
    <w:rsid w:val="00CB4B35"/>
    <w:rsid w:val="00CB58E9"/>
    <w:rsid w:val="00CB5FD2"/>
    <w:rsid w:val="00CB611A"/>
    <w:rsid w:val="00CB74EB"/>
    <w:rsid w:val="00CC0078"/>
    <w:rsid w:val="00CC0CD7"/>
    <w:rsid w:val="00CC20A0"/>
    <w:rsid w:val="00CC308D"/>
    <w:rsid w:val="00CC37B0"/>
    <w:rsid w:val="00CC3D13"/>
    <w:rsid w:val="00CC6714"/>
    <w:rsid w:val="00CD08E4"/>
    <w:rsid w:val="00CD0A47"/>
    <w:rsid w:val="00CD2006"/>
    <w:rsid w:val="00CD2FD6"/>
    <w:rsid w:val="00CD3325"/>
    <w:rsid w:val="00CD484F"/>
    <w:rsid w:val="00CD6613"/>
    <w:rsid w:val="00CE0F81"/>
    <w:rsid w:val="00CE169C"/>
    <w:rsid w:val="00CE1B10"/>
    <w:rsid w:val="00CE2009"/>
    <w:rsid w:val="00CE29CE"/>
    <w:rsid w:val="00CE2AFC"/>
    <w:rsid w:val="00CE30B4"/>
    <w:rsid w:val="00CE40FD"/>
    <w:rsid w:val="00CE4F51"/>
    <w:rsid w:val="00CE516A"/>
    <w:rsid w:val="00CE562B"/>
    <w:rsid w:val="00CE60C2"/>
    <w:rsid w:val="00CF0B6B"/>
    <w:rsid w:val="00CF0EBB"/>
    <w:rsid w:val="00CF2AAA"/>
    <w:rsid w:val="00CF2EA1"/>
    <w:rsid w:val="00CF4432"/>
    <w:rsid w:val="00CF765C"/>
    <w:rsid w:val="00D01847"/>
    <w:rsid w:val="00D01FAD"/>
    <w:rsid w:val="00D02B6B"/>
    <w:rsid w:val="00D03019"/>
    <w:rsid w:val="00D0366F"/>
    <w:rsid w:val="00D05896"/>
    <w:rsid w:val="00D06AF5"/>
    <w:rsid w:val="00D06D49"/>
    <w:rsid w:val="00D10FBC"/>
    <w:rsid w:val="00D1172F"/>
    <w:rsid w:val="00D12E17"/>
    <w:rsid w:val="00D12F71"/>
    <w:rsid w:val="00D13DC0"/>
    <w:rsid w:val="00D148FC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403D"/>
    <w:rsid w:val="00D25903"/>
    <w:rsid w:val="00D25DA3"/>
    <w:rsid w:val="00D25EF5"/>
    <w:rsid w:val="00D26046"/>
    <w:rsid w:val="00D27348"/>
    <w:rsid w:val="00D277F6"/>
    <w:rsid w:val="00D27DF5"/>
    <w:rsid w:val="00D30098"/>
    <w:rsid w:val="00D30928"/>
    <w:rsid w:val="00D30CFB"/>
    <w:rsid w:val="00D31E7D"/>
    <w:rsid w:val="00D33570"/>
    <w:rsid w:val="00D353A1"/>
    <w:rsid w:val="00D35934"/>
    <w:rsid w:val="00D37B10"/>
    <w:rsid w:val="00D4218F"/>
    <w:rsid w:val="00D4351F"/>
    <w:rsid w:val="00D4474C"/>
    <w:rsid w:val="00D44CF7"/>
    <w:rsid w:val="00D45A94"/>
    <w:rsid w:val="00D50C09"/>
    <w:rsid w:val="00D51516"/>
    <w:rsid w:val="00D51953"/>
    <w:rsid w:val="00D52A7E"/>
    <w:rsid w:val="00D53A4C"/>
    <w:rsid w:val="00D53B6E"/>
    <w:rsid w:val="00D540C4"/>
    <w:rsid w:val="00D54730"/>
    <w:rsid w:val="00D57D87"/>
    <w:rsid w:val="00D600CE"/>
    <w:rsid w:val="00D60A8E"/>
    <w:rsid w:val="00D610BD"/>
    <w:rsid w:val="00D615F8"/>
    <w:rsid w:val="00D6167F"/>
    <w:rsid w:val="00D620E8"/>
    <w:rsid w:val="00D62BD6"/>
    <w:rsid w:val="00D63117"/>
    <w:rsid w:val="00D631A5"/>
    <w:rsid w:val="00D638FD"/>
    <w:rsid w:val="00D66BE9"/>
    <w:rsid w:val="00D7126E"/>
    <w:rsid w:val="00D7288D"/>
    <w:rsid w:val="00D72A67"/>
    <w:rsid w:val="00D73E3D"/>
    <w:rsid w:val="00D756EA"/>
    <w:rsid w:val="00D7575C"/>
    <w:rsid w:val="00D760D2"/>
    <w:rsid w:val="00D769F0"/>
    <w:rsid w:val="00D808C8"/>
    <w:rsid w:val="00D80F83"/>
    <w:rsid w:val="00D811F3"/>
    <w:rsid w:val="00D8121E"/>
    <w:rsid w:val="00D82C44"/>
    <w:rsid w:val="00D8322B"/>
    <w:rsid w:val="00D8388B"/>
    <w:rsid w:val="00D83F2F"/>
    <w:rsid w:val="00D85842"/>
    <w:rsid w:val="00D879A2"/>
    <w:rsid w:val="00D87FEC"/>
    <w:rsid w:val="00D90211"/>
    <w:rsid w:val="00D908AA"/>
    <w:rsid w:val="00D919F1"/>
    <w:rsid w:val="00D92CDA"/>
    <w:rsid w:val="00D94FE2"/>
    <w:rsid w:val="00D96769"/>
    <w:rsid w:val="00D96A93"/>
    <w:rsid w:val="00D9718E"/>
    <w:rsid w:val="00D97989"/>
    <w:rsid w:val="00DA0654"/>
    <w:rsid w:val="00DA0D90"/>
    <w:rsid w:val="00DA3424"/>
    <w:rsid w:val="00DA4A47"/>
    <w:rsid w:val="00DA59E8"/>
    <w:rsid w:val="00DA5CD6"/>
    <w:rsid w:val="00DA71C9"/>
    <w:rsid w:val="00DB0014"/>
    <w:rsid w:val="00DB14BF"/>
    <w:rsid w:val="00DB5C28"/>
    <w:rsid w:val="00DB7279"/>
    <w:rsid w:val="00DC1051"/>
    <w:rsid w:val="00DC2476"/>
    <w:rsid w:val="00DC25DD"/>
    <w:rsid w:val="00DC38F7"/>
    <w:rsid w:val="00DC42C8"/>
    <w:rsid w:val="00DC5252"/>
    <w:rsid w:val="00DC5FBC"/>
    <w:rsid w:val="00DD0819"/>
    <w:rsid w:val="00DD0A6C"/>
    <w:rsid w:val="00DD1337"/>
    <w:rsid w:val="00DD1A0D"/>
    <w:rsid w:val="00DD24FC"/>
    <w:rsid w:val="00DD31F2"/>
    <w:rsid w:val="00DD4389"/>
    <w:rsid w:val="00DD4D67"/>
    <w:rsid w:val="00DD5293"/>
    <w:rsid w:val="00DD5395"/>
    <w:rsid w:val="00DD5BE2"/>
    <w:rsid w:val="00DD62B9"/>
    <w:rsid w:val="00DD668C"/>
    <w:rsid w:val="00DD7E12"/>
    <w:rsid w:val="00DD7FF1"/>
    <w:rsid w:val="00DE280E"/>
    <w:rsid w:val="00DE2B0D"/>
    <w:rsid w:val="00DE3B60"/>
    <w:rsid w:val="00DE45B2"/>
    <w:rsid w:val="00DE4F55"/>
    <w:rsid w:val="00DE59D2"/>
    <w:rsid w:val="00DE5D1F"/>
    <w:rsid w:val="00DE5FDE"/>
    <w:rsid w:val="00DE71D8"/>
    <w:rsid w:val="00DE7B79"/>
    <w:rsid w:val="00DF0B12"/>
    <w:rsid w:val="00DF1AE1"/>
    <w:rsid w:val="00DF1CBD"/>
    <w:rsid w:val="00DF2925"/>
    <w:rsid w:val="00DF3CF4"/>
    <w:rsid w:val="00DF489E"/>
    <w:rsid w:val="00DF4D96"/>
    <w:rsid w:val="00DF5754"/>
    <w:rsid w:val="00DF5E4F"/>
    <w:rsid w:val="00DF6856"/>
    <w:rsid w:val="00DF713C"/>
    <w:rsid w:val="00DF7FF7"/>
    <w:rsid w:val="00E01B53"/>
    <w:rsid w:val="00E01F6F"/>
    <w:rsid w:val="00E0225A"/>
    <w:rsid w:val="00E0288A"/>
    <w:rsid w:val="00E02BDE"/>
    <w:rsid w:val="00E03224"/>
    <w:rsid w:val="00E05D65"/>
    <w:rsid w:val="00E101F7"/>
    <w:rsid w:val="00E12389"/>
    <w:rsid w:val="00E13C8A"/>
    <w:rsid w:val="00E15422"/>
    <w:rsid w:val="00E17CCB"/>
    <w:rsid w:val="00E20336"/>
    <w:rsid w:val="00E20C93"/>
    <w:rsid w:val="00E21086"/>
    <w:rsid w:val="00E226B3"/>
    <w:rsid w:val="00E23592"/>
    <w:rsid w:val="00E23E14"/>
    <w:rsid w:val="00E2404E"/>
    <w:rsid w:val="00E249CB"/>
    <w:rsid w:val="00E27EA5"/>
    <w:rsid w:val="00E3246F"/>
    <w:rsid w:val="00E33CD7"/>
    <w:rsid w:val="00E34803"/>
    <w:rsid w:val="00E34F5C"/>
    <w:rsid w:val="00E36914"/>
    <w:rsid w:val="00E374AB"/>
    <w:rsid w:val="00E37BE5"/>
    <w:rsid w:val="00E40918"/>
    <w:rsid w:val="00E41B51"/>
    <w:rsid w:val="00E45D1C"/>
    <w:rsid w:val="00E47077"/>
    <w:rsid w:val="00E50209"/>
    <w:rsid w:val="00E5029C"/>
    <w:rsid w:val="00E51246"/>
    <w:rsid w:val="00E5148A"/>
    <w:rsid w:val="00E52E59"/>
    <w:rsid w:val="00E53276"/>
    <w:rsid w:val="00E532A4"/>
    <w:rsid w:val="00E53D69"/>
    <w:rsid w:val="00E54150"/>
    <w:rsid w:val="00E552DC"/>
    <w:rsid w:val="00E61630"/>
    <w:rsid w:val="00E61A20"/>
    <w:rsid w:val="00E61F8B"/>
    <w:rsid w:val="00E62AEC"/>
    <w:rsid w:val="00E64EDF"/>
    <w:rsid w:val="00E65B43"/>
    <w:rsid w:val="00E65C0A"/>
    <w:rsid w:val="00E65C14"/>
    <w:rsid w:val="00E66B77"/>
    <w:rsid w:val="00E677D5"/>
    <w:rsid w:val="00E67AAB"/>
    <w:rsid w:val="00E74718"/>
    <w:rsid w:val="00E7570E"/>
    <w:rsid w:val="00E75A26"/>
    <w:rsid w:val="00E763A4"/>
    <w:rsid w:val="00E774B7"/>
    <w:rsid w:val="00E81A9A"/>
    <w:rsid w:val="00E82868"/>
    <w:rsid w:val="00E8599F"/>
    <w:rsid w:val="00E868CD"/>
    <w:rsid w:val="00E90E7B"/>
    <w:rsid w:val="00E9236D"/>
    <w:rsid w:val="00E939A5"/>
    <w:rsid w:val="00E94A22"/>
    <w:rsid w:val="00E950F4"/>
    <w:rsid w:val="00E95F13"/>
    <w:rsid w:val="00E96D61"/>
    <w:rsid w:val="00E97673"/>
    <w:rsid w:val="00EA0799"/>
    <w:rsid w:val="00EA1334"/>
    <w:rsid w:val="00EA3098"/>
    <w:rsid w:val="00EA40F4"/>
    <w:rsid w:val="00EA7CB6"/>
    <w:rsid w:val="00EB313F"/>
    <w:rsid w:val="00EB3504"/>
    <w:rsid w:val="00EB404C"/>
    <w:rsid w:val="00EB47D7"/>
    <w:rsid w:val="00EB4909"/>
    <w:rsid w:val="00EB4FC0"/>
    <w:rsid w:val="00EB5B3C"/>
    <w:rsid w:val="00EB5D9A"/>
    <w:rsid w:val="00EB5DE7"/>
    <w:rsid w:val="00EB6CF8"/>
    <w:rsid w:val="00EB7189"/>
    <w:rsid w:val="00EC0020"/>
    <w:rsid w:val="00EC3276"/>
    <w:rsid w:val="00EC33BB"/>
    <w:rsid w:val="00EC4FFC"/>
    <w:rsid w:val="00EC692F"/>
    <w:rsid w:val="00EC7B52"/>
    <w:rsid w:val="00ED39AC"/>
    <w:rsid w:val="00ED3E05"/>
    <w:rsid w:val="00ED780E"/>
    <w:rsid w:val="00EE034D"/>
    <w:rsid w:val="00EE3982"/>
    <w:rsid w:val="00EE39E5"/>
    <w:rsid w:val="00EE4045"/>
    <w:rsid w:val="00EE6867"/>
    <w:rsid w:val="00EE719A"/>
    <w:rsid w:val="00EE746E"/>
    <w:rsid w:val="00EE7777"/>
    <w:rsid w:val="00EF00DB"/>
    <w:rsid w:val="00EF1095"/>
    <w:rsid w:val="00EF12FA"/>
    <w:rsid w:val="00EF2CD7"/>
    <w:rsid w:val="00EF2E60"/>
    <w:rsid w:val="00EF4513"/>
    <w:rsid w:val="00EF6C5D"/>
    <w:rsid w:val="00F0014B"/>
    <w:rsid w:val="00F028DB"/>
    <w:rsid w:val="00F02DE3"/>
    <w:rsid w:val="00F03ED6"/>
    <w:rsid w:val="00F0412D"/>
    <w:rsid w:val="00F050D6"/>
    <w:rsid w:val="00F05FF6"/>
    <w:rsid w:val="00F0799F"/>
    <w:rsid w:val="00F1199E"/>
    <w:rsid w:val="00F11E47"/>
    <w:rsid w:val="00F12635"/>
    <w:rsid w:val="00F136C7"/>
    <w:rsid w:val="00F13FE0"/>
    <w:rsid w:val="00F14349"/>
    <w:rsid w:val="00F14367"/>
    <w:rsid w:val="00F1516F"/>
    <w:rsid w:val="00F1604D"/>
    <w:rsid w:val="00F17D39"/>
    <w:rsid w:val="00F21F52"/>
    <w:rsid w:val="00F22448"/>
    <w:rsid w:val="00F23033"/>
    <w:rsid w:val="00F2320E"/>
    <w:rsid w:val="00F23F53"/>
    <w:rsid w:val="00F25AB5"/>
    <w:rsid w:val="00F26AE9"/>
    <w:rsid w:val="00F27204"/>
    <w:rsid w:val="00F279EC"/>
    <w:rsid w:val="00F31A7B"/>
    <w:rsid w:val="00F31C16"/>
    <w:rsid w:val="00F3347A"/>
    <w:rsid w:val="00F34A43"/>
    <w:rsid w:val="00F3574E"/>
    <w:rsid w:val="00F40023"/>
    <w:rsid w:val="00F40764"/>
    <w:rsid w:val="00F41743"/>
    <w:rsid w:val="00F4263E"/>
    <w:rsid w:val="00F429D3"/>
    <w:rsid w:val="00F440C3"/>
    <w:rsid w:val="00F450A1"/>
    <w:rsid w:val="00F51851"/>
    <w:rsid w:val="00F53ABB"/>
    <w:rsid w:val="00F53FDD"/>
    <w:rsid w:val="00F55627"/>
    <w:rsid w:val="00F571BF"/>
    <w:rsid w:val="00F62443"/>
    <w:rsid w:val="00F62ACB"/>
    <w:rsid w:val="00F6301E"/>
    <w:rsid w:val="00F64228"/>
    <w:rsid w:val="00F6611A"/>
    <w:rsid w:val="00F67B1D"/>
    <w:rsid w:val="00F707C0"/>
    <w:rsid w:val="00F70AA4"/>
    <w:rsid w:val="00F70B01"/>
    <w:rsid w:val="00F73CAD"/>
    <w:rsid w:val="00F74146"/>
    <w:rsid w:val="00F74FFF"/>
    <w:rsid w:val="00F75C67"/>
    <w:rsid w:val="00F770C5"/>
    <w:rsid w:val="00F77F65"/>
    <w:rsid w:val="00F824E9"/>
    <w:rsid w:val="00F83488"/>
    <w:rsid w:val="00F83DA6"/>
    <w:rsid w:val="00F845C5"/>
    <w:rsid w:val="00F84FBC"/>
    <w:rsid w:val="00F852F2"/>
    <w:rsid w:val="00F854F1"/>
    <w:rsid w:val="00F87FDB"/>
    <w:rsid w:val="00F9062B"/>
    <w:rsid w:val="00F912BB"/>
    <w:rsid w:val="00F93D98"/>
    <w:rsid w:val="00F941A5"/>
    <w:rsid w:val="00F94A96"/>
    <w:rsid w:val="00F9530B"/>
    <w:rsid w:val="00FA0527"/>
    <w:rsid w:val="00FA38BB"/>
    <w:rsid w:val="00FA4549"/>
    <w:rsid w:val="00FA58AA"/>
    <w:rsid w:val="00FA60BF"/>
    <w:rsid w:val="00FA6FC3"/>
    <w:rsid w:val="00FB0D93"/>
    <w:rsid w:val="00FB27D0"/>
    <w:rsid w:val="00FB281E"/>
    <w:rsid w:val="00FB287E"/>
    <w:rsid w:val="00FB2BF8"/>
    <w:rsid w:val="00FB3187"/>
    <w:rsid w:val="00FB35FC"/>
    <w:rsid w:val="00FB3930"/>
    <w:rsid w:val="00FB3F30"/>
    <w:rsid w:val="00FB4B03"/>
    <w:rsid w:val="00FB5D12"/>
    <w:rsid w:val="00FB63F6"/>
    <w:rsid w:val="00FB77F0"/>
    <w:rsid w:val="00FC2587"/>
    <w:rsid w:val="00FC262E"/>
    <w:rsid w:val="00FC4679"/>
    <w:rsid w:val="00FC5D96"/>
    <w:rsid w:val="00FD1FD1"/>
    <w:rsid w:val="00FD5562"/>
    <w:rsid w:val="00FD5988"/>
    <w:rsid w:val="00FD5DB0"/>
    <w:rsid w:val="00FD6DA7"/>
    <w:rsid w:val="00FD6F15"/>
    <w:rsid w:val="00FE0166"/>
    <w:rsid w:val="00FE0E91"/>
    <w:rsid w:val="00FE11F8"/>
    <w:rsid w:val="00FE2F4D"/>
    <w:rsid w:val="00FE42ED"/>
    <w:rsid w:val="00FE700A"/>
    <w:rsid w:val="00FE708A"/>
    <w:rsid w:val="00FF0D5F"/>
    <w:rsid w:val="00FF1182"/>
    <w:rsid w:val="00FF1545"/>
    <w:rsid w:val="00FF2FD4"/>
    <w:rsid w:val="00FF402F"/>
    <w:rsid w:val="00FF5CD0"/>
    <w:rsid w:val="00FF70D6"/>
    <w:rsid w:val="00FF70D7"/>
    <w:rsid w:val="00FF7139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41E43"/>
  <w15:chartTrackingRefBased/>
  <w15:docId w15:val="{FF04E2D6-0E52-4F9B-9C92-FD30698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0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4FA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character" w:customStyle="1" w:styleId="CharAttribute14">
    <w:name w:val="CharAttribute14"/>
    <w:rsid w:val="000107FE"/>
    <w:rPr>
      <w:rFonts w:ascii="Arial" w:eastAsia="Calibri"/>
      <w:sz w:val="26"/>
    </w:rPr>
  </w:style>
  <w:style w:type="paragraph" w:styleId="NormalWeb">
    <w:name w:val="Normal (Web)"/>
    <w:basedOn w:val="Normal"/>
    <w:uiPriority w:val="99"/>
    <w:unhideWhenUsed/>
    <w:rsid w:val="008353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rsid w:val="00074FA7"/>
    <w:rPr>
      <w:b/>
      <w:bCs/>
      <w:sz w:val="27"/>
      <w:szCs w:val="27"/>
    </w:rPr>
  </w:style>
  <w:style w:type="character" w:customStyle="1" w:styleId="link-title">
    <w:name w:val="link-title"/>
    <w:rsid w:val="00074FA7"/>
  </w:style>
  <w:style w:type="character" w:styleId="Hipervnculo">
    <w:name w:val="Hyperlink"/>
    <w:uiPriority w:val="99"/>
    <w:unhideWhenUsed/>
    <w:rsid w:val="00074FA7"/>
    <w:rPr>
      <w:color w:val="0000FF"/>
      <w:u w:val="single"/>
    </w:rPr>
  </w:style>
  <w:style w:type="character" w:styleId="Textoennegrita">
    <w:name w:val="Strong"/>
    <w:uiPriority w:val="22"/>
    <w:qFormat/>
    <w:rsid w:val="00BB23C9"/>
    <w:rPr>
      <w:b/>
      <w:bCs/>
    </w:rPr>
  </w:style>
  <w:style w:type="paragraph" w:styleId="Prrafodelista">
    <w:name w:val="List Paragraph"/>
    <w:basedOn w:val="Normal"/>
    <w:uiPriority w:val="34"/>
    <w:qFormat/>
    <w:rsid w:val="00DF6856"/>
    <w:pPr>
      <w:ind w:left="708"/>
    </w:pPr>
  </w:style>
  <w:style w:type="paragraph" w:customStyle="1" w:styleId="Texto">
    <w:name w:val="Texto"/>
    <w:basedOn w:val="Normal"/>
    <w:link w:val="TextoCar"/>
    <w:rsid w:val="00EE7777"/>
    <w:pPr>
      <w:spacing w:after="101" w:line="216" w:lineRule="exact"/>
      <w:ind w:firstLine="288"/>
    </w:pPr>
    <w:rPr>
      <w:rFonts w:cs="Arial"/>
      <w:sz w:val="18"/>
      <w:lang w:val="es-ES"/>
    </w:rPr>
  </w:style>
  <w:style w:type="paragraph" w:customStyle="1" w:styleId="Titulo1">
    <w:name w:val="Titulo 1"/>
    <w:basedOn w:val="Texto"/>
    <w:rsid w:val="00EE777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character" w:customStyle="1" w:styleId="TextoCar">
    <w:name w:val="Texto Car"/>
    <w:link w:val="Texto"/>
    <w:locked/>
    <w:rsid w:val="00EE7777"/>
    <w:rPr>
      <w:rFonts w:ascii="Arial" w:hAnsi="Arial" w:cs="Arial"/>
      <w:sz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75EA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A75EA3"/>
    <w:rPr>
      <w:rFonts w:ascii="Consolas" w:hAnsi="Consolas"/>
      <w:sz w:val="21"/>
      <w:szCs w:val="21"/>
      <w:lang w:eastAsia="es-ES"/>
    </w:rPr>
  </w:style>
  <w:style w:type="character" w:styleId="nfasis">
    <w:name w:val="Emphasis"/>
    <w:uiPriority w:val="20"/>
    <w:qFormat/>
    <w:rsid w:val="005F7AA2"/>
    <w:rPr>
      <w:i/>
      <w:iCs/>
    </w:rPr>
  </w:style>
  <w:style w:type="paragraph" w:styleId="Sangradetextonormal">
    <w:name w:val="Body Text Indent"/>
    <w:basedOn w:val="Normal"/>
    <w:link w:val="SangradetextonormalCar"/>
    <w:rsid w:val="00C7775E"/>
    <w:pPr>
      <w:ind w:left="397" w:hanging="397"/>
    </w:pPr>
    <w:rPr>
      <w:lang w:val="es-ES_tradnl"/>
    </w:rPr>
  </w:style>
  <w:style w:type="character" w:customStyle="1" w:styleId="SangradetextonormalCar">
    <w:name w:val="Sangría de texto normal Car"/>
    <w:link w:val="Sangradetextonormal"/>
    <w:rsid w:val="00C7775E"/>
    <w:rPr>
      <w:rFonts w:ascii="Arial" w:hAnsi="Arial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680C1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negritas">
    <w:name w:val="negritas"/>
    <w:rsid w:val="007357B3"/>
  </w:style>
  <w:style w:type="character" w:customStyle="1" w:styleId="italicas">
    <w:name w:val="italicas"/>
    <w:rsid w:val="0073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BB56-61E5-4967-9D41-AE4F187F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2018-04-17T03:48:00Z</cp:lastPrinted>
  <dcterms:created xsi:type="dcterms:W3CDTF">2019-05-20T19:37:00Z</dcterms:created>
  <dcterms:modified xsi:type="dcterms:W3CDTF">2019-05-20T19:37:00Z</dcterms:modified>
</cp:coreProperties>
</file>