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AF" w:rsidRPr="006375AF" w:rsidRDefault="006375AF" w:rsidP="006375AF">
      <w:pPr>
        <w:rPr>
          <w:rFonts w:ascii="Arial Narrow" w:hAnsi="Arial Narrow"/>
          <w:color w:val="000000"/>
          <w:sz w:val="26"/>
          <w:szCs w:val="26"/>
        </w:rPr>
      </w:pPr>
    </w:p>
    <w:p w:rsidR="006375AF" w:rsidRPr="006375AF" w:rsidRDefault="006375AF" w:rsidP="006375AF">
      <w:pPr>
        <w:rPr>
          <w:rFonts w:ascii="Arial Narrow" w:hAnsi="Arial Narrow"/>
          <w:color w:val="000000"/>
          <w:sz w:val="26"/>
          <w:szCs w:val="26"/>
        </w:rPr>
      </w:pPr>
    </w:p>
    <w:p w:rsidR="006375AF" w:rsidRPr="006375AF" w:rsidRDefault="006375AF" w:rsidP="006375AF">
      <w:pPr>
        <w:rPr>
          <w:rFonts w:ascii="Arial Narrow" w:hAnsi="Arial Narrow"/>
          <w:b/>
          <w:color w:val="000000"/>
          <w:sz w:val="26"/>
          <w:szCs w:val="26"/>
        </w:rPr>
      </w:pPr>
      <w:r w:rsidRPr="006375AF">
        <w:rPr>
          <w:rFonts w:ascii="Arial Narrow" w:hAnsi="Arial Narrow"/>
          <w:color w:val="000000"/>
          <w:sz w:val="26"/>
          <w:szCs w:val="26"/>
        </w:rPr>
        <w:t xml:space="preserve">Iniciativa con Proyecto de Decreto por la que se adiciona el artículo 7 a la </w:t>
      </w:r>
      <w:r w:rsidRPr="006375AF">
        <w:rPr>
          <w:rFonts w:ascii="Arial Narrow" w:hAnsi="Arial Narrow"/>
          <w:b/>
          <w:color w:val="000000"/>
          <w:sz w:val="26"/>
          <w:szCs w:val="26"/>
        </w:rPr>
        <w:t>Constitución Política del Estado de Coahuila.</w:t>
      </w:r>
    </w:p>
    <w:p w:rsidR="006375AF" w:rsidRDefault="006375AF" w:rsidP="006375AF">
      <w:pPr>
        <w:rPr>
          <w:rFonts w:ascii="Arial Narrow" w:hAnsi="Arial Narrow"/>
          <w:color w:val="000000"/>
          <w:sz w:val="26"/>
          <w:szCs w:val="26"/>
        </w:rPr>
      </w:pPr>
    </w:p>
    <w:p w:rsidR="006375AF" w:rsidRPr="006375AF" w:rsidRDefault="006375AF" w:rsidP="006375AF">
      <w:pPr>
        <w:widowControl w:val="0"/>
        <w:numPr>
          <w:ilvl w:val="0"/>
          <w:numId w:val="3"/>
        </w:numPr>
        <w:spacing w:after="200" w:line="276" w:lineRule="auto"/>
        <w:contextualSpacing/>
        <w:jc w:val="left"/>
        <w:rPr>
          <w:rFonts w:ascii="Arial Narrow" w:hAnsi="Arial Narrow"/>
          <w:b/>
          <w:snapToGrid w:val="0"/>
          <w:color w:val="000000"/>
          <w:sz w:val="26"/>
          <w:szCs w:val="26"/>
        </w:rPr>
      </w:pPr>
      <w:r w:rsidRPr="006375AF">
        <w:rPr>
          <w:rFonts w:ascii="Arial Narrow" w:hAnsi="Arial Narrow"/>
          <w:b/>
          <w:snapToGrid w:val="0"/>
          <w:color w:val="000000"/>
          <w:sz w:val="26"/>
          <w:szCs w:val="26"/>
        </w:rPr>
        <w:t>En materia dignidad humana.</w:t>
      </w:r>
    </w:p>
    <w:p w:rsidR="006375AF" w:rsidRPr="006375AF" w:rsidRDefault="006375AF" w:rsidP="006375AF">
      <w:pPr>
        <w:rPr>
          <w:rFonts w:ascii="Arial Narrow" w:hAnsi="Arial Narrow"/>
          <w:color w:val="000000"/>
          <w:sz w:val="26"/>
          <w:szCs w:val="26"/>
        </w:rPr>
      </w:pPr>
    </w:p>
    <w:p w:rsidR="003E6980" w:rsidRDefault="006375AF" w:rsidP="006375AF">
      <w:pPr>
        <w:rPr>
          <w:rFonts w:ascii="Arial Narrow" w:hAnsi="Arial Narrow"/>
          <w:color w:val="000000"/>
          <w:sz w:val="26"/>
          <w:szCs w:val="26"/>
        </w:rPr>
      </w:pPr>
      <w:r w:rsidRPr="006375AF">
        <w:rPr>
          <w:rFonts w:ascii="Arial Narrow" w:hAnsi="Arial Narrow"/>
          <w:color w:val="000000"/>
          <w:sz w:val="26"/>
          <w:szCs w:val="26"/>
        </w:rPr>
        <w:t xml:space="preserve">Planteada por la </w:t>
      </w:r>
      <w:r w:rsidRPr="006375AF">
        <w:rPr>
          <w:rFonts w:ascii="Arial Narrow" w:hAnsi="Arial Narrow"/>
          <w:b/>
          <w:color w:val="000000"/>
          <w:sz w:val="26"/>
          <w:szCs w:val="26"/>
        </w:rPr>
        <w:t>Diputada Claudia Isela Ramírez Pineda,</w:t>
      </w:r>
      <w:r w:rsidRPr="006375AF">
        <w:rPr>
          <w:rFonts w:ascii="Arial Narrow" w:hAnsi="Arial Narrow"/>
          <w:color w:val="000000"/>
          <w:sz w:val="26"/>
          <w:szCs w:val="26"/>
        </w:rPr>
        <w:t xml:space="preserve"> de la Fracción Parlamentaria “Elvia Carrillo Puerto” del Partido de la Revolución Democrática</w:t>
      </w:r>
      <w:r w:rsidR="003E6980">
        <w:rPr>
          <w:rFonts w:ascii="Arial Narrow" w:hAnsi="Arial Narrow"/>
          <w:color w:val="000000"/>
          <w:sz w:val="26"/>
          <w:szCs w:val="26"/>
        </w:rPr>
        <w:t>.</w:t>
      </w:r>
    </w:p>
    <w:p w:rsidR="006375AF" w:rsidRPr="006375AF" w:rsidRDefault="006375AF" w:rsidP="006375AF">
      <w:pPr>
        <w:rPr>
          <w:rFonts w:ascii="Arial Narrow" w:hAnsi="Arial Narrow" w:cs="Arial"/>
          <w:sz w:val="26"/>
          <w:szCs w:val="26"/>
        </w:rPr>
      </w:pPr>
    </w:p>
    <w:p w:rsidR="006375AF" w:rsidRPr="006375AF" w:rsidRDefault="006375AF" w:rsidP="006375AF">
      <w:pPr>
        <w:rPr>
          <w:rFonts w:ascii="Arial Narrow" w:hAnsi="Arial Narrow"/>
          <w:b/>
          <w:color w:val="000000"/>
          <w:sz w:val="26"/>
          <w:szCs w:val="26"/>
        </w:rPr>
      </w:pPr>
      <w:r w:rsidRPr="006375AF">
        <w:rPr>
          <w:rFonts w:ascii="Arial Narrow" w:hAnsi="Arial Narrow"/>
          <w:color w:val="000000"/>
          <w:sz w:val="26"/>
          <w:szCs w:val="26"/>
        </w:rPr>
        <w:t xml:space="preserve">Fecha de Lectura de la Iniciativa: </w:t>
      </w:r>
      <w:r>
        <w:rPr>
          <w:rFonts w:ascii="Arial Narrow" w:hAnsi="Arial Narrow"/>
          <w:b/>
          <w:color w:val="000000"/>
          <w:sz w:val="26"/>
          <w:szCs w:val="26"/>
        </w:rPr>
        <w:t>16</w:t>
      </w:r>
      <w:r w:rsidRPr="006375AF">
        <w:rPr>
          <w:rFonts w:ascii="Arial Narrow" w:hAnsi="Arial Narrow"/>
          <w:b/>
          <w:color w:val="000000"/>
          <w:sz w:val="26"/>
          <w:szCs w:val="26"/>
        </w:rPr>
        <w:t xml:space="preserve"> de </w:t>
      </w:r>
      <w:r>
        <w:rPr>
          <w:rFonts w:ascii="Arial Narrow" w:hAnsi="Arial Narrow"/>
          <w:b/>
          <w:color w:val="000000"/>
          <w:sz w:val="26"/>
          <w:szCs w:val="26"/>
        </w:rPr>
        <w:t>Octubre</w:t>
      </w:r>
      <w:r w:rsidRPr="006375AF">
        <w:rPr>
          <w:rFonts w:ascii="Arial Narrow" w:hAnsi="Arial Narrow"/>
          <w:b/>
          <w:color w:val="000000"/>
          <w:sz w:val="26"/>
          <w:szCs w:val="26"/>
        </w:rPr>
        <w:t xml:space="preserve"> de 2019.</w:t>
      </w:r>
    </w:p>
    <w:p w:rsidR="006375AF" w:rsidRPr="006375AF" w:rsidRDefault="006375AF" w:rsidP="006375AF">
      <w:pPr>
        <w:rPr>
          <w:rFonts w:ascii="Arial Narrow" w:hAnsi="Arial Narrow" w:cs="Arial"/>
          <w:sz w:val="26"/>
          <w:szCs w:val="26"/>
        </w:rPr>
      </w:pPr>
    </w:p>
    <w:p w:rsidR="006375AF" w:rsidRPr="006375AF" w:rsidRDefault="006375AF" w:rsidP="006375AF">
      <w:pPr>
        <w:rPr>
          <w:rFonts w:ascii="Arial Narrow" w:hAnsi="Arial Narrow"/>
          <w:b/>
          <w:color w:val="000000"/>
          <w:sz w:val="26"/>
          <w:szCs w:val="26"/>
        </w:rPr>
      </w:pPr>
      <w:r w:rsidRPr="006375AF">
        <w:rPr>
          <w:rFonts w:ascii="Arial Narrow" w:hAnsi="Arial Narrow"/>
          <w:color w:val="000000"/>
          <w:sz w:val="26"/>
          <w:szCs w:val="26"/>
        </w:rPr>
        <w:t xml:space="preserve">Turnada a la </w:t>
      </w:r>
      <w:r w:rsidRPr="006375AF">
        <w:rPr>
          <w:rFonts w:ascii="Arial Narrow" w:hAnsi="Arial Narrow"/>
          <w:b/>
          <w:color w:val="000000"/>
          <w:sz w:val="26"/>
          <w:szCs w:val="26"/>
        </w:rPr>
        <w:t>Comisión de Gobernación, Puntos Constitucionales y Justicia.</w:t>
      </w:r>
    </w:p>
    <w:p w:rsidR="006375AF" w:rsidRPr="00E23CFF" w:rsidRDefault="006375AF" w:rsidP="006375AF">
      <w:pPr>
        <w:rPr>
          <w:rFonts w:eastAsia="Calibri" w:cs="Arial"/>
          <w:b/>
          <w:sz w:val="26"/>
          <w:szCs w:val="26"/>
        </w:rPr>
      </w:pPr>
    </w:p>
    <w:p w:rsidR="00E23CFF" w:rsidRPr="00E23CFF" w:rsidRDefault="00E23CFF" w:rsidP="00E23CFF">
      <w:pPr>
        <w:rPr>
          <w:rFonts w:ascii="Arial Narrow" w:hAnsi="Arial Narrow"/>
          <w:b/>
          <w:color w:val="000000"/>
          <w:sz w:val="26"/>
          <w:szCs w:val="26"/>
        </w:rPr>
      </w:pPr>
      <w:r w:rsidRPr="00E23CFF">
        <w:rPr>
          <w:rFonts w:ascii="Arial Narrow" w:hAnsi="Arial Narrow"/>
          <w:b/>
          <w:color w:val="000000"/>
          <w:sz w:val="26"/>
          <w:szCs w:val="26"/>
        </w:rPr>
        <w:t>Lectura del Dicta</w:t>
      </w:r>
      <w:bookmarkStart w:id="0" w:name="_GoBack"/>
      <w:bookmarkEnd w:id="0"/>
      <w:r w:rsidRPr="00E23CFF">
        <w:rPr>
          <w:rFonts w:ascii="Arial Narrow" w:hAnsi="Arial Narrow"/>
          <w:b/>
          <w:color w:val="000000"/>
          <w:sz w:val="26"/>
          <w:szCs w:val="26"/>
        </w:rPr>
        <w:t>men: 06 de Noviembre de 2019.</w:t>
      </w:r>
    </w:p>
    <w:p w:rsidR="00E23CFF" w:rsidRPr="00E23CFF" w:rsidRDefault="00E23CFF" w:rsidP="00E23CFF">
      <w:pPr>
        <w:rPr>
          <w:rFonts w:ascii="Arial Narrow" w:hAnsi="Arial Narrow"/>
          <w:b/>
          <w:color w:val="000000"/>
          <w:sz w:val="26"/>
          <w:szCs w:val="26"/>
        </w:rPr>
      </w:pPr>
    </w:p>
    <w:p w:rsidR="00E23CFF" w:rsidRPr="00E23CFF" w:rsidRDefault="00E23CFF" w:rsidP="00E23CFF">
      <w:pPr>
        <w:rPr>
          <w:rFonts w:ascii="Arial Narrow" w:hAnsi="Arial Narrow"/>
          <w:b/>
          <w:color w:val="000000"/>
          <w:sz w:val="26"/>
          <w:szCs w:val="26"/>
        </w:rPr>
      </w:pPr>
      <w:r w:rsidRPr="00E23CFF">
        <w:rPr>
          <w:rFonts w:ascii="Arial Narrow" w:hAnsi="Arial Narrow"/>
          <w:b/>
          <w:color w:val="000000"/>
          <w:sz w:val="26"/>
          <w:szCs w:val="26"/>
        </w:rPr>
        <w:t>Lectura de la Declaratoria:</w:t>
      </w:r>
    </w:p>
    <w:p w:rsidR="00E23CFF" w:rsidRPr="00E23CFF" w:rsidRDefault="00E23CFF" w:rsidP="00E23CFF">
      <w:pPr>
        <w:rPr>
          <w:rFonts w:ascii="Arial Narrow" w:hAnsi="Arial Narrow"/>
          <w:b/>
          <w:color w:val="000000"/>
          <w:sz w:val="26"/>
          <w:szCs w:val="26"/>
        </w:rPr>
      </w:pPr>
    </w:p>
    <w:p w:rsidR="00E23CFF" w:rsidRPr="00E23CFF" w:rsidRDefault="00E23CFF" w:rsidP="00E23CFF">
      <w:pPr>
        <w:ind w:left="1418" w:hanging="1418"/>
        <w:rPr>
          <w:rFonts w:ascii="Arial Narrow" w:hAnsi="Arial Narrow"/>
          <w:b/>
          <w:color w:val="000000"/>
          <w:sz w:val="26"/>
          <w:szCs w:val="26"/>
        </w:rPr>
      </w:pPr>
      <w:r w:rsidRPr="00E23CFF">
        <w:rPr>
          <w:rFonts w:ascii="Arial Narrow" w:hAnsi="Arial Narrow"/>
          <w:b/>
          <w:color w:val="000000"/>
          <w:sz w:val="26"/>
          <w:szCs w:val="26"/>
        </w:rPr>
        <w:t xml:space="preserve">Decreto No. </w:t>
      </w:r>
    </w:p>
    <w:p w:rsidR="00E23CFF" w:rsidRPr="00E23CFF" w:rsidRDefault="00E23CFF" w:rsidP="00E23CFF">
      <w:pPr>
        <w:ind w:left="1418" w:hanging="1418"/>
        <w:rPr>
          <w:rFonts w:ascii="Arial Narrow" w:hAnsi="Arial Narrow"/>
          <w:b/>
          <w:color w:val="000000"/>
          <w:sz w:val="26"/>
          <w:szCs w:val="26"/>
        </w:rPr>
      </w:pPr>
    </w:p>
    <w:p w:rsidR="00E23CFF" w:rsidRPr="00E23CFF" w:rsidRDefault="00E23CFF" w:rsidP="00E23CFF">
      <w:pPr>
        <w:ind w:right="-660"/>
        <w:rPr>
          <w:rFonts w:ascii="Arial Narrow" w:hAnsi="Arial Narrow"/>
          <w:b/>
          <w:color w:val="000000"/>
          <w:sz w:val="26"/>
          <w:szCs w:val="26"/>
        </w:rPr>
      </w:pPr>
      <w:r w:rsidRPr="00E23CFF">
        <w:rPr>
          <w:rFonts w:ascii="Arial Narrow" w:hAnsi="Arial Narrow"/>
          <w:color w:val="000000"/>
          <w:sz w:val="26"/>
          <w:szCs w:val="26"/>
        </w:rPr>
        <w:t>Publicación en el Periódico Oficial del Gobierno del Estado:</w:t>
      </w:r>
    </w:p>
    <w:p w:rsidR="006375AF" w:rsidRPr="00E23CFF" w:rsidRDefault="006375AF" w:rsidP="006375AF">
      <w:pPr>
        <w:spacing w:line="360" w:lineRule="auto"/>
        <w:rPr>
          <w:sz w:val="26"/>
          <w:szCs w:val="26"/>
        </w:rPr>
      </w:pPr>
    </w:p>
    <w:p w:rsidR="006375AF" w:rsidRPr="006375AF" w:rsidRDefault="006375AF" w:rsidP="006375AF">
      <w:pPr>
        <w:spacing w:after="240" w:line="360" w:lineRule="auto"/>
        <w:rPr>
          <w:rFonts w:eastAsia="Calibri" w:cs="Arial"/>
          <w:b/>
          <w:sz w:val="28"/>
          <w:szCs w:val="28"/>
          <w:lang w:eastAsia="en-US"/>
        </w:rPr>
      </w:pPr>
    </w:p>
    <w:p w:rsidR="006375AF" w:rsidRPr="006375AF" w:rsidRDefault="006375AF" w:rsidP="006375AF">
      <w:pPr>
        <w:spacing w:after="240" w:line="360" w:lineRule="auto"/>
        <w:rPr>
          <w:rFonts w:eastAsia="Calibri" w:cs="Arial"/>
          <w:b/>
          <w:sz w:val="28"/>
          <w:szCs w:val="28"/>
          <w:lang w:eastAsia="en-US"/>
        </w:rPr>
      </w:pPr>
    </w:p>
    <w:p w:rsidR="006375AF" w:rsidRDefault="006375AF" w:rsidP="008A2474">
      <w:pPr>
        <w:spacing w:before="240" w:after="240" w:line="360" w:lineRule="auto"/>
        <w:rPr>
          <w:rFonts w:eastAsia="Calibri" w:cs="Arial"/>
          <w:b/>
          <w:sz w:val="28"/>
          <w:szCs w:val="28"/>
        </w:rPr>
      </w:pPr>
    </w:p>
    <w:p w:rsidR="006375AF" w:rsidRDefault="006375AF" w:rsidP="008A2474">
      <w:pPr>
        <w:spacing w:before="240" w:after="240" w:line="360" w:lineRule="auto"/>
        <w:rPr>
          <w:rFonts w:eastAsia="Calibri" w:cs="Arial"/>
          <w:b/>
          <w:sz w:val="28"/>
          <w:szCs w:val="28"/>
        </w:rPr>
      </w:pPr>
    </w:p>
    <w:p w:rsidR="006375AF" w:rsidRDefault="006375AF">
      <w:pPr>
        <w:jc w:val="left"/>
        <w:rPr>
          <w:rFonts w:eastAsia="Calibri" w:cs="Arial"/>
          <w:b/>
          <w:sz w:val="28"/>
          <w:szCs w:val="28"/>
        </w:rPr>
      </w:pPr>
      <w:r>
        <w:rPr>
          <w:rFonts w:eastAsia="Calibri" w:cs="Arial"/>
          <w:b/>
          <w:sz w:val="28"/>
          <w:szCs w:val="28"/>
        </w:rPr>
        <w:br w:type="page"/>
      </w:r>
    </w:p>
    <w:p w:rsidR="00F97D17" w:rsidRPr="004947AD" w:rsidRDefault="00F97D17" w:rsidP="008A2474">
      <w:pPr>
        <w:spacing w:before="240" w:after="240" w:line="360" w:lineRule="auto"/>
        <w:rPr>
          <w:rFonts w:eastAsia="Calibri" w:cs="Arial"/>
          <w:b/>
          <w:sz w:val="28"/>
          <w:szCs w:val="28"/>
        </w:rPr>
      </w:pPr>
      <w:r w:rsidRPr="004947AD">
        <w:rPr>
          <w:rFonts w:eastAsia="Calibri" w:cs="Arial"/>
          <w:b/>
          <w:sz w:val="28"/>
          <w:szCs w:val="28"/>
        </w:rPr>
        <w:lastRenderedPageBreak/>
        <w:t>INICIATIVA CON PR</w:t>
      </w:r>
      <w:r w:rsidR="00C85AED">
        <w:rPr>
          <w:rFonts w:eastAsia="Calibri" w:cs="Arial"/>
          <w:b/>
          <w:sz w:val="28"/>
          <w:szCs w:val="28"/>
        </w:rPr>
        <w:t xml:space="preserve">OYECTO DE DECRETO POR LA QUE SE </w:t>
      </w:r>
      <w:r w:rsidR="00512D25">
        <w:rPr>
          <w:rFonts w:eastAsia="Calibri" w:cs="Arial"/>
          <w:b/>
          <w:sz w:val="28"/>
          <w:szCs w:val="28"/>
        </w:rPr>
        <w:t xml:space="preserve">ADICIONA </w:t>
      </w:r>
      <w:r w:rsidR="00C85AED">
        <w:rPr>
          <w:rFonts w:eastAsia="Calibri" w:cs="Arial"/>
          <w:b/>
          <w:sz w:val="28"/>
          <w:szCs w:val="28"/>
        </w:rPr>
        <w:t xml:space="preserve">EL ARTÍCULO </w:t>
      </w:r>
      <w:r w:rsidR="00A02361">
        <w:rPr>
          <w:rFonts w:eastAsia="Calibri" w:cs="Arial"/>
          <w:b/>
          <w:sz w:val="28"/>
          <w:szCs w:val="28"/>
        </w:rPr>
        <w:t>7</w:t>
      </w:r>
      <w:r w:rsidR="00C85AED">
        <w:rPr>
          <w:rFonts w:eastAsia="Calibri" w:cs="Arial"/>
          <w:b/>
          <w:sz w:val="28"/>
          <w:szCs w:val="28"/>
        </w:rPr>
        <w:t xml:space="preserve"> A</w:t>
      </w:r>
      <w:r w:rsidR="007F775D" w:rsidRPr="004947AD">
        <w:rPr>
          <w:rFonts w:eastAsia="Calibri" w:cs="Arial"/>
          <w:b/>
          <w:sz w:val="28"/>
          <w:szCs w:val="28"/>
        </w:rPr>
        <w:t xml:space="preserve"> LA CONSTITUCIÓN POLÍTICA DEL ESTADO DE COAHUILA DE ZARAGOZA</w:t>
      </w:r>
      <w:r w:rsidR="008A7A8C" w:rsidRPr="004947AD">
        <w:rPr>
          <w:rFonts w:eastAsia="Calibri" w:cs="Arial"/>
          <w:b/>
          <w:sz w:val="28"/>
          <w:szCs w:val="28"/>
        </w:rPr>
        <w:t xml:space="preserve">, </w:t>
      </w:r>
      <w:r w:rsidRPr="004947AD">
        <w:rPr>
          <w:rFonts w:eastAsia="Calibri" w:cs="Arial"/>
          <w:b/>
          <w:sz w:val="28"/>
          <w:szCs w:val="28"/>
        </w:rPr>
        <w:t>QUE PRESENTA LA DIPUTADA CLAUDIA ISELA RAMÍREZ PINEDA DE LA FRACCIÓN PARLAMENTARIA “ELVIA CARRILLO PUERTO” DEL PARTIDO DE LA REVOL</w:t>
      </w:r>
      <w:r w:rsidR="0092694D" w:rsidRPr="004947AD">
        <w:rPr>
          <w:rFonts w:eastAsia="Calibri" w:cs="Arial"/>
          <w:b/>
          <w:sz w:val="28"/>
          <w:szCs w:val="28"/>
        </w:rPr>
        <w:t>UCIÓN DEMOCR</w:t>
      </w:r>
      <w:r w:rsidR="002E2586" w:rsidRPr="004947AD">
        <w:rPr>
          <w:rFonts w:eastAsia="Calibri" w:cs="Arial"/>
          <w:b/>
          <w:sz w:val="28"/>
          <w:szCs w:val="28"/>
        </w:rPr>
        <w:t xml:space="preserve">ÁTICA, EN MATERIA </w:t>
      </w:r>
      <w:r w:rsidR="00A02361">
        <w:rPr>
          <w:rFonts w:eastAsia="Calibri" w:cs="Arial"/>
          <w:b/>
          <w:sz w:val="28"/>
          <w:szCs w:val="28"/>
        </w:rPr>
        <w:t>DIGNIDAD HUMANA</w:t>
      </w:r>
      <w:r w:rsidRPr="004947AD">
        <w:rPr>
          <w:rFonts w:eastAsia="Calibri" w:cs="Arial"/>
          <w:b/>
          <w:sz w:val="28"/>
          <w:szCs w:val="28"/>
        </w:rPr>
        <w:t>.</w:t>
      </w:r>
    </w:p>
    <w:p w:rsidR="00F97D17" w:rsidRPr="004947AD" w:rsidRDefault="00F97D17" w:rsidP="008A2474">
      <w:pPr>
        <w:spacing w:before="240" w:after="240" w:line="360" w:lineRule="auto"/>
        <w:rPr>
          <w:rFonts w:eastAsia="Calibri" w:cs="Arial"/>
          <w:b/>
          <w:sz w:val="28"/>
          <w:szCs w:val="28"/>
        </w:rPr>
      </w:pPr>
      <w:r w:rsidRPr="004947AD">
        <w:rPr>
          <w:rFonts w:eastAsia="Calibri" w:cs="Arial"/>
          <w:b/>
          <w:sz w:val="28"/>
          <w:szCs w:val="28"/>
        </w:rPr>
        <w:t>H. PLENO DEL CONGRESO DEL ESTADO</w:t>
      </w:r>
    </w:p>
    <w:p w:rsidR="00F97D17" w:rsidRPr="004947AD" w:rsidRDefault="00F97D17" w:rsidP="008A2474">
      <w:pPr>
        <w:spacing w:before="240" w:after="240" w:line="360" w:lineRule="auto"/>
        <w:rPr>
          <w:rFonts w:eastAsia="Calibri" w:cs="Arial"/>
          <w:b/>
          <w:sz w:val="28"/>
          <w:szCs w:val="28"/>
        </w:rPr>
      </w:pPr>
      <w:r w:rsidRPr="004947AD">
        <w:rPr>
          <w:rFonts w:eastAsia="Calibri" w:cs="Arial"/>
          <w:b/>
          <w:sz w:val="28"/>
          <w:szCs w:val="28"/>
        </w:rPr>
        <w:t>PRESENTE.</w:t>
      </w:r>
    </w:p>
    <w:p w:rsidR="00F97D17" w:rsidRPr="008B3273" w:rsidRDefault="00F97D17" w:rsidP="008A2474">
      <w:pPr>
        <w:spacing w:before="240" w:after="240" w:line="360" w:lineRule="auto"/>
        <w:rPr>
          <w:rFonts w:eastAsia="Calibri" w:cs="Arial"/>
          <w:bCs/>
          <w:sz w:val="28"/>
          <w:szCs w:val="28"/>
        </w:rPr>
      </w:pPr>
      <w:r w:rsidRPr="008B3273">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8B3273">
        <w:rPr>
          <w:rFonts w:eastAsia="Calibri" w:cs="Arial"/>
          <w:i/>
          <w:sz w:val="28"/>
          <w:szCs w:val="28"/>
        </w:rPr>
        <w:t>Constitución Política del Estado de Coahuila</w:t>
      </w:r>
      <w:r w:rsidRPr="008B3273">
        <w:rPr>
          <w:rFonts w:eastAsia="Calibri" w:cs="Arial"/>
          <w:sz w:val="28"/>
          <w:szCs w:val="28"/>
        </w:rPr>
        <w:t xml:space="preserve">, así como 21 fracción IV, 152 fracción I y demás relativos de la </w:t>
      </w:r>
      <w:r w:rsidRPr="008B3273">
        <w:rPr>
          <w:rFonts w:eastAsia="Calibri" w:cs="Arial"/>
          <w:i/>
          <w:sz w:val="28"/>
          <w:szCs w:val="28"/>
        </w:rPr>
        <w:t>Ley Orgánica del Congreso del Estado Independiente, Libre y Soberano de Coahuila de Zaragoza</w:t>
      </w:r>
      <w:r w:rsidRPr="008B3273">
        <w:rPr>
          <w:rFonts w:eastAsia="Calibri" w:cs="Arial"/>
          <w:sz w:val="28"/>
          <w:szCs w:val="28"/>
        </w:rPr>
        <w:t xml:space="preserve">, me permito presentar a esta soberanía la </w:t>
      </w:r>
      <w:r w:rsidR="00A56701">
        <w:rPr>
          <w:rFonts w:eastAsia="Calibri" w:cs="Arial"/>
          <w:sz w:val="28"/>
          <w:szCs w:val="28"/>
        </w:rPr>
        <w:t>siguiente</w:t>
      </w:r>
      <w:r>
        <w:rPr>
          <w:rFonts w:eastAsia="Calibri" w:cs="Arial"/>
          <w:sz w:val="28"/>
          <w:szCs w:val="28"/>
        </w:rPr>
        <w:t xml:space="preserve"> </w:t>
      </w:r>
      <w:r w:rsidR="00C85AED">
        <w:rPr>
          <w:rFonts w:eastAsia="Calibri" w:cs="Arial"/>
          <w:sz w:val="28"/>
          <w:szCs w:val="28"/>
        </w:rPr>
        <w:t xml:space="preserve">iniciativa por la que se </w:t>
      </w:r>
      <w:r w:rsidR="00512D25">
        <w:rPr>
          <w:rFonts w:eastAsia="Calibri" w:cs="Arial"/>
          <w:sz w:val="28"/>
          <w:szCs w:val="28"/>
        </w:rPr>
        <w:t>adiciona</w:t>
      </w:r>
      <w:r w:rsidR="00A02361">
        <w:rPr>
          <w:rFonts w:eastAsia="Calibri" w:cs="Arial"/>
          <w:sz w:val="28"/>
          <w:szCs w:val="28"/>
        </w:rPr>
        <w:t xml:space="preserve"> el artículo 7 </w:t>
      </w:r>
      <w:r w:rsidR="00C85AED">
        <w:rPr>
          <w:rFonts w:eastAsia="Calibri" w:cs="Arial"/>
          <w:sz w:val="28"/>
          <w:szCs w:val="28"/>
        </w:rPr>
        <w:t>a</w:t>
      </w:r>
      <w:r w:rsidR="00AD6D55">
        <w:rPr>
          <w:rFonts w:eastAsia="Calibri" w:cs="Arial"/>
          <w:sz w:val="28"/>
          <w:szCs w:val="28"/>
        </w:rPr>
        <w:t xml:space="preserve"> la Constitución Política del Estado de Coahuila d</w:t>
      </w:r>
      <w:r w:rsidR="00C85AED">
        <w:rPr>
          <w:rFonts w:eastAsia="Calibri" w:cs="Arial"/>
          <w:sz w:val="28"/>
          <w:szCs w:val="28"/>
        </w:rPr>
        <w:t>e Zaragoza, en materia de</w:t>
      </w:r>
      <w:r w:rsidR="00A02361">
        <w:rPr>
          <w:rFonts w:eastAsia="Calibri" w:cs="Arial"/>
          <w:sz w:val="28"/>
          <w:szCs w:val="28"/>
        </w:rPr>
        <w:t xml:space="preserve"> Dignidad Humana</w:t>
      </w:r>
      <w:r w:rsidRPr="008B3273">
        <w:rPr>
          <w:rFonts w:eastAsia="Calibri" w:cs="Arial"/>
          <w:sz w:val="28"/>
          <w:szCs w:val="28"/>
        </w:rPr>
        <w:t>:</w:t>
      </w:r>
    </w:p>
    <w:p w:rsidR="006A43F1" w:rsidRDefault="00F97D17" w:rsidP="008A2474">
      <w:pPr>
        <w:spacing w:before="240" w:after="240" w:line="360" w:lineRule="auto"/>
        <w:jc w:val="center"/>
        <w:rPr>
          <w:rFonts w:eastAsia="Calibri" w:cs="Arial"/>
          <w:b/>
          <w:bCs/>
          <w:sz w:val="28"/>
          <w:szCs w:val="28"/>
        </w:rPr>
      </w:pPr>
      <w:r w:rsidRPr="008B3273">
        <w:rPr>
          <w:rFonts w:eastAsia="Calibri" w:cs="Arial"/>
          <w:b/>
          <w:bCs/>
          <w:sz w:val="28"/>
          <w:szCs w:val="28"/>
        </w:rPr>
        <w:t>EXPOSICIÓN DE MOTIVOS</w:t>
      </w:r>
    </w:p>
    <w:p w:rsidR="00A02361" w:rsidRDefault="00A02361" w:rsidP="00A02361">
      <w:pPr>
        <w:spacing w:after="240" w:line="360" w:lineRule="auto"/>
        <w:rPr>
          <w:rFonts w:cs="Arial"/>
          <w:sz w:val="28"/>
          <w:szCs w:val="28"/>
        </w:rPr>
      </w:pPr>
      <w:r>
        <w:rPr>
          <w:rFonts w:cs="Arial"/>
          <w:sz w:val="28"/>
          <w:szCs w:val="28"/>
        </w:rPr>
        <w:t xml:space="preserve">Emmanuel Kant, uno de los filósofos más importantes de la historia occidental, concibió la dignidad como un atributo del ser humano, consistente en ser tratado como un fin en sí mismo y no como un medio para </w:t>
      </w:r>
      <w:r>
        <w:rPr>
          <w:rFonts w:cs="Arial"/>
          <w:sz w:val="28"/>
          <w:szCs w:val="28"/>
        </w:rPr>
        <w:lastRenderedPageBreak/>
        <w:t>el uso de otros, lo que lo convertiría en una cosa.</w:t>
      </w:r>
      <w:r>
        <w:rPr>
          <w:rStyle w:val="Refdenotaalpie"/>
          <w:rFonts w:cs="Arial"/>
          <w:sz w:val="28"/>
          <w:szCs w:val="28"/>
        </w:rPr>
        <w:footnoteReference w:id="1"/>
      </w:r>
      <w:r>
        <w:rPr>
          <w:rFonts w:cs="Arial"/>
          <w:sz w:val="28"/>
          <w:szCs w:val="28"/>
        </w:rPr>
        <w:t xml:space="preserve"> En el pensamiento de Kant, la dignidad humana </w:t>
      </w:r>
      <w:r w:rsidRPr="00604633">
        <w:rPr>
          <w:rFonts w:cs="Arial"/>
          <w:sz w:val="28"/>
          <w:szCs w:val="28"/>
        </w:rPr>
        <w:t xml:space="preserve">se refiere al valor intrínseco del ser humano </w:t>
      </w:r>
      <w:r>
        <w:rPr>
          <w:rFonts w:cs="Arial"/>
          <w:sz w:val="28"/>
          <w:szCs w:val="28"/>
        </w:rPr>
        <w:t>sobre el cual descansa</w:t>
      </w:r>
      <w:r w:rsidRPr="00604633">
        <w:rPr>
          <w:rFonts w:cs="Arial"/>
          <w:sz w:val="28"/>
          <w:szCs w:val="28"/>
        </w:rPr>
        <w:t xml:space="preserve"> el fundamento de los derechos humanos</w:t>
      </w:r>
      <w:r>
        <w:rPr>
          <w:rFonts w:cs="Arial"/>
          <w:sz w:val="28"/>
          <w:szCs w:val="28"/>
        </w:rPr>
        <w:t>.</w:t>
      </w:r>
      <w:r>
        <w:rPr>
          <w:rStyle w:val="Refdenotaalpie"/>
          <w:rFonts w:cs="Arial"/>
          <w:sz w:val="28"/>
          <w:szCs w:val="28"/>
        </w:rPr>
        <w:footnoteReference w:id="2"/>
      </w:r>
    </w:p>
    <w:p w:rsidR="00A02361" w:rsidRDefault="00A02361" w:rsidP="00A02361">
      <w:pPr>
        <w:spacing w:after="240" w:line="360" w:lineRule="auto"/>
        <w:rPr>
          <w:rFonts w:cs="Arial"/>
          <w:sz w:val="28"/>
          <w:szCs w:val="28"/>
        </w:rPr>
      </w:pPr>
      <w:r>
        <w:rPr>
          <w:rFonts w:cs="Arial"/>
          <w:sz w:val="28"/>
          <w:szCs w:val="28"/>
        </w:rPr>
        <w:t xml:space="preserve">En la actualidad, se han desarrollado una gran cantidad de conceptos referentes al tema de la dignidad humana, los cuales tienen diferentes perspectivas y dimensiones, existen conceptos con </w:t>
      </w:r>
      <w:r w:rsidR="00D94599">
        <w:rPr>
          <w:rFonts w:cs="Arial"/>
          <w:sz w:val="28"/>
          <w:szCs w:val="28"/>
        </w:rPr>
        <w:t xml:space="preserve">base moral, religiosa e incluso </w:t>
      </w:r>
      <w:r>
        <w:rPr>
          <w:rFonts w:cs="Arial"/>
          <w:sz w:val="28"/>
          <w:szCs w:val="28"/>
        </w:rPr>
        <w:t>psico-emocional. Sin embargo, al ser un órgano de carácter  legislativo</w:t>
      </w:r>
      <w:r w:rsidR="00D94599">
        <w:rPr>
          <w:rFonts w:cs="Arial"/>
          <w:sz w:val="28"/>
          <w:szCs w:val="28"/>
        </w:rPr>
        <w:t xml:space="preserve">, </w:t>
      </w:r>
      <w:r>
        <w:rPr>
          <w:rFonts w:cs="Arial"/>
          <w:sz w:val="28"/>
          <w:szCs w:val="28"/>
        </w:rPr>
        <w:t xml:space="preserve">nuestra obligación es atender a una conceptualización netamente jurídica y social. </w:t>
      </w:r>
    </w:p>
    <w:p w:rsidR="00A02361" w:rsidRDefault="00A02361" w:rsidP="00A02361">
      <w:pPr>
        <w:spacing w:after="240" w:line="360" w:lineRule="auto"/>
        <w:rPr>
          <w:rFonts w:cs="Arial"/>
          <w:sz w:val="28"/>
          <w:szCs w:val="28"/>
        </w:rPr>
      </w:pPr>
      <w:r>
        <w:rPr>
          <w:rFonts w:cs="Arial"/>
          <w:sz w:val="28"/>
          <w:szCs w:val="28"/>
        </w:rPr>
        <w:t>Con esta idea, concebimos a</w:t>
      </w:r>
      <w:r w:rsidRPr="00604633">
        <w:rPr>
          <w:rFonts w:cs="Arial"/>
          <w:sz w:val="28"/>
          <w:szCs w:val="28"/>
        </w:rPr>
        <w:t xml:space="preserve"> la dignidad como valor intrínseco </w:t>
      </w:r>
      <w:r>
        <w:rPr>
          <w:rFonts w:cs="Arial"/>
          <w:sz w:val="28"/>
          <w:szCs w:val="28"/>
        </w:rPr>
        <w:t xml:space="preserve">resaltando </w:t>
      </w:r>
      <w:r w:rsidRPr="00604633">
        <w:rPr>
          <w:rFonts w:cs="Arial"/>
          <w:sz w:val="28"/>
          <w:szCs w:val="28"/>
        </w:rPr>
        <w:t xml:space="preserve">el mérito que tiene todo ser humano por el sólo hecho de existir y por ese motivo es merecedor de respeto. En este sentido la dignidad es inherente y universal; todo ser humano la posee independientemente de su conducta, es decir, se detenta por el sólo hecho de </w:t>
      </w:r>
      <w:r>
        <w:rPr>
          <w:rFonts w:cs="Arial"/>
          <w:sz w:val="28"/>
          <w:szCs w:val="28"/>
        </w:rPr>
        <w:t>ser considerado persona</w:t>
      </w:r>
      <w:r w:rsidRPr="00604633">
        <w:rPr>
          <w:rFonts w:cs="Arial"/>
          <w:sz w:val="28"/>
          <w:szCs w:val="28"/>
        </w:rPr>
        <w:t>.</w:t>
      </w:r>
      <w:r>
        <w:rPr>
          <w:rStyle w:val="Refdenotaalpie"/>
          <w:rFonts w:cs="Arial"/>
          <w:sz w:val="28"/>
          <w:szCs w:val="28"/>
        </w:rPr>
        <w:footnoteReference w:id="3"/>
      </w:r>
    </w:p>
    <w:p w:rsidR="00A02361" w:rsidRDefault="00A02361" w:rsidP="00A02361">
      <w:pPr>
        <w:spacing w:after="240" w:line="360" w:lineRule="auto"/>
        <w:rPr>
          <w:rFonts w:cs="Arial"/>
          <w:sz w:val="28"/>
          <w:szCs w:val="28"/>
        </w:rPr>
      </w:pPr>
      <w:r>
        <w:rPr>
          <w:rFonts w:cs="Arial"/>
          <w:sz w:val="28"/>
          <w:szCs w:val="28"/>
        </w:rPr>
        <w:t>En el ámbito sociológico la dignidad humana implica que debe establecer</w:t>
      </w:r>
      <w:r w:rsidRPr="00604633">
        <w:rPr>
          <w:rFonts w:cs="Arial"/>
          <w:sz w:val="28"/>
          <w:szCs w:val="28"/>
        </w:rPr>
        <w:t xml:space="preserve"> un orden normativo, económico y social que esté al servicio </w:t>
      </w:r>
      <w:r>
        <w:rPr>
          <w:rFonts w:cs="Arial"/>
          <w:sz w:val="28"/>
          <w:szCs w:val="28"/>
        </w:rPr>
        <w:t xml:space="preserve">de las personas, el cual, les permita cultivar su propia dignidad, haciendo posible que actúen </w:t>
      </w:r>
      <w:r w:rsidRPr="00604633">
        <w:rPr>
          <w:rFonts w:cs="Arial"/>
          <w:sz w:val="28"/>
          <w:szCs w:val="28"/>
        </w:rPr>
        <w:t xml:space="preserve">según su </w:t>
      </w:r>
      <w:r>
        <w:rPr>
          <w:rFonts w:cs="Arial"/>
          <w:sz w:val="28"/>
          <w:szCs w:val="28"/>
        </w:rPr>
        <w:t xml:space="preserve"> propia conciencia y su libre elección, generando a la vez un sentimiento de conciencia social y respeto por los demás.</w:t>
      </w:r>
    </w:p>
    <w:p w:rsidR="00A02361" w:rsidRDefault="00A02361" w:rsidP="00A02361">
      <w:pPr>
        <w:spacing w:after="240" w:line="360" w:lineRule="auto"/>
        <w:rPr>
          <w:rFonts w:cs="Arial"/>
          <w:sz w:val="28"/>
          <w:szCs w:val="28"/>
        </w:rPr>
      </w:pPr>
      <w:r>
        <w:rPr>
          <w:rFonts w:cs="Arial"/>
          <w:sz w:val="28"/>
          <w:szCs w:val="28"/>
        </w:rPr>
        <w:lastRenderedPageBreak/>
        <w:t xml:space="preserve">La dignidad humana como categoría jurídica está ampliamente nombrada en tratados y declaraciones internacionales. Por ejemplo la Declaración Universal de los Derechos Humanos sostiene que </w:t>
      </w:r>
      <w:r w:rsidRPr="007A0358">
        <w:rPr>
          <w:rFonts w:cs="Arial"/>
          <w:sz w:val="28"/>
          <w:szCs w:val="28"/>
        </w:rPr>
        <w:t>“todos los seres humanos nacen libres e iguales en dignidad y derechos</w:t>
      </w:r>
      <w:r>
        <w:rPr>
          <w:rFonts w:cs="Arial"/>
          <w:sz w:val="28"/>
          <w:szCs w:val="28"/>
        </w:rPr>
        <w:t>”. De la misma forma, el Pacto Internacional de Derechos Económicos, Sociales y Culturales establece en su preámbulo que “</w:t>
      </w:r>
      <w:r w:rsidRPr="00406E33">
        <w:rPr>
          <w:rFonts w:cs="Arial"/>
          <w:sz w:val="28"/>
          <w:szCs w:val="28"/>
        </w:rPr>
        <w:t>la paz en el mundo tiene por base el reconocimiento de la dignidad inherente a todos los miembros de la familia humana</w:t>
      </w:r>
      <w:r>
        <w:rPr>
          <w:rFonts w:cs="Arial"/>
          <w:sz w:val="28"/>
          <w:szCs w:val="28"/>
        </w:rPr>
        <w:t>”.</w:t>
      </w:r>
    </w:p>
    <w:p w:rsidR="00A02361" w:rsidRDefault="00A02361" w:rsidP="00A02361">
      <w:pPr>
        <w:spacing w:after="240" w:line="360" w:lineRule="auto"/>
        <w:rPr>
          <w:rFonts w:cs="Arial"/>
          <w:sz w:val="28"/>
          <w:szCs w:val="28"/>
        </w:rPr>
      </w:pPr>
      <w:r>
        <w:rPr>
          <w:rFonts w:cs="Arial"/>
          <w:sz w:val="28"/>
          <w:szCs w:val="28"/>
        </w:rPr>
        <w:t>En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w:t>
      </w:r>
    </w:p>
    <w:p w:rsidR="00A02361" w:rsidRDefault="00A02361" w:rsidP="00A02361">
      <w:pPr>
        <w:spacing w:after="240" w:line="360" w:lineRule="auto"/>
        <w:rPr>
          <w:rFonts w:cs="Arial"/>
          <w:sz w:val="28"/>
          <w:szCs w:val="28"/>
        </w:rPr>
      </w:pPr>
      <w:r>
        <w:rPr>
          <w:rFonts w:cs="Arial"/>
          <w:sz w:val="28"/>
          <w:szCs w:val="28"/>
        </w:rPr>
        <w:t>No obstante que la Constitución Política de nuestro país, no da un concepto legal de dignidad humana dentro de su articulado, la Suprema Corte de Justicia de la Nación si la ha definido en la tesis LXV/2009, en la cual sostuvo que:</w:t>
      </w:r>
    </w:p>
    <w:p w:rsidR="00A02361" w:rsidRDefault="00A02361" w:rsidP="00A02361">
      <w:pPr>
        <w:spacing w:after="240" w:line="360" w:lineRule="auto"/>
        <w:rPr>
          <w:rFonts w:cs="Arial"/>
          <w:sz w:val="28"/>
          <w:szCs w:val="28"/>
        </w:rPr>
      </w:pPr>
      <w:r>
        <w:rPr>
          <w:rFonts w:cs="Arial"/>
          <w:sz w:val="28"/>
          <w:szCs w:val="28"/>
        </w:rPr>
        <w:t>“</w:t>
      </w:r>
      <w:r w:rsidR="004F0762">
        <w:rPr>
          <w:rFonts w:cs="Arial"/>
          <w:sz w:val="28"/>
          <w:szCs w:val="28"/>
        </w:rPr>
        <w:t>E</w:t>
      </w:r>
      <w:r w:rsidRPr="005E50F9">
        <w:rPr>
          <w:rFonts w:cs="Arial"/>
          <w:sz w:val="28"/>
          <w:szCs w:val="28"/>
        </w:rPr>
        <w:t>n el ser human</w:t>
      </w:r>
      <w:r>
        <w:rPr>
          <w:rFonts w:cs="Arial"/>
          <w:sz w:val="28"/>
          <w:szCs w:val="28"/>
        </w:rPr>
        <w:t xml:space="preserve">o hay una dignidad que debe ser </w:t>
      </w:r>
      <w:r w:rsidRPr="005E50F9">
        <w:rPr>
          <w:rFonts w:cs="Arial"/>
          <w:sz w:val="28"/>
          <w:szCs w:val="28"/>
        </w:rPr>
        <w:t>respetada en todo caso, constituyéndose como un derecho ab</w:t>
      </w:r>
      <w:r>
        <w:rPr>
          <w:rFonts w:cs="Arial"/>
          <w:sz w:val="28"/>
          <w:szCs w:val="28"/>
        </w:rPr>
        <w:t xml:space="preserve">solutamente fundamental, base y </w:t>
      </w:r>
      <w:r w:rsidRPr="005E50F9">
        <w:rPr>
          <w:rFonts w:cs="Arial"/>
          <w:sz w:val="28"/>
          <w:szCs w:val="28"/>
        </w:rPr>
        <w:t>condición de todos los demás, el derecho a ser reconocido y a v</w:t>
      </w:r>
      <w:r>
        <w:rPr>
          <w:rFonts w:cs="Arial"/>
          <w:sz w:val="28"/>
          <w:szCs w:val="28"/>
        </w:rPr>
        <w:t xml:space="preserve">ivir en y con la dignidad de la </w:t>
      </w:r>
      <w:r w:rsidRPr="005E50F9">
        <w:rPr>
          <w:rFonts w:cs="Arial"/>
          <w:sz w:val="28"/>
          <w:szCs w:val="28"/>
        </w:rPr>
        <w:t>persona humana, y del cual se desprenden todos lo</w:t>
      </w:r>
      <w:r>
        <w:rPr>
          <w:rFonts w:cs="Arial"/>
          <w:sz w:val="28"/>
          <w:szCs w:val="28"/>
        </w:rPr>
        <w:t xml:space="preserve">s demás derechos, en cuanto son </w:t>
      </w:r>
      <w:r w:rsidRPr="005E50F9">
        <w:rPr>
          <w:rFonts w:cs="Arial"/>
          <w:sz w:val="28"/>
          <w:szCs w:val="28"/>
        </w:rPr>
        <w:t>necesarios para que los individuos desarrollen integralmente</w:t>
      </w:r>
      <w:r>
        <w:rPr>
          <w:rFonts w:cs="Arial"/>
          <w:sz w:val="28"/>
          <w:szCs w:val="28"/>
        </w:rPr>
        <w:t xml:space="preserve"> su personalidad, dentro de los </w:t>
      </w:r>
      <w:r w:rsidRPr="005E50F9">
        <w:rPr>
          <w:rFonts w:cs="Arial"/>
          <w:sz w:val="28"/>
          <w:szCs w:val="28"/>
        </w:rPr>
        <w:t>que se encuentran, entre otros, el derecho a la vida, a la integrid</w:t>
      </w:r>
      <w:r>
        <w:rPr>
          <w:rFonts w:cs="Arial"/>
          <w:sz w:val="28"/>
          <w:szCs w:val="28"/>
        </w:rPr>
        <w:t xml:space="preserve">ad física y psíquica, al honor, </w:t>
      </w:r>
      <w:r w:rsidRPr="005E50F9">
        <w:rPr>
          <w:rFonts w:cs="Arial"/>
          <w:sz w:val="28"/>
          <w:szCs w:val="28"/>
        </w:rPr>
        <w:t xml:space="preserve">a la privacidad, </w:t>
      </w:r>
      <w:r w:rsidRPr="005E50F9">
        <w:rPr>
          <w:rFonts w:cs="Arial"/>
          <w:sz w:val="28"/>
          <w:szCs w:val="28"/>
        </w:rPr>
        <w:lastRenderedPageBreak/>
        <w:t>al nombre, a la propia imagen, al libre desarroll</w:t>
      </w:r>
      <w:r>
        <w:rPr>
          <w:rFonts w:cs="Arial"/>
          <w:sz w:val="28"/>
          <w:szCs w:val="28"/>
        </w:rPr>
        <w:t xml:space="preserve">o de la personalidad, al estado </w:t>
      </w:r>
      <w:r w:rsidRPr="005E50F9">
        <w:rPr>
          <w:rFonts w:cs="Arial"/>
          <w:sz w:val="28"/>
          <w:szCs w:val="28"/>
        </w:rPr>
        <w:t>civil y el propio derecho a la dignidad personal</w:t>
      </w:r>
      <w:r>
        <w:rPr>
          <w:rFonts w:cs="Arial"/>
          <w:sz w:val="28"/>
          <w:szCs w:val="28"/>
        </w:rPr>
        <w:t>”.</w:t>
      </w:r>
      <w:r>
        <w:rPr>
          <w:rStyle w:val="Refdenotaalpie"/>
          <w:rFonts w:cs="Arial"/>
          <w:sz w:val="28"/>
          <w:szCs w:val="28"/>
        </w:rPr>
        <w:footnoteReference w:id="4"/>
      </w:r>
    </w:p>
    <w:p w:rsidR="00A02361" w:rsidRDefault="00A02361" w:rsidP="00A02361">
      <w:pPr>
        <w:spacing w:after="240" w:line="360" w:lineRule="auto"/>
        <w:rPr>
          <w:rFonts w:cs="Arial"/>
          <w:sz w:val="28"/>
          <w:szCs w:val="28"/>
        </w:rPr>
      </w:pPr>
      <w:r>
        <w:rPr>
          <w:rFonts w:cs="Arial"/>
          <w:sz w:val="28"/>
          <w:szCs w:val="28"/>
        </w:rPr>
        <w:t xml:space="preserve">Asimismo, en tribunales colegiados la dignidad humana ha sido definida como </w:t>
      </w:r>
      <w:r w:rsidRPr="005E50F9">
        <w:rPr>
          <w:rFonts w:cs="Arial"/>
          <w:sz w:val="28"/>
          <w:szCs w:val="28"/>
        </w:rPr>
        <w:t>un valor supremo en virtud del cual se reconoce una calidad única y excepcional a todo ser humano por el simple hecho de serlo, cuya plena eficacia debe ser respetada y protegida integralmente sin excepción alguna.</w:t>
      </w:r>
      <w:r>
        <w:rPr>
          <w:rStyle w:val="Refdenotaalpie"/>
          <w:rFonts w:cs="Arial"/>
          <w:sz w:val="28"/>
          <w:szCs w:val="28"/>
        </w:rPr>
        <w:footnoteReference w:id="5"/>
      </w:r>
    </w:p>
    <w:p w:rsidR="00A02361" w:rsidRDefault="00A02361" w:rsidP="00A02361">
      <w:pPr>
        <w:spacing w:before="240" w:after="240" w:line="360" w:lineRule="auto"/>
        <w:rPr>
          <w:rFonts w:cs="Arial"/>
          <w:sz w:val="28"/>
          <w:szCs w:val="28"/>
        </w:rPr>
      </w:pPr>
      <w:r>
        <w:rPr>
          <w:rFonts w:cs="Arial"/>
          <w:sz w:val="28"/>
          <w:szCs w:val="28"/>
        </w:rPr>
        <w:t xml:space="preserve">Con base en lo anterior, y considerando a la dignidad como una categoría jurídica tan relevante,  sostenemos que  el concepto debe ser integrado a la norma constitucional local con el objetivo de generar claridad sobre su contenido y alcance, en los términos en los que ha sido interpretado por el máximo tribunal del país.  Al mismo tiempo, creemos que una de las ideas claves sobre las que descansa nuestro sistema democrático y constitucional, como lo es la dignidad humana debe tener al menos una definición dentro del propio texto constitucional,  dándole así la importancia debida. </w:t>
      </w:r>
    </w:p>
    <w:p w:rsidR="00B55173" w:rsidRDefault="00F97D17" w:rsidP="008A2474">
      <w:pPr>
        <w:spacing w:before="240" w:after="240" w:line="360" w:lineRule="auto"/>
        <w:rPr>
          <w:rFonts w:cs="Arial"/>
          <w:sz w:val="28"/>
          <w:szCs w:val="28"/>
        </w:rPr>
      </w:pPr>
      <w:r w:rsidRPr="00EB7D74">
        <w:rPr>
          <w:rFonts w:cs="Arial"/>
          <w:sz w:val="28"/>
          <w:szCs w:val="28"/>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w:t>
      </w:r>
    </w:p>
    <w:p w:rsidR="00B57D3C" w:rsidRPr="008A2474" w:rsidRDefault="00F97D17" w:rsidP="008A2474">
      <w:pPr>
        <w:spacing w:before="240" w:after="240" w:line="360" w:lineRule="auto"/>
        <w:rPr>
          <w:rFonts w:cs="Arial"/>
          <w:sz w:val="28"/>
          <w:szCs w:val="28"/>
        </w:rPr>
      </w:pPr>
      <w:r w:rsidRPr="00EB7D74">
        <w:rPr>
          <w:rFonts w:cs="Arial"/>
          <w:sz w:val="28"/>
          <w:szCs w:val="28"/>
        </w:rPr>
        <w:t>Coahuila de Zaragoza, se presenta ante este H. Congreso del Estado, la siguiente:</w:t>
      </w:r>
      <w:r w:rsidR="0022502F">
        <w:rPr>
          <w:rFonts w:cs="Arial"/>
          <w:sz w:val="28"/>
          <w:szCs w:val="28"/>
        </w:rPr>
        <w:t xml:space="preserve">  </w:t>
      </w:r>
    </w:p>
    <w:p w:rsidR="00B57D3C" w:rsidRPr="00B57D3C" w:rsidRDefault="00B57D3C" w:rsidP="008A2474">
      <w:pPr>
        <w:spacing w:before="240" w:after="240" w:line="360" w:lineRule="auto"/>
        <w:jc w:val="center"/>
        <w:rPr>
          <w:rFonts w:cs="Arial"/>
          <w:b/>
          <w:sz w:val="28"/>
          <w:szCs w:val="28"/>
        </w:rPr>
      </w:pPr>
      <w:r w:rsidRPr="00B57D3C">
        <w:rPr>
          <w:rFonts w:cs="Arial"/>
          <w:b/>
          <w:sz w:val="28"/>
          <w:szCs w:val="28"/>
        </w:rPr>
        <w:lastRenderedPageBreak/>
        <w:t>INICIATIVA CON PROYECTO DE DECRETO</w:t>
      </w:r>
    </w:p>
    <w:p w:rsidR="00F21497" w:rsidRDefault="00F97D17" w:rsidP="008A2474">
      <w:pPr>
        <w:spacing w:before="240" w:after="240" w:line="360" w:lineRule="auto"/>
        <w:rPr>
          <w:rFonts w:cs="Arial"/>
          <w:sz w:val="28"/>
          <w:szCs w:val="28"/>
        </w:rPr>
      </w:pPr>
      <w:r w:rsidRPr="00EB7D74">
        <w:rPr>
          <w:rFonts w:cs="Arial"/>
          <w:b/>
          <w:sz w:val="28"/>
          <w:szCs w:val="28"/>
        </w:rPr>
        <w:t>ÚNICO.-</w:t>
      </w:r>
      <w:r w:rsidRPr="00EB7D74">
        <w:rPr>
          <w:rFonts w:cs="Arial"/>
          <w:sz w:val="28"/>
          <w:szCs w:val="28"/>
        </w:rPr>
        <w:t xml:space="preserve"> </w:t>
      </w:r>
      <w:r w:rsidR="00C85AED">
        <w:rPr>
          <w:rFonts w:cs="Arial"/>
          <w:sz w:val="28"/>
          <w:szCs w:val="28"/>
        </w:rPr>
        <w:t xml:space="preserve">Se </w:t>
      </w:r>
      <w:r w:rsidR="00512D25">
        <w:rPr>
          <w:rFonts w:cs="Arial"/>
          <w:sz w:val="28"/>
          <w:szCs w:val="28"/>
        </w:rPr>
        <w:t>adiciona</w:t>
      </w:r>
      <w:r w:rsidR="00C85AED">
        <w:rPr>
          <w:rFonts w:cs="Arial"/>
          <w:sz w:val="28"/>
          <w:szCs w:val="28"/>
        </w:rPr>
        <w:t xml:space="preserve"> </w:t>
      </w:r>
      <w:r w:rsidR="00512D25">
        <w:rPr>
          <w:rFonts w:cs="Arial"/>
          <w:sz w:val="28"/>
          <w:szCs w:val="28"/>
        </w:rPr>
        <w:t>un primer párrafo a</w:t>
      </w:r>
      <w:r w:rsidR="00C85AED">
        <w:rPr>
          <w:rFonts w:cs="Arial"/>
          <w:sz w:val="28"/>
          <w:szCs w:val="28"/>
        </w:rPr>
        <w:t xml:space="preserve">l artículo </w:t>
      </w:r>
      <w:r w:rsidR="00A02361">
        <w:rPr>
          <w:rFonts w:cs="Arial"/>
          <w:sz w:val="28"/>
          <w:szCs w:val="28"/>
        </w:rPr>
        <w:t xml:space="preserve">7 de </w:t>
      </w:r>
      <w:r w:rsidR="00312915">
        <w:rPr>
          <w:rFonts w:cs="Arial"/>
          <w:sz w:val="28"/>
          <w:szCs w:val="28"/>
        </w:rPr>
        <w:t>la Constitución Política del Estado de Coahuila de Zaragoza,</w:t>
      </w:r>
      <w:r w:rsidR="00512D25">
        <w:rPr>
          <w:rFonts w:cs="Arial"/>
          <w:sz w:val="28"/>
          <w:szCs w:val="28"/>
        </w:rPr>
        <w:t xml:space="preserve"> recorriendo los subsiguientes,</w:t>
      </w:r>
      <w:r w:rsidR="00312915">
        <w:rPr>
          <w:rFonts w:cs="Arial"/>
          <w:sz w:val="28"/>
          <w:szCs w:val="28"/>
        </w:rPr>
        <w:t xml:space="preserve"> para quedar como sigue:</w:t>
      </w:r>
    </w:p>
    <w:p w:rsidR="00A02361" w:rsidRPr="00A02361" w:rsidRDefault="00A02361" w:rsidP="00A02361">
      <w:pPr>
        <w:spacing w:before="240" w:after="240" w:line="360" w:lineRule="auto"/>
        <w:rPr>
          <w:rFonts w:cs="Arial"/>
          <w:b/>
          <w:i/>
          <w:sz w:val="28"/>
          <w:szCs w:val="28"/>
        </w:rPr>
      </w:pPr>
      <w:r w:rsidRPr="00A02361">
        <w:rPr>
          <w:rFonts w:cs="Arial"/>
          <w:b/>
          <w:i/>
          <w:sz w:val="28"/>
          <w:szCs w:val="28"/>
        </w:rPr>
        <w:t xml:space="preserve">Artículo 7º. El Estado de Coahuila de Zaragoza reconoce la dignidad humana como un valor superior en virtud del cual se declara una calidad única y excepcional a todo ser humano por el simple hecho de serlo, cuya plena eficacia debe ser respetada y protegida integralmente por todo el ordenamiento jurídico estatal. </w:t>
      </w:r>
    </w:p>
    <w:p w:rsidR="00F97D17" w:rsidRPr="00A11E75" w:rsidRDefault="00F97D17" w:rsidP="008A2474">
      <w:pPr>
        <w:spacing w:before="240" w:after="240" w:line="360" w:lineRule="auto"/>
        <w:jc w:val="center"/>
        <w:rPr>
          <w:rFonts w:cs="Arial"/>
          <w:b/>
          <w:sz w:val="28"/>
          <w:szCs w:val="28"/>
        </w:rPr>
      </w:pPr>
      <w:r>
        <w:rPr>
          <w:rFonts w:cs="Arial"/>
          <w:b/>
          <w:sz w:val="28"/>
          <w:szCs w:val="28"/>
        </w:rPr>
        <w:t>ARTÍCULOS TRANSITORIOS.</w:t>
      </w:r>
    </w:p>
    <w:p w:rsidR="00A02361" w:rsidRDefault="00F97D17" w:rsidP="008A2474">
      <w:pPr>
        <w:spacing w:before="240" w:after="240" w:line="360" w:lineRule="auto"/>
        <w:rPr>
          <w:rFonts w:cs="Arial"/>
          <w:sz w:val="28"/>
          <w:szCs w:val="28"/>
        </w:rPr>
      </w:pPr>
      <w:r w:rsidRPr="00A11E75">
        <w:rPr>
          <w:rFonts w:cs="Arial"/>
          <w:b/>
          <w:sz w:val="28"/>
          <w:szCs w:val="28"/>
        </w:rPr>
        <w:t>PRIMERO.-</w:t>
      </w:r>
      <w:r w:rsidRPr="008B3273">
        <w:rPr>
          <w:rFonts w:cs="Arial"/>
          <w:sz w:val="28"/>
          <w:szCs w:val="28"/>
        </w:rPr>
        <w:t xml:space="preserve"> El presente decreto entrará en vigor al día siguiente de su publicación en el Periódico O</w:t>
      </w:r>
      <w:r>
        <w:rPr>
          <w:rFonts w:cs="Arial"/>
          <w:sz w:val="28"/>
          <w:szCs w:val="28"/>
        </w:rPr>
        <w:t>ficial del Gobierno del Estado.</w:t>
      </w:r>
    </w:p>
    <w:p w:rsidR="008A7A8C" w:rsidRDefault="008A7A8C" w:rsidP="008A2474">
      <w:pPr>
        <w:spacing w:before="240" w:after="240" w:line="360" w:lineRule="auto"/>
        <w:rPr>
          <w:rFonts w:cs="Arial"/>
          <w:sz w:val="28"/>
          <w:szCs w:val="28"/>
        </w:rPr>
      </w:pPr>
      <w:r>
        <w:rPr>
          <w:rFonts w:cs="Arial"/>
          <w:b/>
          <w:sz w:val="28"/>
          <w:szCs w:val="28"/>
        </w:rPr>
        <w:t>SEGUND</w:t>
      </w:r>
      <w:r w:rsidRPr="00E2742A">
        <w:rPr>
          <w:rFonts w:cs="Arial"/>
          <w:b/>
          <w:sz w:val="28"/>
          <w:szCs w:val="28"/>
        </w:rPr>
        <w:t>O.-</w:t>
      </w:r>
      <w:r w:rsidRPr="008B3273">
        <w:rPr>
          <w:rFonts w:cs="Arial"/>
          <w:sz w:val="28"/>
          <w:szCs w:val="28"/>
        </w:rPr>
        <w:t xml:space="preserve">Se derogan las disposiciones que </w:t>
      </w:r>
      <w:r>
        <w:rPr>
          <w:rFonts w:cs="Arial"/>
          <w:sz w:val="28"/>
          <w:szCs w:val="28"/>
        </w:rPr>
        <w:t>se opongan al presente decreto.</w:t>
      </w:r>
    </w:p>
    <w:p w:rsidR="009673DC" w:rsidRPr="008A2474" w:rsidRDefault="008A7A8C" w:rsidP="008A2474">
      <w:pPr>
        <w:spacing w:before="240" w:after="240" w:line="360" w:lineRule="auto"/>
        <w:rPr>
          <w:rFonts w:cs="Arial"/>
          <w:sz w:val="28"/>
          <w:szCs w:val="28"/>
        </w:rPr>
      </w:pPr>
      <w:r w:rsidRPr="008B3273">
        <w:rPr>
          <w:rFonts w:cs="Arial"/>
          <w:sz w:val="28"/>
          <w:szCs w:val="28"/>
        </w:rPr>
        <w:t xml:space="preserve">Por lo expuesto y fundado, ante esta soberanía </w:t>
      </w:r>
      <w:r w:rsidR="009673DC">
        <w:rPr>
          <w:rFonts w:cs="Arial"/>
          <w:sz w:val="28"/>
          <w:szCs w:val="28"/>
        </w:rPr>
        <w:t>exhortamos</w:t>
      </w:r>
      <w:r w:rsidR="009673DC" w:rsidRPr="008B3273">
        <w:rPr>
          <w:rFonts w:cs="Arial"/>
          <w:sz w:val="28"/>
          <w:szCs w:val="28"/>
        </w:rPr>
        <w:t xml:space="preserve"> </w:t>
      </w:r>
      <w:r w:rsidRPr="008B3273">
        <w:rPr>
          <w:rFonts w:cs="Arial"/>
          <w:sz w:val="28"/>
          <w:szCs w:val="28"/>
        </w:rPr>
        <w:t xml:space="preserve">respetuosamente </w:t>
      </w:r>
      <w:r w:rsidR="0022502F">
        <w:rPr>
          <w:rFonts w:cs="Arial"/>
          <w:sz w:val="28"/>
          <w:szCs w:val="28"/>
        </w:rPr>
        <w:t xml:space="preserve">a las compañeras </w:t>
      </w:r>
      <w:r w:rsidR="009673DC">
        <w:rPr>
          <w:rFonts w:cs="Arial"/>
          <w:sz w:val="28"/>
          <w:szCs w:val="28"/>
        </w:rPr>
        <w:t>y compañeros diputado</w:t>
      </w:r>
      <w:r w:rsidR="0022502F">
        <w:rPr>
          <w:rFonts w:cs="Arial"/>
          <w:sz w:val="28"/>
          <w:szCs w:val="28"/>
        </w:rPr>
        <w:t xml:space="preserve">s </w:t>
      </w:r>
      <w:r w:rsidR="009673DC">
        <w:rPr>
          <w:rFonts w:cs="Arial"/>
          <w:sz w:val="28"/>
          <w:szCs w:val="28"/>
        </w:rPr>
        <w:t xml:space="preserve">a que </w:t>
      </w:r>
      <w:r w:rsidR="0022502F">
        <w:rPr>
          <w:rFonts w:cs="Arial"/>
          <w:sz w:val="28"/>
          <w:szCs w:val="28"/>
        </w:rPr>
        <w:t>se sumen a esta iniciativa para que sea votada a favor</w:t>
      </w:r>
      <w:r w:rsidRPr="008B3273">
        <w:rPr>
          <w:rFonts w:cs="Arial"/>
          <w:sz w:val="28"/>
          <w:szCs w:val="28"/>
        </w:rPr>
        <w:t>.</w:t>
      </w:r>
    </w:p>
    <w:p w:rsidR="00B55173" w:rsidRDefault="00B55173" w:rsidP="008A2474">
      <w:pPr>
        <w:spacing w:before="240" w:after="240" w:line="360" w:lineRule="auto"/>
        <w:jc w:val="center"/>
        <w:rPr>
          <w:rFonts w:cs="Arial"/>
          <w:b/>
          <w:sz w:val="28"/>
          <w:szCs w:val="28"/>
        </w:rPr>
      </w:pPr>
    </w:p>
    <w:p w:rsidR="00B55173" w:rsidRDefault="00B55173" w:rsidP="008A2474">
      <w:pPr>
        <w:spacing w:before="240" w:after="240" w:line="360" w:lineRule="auto"/>
        <w:jc w:val="center"/>
        <w:rPr>
          <w:rFonts w:cs="Arial"/>
          <w:b/>
          <w:sz w:val="28"/>
          <w:szCs w:val="28"/>
        </w:rPr>
      </w:pPr>
    </w:p>
    <w:p w:rsidR="00B55173" w:rsidRDefault="00B55173" w:rsidP="008A2474">
      <w:pPr>
        <w:spacing w:before="240" w:after="240" w:line="360" w:lineRule="auto"/>
        <w:jc w:val="center"/>
        <w:rPr>
          <w:rFonts w:cs="Arial"/>
          <w:b/>
          <w:sz w:val="28"/>
          <w:szCs w:val="28"/>
        </w:rPr>
      </w:pPr>
    </w:p>
    <w:p w:rsidR="008A7A8C" w:rsidRPr="00A11E75" w:rsidRDefault="008A7A8C" w:rsidP="008A2474">
      <w:pPr>
        <w:spacing w:before="240" w:after="240" w:line="360" w:lineRule="auto"/>
        <w:jc w:val="center"/>
        <w:rPr>
          <w:rFonts w:cs="Arial"/>
          <w:b/>
          <w:sz w:val="28"/>
          <w:szCs w:val="28"/>
        </w:rPr>
      </w:pPr>
      <w:r w:rsidRPr="00A11E75">
        <w:rPr>
          <w:rFonts w:cs="Arial"/>
          <w:b/>
          <w:sz w:val="28"/>
          <w:szCs w:val="28"/>
        </w:rPr>
        <w:lastRenderedPageBreak/>
        <w:t>SALÓN DE SES</w:t>
      </w:r>
      <w:r>
        <w:rPr>
          <w:rFonts w:cs="Arial"/>
          <w:b/>
          <w:sz w:val="28"/>
          <w:szCs w:val="28"/>
        </w:rPr>
        <w:t>IONES DEL H. CONGRESO DEL ESTADO</w:t>
      </w:r>
    </w:p>
    <w:p w:rsidR="008A7A8C" w:rsidRPr="00A11E75" w:rsidRDefault="008A7A8C" w:rsidP="008A2474">
      <w:pPr>
        <w:spacing w:before="240" w:after="240" w:line="360" w:lineRule="auto"/>
        <w:jc w:val="center"/>
        <w:rPr>
          <w:rFonts w:cs="Arial"/>
          <w:b/>
          <w:sz w:val="28"/>
          <w:szCs w:val="28"/>
        </w:rPr>
      </w:pPr>
      <w:r w:rsidRPr="00A11E75">
        <w:rPr>
          <w:rFonts w:cs="Arial"/>
          <w:b/>
          <w:sz w:val="28"/>
          <w:szCs w:val="28"/>
        </w:rPr>
        <w:t>Saltillo, Coahuila</w:t>
      </w:r>
      <w:r w:rsidR="00346514">
        <w:rPr>
          <w:rFonts w:cs="Arial"/>
          <w:b/>
          <w:sz w:val="28"/>
          <w:szCs w:val="28"/>
        </w:rPr>
        <w:t xml:space="preserve"> de Zaragoza a </w:t>
      </w:r>
      <w:r w:rsidR="008A2474">
        <w:rPr>
          <w:rFonts w:cs="Arial"/>
          <w:b/>
          <w:sz w:val="28"/>
          <w:szCs w:val="28"/>
        </w:rPr>
        <w:t>18</w:t>
      </w:r>
      <w:r w:rsidR="00346514">
        <w:rPr>
          <w:rFonts w:cs="Arial"/>
          <w:b/>
          <w:sz w:val="28"/>
          <w:szCs w:val="28"/>
        </w:rPr>
        <w:t xml:space="preserve"> de septiembre</w:t>
      </w:r>
      <w:r w:rsidR="008A2474">
        <w:rPr>
          <w:rFonts w:cs="Arial"/>
          <w:b/>
          <w:sz w:val="28"/>
          <w:szCs w:val="28"/>
        </w:rPr>
        <w:t xml:space="preserve"> de 2019</w:t>
      </w:r>
      <w:r w:rsidR="00346514">
        <w:rPr>
          <w:rFonts w:cs="Arial"/>
          <w:b/>
          <w:sz w:val="28"/>
          <w:szCs w:val="28"/>
        </w:rPr>
        <w:t>.</w:t>
      </w:r>
    </w:p>
    <w:p w:rsidR="008A7A8C" w:rsidRDefault="008A7A8C" w:rsidP="008A2474">
      <w:pPr>
        <w:spacing w:before="240" w:after="240" w:line="360" w:lineRule="auto"/>
      </w:pPr>
    </w:p>
    <w:p w:rsidR="008A7A8C" w:rsidRDefault="008A7A8C" w:rsidP="008A2474">
      <w:pPr>
        <w:spacing w:before="240" w:after="240" w:line="360" w:lineRule="auto"/>
        <w:jc w:val="center"/>
        <w:rPr>
          <w:rFonts w:cs="Arial"/>
          <w:b/>
          <w:sz w:val="28"/>
          <w:szCs w:val="28"/>
        </w:rPr>
      </w:pPr>
      <w:r>
        <w:rPr>
          <w:rFonts w:cs="Arial"/>
          <w:b/>
          <w:sz w:val="28"/>
          <w:szCs w:val="28"/>
        </w:rPr>
        <w:t>DIPUTADA</w:t>
      </w:r>
    </w:p>
    <w:p w:rsidR="008A7A8C" w:rsidRDefault="008A7A8C" w:rsidP="008A2474">
      <w:pPr>
        <w:spacing w:before="240" w:after="240" w:line="360" w:lineRule="auto"/>
        <w:jc w:val="center"/>
        <w:rPr>
          <w:rFonts w:cs="Arial"/>
          <w:b/>
          <w:sz w:val="28"/>
          <w:szCs w:val="28"/>
        </w:rPr>
      </w:pPr>
    </w:p>
    <w:p w:rsidR="008A7A8C" w:rsidRDefault="008A7A8C" w:rsidP="008A2474">
      <w:pPr>
        <w:spacing w:before="240" w:after="240" w:line="360" w:lineRule="auto"/>
        <w:jc w:val="center"/>
        <w:rPr>
          <w:rFonts w:cs="Arial"/>
          <w:b/>
          <w:sz w:val="28"/>
          <w:szCs w:val="28"/>
        </w:rPr>
      </w:pPr>
    </w:p>
    <w:p w:rsidR="008A7A8C" w:rsidRDefault="00AC1F2B" w:rsidP="008A2474">
      <w:pPr>
        <w:spacing w:before="240" w:after="240" w:line="360" w:lineRule="auto"/>
        <w:jc w:val="center"/>
        <w:rPr>
          <w:rFonts w:cs="Arial"/>
          <w:b/>
          <w:sz w:val="28"/>
          <w:szCs w:val="28"/>
        </w:rPr>
      </w:pPr>
      <w:r>
        <w:rPr>
          <w:rFonts w:cs="Arial"/>
          <w:b/>
          <w:sz w:val="28"/>
          <w:szCs w:val="28"/>
        </w:rPr>
        <w:t>CLAUDIA ISELA RAMÍ</w:t>
      </w:r>
      <w:r w:rsidR="008A7A8C">
        <w:rPr>
          <w:rFonts w:cs="Arial"/>
          <w:b/>
          <w:sz w:val="28"/>
          <w:szCs w:val="28"/>
        </w:rPr>
        <w:t>REZ PINEDA.</w:t>
      </w:r>
    </w:p>
    <w:p w:rsidR="008A7A8C" w:rsidRPr="008B3273" w:rsidRDefault="008A7A8C" w:rsidP="008A2474">
      <w:pPr>
        <w:spacing w:before="240" w:after="240" w:line="360" w:lineRule="auto"/>
        <w:rPr>
          <w:rFonts w:cs="Arial"/>
          <w:sz w:val="28"/>
          <w:szCs w:val="28"/>
        </w:rPr>
      </w:pPr>
    </w:p>
    <w:p w:rsidR="00F97D17" w:rsidRDefault="00F97D17" w:rsidP="008A2474">
      <w:pPr>
        <w:spacing w:before="240" w:after="240" w:line="360" w:lineRule="auto"/>
      </w:pPr>
    </w:p>
    <w:p w:rsidR="0022502F" w:rsidRDefault="0022502F" w:rsidP="008A2474">
      <w:pPr>
        <w:spacing w:before="240" w:after="240" w:line="360" w:lineRule="auto"/>
      </w:pPr>
    </w:p>
    <w:sectPr w:rsidR="0022502F" w:rsidSect="006375AF">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AA" w:rsidRDefault="00CE37AA" w:rsidP="00F97D17">
      <w:r>
        <w:separator/>
      </w:r>
    </w:p>
  </w:endnote>
  <w:endnote w:type="continuationSeparator" w:id="0">
    <w:p w:rsidR="00CE37AA" w:rsidRDefault="00CE37AA"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8C" w:rsidRDefault="001F6298">
    <w:pPr>
      <w:jc w:val="center"/>
    </w:pPr>
    <w:r>
      <w:fldChar w:fldCharType="begin"/>
    </w:r>
    <w:r w:rsidR="008A7A8C">
      <w:instrText>PAGE   \* MERGEFORMAT</w:instrText>
    </w:r>
    <w:r>
      <w:fldChar w:fldCharType="separate"/>
    </w:r>
    <w:r w:rsidR="00E23CFF" w:rsidRPr="00E23CFF">
      <w:rPr>
        <w:noProof/>
        <w:lang w:val="es-ES"/>
      </w:rPr>
      <w:t>7</w:t>
    </w:r>
    <w:r>
      <w:fldChar w:fldCharType="end"/>
    </w:r>
  </w:p>
  <w:p w:rsidR="008A7A8C" w:rsidRDefault="008A7A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AA" w:rsidRDefault="00CE37AA" w:rsidP="00F97D17">
      <w:r>
        <w:separator/>
      </w:r>
    </w:p>
  </w:footnote>
  <w:footnote w:type="continuationSeparator" w:id="0">
    <w:p w:rsidR="00CE37AA" w:rsidRDefault="00CE37AA" w:rsidP="00F97D17">
      <w:r>
        <w:continuationSeparator/>
      </w:r>
    </w:p>
  </w:footnote>
  <w:footnote w:id="1">
    <w:p w:rsidR="00A02361" w:rsidRDefault="00A02361" w:rsidP="00AD3B1B">
      <w:pPr>
        <w:pStyle w:val="Textonotapie"/>
        <w:jc w:val="both"/>
      </w:pPr>
      <w:r>
        <w:rPr>
          <w:rStyle w:val="Refdenotaalpie"/>
        </w:rPr>
        <w:footnoteRef/>
      </w:r>
      <w:r w:rsidR="00AD3B1B">
        <w:t xml:space="preserve"> Ministerio de Educación  y Formanción Profesional. (2018).</w:t>
      </w:r>
      <w:r w:rsidR="00AD3B1B" w:rsidRPr="00AD3B1B">
        <w:t xml:space="preserve"> </w:t>
      </w:r>
      <w:r w:rsidR="00AD3B1B">
        <w:t xml:space="preserve">La Dimensión Moral  del Ser humano, Disponible en: </w:t>
      </w:r>
      <w:hyperlink r:id="rId1" w:history="1">
        <w:r>
          <w:rPr>
            <w:rStyle w:val="Hipervnculo"/>
          </w:rPr>
          <w:t>http://recursostic.educacion.es/secundaria/edad/4esoetica/quincena2/quincena2_contenidos_4b.htm</w:t>
        </w:r>
      </w:hyperlink>
    </w:p>
  </w:footnote>
  <w:footnote w:id="2">
    <w:p w:rsidR="00A02361" w:rsidRPr="00AD3B1B" w:rsidRDefault="00A02361" w:rsidP="00AD3B1B">
      <w:pPr>
        <w:pStyle w:val="Textonotapie"/>
        <w:jc w:val="both"/>
      </w:pPr>
      <w:r>
        <w:rPr>
          <w:rStyle w:val="Refdenotaalpie"/>
        </w:rPr>
        <w:footnoteRef/>
      </w:r>
      <w:r w:rsidR="00AD3B1B" w:rsidRPr="00AD3B1B">
        <w:t xml:space="preserve"> Pele, A</w:t>
      </w:r>
      <w:r w:rsidR="00AD3B1B">
        <w:t xml:space="preserve">ntonio. (2015). La dignidad humana; el modelo contemporáneo y el modelo antiguo. Revista Brasileña de Derecho. Disponible en: </w:t>
      </w:r>
      <w:hyperlink r:id="rId2" w:anchor="footnote-40434-39" w:history="1">
        <w:r w:rsidRPr="00AD3B1B">
          <w:rPr>
            <w:rStyle w:val="Hipervnculo"/>
          </w:rPr>
          <w:t>https://seer.imed.edu.br/index.php/revistadedireito/article/view/892/944#footnote-40434-39</w:t>
        </w:r>
      </w:hyperlink>
    </w:p>
  </w:footnote>
  <w:footnote w:id="3">
    <w:p w:rsidR="00A02361" w:rsidRDefault="00A02361" w:rsidP="00AD3B1B">
      <w:pPr>
        <w:pStyle w:val="Textonotapie"/>
        <w:jc w:val="both"/>
      </w:pPr>
      <w:r>
        <w:rPr>
          <w:rStyle w:val="Refdenotaalpie"/>
        </w:rPr>
        <w:footnoteRef/>
      </w:r>
      <w:r w:rsidR="00AD3B1B">
        <w:t xml:space="preserve"> Quintero, Lucero. (2017). La dignidad humana en el artículo 1º constitucional. Disponible en: </w:t>
      </w:r>
      <w:r>
        <w:t xml:space="preserve"> </w:t>
      </w:r>
      <w:hyperlink r:id="rId3" w:history="1">
        <w:r>
          <w:rPr>
            <w:rStyle w:val="Hipervnculo"/>
          </w:rPr>
          <w:t>https://revistas.juridicas.unam.mx/index.php/hechos-y-derechos/article/view/11260/13225</w:t>
        </w:r>
      </w:hyperlink>
    </w:p>
  </w:footnote>
  <w:footnote w:id="4">
    <w:p w:rsidR="00A02361" w:rsidRDefault="00A02361" w:rsidP="00AD3B1B">
      <w:pPr>
        <w:pStyle w:val="Textonotapie"/>
      </w:pPr>
      <w:r>
        <w:rPr>
          <w:rStyle w:val="Refdenotaalpie"/>
        </w:rPr>
        <w:footnoteRef/>
      </w:r>
      <w:r w:rsidR="00AD3B1B">
        <w:t xml:space="preserve"> Suprema Corte de Justicia de la Nación. (2009) Rubro</w:t>
      </w:r>
      <w:r w:rsidR="00FF7BA8">
        <w:t>.</w:t>
      </w:r>
      <w:r w:rsidR="00AD3B1B">
        <w:t xml:space="preserve"> </w:t>
      </w:r>
      <w:r>
        <w:t xml:space="preserve"> </w:t>
      </w:r>
      <w:r w:rsidR="00AD3B1B">
        <w:t>DIGNIDAD HUMANA. EL ORDEN JURÍDICO MEXICANO LA RECONOCE COMO CONDICIÓN Y BASE DE LOS DEMÁS DERECHOS FUNDAMENTALES</w:t>
      </w:r>
      <w:r w:rsidR="00FF7BA8">
        <w:t xml:space="preserve">. </w:t>
      </w:r>
      <w:r w:rsidR="00AD3B1B">
        <w:t xml:space="preserve">Disponible en: </w:t>
      </w:r>
      <w:hyperlink r:id="rId4" w:history="1">
        <w:r>
          <w:rPr>
            <w:rStyle w:val="Hipervnculo"/>
          </w:rPr>
          <w:t>http://sjf.scjn.gob.mx/sjfsist/Documentos/Tesis/165/165813.pdf</w:t>
        </w:r>
      </w:hyperlink>
    </w:p>
  </w:footnote>
  <w:footnote w:id="5">
    <w:p w:rsidR="00A02361" w:rsidRDefault="00A02361" w:rsidP="00A02361">
      <w:pPr>
        <w:pStyle w:val="Textonotapie"/>
      </w:pPr>
      <w:r>
        <w:rPr>
          <w:rStyle w:val="Refdenotaalpie"/>
        </w:rPr>
        <w:footnoteRef/>
      </w:r>
      <w:r>
        <w:t xml:space="preserve"> </w:t>
      </w:r>
      <w:r w:rsidR="00AD3B1B">
        <w:t>Amparo directo 309/2010. 10 de junio de 2010.</w:t>
      </w:r>
      <w:r w:rsidR="00FF7BA8">
        <w:t xml:space="preserve"> Rubro.</w:t>
      </w:r>
      <w:r w:rsidR="00FF7BA8" w:rsidRPr="00FF7BA8">
        <w:t xml:space="preserve"> </w:t>
      </w:r>
      <w:r w:rsidR="00FF7BA8">
        <w:t>DIGNIDAD HUMANA. SU NATURALEZA Y CONCEPTO.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22" w:rsidRDefault="008907BF" w:rsidP="00486522">
    <w:pPr>
      <w:jc w:val="center"/>
      <w:rPr>
        <w:rFonts w:ascii="Century Schoolbook" w:hAnsi="Century Schoolbook"/>
        <w:b/>
        <w:bCs/>
        <w:sz w:val="6"/>
      </w:rPr>
    </w:pPr>
    <w:r>
      <w:rPr>
        <w:noProof/>
        <w:lang w:eastAsia="es-MX"/>
      </w:rPr>
      <w:drawing>
        <wp:anchor distT="0" distB="0" distL="114300" distR="114300" simplePos="0" relativeHeight="251657216" behindDoc="0" locked="0" layoutInCell="1" allowOverlap="1">
          <wp:simplePos x="0" y="0"/>
          <wp:positionH relativeFrom="column">
            <wp:posOffset>-439420</wp:posOffset>
          </wp:positionH>
          <wp:positionV relativeFrom="paragraph">
            <wp:posOffset>-114300</wp:posOffset>
          </wp:positionV>
          <wp:extent cx="789305" cy="831215"/>
          <wp:effectExtent l="0" t="0" r="0" b="0"/>
          <wp:wrapSquare wrapText="bothSides"/>
          <wp:docPr id="3" name="Imagen 4" descr="Descripción: 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0" locked="0" layoutInCell="1" allowOverlap="1">
          <wp:simplePos x="0" y="0"/>
          <wp:positionH relativeFrom="column">
            <wp:posOffset>5482590</wp:posOffset>
          </wp:positionH>
          <wp:positionV relativeFrom="paragraph">
            <wp:posOffset>14605</wp:posOffset>
          </wp:positionV>
          <wp:extent cx="915035" cy="666750"/>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522" w:rsidRDefault="00486522" w:rsidP="00486522">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486522" w:rsidRDefault="00486522" w:rsidP="00486522">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486522" w:rsidRDefault="00486522" w:rsidP="00486522">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F97D17" w:rsidRPr="00486522" w:rsidRDefault="00486522" w:rsidP="00486522">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07C"/>
    <w:multiLevelType w:val="hybridMultilevel"/>
    <w:tmpl w:val="E76CD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F95C21"/>
    <w:multiLevelType w:val="hybridMultilevel"/>
    <w:tmpl w:val="52A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4D8"/>
    <w:rsid w:val="000529E5"/>
    <w:rsid w:val="00060129"/>
    <w:rsid w:val="000C053A"/>
    <w:rsid w:val="000E249E"/>
    <w:rsid w:val="00130A63"/>
    <w:rsid w:val="001B0A86"/>
    <w:rsid w:val="001C18AB"/>
    <w:rsid w:val="001C6F97"/>
    <w:rsid w:val="001F6298"/>
    <w:rsid w:val="001F72EE"/>
    <w:rsid w:val="0022502F"/>
    <w:rsid w:val="00255CB6"/>
    <w:rsid w:val="00286039"/>
    <w:rsid w:val="002E2586"/>
    <w:rsid w:val="00312915"/>
    <w:rsid w:val="00346514"/>
    <w:rsid w:val="00351063"/>
    <w:rsid w:val="0038204E"/>
    <w:rsid w:val="003E1F31"/>
    <w:rsid w:val="003E6980"/>
    <w:rsid w:val="00413826"/>
    <w:rsid w:val="00437D96"/>
    <w:rsid w:val="00466D99"/>
    <w:rsid w:val="00486522"/>
    <w:rsid w:val="004947AD"/>
    <w:rsid w:val="004D77B3"/>
    <w:rsid w:val="004F0762"/>
    <w:rsid w:val="00512D25"/>
    <w:rsid w:val="00530DB9"/>
    <w:rsid w:val="00533DE7"/>
    <w:rsid w:val="00570D6C"/>
    <w:rsid w:val="005772A6"/>
    <w:rsid w:val="005967F9"/>
    <w:rsid w:val="005E6A70"/>
    <w:rsid w:val="005F7EE5"/>
    <w:rsid w:val="00607D21"/>
    <w:rsid w:val="006146F5"/>
    <w:rsid w:val="006375AF"/>
    <w:rsid w:val="00646D79"/>
    <w:rsid w:val="00662DA8"/>
    <w:rsid w:val="00671C34"/>
    <w:rsid w:val="0067588D"/>
    <w:rsid w:val="006A43F1"/>
    <w:rsid w:val="006C18E8"/>
    <w:rsid w:val="006E6D6F"/>
    <w:rsid w:val="007172A2"/>
    <w:rsid w:val="00731A52"/>
    <w:rsid w:val="00732AD5"/>
    <w:rsid w:val="007F775D"/>
    <w:rsid w:val="0082220E"/>
    <w:rsid w:val="00846E9F"/>
    <w:rsid w:val="008907BF"/>
    <w:rsid w:val="008908EA"/>
    <w:rsid w:val="008A2474"/>
    <w:rsid w:val="008A7A8C"/>
    <w:rsid w:val="0090093C"/>
    <w:rsid w:val="0092694D"/>
    <w:rsid w:val="009673DC"/>
    <w:rsid w:val="00996AAE"/>
    <w:rsid w:val="009C381C"/>
    <w:rsid w:val="00A02361"/>
    <w:rsid w:val="00A263B0"/>
    <w:rsid w:val="00A27AF8"/>
    <w:rsid w:val="00A34AEC"/>
    <w:rsid w:val="00A56701"/>
    <w:rsid w:val="00A74DF8"/>
    <w:rsid w:val="00A92044"/>
    <w:rsid w:val="00AC1F2B"/>
    <w:rsid w:val="00AC755C"/>
    <w:rsid w:val="00AD3B1B"/>
    <w:rsid w:val="00AD6D55"/>
    <w:rsid w:val="00B02D46"/>
    <w:rsid w:val="00B3239A"/>
    <w:rsid w:val="00B55173"/>
    <w:rsid w:val="00B57D3C"/>
    <w:rsid w:val="00B774CE"/>
    <w:rsid w:val="00C13247"/>
    <w:rsid w:val="00C4077C"/>
    <w:rsid w:val="00C444ED"/>
    <w:rsid w:val="00C85AED"/>
    <w:rsid w:val="00C90E7F"/>
    <w:rsid w:val="00CC610F"/>
    <w:rsid w:val="00CE37AA"/>
    <w:rsid w:val="00CF1980"/>
    <w:rsid w:val="00D143F3"/>
    <w:rsid w:val="00D67ACF"/>
    <w:rsid w:val="00D87363"/>
    <w:rsid w:val="00D94599"/>
    <w:rsid w:val="00DC7E34"/>
    <w:rsid w:val="00DE65DD"/>
    <w:rsid w:val="00DF47DF"/>
    <w:rsid w:val="00E10D3C"/>
    <w:rsid w:val="00E23CFF"/>
    <w:rsid w:val="00E47150"/>
    <w:rsid w:val="00ED55D0"/>
    <w:rsid w:val="00F0518A"/>
    <w:rsid w:val="00F21497"/>
    <w:rsid w:val="00F475BD"/>
    <w:rsid w:val="00F96549"/>
    <w:rsid w:val="00F97D17"/>
    <w:rsid w:val="00FB34B1"/>
    <w:rsid w:val="00FF252E"/>
    <w:rsid w:val="00FF6AF2"/>
    <w:rsid w:val="00FF7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5F1B55B-7162-4996-9AB1-F3F5A5F7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AD"/>
    <w:pPr>
      <w:jc w:val="both"/>
    </w:pPr>
    <w:rPr>
      <w:rFonts w:ascii="Arial" w:eastAsia="Times New Roman" w:hAnsi="Arial"/>
      <w:lang w:eastAsia="es-ES"/>
    </w:rPr>
  </w:style>
  <w:style w:type="paragraph" w:styleId="Ttulo1">
    <w:name w:val="heading 1"/>
    <w:basedOn w:val="Normal"/>
    <w:next w:val="Normal"/>
    <w:link w:val="Ttulo1Car"/>
    <w:qFormat/>
    <w:rsid w:val="004947AD"/>
    <w:pPr>
      <w:keepNext/>
      <w:outlineLvl w:val="0"/>
    </w:pPr>
    <w:rPr>
      <w:b/>
      <w:sz w:val="22"/>
    </w:rPr>
  </w:style>
  <w:style w:type="paragraph" w:styleId="Ttulo2">
    <w:name w:val="heading 2"/>
    <w:basedOn w:val="Normal"/>
    <w:next w:val="Normal"/>
    <w:link w:val="Ttulo2Car"/>
    <w:qFormat/>
    <w:rsid w:val="004947AD"/>
    <w:pPr>
      <w:keepNext/>
      <w:tabs>
        <w:tab w:val="left" w:pos="0"/>
      </w:tabs>
      <w:jc w:val="center"/>
      <w:outlineLvl w:val="1"/>
    </w:pPr>
    <w:rPr>
      <w:b/>
    </w:rPr>
  </w:style>
  <w:style w:type="paragraph" w:styleId="Ttulo3">
    <w:name w:val="heading 3"/>
    <w:basedOn w:val="Normal"/>
    <w:next w:val="Normal"/>
    <w:link w:val="Ttulo3Car"/>
    <w:qFormat/>
    <w:rsid w:val="004947AD"/>
    <w:pPr>
      <w:keepNext/>
      <w:spacing w:line="360" w:lineRule="auto"/>
      <w:outlineLvl w:val="2"/>
    </w:pPr>
    <w:rPr>
      <w:b/>
      <w:sz w:val="36"/>
    </w:rPr>
  </w:style>
  <w:style w:type="paragraph" w:styleId="Ttulo4">
    <w:name w:val="heading 4"/>
    <w:basedOn w:val="Normal"/>
    <w:next w:val="Normal"/>
    <w:link w:val="Ttulo4Car"/>
    <w:qFormat/>
    <w:rsid w:val="004947AD"/>
    <w:pPr>
      <w:keepNext/>
      <w:spacing w:line="360" w:lineRule="auto"/>
      <w:outlineLvl w:val="3"/>
    </w:pPr>
    <w:rPr>
      <w:b/>
      <w:sz w:val="36"/>
    </w:rPr>
  </w:style>
  <w:style w:type="paragraph" w:styleId="Ttulo5">
    <w:name w:val="heading 5"/>
    <w:basedOn w:val="Normal"/>
    <w:next w:val="Normal"/>
    <w:link w:val="Ttulo5Car"/>
    <w:qFormat/>
    <w:rsid w:val="004947AD"/>
    <w:pPr>
      <w:keepNext/>
      <w:shd w:val="clear" w:color="FF00FF" w:fill="auto"/>
      <w:spacing w:line="360" w:lineRule="auto"/>
      <w:outlineLvl w:val="4"/>
    </w:pPr>
    <w:rPr>
      <w:b/>
      <w:sz w:val="36"/>
    </w:rPr>
  </w:style>
  <w:style w:type="paragraph" w:styleId="Ttulo6">
    <w:name w:val="heading 6"/>
    <w:basedOn w:val="Normal"/>
    <w:next w:val="Normal"/>
    <w:link w:val="Ttulo6Car"/>
    <w:qFormat/>
    <w:rsid w:val="004947AD"/>
    <w:pPr>
      <w:keepNext/>
      <w:spacing w:line="360" w:lineRule="auto"/>
      <w:outlineLvl w:val="5"/>
    </w:pPr>
    <w:rPr>
      <w:b/>
      <w:sz w:val="36"/>
    </w:rPr>
  </w:style>
  <w:style w:type="paragraph" w:styleId="Ttulo7">
    <w:name w:val="heading 7"/>
    <w:basedOn w:val="Normal"/>
    <w:next w:val="Normal"/>
    <w:link w:val="Ttulo7Car"/>
    <w:qFormat/>
    <w:rsid w:val="004947AD"/>
    <w:pPr>
      <w:keepNext/>
      <w:spacing w:line="360" w:lineRule="auto"/>
      <w:outlineLvl w:val="6"/>
    </w:pPr>
    <w:rPr>
      <w:b/>
      <w:sz w:val="36"/>
    </w:rPr>
  </w:style>
  <w:style w:type="paragraph" w:styleId="Ttulo8">
    <w:name w:val="heading 8"/>
    <w:basedOn w:val="Normal"/>
    <w:next w:val="Normal"/>
    <w:link w:val="Ttulo8Car"/>
    <w:qFormat/>
    <w:rsid w:val="004947AD"/>
    <w:pPr>
      <w:keepNext/>
      <w:tabs>
        <w:tab w:val="left" w:pos="6237"/>
      </w:tabs>
      <w:spacing w:line="360" w:lineRule="auto"/>
      <w:outlineLvl w:val="7"/>
    </w:pPr>
    <w:rPr>
      <w:b/>
      <w:sz w:val="36"/>
    </w:rPr>
  </w:style>
  <w:style w:type="paragraph" w:styleId="Ttulo9">
    <w:name w:val="heading 9"/>
    <w:basedOn w:val="Normal"/>
    <w:next w:val="Normal"/>
    <w:link w:val="Ttulo9Car"/>
    <w:qFormat/>
    <w:rsid w:val="004947A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47AD"/>
    <w:pPr>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4947AD"/>
    <w:pPr>
      <w:tabs>
        <w:tab w:val="center" w:pos="4419"/>
        <w:tab w:val="right" w:pos="8838"/>
      </w:tabs>
    </w:pPr>
  </w:style>
  <w:style w:type="character" w:customStyle="1" w:styleId="EncabezadoCar">
    <w:name w:val="Encabezado Car"/>
    <w:link w:val="Encabezado"/>
    <w:uiPriority w:val="99"/>
    <w:rsid w:val="004947AD"/>
    <w:rPr>
      <w:rFonts w:ascii="Arial" w:eastAsia="Times New Roman" w:hAnsi="Arial"/>
      <w:lang w:eastAsia="es-ES"/>
    </w:rPr>
  </w:style>
  <w:style w:type="paragraph" w:styleId="Prrafodelista">
    <w:name w:val="List Paragraph"/>
    <w:basedOn w:val="Normal"/>
    <w:uiPriority w:val="34"/>
    <w:qFormat/>
    <w:rsid w:val="004947AD"/>
    <w:pPr>
      <w:widowControl w:val="0"/>
      <w:ind w:left="720"/>
      <w:contextualSpacing/>
    </w:pPr>
    <w:rPr>
      <w:b/>
      <w:snapToGrid w:val="0"/>
    </w:rPr>
  </w:style>
  <w:style w:type="paragraph" w:styleId="Piedepgina">
    <w:name w:val="footer"/>
    <w:basedOn w:val="Normal"/>
    <w:link w:val="PiedepginaCar"/>
    <w:uiPriority w:val="99"/>
    <w:unhideWhenUsed/>
    <w:rsid w:val="004947AD"/>
    <w:pPr>
      <w:tabs>
        <w:tab w:val="center" w:pos="4419"/>
        <w:tab w:val="right" w:pos="8838"/>
      </w:tabs>
    </w:pPr>
  </w:style>
  <w:style w:type="character" w:customStyle="1" w:styleId="PiedepginaCar">
    <w:name w:val="Pie de página Car"/>
    <w:link w:val="Piedepgina"/>
    <w:uiPriority w:val="99"/>
    <w:rsid w:val="004947AD"/>
    <w:rPr>
      <w:rFonts w:ascii="Arial" w:eastAsia="Times New Roman" w:hAnsi="Arial"/>
      <w:lang w:eastAsia="es-ES"/>
    </w:rPr>
  </w:style>
  <w:style w:type="paragraph" w:styleId="Textodeglobo">
    <w:name w:val="Balloon Text"/>
    <w:basedOn w:val="Normal"/>
    <w:link w:val="TextodegloboCar"/>
    <w:uiPriority w:val="99"/>
    <w:semiHidden/>
    <w:unhideWhenUsed/>
    <w:rsid w:val="004947AD"/>
    <w:rPr>
      <w:rFonts w:ascii="Tahoma" w:hAnsi="Tahoma" w:cs="Tahoma"/>
      <w:sz w:val="16"/>
      <w:szCs w:val="16"/>
    </w:rPr>
  </w:style>
  <w:style w:type="character" w:customStyle="1" w:styleId="TextodegloboCar">
    <w:name w:val="Texto de globo Car"/>
    <w:link w:val="Textodeglobo"/>
    <w:uiPriority w:val="99"/>
    <w:semiHidden/>
    <w:rsid w:val="004947AD"/>
    <w:rPr>
      <w:rFonts w:ascii="Tahoma" w:eastAsia="Times New Roman" w:hAnsi="Tahoma" w:cs="Tahoma"/>
      <w:sz w:val="16"/>
      <w:szCs w:val="16"/>
      <w:lang w:eastAsia="es-ES"/>
    </w:rPr>
  </w:style>
  <w:style w:type="character" w:customStyle="1" w:styleId="Ttulo1Car">
    <w:name w:val="Título 1 Car"/>
    <w:link w:val="Ttulo1"/>
    <w:rsid w:val="004947AD"/>
    <w:rPr>
      <w:rFonts w:ascii="Arial" w:eastAsia="Times New Roman" w:hAnsi="Arial"/>
      <w:b/>
      <w:sz w:val="22"/>
      <w:lang w:eastAsia="es-ES"/>
    </w:rPr>
  </w:style>
  <w:style w:type="character" w:customStyle="1" w:styleId="Ttulo2Car">
    <w:name w:val="Título 2 Car"/>
    <w:link w:val="Ttulo2"/>
    <w:rsid w:val="004947AD"/>
    <w:rPr>
      <w:rFonts w:ascii="Arial" w:eastAsia="Times New Roman" w:hAnsi="Arial"/>
      <w:b/>
      <w:lang w:eastAsia="es-ES"/>
    </w:rPr>
  </w:style>
  <w:style w:type="character" w:customStyle="1" w:styleId="Ttulo3Car">
    <w:name w:val="Título 3 Car"/>
    <w:link w:val="Ttulo3"/>
    <w:rsid w:val="004947AD"/>
    <w:rPr>
      <w:rFonts w:ascii="Arial" w:eastAsia="Times New Roman" w:hAnsi="Arial"/>
      <w:b/>
      <w:sz w:val="36"/>
      <w:lang w:eastAsia="es-ES"/>
    </w:rPr>
  </w:style>
  <w:style w:type="character" w:customStyle="1" w:styleId="Ttulo4Car">
    <w:name w:val="Título 4 Car"/>
    <w:link w:val="Ttulo4"/>
    <w:rsid w:val="004947AD"/>
    <w:rPr>
      <w:rFonts w:ascii="Arial" w:eastAsia="Times New Roman" w:hAnsi="Arial"/>
      <w:b/>
      <w:sz w:val="36"/>
      <w:lang w:eastAsia="es-ES"/>
    </w:rPr>
  </w:style>
  <w:style w:type="character" w:customStyle="1" w:styleId="Ttulo5Car">
    <w:name w:val="Título 5 Car"/>
    <w:link w:val="Ttulo5"/>
    <w:rsid w:val="004947AD"/>
    <w:rPr>
      <w:rFonts w:ascii="Arial" w:eastAsia="Times New Roman" w:hAnsi="Arial"/>
      <w:b/>
      <w:sz w:val="36"/>
      <w:shd w:val="clear" w:color="FF00FF" w:fill="auto"/>
      <w:lang w:eastAsia="es-ES"/>
    </w:rPr>
  </w:style>
  <w:style w:type="character" w:customStyle="1" w:styleId="Ttulo6Car">
    <w:name w:val="Título 6 Car"/>
    <w:link w:val="Ttulo6"/>
    <w:rsid w:val="004947AD"/>
    <w:rPr>
      <w:rFonts w:ascii="Arial" w:eastAsia="Times New Roman" w:hAnsi="Arial"/>
      <w:b/>
      <w:sz w:val="36"/>
      <w:lang w:eastAsia="es-ES"/>
    </w:rPr>
  </w:style>
  <w:style w:type="character" w:customStyle="1" w:styleId="Ttulo7Car">
    <w:name w:val="Título 7 Car"/>
    <w:link w:val="Ttulo7"/>
    <w:rsid w:val="004947AD"/>
    <w:rPr>
      <w:rFonts w:ascii="Arial" w:eastAsia="Times New Roman" w:hAnsi="Arial"/>
      <w:b/>
      <w:sz w:val="36"/>
      <w:lang w:eastAsia="es-ES"/>
    </w:rPr>
  </w:style>
  <w:style w:type="character" w:customStyle="1" w:styleId="Ttulo8Car">
    <w:name w:val="Título 8 Car"/>
    <w:link w:val="Ttulo8"/>
    <w:rsid w:val="004947AD"/>
    <w:rPr>
      <w:rFonts w:ascii="Arial" w:eastAsia="Times New Roman" w:hAnsi="Arial"/>
      <w:b/>
      <w:sz w:val="36"/>
      <w:lang w:eastAsia="es-ES"/>
    </w:rPr>
  </w:style>
  <w:style w:type="character" w:customStyle="1" w:styleId="Ttulo9Car">
    <w:name w:val="Título 9 Car"/>
    <w:link w:val="Ttulo9"/>
    <w:rsid w:val="004947AD"/>
    <w:rPr>
      <w:rFonts w:ascii="Arial" w:eastAsia="Times New Roman" w:hAnsi="Arial"/>
      <w:b/>
      <w:sz w:val="36"/>
      <w:lang w:eastAsia="es-ES"/>
    </w:rPr>
  </w:style>
  <w:style w:type="paragraph" w:styleId="Textonotapie">
    <w:name w:val="footnote text"/>
    <w:basedOn w:val="Normal"/>
    <w:link w:val="TextonotapieCar"/>
    <w:uiPriority w:val="99"/>
    <w:semiHidden/>
    <w:unhideWhenUsed/>
    <w:rsid w:val="00A02361"/>
    <w:pPr>
      <w:jc w:val="left"/>
    </w:pPr>
    <w:rPr>
      <w:rFonts w:ascii="Calibri" w:eastAsia="Calibri" w:hAnsi="Calibri"/>
      <w:lang w:eastAsia="en-US"/>
    </w:rPr>
  </w:style>
  <w:style w:type="character" w:customStyle="1" w:styleId="TextonotapieCar">
    <w:name w:val="Texto nota pie Car"/>
    <w:link w:val="Textonotapie"/>
    <w:uiPriority w:val="99"/>
    <w:semiHidden/>
    <w:rsid w:val="00A02361"/>
    <w:rPr>
      <w:lang w:eastAsia="en-US"/>
    </w:rPr>
  </w:style>
  <w:style w:type="character" w:styleId="Refdenotaalpie">
    <w:name w:val="footnote reference"/>
    <w:uiPriority w:val="99"/>
    <w:semiHidden/>
    <w:unhideWhenUsed/>
    <w:rsid w:val="00A02361"/>
    <w:rPr>
      <w:vertAlign w:val="superscript"/>
    </w:rPr>
  </w:style>
  <w:style w:type="character" w:styleId="Hipervnculo">
    <w:name w:val="Hyperlink"/>
    <w:uiPriority w:val="99"/>
    <w:unhideWhenUsed/>
    <w:rsid w:val="00A02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vistas.juridicas.unam.mx/index.php/hechos-y-derechos/article/view/11260/13225" TargetMode="External"/><Relationship Id="rId2" Type="http://schemas.openxmlformats.org/officeDocument/2006/relationships/hyperlink" Target="https://seer.imed.edu.br/index.php/revistadedireito/article/view/892/944" TargetMode="External"/><Relationship Id="rId1" Type="http://schemas.openxmlformats.org/officeDocument/2006/relationships/hyperlink" Target="http://recursostic.educacion.es/secundaria/edad/4esoetica/quincena2/quincena2_contenidos_4b.htm" TargetMode="External"/><Relationship Id="rId4" Type="http://schemas.openxmlformats.org/officeDocument/2006/relationships/hyperlink" Target="http://sjf.scjn.gob.mx/sjfsist/Documentos/Tesis/165/16581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7C3F-E229-4A19-BD5D-01B0F32F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1100</Words>
  <Characters>6051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7137</CharactersWithSpaces>
  <SharedDoc>false</SharedDoc>
  <HLinks>
    <vt:vector size="24" baseType="variant">
      <vt:variant>
        <vt:i4>7143477</vt:i4>
      </vt:variant>
      <vt:variant>
        <vt:i4>9</vt:i4>
      </vt:variant>
      <vt:variant>
        <vt:i4>0</vt:i4>
      </vt:variant>
      <vt:variant>
        <vt:i4>5</vt:i4>
      </vt:variant>
      <vt:variant>
        <vt:lpwstr>http://sjf.scjn.gob.mx/sjfsist/Documentos/Tesis/165/165813.pdf</vt:lpwstr>
      </vt:variant>
      <vt:variant>
        <vt:lpwstr/>
      </vt:variant>
      <vt:variant>
        <vt:i4>3670053</vt:i4>
      </vt:variant>
      <vt:variant>
        <vt:i4>6</vt:i4>
      </vt:variant>
      <vt:variant>
        <vt:i4>0</vt:i4>
      </vt:variant>
      <vt:variant>
        <vt:i4>5</vt:i4>
      </vt:variant>
      <vt:variant>
        <vt:lpwstr>https://revistas.juridicas.unam.mx/index.php/hechos-y-derechos/article/view/11260/13225</vt:lpwstr>
      </vt:variant>
      <vt:variant>
        <vt:lpwstr/>
      </vt:variant>
      <vt:variant>
        <vt:i4>1704031</vt:i4>
      </vt:variant>
      <vt:variant>
        <vt:i4>3</vt:i4>
      </vt:variant>
      <vt:variant>
        <vt:i4>0</vt:i4>
      </vt:variant>
      <vt:variant>
        <vt:i4>5</vt:i4>
      </vt:variant>
      <vt:variant>
        <vt:lpwstr>https://seer.imed.edu.br/index.php/revistadedireito/article/view/892/944</vt:lpwstr>
      </vt:variant>
      <vt:variant>
        <vt:lpwstr>footnote-40434-39</vt:lpwstr>
      </vt:variant>
      <vt:variant>
        <vt:i4>917568</vt:i4>
      </vt:variant>
      <vt:variant>
        <vt:i4>0</vt:i4>
      </vt:variant>
      <vt:variant>
        <vt:i4>0</vt:i4>
      </vt:variant>
      <vt:variant>
        <vt:i4>5</vt:i4>
      </vt:variant>
      <vt:variant>
        <vt:lpwstr>http://recursostic.educacion.es/secundaria/edad/4esoetica/quincena2/quincena2_contenidos_4b.htm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SA32</dc:creator>
  <cp:keywords/>
  <cp:lastModifiedBy>Juan Lumbreras</cp:lastModifiedBy>
  <cp:revision>3</cp:revision>
  <cp:lastPrinted>2019-10-14T14:23:00Z</cp:lastPrinted>
  <dcterms:created xsi:type="dcterms:W3CDTF">2019-10-16T15:49:00Z</dcterms:created>
  <dcterms:modified xsi:type="dcterms:W3CDTF">2019-11-07T16:02:00Z</dcterms:modified>
</cp:coreProperties>
</file>