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5A2A9" w14:textId="77777777" w:rsidR="006C415B" w:rsidRPr="002F0ABF" w:rsidRDefault="006C415B" w:rsidP="006C415B">
      <w:pPr>
        <w:spacing w:after="0" w:line="240" w:lineRule="auto"/>
        <w:jc w:val="both"/>
        <w:rPr>
          <w:rFonts w:ascii="Arial Narrow" w:eastAsia="Times New Roman" w:hAnsi="Arial Narrow" w:cs="Times New Roman"/>
          <w:color w:val="000000"/>
          <w:sz w:val="26"/>
          <w:szCs w:val="26"/>
          <w:lang w:val="es-ES" w:eastAsia="es-ES"/>
        </w:rPr>
      </w:pPr>
    </w:p>
    <w:p w14:paraId="33EC9E6A" w14:textId="77777777" w:rsidR="006C415B" w:rsidRPr="006C415B" w:rsidRDefault="006C415B" w:rsidP="006C415B">
      <w:pPr>
        <w:spacing w:after="0" w:line="240" w:lineRule="auto"/>
        <w:jc w:val="both"/>
        <w:rPr>
          <w:rFonts w:ascii="Arial Narrow" w:eastAsia="Times New Roman" w:hAnsi="Arial Narrow" w:cs="Times New Roman"/>
          <w:b/>
          <w:color w:val="000000"/>
          <w:sz w:val="26"/>
          <w:szCs w:val="26"/>
          <w:lang w:val="es-ES" w:eastAsia="es-ES"/>
        </w:rPr>
      </w:pPr>
      <w:r w:rsidRPr="006C415B">
        <w:rPr>
          <w:rFonts w:ascii="Arial Narrow" w:eastAsia="Times New Roman" w:hAnsi="Arial Narrow" w:cs="Times New Roman"/>
          <w:color w:val="000000"/>
          <w:sz w:val="26"/>
          <w:szCs w:val="26"/>
          <w:lang w:val="es-ES" w:eastAsia="es-ES"/>
        </w:rPr>
        <w:t xml:space="preserve">Iniciativa con Proyecto de Decreto por el que se agrega la fracción III al artículo 68 de la </w:t>
      </w:r>
      <w:r w:rsidRPr="006C415B">
        <w:rPr>
          <w:rFonts w:ascii="Arial Narrow" w:eastAsia="Times New Roman" w:hAnsi="Arial Narrow" w:cs="Times New Roman"/>
          <w:b/>
          <w:color w:val="000000"/>
          <w:sz w:val="26"/>
          <w:szCs w:val="26"/>
          <w:lang w:val="es-ES" w:eastAsia="es-ES"/>
        </w:rPr>
        <w:t>Ley Estatal de Salud.</w:t>
      </w:r>
    </w:p>
    <w:p w14:paraId="0F7EC667" w14:textId="77777777" w:rsidR="006C415B" w:rsidRDefault="006C415B" w:rsidP="006C415B">
      <w:pPr>
        <w:spacing w:after="0" w:line="240" w:lineRule="auto"/>
        <w:jc w:val="both"/>
        <w:rPr>
          <w:rFonts w:ascii="Arial Narrow" w:eastAsia="Times New Roman" w:hAnsi="Arial Narrow" w:cs="Times New Roman"/>
          <w:color w:val="000000"/>
          <w:sz w:val="26"/>
          <w:szCs w:val="26"/>
          <w:lang w:val="es-ES" w:eastAsia="es-ES"/>
        </w:rPr>
      </w:pPr>
    </w:p>
    <w:p w14:paraId="1A89F498" w14:textId="79AC3A94" w:rsidR="006C415B" w:rsidRPr="006C415B" w:rsidRDefault="006C415B" w:rsidP="006C415B">
      <w:pPr>
        <w:numPr>
          <w:ilvl w:val="0"/>
          <w:numId w:val="12"/>
        </w:numPr>
        <w:spacing w:after="0" w:line="240" w:lineRule="auto"/>
        <w:ind w:left="714" w:hanging="357"/>
        <w:contextualSpacing/>
        <w:jc w:val="both"/>
        <w:rPr>
          <w:rFonts w:ascii="Arial Narrow" w:eastAsia="Times New Roman" w:hAnsi="Arial Narrow" w:cs="Times New Roman"/>
          <w:b/>
          <w:snapToGrid w:val="0"/>
          <w:color w:val="000000"/>
          <w:sz w:val="26"/>
          <w:szCs w:val="26"/>
          <w:lang w:val="es-ES" w:eastAsia="es-ES"/>
        </w:rPr>
      </w:pPr>
      <w:r w:rsidRPr="006C415B">
        <w:rPr>
          <w:rFonts w:ascii="Arial Narrow" w:eastAsia="Times New Roman" w:hAnsi="Arial Narrow" w:cs="Times New Roman"/>
          <w:b/>
          <w:snapToGrid w:val="0"/>
          <w:color w:val="000000"/>
          <w:sz w:val="26"/>
          <w:szCs w:val="26"/>
          <w:lang w:val="es-ES" w:eastAsia="es-ES"/>
        </w:rPr>
        <w:t>Para el tratamiento distintivo de los trastornos depresivos entre las enfermedades mentales para su atención, previstas en dicho ordenamiento legal.</w:t>
      </w:r>
    </w:p>
    <w:p w14:paraId="252E1C11" w14:textId="77777777" w:rsidR="006C415B" w:rsidRPr="006C415B" w:rsidRDefault="006C415B" w:rsidP="006C415B">
      <w:pPr>
        <w:spacing w:after="0" w:line="240" w:lineRule="auto"/>
        <w:jc w:val="both"/>
        <w:rPr>
          <w:rFonts w:ascii="Arial Narrow" w:eastAsia="Times New Roman" w:hAnsi="Arial Narrow" w:cs="Times New Roman"/>
          <w:color w:val="000000"/>
          <w:sz w:val="26"/>
          <w:szCs w:val="26"/>
          <w:lang w:val="es-ES" w:eastAsia="es-ES"/>
        </w:rPr>
      </w:pPr>
    </w:p>
    <w:p w14:paraId="3C0C9985" w14:textId="77777777" w:rsidR="006C415B" w:rsidRDefault="006C415B" w:rsidP="006C415B">
      <w:pPr>
        <w:spacing w:after="0" w:line="240" w:lineRule="auto"/>
        <w:jc w:val="both"/>
        <w:rPr>
          <w:rFonts w:ascii="Arial Narrow" w:eastAsia="Times New Roman" w:hAnsi="Arial Narrow" w:cs="Times New Roman"/>
          <w:color w:val="000000"/>
          <w:sz w:val="26"/>
          <w:szCs w:val="26"/>
          <w:lang w:val="es-ES" w:eastAsia="es-ES"/>
        </w:rPr>
      </w:pPr>
      <w:bookmarkStart w:id="0" w:name="_Hlk5564419"/>
      <w:bookmarkEnd w:id="0"/>
      <w:r w:rsidRPr="00BC34D8">
        <w:rPr>
          <w:rFonts w:ascii="Arial Narrow" w:eastAsia="Times New Roman" w:hAnsi="Arial Narrow" w:cs="Times New Roman"/>
          <w:color w:val="000000"/>
          <w:sz w:val="26"/>
          <w:szCs w:val="26"/>
          <w:lang w:val="es-ES" w:eastAsia="es-ES"/>
        </w:rPr>
        <w:t xml:space="preserve">Planteada por </w:t>
      </w:r>
      <w:r>
        <w:rPr>
          <w:rFonts w:ascii="Arial Narrow" w:eastAsia="Times New Roman" w:hAnsi="Arial Narrow" w:cs="Times New Roman"/>
          <w:color w:val="000000"/>
          <w:sz w:val="26"/>
          <w:szCs w:val="26"/>
          <w:lang w:val="es-ES" w:eastAsia="es-ES"/>
        </w:rPr>
        <w:t xml:space="preserve">el </w:t>
      </w:r>
      <w:r w:rsidRPr="002950DA">
        <w:rPr>
          <w:rFonts w:ascii="Arial Narrow" w:eastAsia="Times New Roman" w:hAnsi="Arial Narrow" w:cs="Times New Roman"/>
          <w:b/>
          <w:color w:val="000000"/>
          <w:sz w:val="26"/>
          <w:szCs w:val="26"/>
          <w:lang w:val="es-ES" w:eastAsia="es-ES"/>
        </w:rPr>
        <w:t>Dip</w:t>
      </w:r>
      <w:r>
        <w:rPr>
          <w:rFonts w:ascii="Arial Narrow" w:eastAsia="Times New Roman" w:hAnsi="Arial Narrow" w:cs="Times New Roman"/>
          <w:b/>
          <w:color w:val="000000"/>
          <w:sz w:val="26"/>
          <w:szCs w:val="26"/>
          <w:lang w:val="es-ES" w:eastAsia="es-ES"/>
        </w:rPr>
        <w:t xml:space="preserve">utado José Benito Ramírez Rosas, </w:t>
      </w:r>
      <w:r w:rsidRPr="008E395C">
        <w:rPr>
          <w:rFonts w:ascii="Arial Narrow" w:eastAsia="Times New Roman" w:hAnsi="Arial Narrow" w:cs="Times New Roman"/>
          <w:color w:val="000000"/>
          <w:sz w:val="26"/>
          <w:szCs w:val="26"/>
          <w:lang w:val="es-ES" w:eastAsia="es-ES"/>
        </w:rPr>
        <w:t>de la Fracción Parlamentaria “Venustiano Carranza Garza”</w:t>
      </w:r>
    </w:p>
    <w:p w14:paraId="4A6A4AF3" w14:textId="77777777" w:rsidR="006C415B" w:rsidRPr="00BC34D8" w:rsidRDefault="006C415B" w:rsidP="006C415B">
      <w:pPr>
        <w:spacing w:after="0" w:line="240" w:lineRule="auto"/>
        <w:jc w:val="both"/>
        <w:rPr>
          <w:rFonts w:ascii="Arial Narrow" w:eastAsia="Times New Roman" w:hAnsi="Arial Narrow" w:cs="Arial"/>
          <w:sz w:val="26"/>
          <w:szCs w:val="26"/>
          <w:lang w:val="es-ES" w:eastAsia="es-ES"/>
        </w:rPr>
      </w:pPr>
    </w:p>
    <w:p w14:paraId="6ACA18A1" w14:textId="668A888C" w:rsidR="006C415B" w:rsidRPr="00BC34D8" w:rsidRDefault="006C415B" w:rsidP="006C415B">
      <w:pPr>
        <w:spacing w:after="0" w:line="240" w:lineRule="auto"/>
        <w:jc w:val="both"/>
        <w:rPr>
          <w:rFonts w:ascii="Arial Narrow" w:eastAsia="Times New Roman" w:hAnsi="Arial Narrow" w:cs="Times New Roman"/>
          <w:b/>
          <w:color w:val="000000"/>
          <w:sz w:val="26"/>
          <w:szCs w:val="26"/>
          <w:lang w:val="es-ES" w:eastAsia="es-ES"/>
        </w:rPr>
      </w:pPr>
      <w:r w:rsidRPr="00BC34D8">
        <w:rPr>
          <w:rFonts w:ascii="Arial Narrow" w:eastAsia="Times New Roman" w:hAnsi="Arial Narrow" w:cs="Times New Roman"/>
          <w:color w:val="000000"/>
          <w:sz w:val="26"/>
          <w:szCs w:val="26"/>
          <w:lang w:val="es-ES" w:eastAsia="es-ES"/>
        </w:rPr>
        <w:t xml:space="preserve">Fecha de Lectura de la Iniciativa: </w:t>
      </w:r>
      <w:r>
        <w:rPr>
          <w:rFonts w:ascii="Arial Narrow" w:eastAsia="Times New Roman" w:hAnsi="Arial Narrow" w:cs="Times New Roman"/>
          <w:b/>
          <w:color w:val="000000"/>
          <w:sz w:val="26"/>
          <w:szCs w:val="26"/>
          <w:lang w:val="es-ES" w:eastAsia="es-ES"/>
        </w:rPr>
        <w:t>13</w:t>
      </w:r>
      <w:r w:rsidRPr="00BC34D8">
        <w:rPr>
          <w:rFonts w:ascii="Arial Narrow" w:eastAsia="Times New Roman" w:hAnsi="Arial Narrow" w:cs="Times New Roman"/>
          <w:b/>
          <w:color w:val="000000"/>
          <w:sz w:val="26"/>
          <w:szCs w:val="26"/>
          <w:lang w:val="es-ES" w:eastAsia="es-ES"/>
        </w:rPr>
        <w:t xml:space="preserve"> de </w:t>
      </w:r>
      <w:proofErr w:type="gramStart"/>
      <w:r>
        <w:rPr>
          <w:rFonts w:ascii="Arial Narrow" w:eastAsia="Times New Roman" w:hAnsi="Arial Narrow" w:cs="Times New Roman"/>
          <w:b/>
          <w:color w:val="000000"/>
          <w:sz w:val="26"/>
          <w:szCs w:val="26"/>
          <w:lang w:val="es-ES" w:eastAsia="es-ES"/>
        </w:rPr>
        <w:t>Noviembre</w:t>
      </w:r>
      <w:proofErr w:type="gramEnd"/>
      <w:r>
        <w:rPr>
          <w:rFonts w:ascii="Arial Narrow" w:eastAsia="Times New Roman" w:hAnsi="Arial Narrow" w:cs="Times New Roman"/>
          <w:b/>
          <w:color w:val="000000"/>
          <w:sz w:val="26"/>
          <w:szCs w:val="26"/>
          <w:lang w:val="es-ES" w:eastAsia="es-ES"/>
        </w:rPr>
        <w:t xml:space="preserve"> </w:t>
      </w:r>
      <w:r w:rsidRPr="00BC34D8">
        <w:rPr>
          <w:rFonts w:ascii="Arial Narrow" w:eastAsia="Times New Roman" w:hAnsi="Arial Narrow" w:cs="Times New Roman"/>
          <w:b/>
          <w:color w:val="000000"/>
          <w:sz w:val="26"/>
          <w:szCs w:val="26"/>
          <w:lang w:val="es-ES" w:eastAsia="es-ES"/>
        </w:rPr>
        <w:t>de 2019.</w:t>
      </w:r>
    </w:p>
    <w:p w14:paraId="661FB5D9" w14:textId="77777777" w:rsidR="006C415B" w:rsidRPr="00BC34D8" w:rsidRDefault="006C415B" w:rsidP="006C415B">
      <w:pPr>
        <w:spacing w:after="0" w:line="240" w:lineRule="auto"/>
        <w:jc w:val="both"/>
        <w:rPr>
          <w:rFonts w:ascii="Arial Narrow" w:eastAsia="Times New Roman" w:hAnsi="Arial Narrow" w:cs="Arial"/>
          <w:sz w:val="26"/>
          <w:szCs w:val="26"/>
          <w:lang w:val="es-ES" w:eastAsia="es-ES"/>
        </w:rPr>
      </w:pPr>
    </w:p>
    <w:p w14:paraId="69902C42" w14:textId="11714841" w:rsidR="006C415B" w:rsidRPr="002F0ABF" w:rsidRDefault="006C415B" w:rsidP="006C415B">
      <w:pPr>
        <w:spacing w:after="0" w:line="240" w:lineRule="auto"/>
        <w:jc w:val="both"/>
        <w:rPr>
          <w:rFonts w:ascii="Arial Narrow" w:eastAsia="Times New Roman" w:hAnsi="Arial Narrow" w:cs="Times New Roman"/>
          <w:b/>
          <w:color w:val="000000"/>
          <w:sz w:val="26"/>
          <w:szCs w:val="26"/>
          <w:lang w:val="es-ES" w:eastAsia="es-ES"/>
        </w:rPr>
      </w:pPr>
      <w:r w:rsidRPr="00BC34D8">
        <w:rPr>
          <w:rFonts w:ascii="Arial Narrow" w:eastAsia="Times New Roman" w:hAnsi="Arial Narrow" w:cs="Times New Roman"/>
          <w:color w:val="000000"/>
          <w:sz w:val="26"/>
          <w:szCs w:val="26"/>
          <w:lang w:val="es-ES" w:eastAsia="es-ES"/>
        </w:rPr>
        <w:t xml:space="preserve">Turnada a la </w:t>
      </w:r>
      <w:r w:rsidRPr="006C415B">
        <w:rPr>
          <w:rFonts w:ascii="Arial Narrow" w:eastAsia="Times New Roman" w:hAnsi="Arial Narrow" w:cs="Times New Roman"/>
          <w:b/>
          <w:color w:val="000000"/>
          <w:sz w:val="26"/>
          <w:szCs w:val="26"/>
          <w:lang w:val="es-ES" w:eastAsia="es-ES"/>
        </w:rPr>
        <w:t>Comisión de Salud, Medio Ambiente, Recursos Naturales y Agua</w:t>
      </w:r>
      <w:r w:rsidRPr="002F0ABF">
        <w:rPr>
          <w:rFonts w:ascii="Arial Narrow" w:eastAsia="Times New Roman" w:hAnsi="Arial Narrow" w:cs="Times New Roman"/>
          <w:b/>
          <w:color w:val="000000"/>
          <w:sz w:val="26"/>
          <w:szCs w:val="26"/>
          <w:lang w:val="es-ES" w:eastAsia="es-ES"/>
        </w:rPr>
        <w:t>.</w:t>
      </w:r>
    </w:p>
    <w:p w14:paraId="5AFEC56E" w14:textId="77777777" w:rsidR="006C415B" w:rsidRPr="00BC34D8" w:rsidRDefault="006C415B" w:rsidP="006C415B">
      <w:pPr>
        <w:spacing w:after="0" w:line="240" w:lineRule="auto"/>
        <w:jc w:val="both"/>
        <w:rPr>
          <w:rFonts w:ascii="Arial Narrow" w:eastAsia="Times New Roman" w:hAnsi="Arial Narrow" w:cs="Times New Roman"/>
          <w:color w:val="000000"/>
          <w:sz w:val="26"/>
          <w:szCs w:val="26"/>
          <w:lang w:val="es-ES" w:eastAsia="es-ES"/>
        </w:rPr>
      </w:pPr>
    </w:p>
    <w:p w14:paraId="4518CEC9" w14:textId="77777777" w:rsidR="00B129EB" w:rsidRPr="00E80F9F" w:rsidRDefault="00B129EB" w:rsidP="00B129EB">
      <w:pPr>
        <w:spacing w:after="0" w:line="240" w:lineRule="auto"/>
        <w:rPr>
          <w:rFonts w:ascii="Arial Narrow" w:hAnsi="Arial Narrow"/>
          <w:b/>
          <w:color w:val="000000"/>
          <w:sz w:val="26"/>
          <w:szCs w:val="26"/>
        </w:rPr>
      </w:pPr>
      <w:r w:rsidRPr="00E80F9F">
        <w:rPr>
          <w:rFonts w:ascii="Arial Narrow" w:hAnsi="Arial Narrow"/>
          <w:b/>
          <w:color w:val="000000"/>
          <w:sz w:val="26"/>
          <w:szCs w:val="26"/>
        </w:rPr>
        <w:t xml:space="preserve">Lectura del Dictamen: 05 de </w:t>
      </w:r>
      <w:proofErr w:type="gramStart"/>
      <w:r w:rsidRPr="00E80F9F">
        <w:rPr>
          <w:rFonts w:ascii="Arial Narrow" w:hAnsi="Arial Narrow"/>
          <w:b/>
          <w:color w:val="000000"/>
          <w:sz w:val="26"/>
          <w:szCs w:val="26"/>
        </w:rPr>
        <w:t>Octub</w:t>
      </w:r>
      <w:bookmarkStart w:id="1" w:name="_GoBack"/>
      <w:bookmarkEnd w:id="1"/>
      <w:r w:rsidRPr="00E80F9F">
        <w:rPr>
          <w:rFonts w:ascii="Arial Narrow" w:hAnsi="Arial Narrow"/>
          <w:b/>
          <w:color w:val="000000"/>
          <w:sz w:val="26"/>
          <w:szCs w:val="26"/>
        </w:rPr>
        <w:t>re</w:t>
      </w:r>
      <w:proofErr w:type="gramEnd"/>
      <w:r w:rsidRPr="00E80F9F">
        <w:rPr>
          <w:rFonts w:ascii="Arial Narrow" w:hAnsi="Arial Narrow"/>
          <w:b/>
          <w:color w:val="000000"/>
          <w:sz w:val="26"/>
          <w:szCs w:val="26"/>
        </w:rPr>
        <w:t xml:space="preserve"> de 2020.</w:t>
      </w:r>
    </w:p>
    <w:p w14:paraId="63C1DF31" w14:textId="77777777" w:rsidR="00B129EB" w:rsidRPr="005E27CB" w:rsidRDefault="00B129EB" w:rsidP="00B129EB">
      <w:pPr>
        <w:spacing w:after="0" w:line="240" w:lineRule="auto"/>
        <w:rPr>
          <w:rFonts w:ascii="Arial Narrow" w:hAnsi="Arial Narrow"/>
          <w:b/>
          <w:color w:val="000000"/>
          <w:sz w:val="26"/>
          <w:szCs w:val="26"/>
        </w:rPr>
      </w:pPr>
    </w:p>
    <w:p w14:paraId="50E27219" w14:textId="45E3F821" w:rsidR="00B129EB" w:rsidRPr="009B4CC5" w:rsidRDefault="00B129EB" w:rsidP="00B129EB">
      <w:pPr>
        <w:spacing w:after="0" w:line="240" w:lineRule="auto"/>
        <w:rPr>
          <w:rFonts w:ascii="Arial Narrow" w:hAnsi="Arial Narrow"/>
          <w:b/>
          <w:color w:val="000000"/>
          <w:sz w:val="26"/>
          <w:szCs w:val="26"/>
          <w:lang w:val="es-ES"/>
        </w:rPr>
      </w:pPr>
      <w:r>
        <w:rPr>
          <w:rFonts w:ascii="Arial Narrow" w:hAnsi="Arial Narrow"/>
          <w:b/>
          <w:color w:val="000000"/>
          <w:sz w:val="26"/>
          <w:szCs w:val="26"/>
          <w:lang w:val="es-ES"/>
        </w:rPr>
        <w:t>DESECHADO – 11 F – 13 C</w:t>
      </w:r>
    </w:p>
    <w:p w14:paraId="402A9DA2" w14:textId="77777777" w:rsidR="006C415B" w:rsidRPr="00BC34D8" w:rsidRDefault="006C415B" w:rsidP="006C415B">
      <w:pPr>
        <w:spacing w:after="0" w:line="240" w:lineRule="auto"/>
        <w:jc w:val="both"/>
        <w:rPr>
          <w:rFonts w:ascii="Arial Narrow" w:eastAsia="Times New Roman" w:hAnsi="Arial Narrow" w:cs="Arial"/>
          <w:b/>
          <w:sz w:val="26"/>
          <w:szCs w:val="26"/>
          <w:lang w:val="es-ES" w:eastAsia="es-ES"/>
        </w:rPr>
      </w:pPr>
    </w:p>
    <w:p w14:paraId="3DEE1B88" w14:textId="77777777" w:rsidR="006C415B" w:rsidRPr="002F0ABF" w:rsidRDefault="006C415B" w:rsidP="006C415B">
      <w:pPr>
        <w:spacing w:after="0" w:line="240" w:lineRule="auto"/>
        <w:jc w:val="both"/>
        <w:rPr>
          <w:rFonts w:ascii="Arial Black" w:hAnsi="Arial Black" w:cs="Arial"/>
          <w:bCs/>
          <w:sz w:val="27"/>
          <w:szCs w:val="27"/>
          <w:lang w:val="es-ES"/>
        </w:rPr>
      </w:pPr>
    </w:p>
    <w:p w14:paraId="69063304" w14:textId="77777777" w:rsidR="006C415B" w:rsidRPr="006C415B" w:rsidRDefault="006C415B" w:rsidP="004D0550">
      <w:pPr>
        <w:spacing w:after="0" w:line="240" w:lineRule="auto"/>
        <w:jc w:val="both"/>
        <w:rPr>
          <w:rFonts w:ascii="Arial Black" w:hAnsi="Arial Black" w:cs="Arial"/>
          <w:bCs/>
          <w:sz w:val="26"/>
          <w:szCs w:val="26"/>
          <w:lang w:val="es-ES"/>
        </w:rPr>
      </w:pPr>
    </w:p>
    <w:p w14:paraId="09408AFE" w14:textId="77777777" w:rsidR="006C415B" w:rsidRDefault="006C415B" w:rsidP="004D0550">
      <w:pPr>
        <w:spacing w:after="0" w:line="240" w:lineRule="auto"/>
        <w:jc w:val="both"/>
        <w:rPr>
          <w:rFonts w:ascii="Arial Black" w:hAnsi="Arial Black" w:cs="Arial"/>
          <w:bCs/>
          <w:sz w:val="26"/>
          <w:szCs w:val="26"/>
        </w:rPr>
      </w:pPr>
    </w:p>
    <w:p w14:paraId="66375B9E" w14:textId="77777777" w:rsidR="006C415B" w:rsidRDefault="006C415B" w:rsidP="004D0550">
      <w:pPr>
        <w:spacing w:after="0" w:line="240" w:lineRule="auto"/>
        <w:jc w:val="both"/>
        <w:rPr>
          <w:rFonts w:ascii="Arial Black" w:hAnsi="Arial Black" w:cs="Arial"/>
          <w:bCs/>
          <w:sz w:val="26"/>
          <w:szCs w:val="26"/>
        </w:rPr>
      </w:pPr>
    </w:p>
    <w:p w14:paraId="6A12BC6C" w14:textId="77777777" w:rsidR="006C415B" w:rsidRDefault="006C415B">
      <w:pPr>
        <w:rPr>
          <w:rFonts w:ascii="Arial Black" w:hAnsi="Arial Black" w:cs="Arial"/>
          <w:bCs/>
          <w:sz w:val="26"/>
          <w:szCs w:val="26"/>
        </w:rPr>
      </w:pPr>
      <w:r>
        <w:rPr>
          <w:rFonts w:ascii="Arial Black" w:hAnsi="Arial Black" w:cs="Arial"/>
          <w:bCs/>
          <w:sz w:val="26"/>
          <w:szCs w:val="26"/>
        </w:rPr>
        <w:br w:type="page"/>
      </w:r>
    </w:p>
    <w:p w14:paraId="3011E6CE" w14:textId="74C2A3CC" w:rsidR="00F86981" w:rsidRPr="009B078E" w:rsidRDefault="005E069F" w:rsidP="004D0550">
      <w:pPr>
        <w:spacing w:after="0" w:line="240" w:lineRule="auto"/>
        <w:jc w:val="both"/>
        <w:rPr>
          <w:rFonts w:ascii="Arial" w:hAnsi="Arial" w:cs="Arial"/>
          <w:bCs/>
          <w:sz w:val="26"/>
          <w:szCs w:val="26"/>
        </w:rPr>
      </w:pPr>
      <w:r w:rsidRPr="009B078E">
        <w:rPr>
          <w:rFonts w:ascii="Arial Black" w:hAnsi="Arial Black" w:cs="Arial"/>
          <w:bCs/>
          <w:sz w:val="26"/>
          <w:szCs w:val="26"/>
        </w:rPr>
        <w:lastRenderedPageBreak/>
        <w:t xml:space="preserve">INICIATIVA CON PROYECTO DE DECRETO </w:t>
      </w:r>
      <w:r w:rsidR="00E374F4" w:rsidRPr="009B078E">
        <w:rPr>
          <w:rFonts w:ascii="Arial" w:hAnsi="Arial" w:cs="Arial"/>
          <w:b/>
          <w:sz w:val="26"/>
          <w:szCs w:val="26"/>
        </w:rPr>
        <w:t xml:space="preserve">QUE </w:t>
      </w:r>
      <w:r w:rsidR="008E1FC6" w:rsidRPr="009B078E">
        <w:rPr>
          <w:rFonts w:ascii="Arial" w:hAnsi="Arial" w:cs="Arial"/>
          <w:b/>
          <w:sz w:val="26"/>
          <w:szCs w:val="26"/>
        </w:rPr>
        <w:t>PRESENTA EL DIPUTADO JOSÉ BENITO RAMÍREZ ROSAS, DE LA FRACCIÓN PARLAMENTARIA “VENUSTIANO CARRANZA GARZA”,</w:t>
      </w:r>
      <w:r w:rsidR="006056C8" w:rsidRPr="009B078E">
        <w:rPr>
          <w:rFonts w:ascii="Arial" w:hAnsi="Arial" w:cs="Arial"/>
          <w:b/>
          <w:sz w:val="26"/>
          <w:szCs w:val="26"/>
        </w:rPr>
        <w:t xml:space="preserve"> </w:t>
      </w:r>
      <w:r w:rsidR="0056372E" w:rsidRPr="009B078E">
        <w:rPr>
          <w:rFonts w:ascii="Arial" w:hAnsi="Arial" w:cs="Arial"/>
          <w:b/>
          <w:sz w:val="26"/>
          <w:szCs w:val="26"/>
        </w:rPr>
        <w:t xml:space="preserve">POR EL QUE </w:t>
      </w:r>
      <w:r w:rsidR="006056C8" w:rsidRPr="009B078E">
        <w:rPr>
          <w:rFonts w:ascii="Arial" w:hAnsi="Arial" w:cs="Arial"/>
          <w:b/>
          <w:sz w:val="26"/>
          <w:szCs w:val="26"/>
        </w:rPr>
        <w:t>SE AGREGA LA FRACCIÓN III AL ARTÍCULO 68 DE LA LEY ESTATAL DE SALUD PARA EL TRATAMIENTO</w:t>
      </w:r>
      <w:r w:rsidR="009B078E" w:rsidRPr="009B078E">
        <w:rPr>
          <w:rFonts w:ascii="Arial" w:hAnsi="Arial" w:cs="Arial"/>
          <w:b/>
          <w:sz w:val="26"/>
          <w:szCs w:val="26"/>
        </w:rPr>
        <w:t xml:space="preserve"> DISTINTIVO</w:t>
      </w:r>
      <w:r w:rsidR="006056C8" w:rsidRPr="009B078E">
        <w:rPr>
          <w:rFonts w:ascii="Arial" w:hAnsi="Arial" w:cs="Arial"/>
          <w:b/>
          <w:sz w:val="26"/>
          <w:szCs w:val="26"/>
        </w:rPr>
        <w:t xml:space="preserve"> DE </w:t>
      </w:r>
      <w:r w:rsidR="009B078E" w:rsidRPr="009B078E">
        <w:rPr>
          <w:rFonts w:ascii="Arial" w:hAnsi="Arial" w:cs="Arial"/>
          <w:b/>
          <w:sz w:val="26"/>
          <w:szCs w:val="26"/>
        </w:rPr>
        <w:t>LOS TRASTORNOS DEPRESIVOS</w:t>
      </w:r>
      <w:r w:rsidR="006056C8" w:rsidRPr="009B078E">
        <w:rPr>
          <w:rFonts w:ascii="Arial" w:hAnsi="Arial" w:cs="Arial"/>
          <w:b/>
          <w:sz w:val="26"/>
          <w:szCs w:val="26"/>
        </w:rPr>
        <w:t xml:space="preserve"> ENTRE LAS ENFERMEDADES MENTALES</w:t>
      </w:r>
      <w:r w:rsidR="009B078E">
        <w:rPr>
          <w:rFonts w:ascii="Arial" w:hAnsi="Arial" w:cs="Arial"/>
          <w:b/>
          <w:sz w:val="26"/>
          <w:szCs w:val="26"/>
        </w:rPr>
        <w:t xml:space="preserve"> PARA SU ATENCIÓN,</w:t>
      </w:r>
      <w:r w:rsidR="009B078E" w:rsidRPr="009B078E">
        <w:rPr>
          <w:rFonts w:ascii="Arial" w:hAnsi="Arial" w:cs="Arial"/>
          <w:b/>
          <w:sz w:val="26"/>
          <w:szCs w:val="26"/>
        </w:rPr>
        <w:t xml:space="preserve"> </w:t>
      </w:r>
      <w:r w:rsidR="000414A8">
        <w:rPr>
          <w:rFonts w:ascii="Arial" w:hAnsi="Arial" w:cs="Arial"/>
          <w:b/>
          <w:sz w:val="26"/>
          <w:szCs w:val="26"/>
        </w:rPr>
        <w:t>PREVISTAS EN</w:t>
      </w:r>
      <w:r w:rsidR="009B078E">
        <w:rPr>
          <w:rFonts w:ascii="Arial" w:hAnsi="Arial" w:cs="Arial"/>
          <w:b/>
          <w:sz w:val="26"/>
          <w:szCs w:val="26"/>
        </w:rPr>
        <w:t xml:space="preserve"> DICHO </w:t>
      </w:r>
      <w:r w:rsidR="009B078E" w:rsidRPr="009B078E">
        <w:rPr>
          <w:rFonts w:ascii="Arial" w:hAnsi="Arial" w:cs="Arial"/>
          <w:b/>
          <w:sz w:val="26"/>
          <w:szCs w:val="26"/>
        </w:rPr>
        <w:t>ORDENAMIENTO</w:t>
      </w:r>
      <w:r w:rsidR="009B078E">
        <w:rPr>
          <w:rFonts w:ascii="Arial" w:hAnsi="Arial" w:cs="Arial"/>
          <w:b/>
          <w:sz w:val="26"/>
          <w:szCs w:val="26"/>
        </w:rPr>
        <w:t xml:space="preserve"> LEGAL</w:t>
      </w:r>
      <w:r w:rsidR="006056C8" w:rsidRPr="009B078E">
        <w:rPr>
          <w:rFonts w:ascii="Arial" w:hAnsi="Arial" w:cs="Arial"/>
          <w:b/>
          <w:sz w:val="26"/>
          <w:szCs w:val="26"/>
        </w:rPr>
        <w:t>, AL TENOR</w:t>
      </w:r>
      <w:r w:rsidR="00883759" w:rsidRPr="009B078E">
        <w:rPr>
          <w:rFonts w:ascii="Arial" w:hAnsi="Arial" w:cs="Arial"/>
          <w:b/>
          <w:sz w:val="26"/>
          <w:szCs w:val="26"/>
        </w:rPr>
        <w:t xml:space="preserve"> DE LA SIGUIENTE...</w:t>
      </w:r>
    </w:p>
    <w:p w14:paraId="5D72AB5E" w14:textId="77777777" w:rsidR="00A200CF" w:rsidRPr="000414A8" w:rsidRDefault="00A200CF" w:rsidP="0056372E">
      <w:pPr>
        <w:spacing w:after="0" w:line="240" w:lineRule="auto"/>
        <w:jc w:val="both"/>
        <w:rPr>
          <w:rFonts w:ascii="Arial" w:hAnsi="Arial" w:cs="Arial"/>
          <w:bCs/>
          <w:sz w:val="27"/>
          <w:szCs w:val="27"/>
        </w:rPr>
      </w:pPr>
    </w:p>
    <w:p w14:paraId="0F49D6C2" w14:textId="10498A81" w:rsidR="00A200CF" w:rsidRPr="000414A8" w:rsidRDefault="0056372E" w:rsidP="0056372E">
      <w:pPr>
        <w:spacing w:after="0" w:line="240" w:lineRule="auto"/>
        <w:jc w:val="center"/>
        <w:rPr>
          <w:rFonts w:ascii="Arial" w:hAnsi="Arial" w:cs="Arial"/>
          <w:b/>
          <w:sz w:val="27"/>
          <w:szCs w:val="27"/>
        </w:rPr>
      </w:pPr>
      <w:r w:rsidRPr="000414A8">
        <w:rPr>
          <w:rFonts w:ascii="Arial" w:hAnsi="Arial" w:cs="Arial"/>
          <w:b/>
          <w:sz w:val="27"/>
          <w:szCs w:val="27"/>
        </w:rPr>
        <w:t>EXPOSICIÓN DE MOTIVOS</w:t>
      </w:r>
    </w:p>
    <w:p w14:paraId="5C36A66E" w14:textId="5952D6B3" w:rsidR="00A200CF" w:rsidRPr="000414A8" w:rsidRDefault="00A200CF" w:rsidP="0056372E">
      <w:pPr>
        <w:spacing w:after="0" w:line="240" w:lineRule="auto"/>
        <w:jc w:val="both"/>
        <w:rPr>
          <w:rFonts w:ascii="Arial" w:hAnsi="Arial" w:cs="Arial"/>
          <w:bCs/>
          <w:sz w:val="27"/>
          <w:szCs w:val="27"/>
        </w:rPr>
      </w:pPr>
    </w:p>
    <w:p w14:paraId="1C9CD4EA" w14:textId="214D46A8" w:rsidR="009B078E" w:rsidRPr="000414A8" w:rsidRDefault="009B078E" w:rsidP="0056372E">
      <w:pPr>
        <w:spacing w:after="0" w:line="240" w:lineRule="auto"/>
        <w:jc w:val="both"/>
        <w:rPr>
          <w:rFonts w:ascii="Arial" w:hAnsi="Arial" w:cs="Arial"/>
          <w:bCs/>
          <w:sz w:val="27"/>
          <w:szCs w:val="27"/>
        </w:rPr>
      </w:pPr>
      <w:r w:rsidRPr="000414A8">
        <w:rPr>
          <w:rFonts w:ascii="Arial" w:hAnsi="Arial" w:cs="Arial"/>
          <w:bCs/>
          <w:sz w:val="27"/>
          <w:szCs w:val="27"/>
        </w:rPr>
        <w:t>No dejan de ser motivo de alarma las noticias que leemos y escuchamos en el sentido de que la depresión será la primera causa de discapacidad en países en vías de desarrollo, como es, lamentablemente, el caso de México.</w:t>
      </w:r>
    </w:p>
    <w:p w14:paraId="7FA23E6C" w14:textId="77777777" w:rsidR="009B078E" w:rsidRPr="000414A8" w:rsidRDefault="009B078E" w:rsidP="0056372E">
      <w:pPr>
        <w:spacing w:after="0" w:line="240" w:lineRule="auto"/>
        <w:jc w:val="both"/>
        <w:rPr>
          <w:rFonts w:ascii="Arial" w:hAnsi="Arial" w:cs="Arial"/>
          <w:bCs/>
          <w:sz w:val="27"/>
          <w:szCs w:val="27"/>
        </w:rPr>
      </w:pPr>
    </w:p>
    <w:p w14:paraId="5A037FB2" w14:textId="12BAAFE8" w:rsidR="009B078E" w:rsidRPr="000414A8" w:rsidRDefault="009F087F" w:rsidP="0056372E">
      <w:pPr>
        <w:spacing w:after="0" w:line="240" w:lineRule="auto"/>
        <w:jc w:val="both"/>
        <w:rPr>
          <w:rFonts w:ascii="Arial" w:hAnsi="Arial" w:cs="Arial"/>
          <w:bCs/>
          <w:sz w:val="27"/>
          <w:szCs w:val="27"/>
        </w:rPr>
      </w:pPr>
      <w:r w:rsidRPr="000414A8">
        <w:rPr>
          <w:rFonts w:ascii="Arial" w:hAnsi="Arial" w:cs="Arial"/>
          <w:bCs/>
          <w:sz w:val="27"/>
          <w:szCs w:val="27"/>
        </w:rPr>
        <w:t>El caso es que, según la</w:t>
      </w:r>
      <w:r w:rsidR="009B078E" w:rsidRPr="000414A8">
        <w:rPr>
          <w:rFonts w:ascii="Arial" w:hAnsi="Arial" w:cs="Arial"/>
          <w:bCs/>
          <w:sz w:val="27"/>
          <w:szCs w:val="27"/>
        </w:rPr>
        <w:t xml:space="preserve"> Organización Mundial de la Salud </w:t>
      </w:r>
      <w:r w:rsidRPr="000414A8">
        <w:rPr>
          <w:rFonts w:ascii="Arial" w:hAnsi="Arial" w:cs="Arial"/>
          <w:bCs/>
          <w:sz w:val="27"/>
          <w:szCs w:val="27"/>
        </w:rPr>
        <w:t xml:space="preserve">y la </w:t>
      </w:r>
      <w:r w:rsidR="009B078E" w:rsidRPr="000414A8">
        <w:rPr>
          <w:rFonts w:ascii="Arial" w:hAnsi="Arial" w:cs="Arial"/>
          <w:bCs/>
          <w:sz w:val="27"/>
          <w:szCs w:val="27"/>
        </w:rPr>
        <w:t>Asociación Iberoamericana de Neurociencias y Psiquiatría</w:t>
      </w:r>
      <w:r w:rsidRPr="000414A8">
        <w:rPr>
          <w:rFonts w:ascii="Arial" w:hAnsi="Arial" w:cs="Arial"/>
          <w:bCs/>
          <w:sz w:val="27"/>
          <w:szCs w:val="27"/>
        </w:rPr>
        <w:t xml:space="preserve">, en nuestro país, </w:t>
      </w:r>
      <w:r w:rsidR="009B078E" w:rsidRPr="000414A8">
        <w:rPr>
          <w:rFonts w:ascii="Arial" w:hAnsi="Arial" w:cs="Arial"/>
          <w:bCs/>
          <w:sz w:val="27"/>
          <w:szCs w:val="27"/>
        </w:rPr>
        <w:t>por cada 100 mil habitantes, se presentan 9 suicidios en jóvenes, entre 15 a 29 años de edad</w:t>
      </w:r>
      <w:r w:rsidRPr="000414A8">
        <w:rPr>
          <w:rFonts w:ascii="Arial" w:hAnsi="Arial" w:cs="Arial"/>
          <w:bCs/>
          <w:sz w:val="27"/>
          <w:szCs w:val="27"/>
        </w:rPr>
        <w:t xml:space="preserve">, obviamente, casi todos ellos como resultado de </w:t>
      </w:r>
      <w:r w:rsidR="000414A8" w:rsidRPr="000414A8">
        <w:rPr>
          <w:rFonts w:ascii="Arial" w:hAnsi="Arial" w:cs="Arial"/>
          <w:bCs/>
          <w:sz w:val="27"/>
          <w:szCs w:val="27"/>
        </w:rPr>
        <w:t xml:space="preserve">padecerse </w:t>
      </w:r>
      <w:r w:rsidRPr="000414A8">
        <w:rPr>
          <w:rFonts w:ascii="Arial" w:hAnsi="Arial" w:cs="Arial"/>
          <w:bCs/>
          <w:sz w:val="27"/>
          <w:szCs w:val="27"/>
        </w:rPr>
        <w:t>cuadros depresivos.</w:t>
      </w:r>
    </w:p>
    <w:p w14:paraId="061BC0E0" w14:textId="71C2FCFB" w:rsidR="009B078E" w:rsidRPr="000414A8" w:rsidRDefault="009B078E" w:rsidP="0056372E">
      <w:pPr>
        <w:spacing w:after="0" w:line="240" w:lineRule="auto"/>
        <w:jc w:val="both"/>
        <w:rPr>
          <w:rFonts w:ascii="Arial" w:hAnsi="Arial" w:cs="Arial"/>
          <w:bCs/>
          <w:sz w:val="27"/>
          <w:szCs w:val="27"/>
        </w:rPr>
      </w:pPr>
    </w:p>
    <w:p w14:paraId="60701E72" w14:textId="3BFAE719" w:rsidR="009B078E" w:rsidRPr="000414A8" w:rsidRDefault="000414A8" w:rsidP="0056372E">
      <w:pPr>
        <w:spacing w:after="0" w:line="240" w:lineRule="auto"/>
        <w:jc w:val="both"/>
        <w:rPr>
          <w:rFonts w:ascii="Arial" w:hAnsi="Arial" w:cs="Arial"/>
          <w:bCs/>
          <w:sz w:val="27"/>
          <w:szCs w:val="27"/>
        </w:rPr>
      </w:pPr>
      <w:r w:rsidRPr="000414A8">
        <w:rPr>
          <w:rFonts w:ascii="Arial" w:hAnsi="Arial" w:cs="Arial"/>
          <w:bCs/>
          <w:sz w:val="27"/>
          <w:szCs w:val="27"/>
        </w:rPr>
        <w:t>Esta enfermedad mental</w:t>
      </w:r>
      <w:r w:rsidR="009F087F" w:rsidRPr="000414A8">
        <w:rPr>
          <w:rFonts w:ascii="Arial" w:hAnsi="Arial" w:cs="Arial"/>
          <w:bCs/>
          <w:sz w:val="27"/>
          <w:szCs w:val="27"/>
        </w:rPr>
        <w:t xml:space="preserve"> ha sido </w:t>
      </w:r>
      <w:r w:rsidRPr="000414A8">
        <w:rPr>
          <w:rFonts w:ascii="Arial" w:hAnsi="Arial" w:cs="Arial"/>
          <w:bCs/>
          <w:sz w:val="27"/>
          <w:szCs w:val="27"/>
        </w:rPr>
        <w:t>considerada</w:t>
      </w:r>
      <w:r w:rsidR="009F087F" w:rsidRPr="000414A8">
        <w:rPr>
          <w:rFonts w:ascii="Arial" w:hAnsi="Arial" w:cs="Arial"/>
          <w:bCs/>
          <w:sz w:val="27"/>
          <w:szCs w:val="27"/>
        </w:rPr>
        <w:t xml:space="preserve"> un asesino silencioso y engañoso, si </w:t>
      </w:r>
      <w:r w:rsidRPr="000414A8">
        <w:rPr>
          <w:rFonts w:ascii="Arial" w:hAnsi="Arial" w:cs="Arial"/>
          <w:bCs/>
          <w:sz w:val="27"/>
          <w:szCs w:val="27"/>
        </w:rPr>
        <w:t>estimamos</w:t>
      </w:r>
      <w:r w:rsidR="009F087F" w:rsidRPr="000414A8">
        <w:rPr>
          <w:rFonts w:ascii="Arial" w:hAnsi="Arial" w:cs="Arial"/>
          <w:bCs/>
          <w:sz w:val="27"/>
          <w:szCs w:val="27"/>
        </w:rPr>
        <w:t xml:space="preserve"> lo que explica Mary Carmen Torres, instructora del curso de psicoeducación de Familia a Familia de Voz Pro Salud Mental Ciudad de México, quien señaló que cuando observamos que una persona está en depresión, inmediatamente pensamos en dolor y tristeza, pero en el caso de la “depresión sonriente”, por ejemplo, es exactamente lo contrario.</w:t>
      </w:r>
    </w:p>
    <w:p w14:paraId="5660ACE1" w14:textId="64BFA4FE" w:rsidR="009F087F" w:rsidRPr="000414A8" w:rsidRDefault="009F087F" w:rsidP="0056372E">
      <w:pPr>
        <w:spacing w:after="0" w:line="240" w:lineRule="auto"/>
        <w:jc w:val="both"/>
        <w:rPr>
          <w:rFonts w:ascii="Arial" w:hAnsi="Arial" w:cs="Arial"/>
          <w:bCs/>
          <w:sz w:val="27"/>
          <w:szCs w:val="27"/>
        </w:rPr>
      </w:pPr>
    </w:p>
    <w:p w14:paraId="3EA9CCFD" w14:textId="6D600803" w:rsidR="009F087F" w:rsidRPr="000414A8" w:rsidRDefault="009F087F" w:rsidP="0056372E">
      <w:pPr>
        <w:spacing w:after="0" w:line="240" w:lineRule="auto"/>
        <w:jc w:val="both"/>
        <w:rPr>
          <w:rFonts w:ascii="Arial" w:hAnsi="Arial" w:cs="Arial"/>
          <w:bCs/>
          <w:sz w:val="27"/>
          <w:szCs w:val="27"/>
        </w:rPr>
      </w:pPr>
      <w:r w:rsidRPr="000414A8">
        <w:rPr>
          <w:rFonts w:ascii="Arial" w:hAnsi="Arial" w:cs="Arial"/>
          <w:bCs/>
          <w:sz w:val="27"/>
          <w:szCs w:val="27"/>
        </w:rPr>
        <w:t>Lo cierto es que, en general, la persona que es víctima de trastornos depresivos suele referir falta de energía, de no tener el ánimo para ninguna actividad, se siente triste y, por si fuera poco, presentan una reducción progresiva en su rendimiento diario, lo cual se nota en su centro de trabajo, o bien, en su quehacer escolar.</w:t>
      </w:r>
    </w:p>
    <w:p w14:paraId="4A68042D" w14:textId="77777777" w:rsidR="009F087F" w:rsidRPr="000414A8" w:rsidRDefault="009F087F" w:rsidP="0056372E">
      <w:pPr>
        <w:spacing w:after="0" w:line="240" w:lineRule="auto"/>
        <w:jc w:val="both"/>
        <w:rPr>
          <w:rFonts w:ascii="Arial" w:hAnsi="Arial" w:cs="Arial"/>
          <w:bCs/>
          <w:sz w:val="27"/>
          <w:szCs w:val="27"/>
        </w:rPr>
      </w:pPr>
    </w:p>
    <w:p w14:paraId="27297F9D" w14:textId="4EB62EEB" w:rsidR="009F087F" w:rsidRPr="000414A8" w:rsidRDefault="009F087F" w:rsidP="0056372E">
      <w:pPr>
        <w:spacing w:after="0" w:line="240" w:lineRule="auto"/>
        <w:jc w:val="both"/>
        <w:rPr>
          <w:rFonts w:ascii="Arial" w:hAnsi="Arial" w:cs="Arial"/>
          <w:bCs/>
          <w:sz w:val="27"/>
          <w:szCs w:val="27"/>
        </w:rPr>
      </w:pPr>
      <w:r w:rsidRPr="000414A8">
        <w:rPr>
          <w:rFonts w:ascii="Arial" w:hAnsi="Arial" w:cs="Arial"/>
          <w:bCs/>
          <w:sz w:val="27"/>
          <w:szCs w:val="27"/>
        </w:rPr>
        <w:t xml:space="preserve">Así mismo, es presa de pensamientos catastróficos, </w:t>
      </w:r>
      <w:r w:rsidR="00551DD3" w:rsidRPr="000414A8">
        <w:rPr>
          <w:rFonts w:ascii="Arial" w:hAnsi="Arial" w:cs="Arial"/>
          <w:bCs/>
          <w:sz w:val="27"/>
          <w:szCs w:val="27"/>
        </w:rPr>
        <w:t>es pesimista, pues cree</w:t>
      </w:r>
      <w:r w:rsidRPr="000414A8">
        <w:rPr>
          <w:rFonts w:ascii="Arial" w:hAnsi="Arial" w:cs="Arial"/>
          <w:bCs/>
          <w:sz w:val="27"/>
          <w:szCs w:val="27"/>
        </w:rPr>
        <w:t xml:space="preserve"> que nada tiene solución, que todo está mal</w:t>
      </w:r>
      <w:r w:rsidR="00551DD3" w:rsidRPr="000414A8">
        <w:rPr>
          <w:rFonts w:ascii="Arial" w:hAnsi="Arial" w:cs="Arial"/>
          <w:bCs/>
          <w:sz w:val="27"/>
          <w:szCs w:val="27"/>
        </w:rPr>
        <w:t>; p</w:t>
      </w:r>
      <w:r w:rsidRPr="000414A8">
        <w:rPr>
          <w:rFonts w:ascii="Arial" w:hAnsi="Arial" w:cs="Arial"/>
          <w:bCs/>
          <w:sz w:val="27"/>
          <w:szCs w:val="27"/>
        </w:rPr>
        <w:t>resenta cambios en el apetito, en su peso y en su</w:t>
      </w:r>
      <w:r w:rsidR="00551DD3" w:rsidRPr="000414A8">
        <w:rPr>
          <w:rFonts w:ascii="Arial" w:hAnsi="Arial" w:cs="Arial"/>
          <w:bCs/>
          <w:sz w:val="27"/>
          <w:szCs w:val="27"/>
        </w:rPr>
        <w:t>s horas de sueño; l</w:t>
      </w:r>
      <w:r w:rsidRPr="000414A8">
        <w:rPr>
          <w:rFonts w:ascii="Arial" w:hAnsi="Arial" w:cs="Arial"/>
          <w:bCs/>
          <w:sz w:val="27"/>
          <w:szCs w:val="27"/>
        </w:rPr>
        <w:t>lora sin motivo aparente</w:t>
      </w:r>
      <w:r w:rsidR="00551DD3" w:rsidRPr="000414A8">
        <w:rPr>
          <w:rFonts w:ascii="Arial" w:hAnsi="Arial" w:cs="Arial"/>
          <w:bCs/>
          <w:sz w:val="27"/>
          <w:szCs w:val="27"/>
        </w:rPr>
        <w:t>; también expresa</w:t>
      </w:r>
      <w:r w:rsidRPr="000414A8">
        <w:rPr>
          <w:rFonts w:ascii="Arial" w:hAnsi="Arial" w:cs="Arial"/>
          <w:bCs/>
          <w:sz w:val="27"/>
          <w:szCs w:val="27"/>
        </w:rPr>
        <w:t xml:space="preserve"> baja autoestima</w:t>
      </w:r>
      <w:r w:rsidR="00551DD3" w:rsidRPr="000414A8">
        <w:rPr>
          <w:rFonts w:ascii="Arial" w:hAnsi="Arial" w:cs="Arial"/>
          <w:bCs/>
          <w:sz w:val="27"/>
          <w:szCs w:val="27"/>
        </w:rPr>
        <w:t xml:space="preserve"> y, en el peor de los casos, desea morir, al considerar que la vida no tiene sentido.</w:t>
      </w:r>
    </w:p>
    <w:p w14:paraId="482A9E70" w14:textId="355ACADD" w:rsidR="009B078E" w:rsidRPr="000414A8" w:rsidRDefault="009B078E" w:rsidP="0056372E">
      <w:pPr>
        <w:spacing w:after="0" w:line="240" w:lineRule="auto"/>
        <w:jc w:val="both"/>
        <w:rPr>
          <w:rFonts w:ascii="Arial" w:hAnsi="Arial" w:cs="Arial"/>
          <w:bCs/>
          <w:sz w:val="27"/>
          <w:szCs w:val="27"/>
        </w:rPr>
      </w:pPr>
    </w:p>
    <w:p w14:paraId="77255387" w14:textId="19965FEC" w:rsidR="00551DD3" w:rsidRPr="000414A8" w:rsidRDefault="00551DD3" w:rsidP="0056372E">
      <w:pPr>
        <w:spacing w:after="0" w:line="240" w:lineRule="auto"/>
        <w:jc w:val="both"/>
        <w:rPr>
          <w:rFonts w:ascii="Arial" w:hAnsi="Arial" w:cs="Arial"/>
          <w:bCs/>
          <w:sz w:val="27"/>
          <w:szCs w:val="27"/>
        </w:rPr>
      </w:pPr>
      <w:r w:rsidRPr="000414A8">
        <w:rPr>
          <w:rFonts w:ascii="Arial" w:hAnsi="Arial" w:cs="Arial"/>
          <w:bCs/>
          <w:sz w:val="27"/>
          <w:szCs w:val="27"/>
        </w:rPr>
        <w:lastRenderedPageBreak/>
        <w:t>Los desenlaces fatales de dichos episodios ocurren casi siempre cuando se conjuga otro factor importante, como es el hecho de que en muchos casos los amigos, compañeros de trabajo o la familia del paciente no tienen el cuidado de escuchar sus malestares y crisis sentimentales, pues pareciera que, a pesar de sus quejas, reclamos y cambios emocionales, en él todo está bien, que no pasa nada, que todo es parte de su personalidad o de caprichos, cuando en realidad está pidiendo a gritos atención especializada que prevenga pensamientos suicidas.</w:t>
      </w:r>
    </w:p>
    <w:p w14:paraId="40588E87" w14:textId="1D2D2BCC" w:rsidR="00551DD3" w:rsidRPr="000414A8" w:rsidRDefault="00551DD3" w:rsidP="0056372E">
      <w:pPr>
        <w:spacing w:after="0" w:line="240" w:lineRule="auto"/>
        <w:jc w:val="both"/>
        <w:rPr>
          <w:rFonts w:ascii="Arial" w:hAnsi="Arial" w:cs="Arial"/>
          <w:bCs/>
          <w:sz w:val="27"/>
          <w:szCs w:val="27"/>
        </w:rPr>
      </w:pPr>
    </w:p>
    <w:p w14:paraId="68F5EAF4" w14:textId="3C02E594" w:rsidR="00551DD3" w:rsidRPr="000414A8" w:rsidRDefault="00551DD3" w:rsidP="0056372E">
      <w:pPr>
        <w:spacing w:after="0" w:line="240" w:lineRule="auto"/>
        <w:jc w:val="both"/>
        <w:rPr>
          <w:rFonts w:ascii="Arial" w:hAnsi="Arial" w:cs="Arial"/>
          <w:bCs/>
          <w:sz w:val="27"/>
          <w:szCs w:val="27"/>
        </w:rPr>
      </w:pPr>
      <w:r w:rsidRPr="000414A8">
        <w:rPr>
          <w:rFonts w:ascii="Arial" w:hAnsi="Arial" w:cs="Arial"/>
          <w:bCs/>
          <w:sz w:val="27"/>
          <w:szCs w:val="27"/>
        </w:rPr>
        <w:t>Esta situación ha desencadenado una realidad lamentable, pero susceptible de corregirse</w:t>
      </w:r>
      <w:r w:rsidR="00A46CDF" w:rsidRPr="000414A8">
        <w:rPr>
          <w:rFonts w:ascii="Arial" w:hAnsi="Arial" w:cs="Arial"/>
          <w:bCs/>
          <w:sz w:val="27"/>
          <w:szCs w:val="27"/>
        </w:rPr>
        <w:t>, la cual consiste</w:t>
      </w:r>
      <w:r w:rsidRPr="000414A8">
        <w:rPr>
          <w:rFonts w:ascii="Arial" w:hAnsi="Arial" w:cs="Arial"/>
          <w:bCs/>
          <w:sz w:val="27"/>
          <w:szCs w:val="27"/>
        </w:rPr>
        <w:t xml:space="preserve"> en</w:t>
      </w:r>
      <w:r w:rsidR="00A46CDF" w:rsidRPr="000414A8">
        <w:rPr>
          <w:rFonts w:ascii="Arial" w:hAnsi="Arial" w:cs="Arial"/>
          <w:bCs/>
          <w:sz w:val="27"/>
          <w:szCs w:val="27"/>
        </w:rPr>
        <w:t xml:space="preserve"> que, en</w:t>
      </w:r>
      <w:r w:rsidRPr="000414A8">
        <w:rPr>
          <w:rFonts w:ascii="Arial" w:hAnsi="Arial" w:cs="Arial"/>
          <w:bCs/>
          <w:sz w:val="27"/>
          <w:szCs w:val="27"/>
        </w:rPr>
        <w:t xml:space="preserve"> los últimos 23 años, el suicido en México aumentó en 252 por ciento</w:t>
      </w:r>
      <w:r w:rsidR="00A46CDF" w:rsidRPr="000414A8">
        <w:rPr>
          <w:rFonts w:ascii="Arial" w:hAnsi="Arial" w:cs="Arial"/>
          <w:bCs/>
          <w:sz w:val="27"/>
          <w:szCs w:val="27"/>
        </w:rPr>
        <w:t xml:space="preserve">, de manera que </w:t>
      </w:r>
      <w:r w:rsidRPr="000414A8">
        <w:rPr>
          <w:rFonts w:ascii="Arial" w:hAnsi="Arial" w:cs="Arial"/>
          <w:bCs/>
          <w:sz w:val="27"/>
          <w:szCs w:val="27"/>
        </w:rPr>
        <w:t xml:space="preserve">urgen especialistas </w:t>
      </w:r>
      <w:r w:rsidR="00A46CDF" w:rsidRPr="000414A8">
        <w:rPr>
          <w:rFonts w:ascii="Arial" w:hAnsi="Arial" w:cs="Arial"/>
          <w:bCs/>
          <w:sz w:val="27"/>
          <w:szCs w:val="27"/>
        </w:rPr>
        <w:t xml:space="preserve">y un plan, tanto nacional, como estatal que, de manera específica, </w:t>
      </w:r>
      <w:r w:rsidRPr="000414A8">
        <w:rPr>
          <w:rFonts w:ascii="Arial" w:hAnsi="Arial" w:cs="Arial"/>
          <w:bCs/>
          <w:sz w:val="27"/>
          <w:szCs w:val="27"/>
        </w:rPr>
        <w:t>atienda esta problemática</w:t>
      </w:r>
      <w:r w:rsidR="00A46CDF" w:rsidRPr="000414A8">
        <w:rPr>
          <w:rFonts w:ascii="Arial" w:hAnsi="Arial" w:cs="Arial"/>
          <w:bCs/>
          <w:sz w:val="27"/>
          <w:szCs w:val="27"/>
        </w:rPr>
        <w:t>, tal como empieza a promoverse en el Senado de la República.</w:t>
      </w:r>
    </w:p>
    <w:p w14:paraId="4EF55AB2" w14:textId="1EB72212" w:rsidR="00A46CDF" w:rsidRPr="000414A8" w:rsidRDefault="00A46CDF" w:rsidP="0056372E">
      <w:pPr>
        <w:spacing w:after="0" w:line="240" w:lineRule="auto"/>
        <w:jc w:val="both"/>
        <w:rPr>
          <w:rFonts w:ascii="Arial" w:hAnsi="Arial" w:cs="Arial"/>
          <w:bCs/>
          <w:sz w:val="27"/>
          <w:szCs w:val="27"/>
        </w:rPr>
      </w:pPr>
    </w:p>
    <w:p w14:paraId="72A2BCF1" w14:textId="47008B98" w:rsidR="00A46CDF" w:rsidRPr="000414A8" w:rsidRDefault="00A46CDF" w:rsidP="0056372E">
      <w:pPr>
        <w:spacing w:after="0" w:line="240" w:lineRule="auto"/>
        <w:jc w:val="both"/>
        <w:rPr>
          <w:rFonts w:ascii="Arial" w:hAnsi="Arial" w:cs="Arial"/>
          <w:bCs/>
          <w:sz w:val="27"/>
          <w:szCs w:val="27"/>
        </w:rPr>
      </w:pPr>
      <w:r w:rsidRPr="000414A8">
        <w:rPr>
          <w:rFonts w:ascii="Arial" w:hAnsi="Arial" w:cs="Arial"/>
          <w:bCs/>
          <w:sz w:val="27"/>
          <w:szCs w:val="27"/>
        </w:rPr>
        <w:t xml:space="preserve">Se concluye entre los </w:t>
      </w:r>
      <w:r w:rsidR="000414A8" w:rsidRPr="000414A8">
        <w:rPr>
          <w:rFonts w:ascii="Arial" w:hAnsi="Arial" w:cs="Arial"/>
          <w:bCs/>
          <w:sz w:val="27"/>
          <w:szCs w:val="27"/>
        </w:rPr>
        <w:t>legisladores federales</w:t>
      </w:r>
      <w:r w:rsidRPr="000414A8">
        <w:rPr>
          <w:rFonts w:ascii="Arial" w:hAnsi="Arial" w:cs="Arial"/>
          <w:bCs/>
          <w:sz w:val="27"/>
          <w:szCs w:val="27"/>
        </w:rPr>
        <w:t xml:space="preserve"> que las enfermedades mentales como el trastorno bipolar, los padecimientos por el consumo de alcohol, el abuso de sustancias, la violencia, los entornos socioculturales, pero sobre todo la depresión, se convierten en importantes factores de riesgo del suicidio, problema que, por cierto, en Coahuila continúa creciendo a tambor batiente.</w:t>
      </w:r>
    </w:p>
    <w:p w14:paraId="5FF2ED5A" w14:textId="0CCFFE63" w:rsidR="00551DD3" w:rsidRPr="000414A8" w:rsidRDefault="00551DD3" w:rsidP="0056372E">
      <w:pPr>
        <w:spacing w:after="0" w:line="240" w:lineRule="auto"/>
        <w:jc w:val="both"/>
        <w:rPr>
          <w:rFonts w:ascii="Arial" w:hAnsi="Arial" w:cs="Arial"/>
          <w:bCs/>
          <w:sz w:val="27"/>
          <w:szCs w:val="27"/>
        </w:rPr>
      </w:pPr>
    </w:p>
    <w:p w14:paraId="03D8BA28" w14:textId="1F487814" w:rsidR="00A46CDF" w:rsidRPr="000414A8" w:rsidRDefault="00A46CDF" w:rsidP="00A46CDF">
      <w:pPr>
        <w:spacing w:after="0" w:line="240" w:lineRule="auto"/>
        <w:jc w:val="both"/>
        <w:rPr>
          <w:rFonts w:ascii="Arial" w:hAnsi="Arial" w:cs="Arial"/>
          <w:bCs/>
          <w:sz w:val="27"/>
          <w:szCs w:val="27"/>
        </w:rPr>
      </w:pPr>
      <w:r w:rsidRPr="000414A8">
        <w:rPr>
          <w:rFonts w:ascii="Arial" w:hAnsi="Arial" w:cs="Arial"/>
          <w:bCs/>
          <w:sz w:val="27"/>
          <w:szCs w:val="27"/>
        </w:rPr>
        <w:t>Prevenir el suicidio es prevenir sus causas o detonantes, siendo la principal de ellas, indudablemente, la depresión, particularmente en jóvenes de entre 15 a 19 años de edad.</w:t>
      </w:r>
      <w:r w:rsidR="003C191A" w:rsidRPr="000414A8">
        <w:rPr>
          <w:rFonts w:ascii="Arial" w:hAnsi="Arial" w:cs="Arial"/>
          <w:bCs/>
          <w:sz w:val="27"/>
          <w:szCs w:val="27"/>
        </w:rPr>
        <w:t xml:space="preserve"> </w:t>
      </w:r>
      <w:r w:rsidRPr="000414A8">
        <w:rPr>
          <w:rFonts w:ascii="Arial" w:hAnsi="Arial" w:cs="Arial"/>
          <w:bCs/>
          <w:sz w:val="27"/>
          <w:szCs w:val="27"/>
        </w:rPr>
        <w:t>“Se trata de un tema muy sensible que no está tan claro en la toma de conciencia y que puede estar presente en cualquier joven cercano a nuestro núcleo familiar o de amigos”, habría dicho recientemente el senador Miguel Ángel Mancera.</w:t>
      </w:r>
    </w:p>
    <w:p w14:paraId="2C97CCC8" w14:textId="5697DED6" w:rsidR="003C191A" w:rsidRPr="000414A8" w:rsidRDefault="003C191A" w:rsidP="00A46CDF">
      <w:pPr>
        <w:spacing w:after="0" w:line="240" w:lineRule="auto"/>
        <w:jc w:val="both"/>
        <w:rPr>
          <w:rFonts w:ascii="Arial" w:hAnsi="Arial" w:cs="Arial"/>
          <w:bCs/>
          <w:sz w:val="27"/>
          <w:szCs w:val="27"/>
        </w:rPr>
      </w:pPr>
    </w:p>
    <w:p w14:paraId="1B4C8AD7" w14:textId="60BA4C4C" w:rsidR="003C191A" w:rsidRPr="000414A8" w:rsidRDefault="003C191A" w:rsidP="00A46CDF">
      <w:pPr>
        <w:spacing w:after="0" w:line="240" w:lineRule="auto"/>
        <w:jc w:val="both"/>
        <w:rPr>
          <w:rFonts w:ascii="Arial" w:hAnsi="Arial" w:cs="Arial"/>
          <w:bCs/>
          <w:sz w:val="27"/>
          <w:szCs w:val="27"/>
        </w:rPr>
      </w:pPr>
      <w:r w:rsidRPr="000414A8">
        <w:rPr>
          <w:rFonts w:ascii="Arial" w:hAnsi="Arial" w:cs="Arial"/>
          <w:bCs/>
          <w:sz w:val="27"/>
          <w:szCs w:val="27"/>
        </w:rPr>
        <w:t>En los últimos 23 años el suicido aumentó en México 252 por ciento, según lo reportado por el INEGI en 2017.</w:t>
      </w:r>
    </w:p>
    <w:p w14:paraId="5C71CB6A" w14:textId="3A335DD9" w:rsidR="00A46CDF" w:rsidRPr="000414A8" w:rsidRDefault="00A46CDF" w:rsidP="00A46CDF">
      <w:pPr>
        <w:spacing w:after="0" w:line="240" w:lineRule="auto"/>
        <w:jc w:val="both"/>
        <w:rPr>
          <w:rFonts w:ascii="Arial" w:hAnsi="Arial" w:cs="Arial"/>
          <w:bCs/>
          <w:sz w:val="27"/>
          <w:szCs w:val="27"/>
        </w:rPr>
      </w:pPr>
    </w:p>
    <w:p w14:paraId="2B1512DE" w14:textId="73B16551" w:rsidR="000414A8" w:rsidRPr="000414A8" w:rsidRDefault="003C191A" w:rsidP="00A46CDF">
      <w:pPr>
        <w:spacing w:after="0" w:line="240" w:lineRule="auto"/>
        <w:jc w:val="both"/>
        <w:rPr>
          <w:rFonts w:ascii="Arial" w:hAnsi="Arial" w:cs="Arial"/>
          <w:bCs/>
          <w:sz w:val="27"/>
          <w:szCs w:val="27"/>
        </w:rPr>
      </w:pPr>
      <w:r w:rsidRPr="000414A8">
        <w:rPr>
          <w:rFonts w:ascii="Arial" w:hAnsi="Arial" w:cs="Arial"/>
          <w:bCs/>
          <w:sz w:val="27"/>
          <w:szCs w:val="27"/>
        </w:rPr>
        <w:t xml:space="preserve">En todo esto, prevalece un </w:t>
      </w:r>
      <w:r w:rsidR="000414A8" w:rsidRPr="000414A8">
        <w:rPr>
          <w:rFonts w:ascii="Arial" w:hAnsi="Arial" w:cs="Arial"/>
          <w:bCs/>
          <w:sz w:val="27"/>
          <w:szCs w:val="27"/>
        </w:rPr>
        <w:t>hecho comprobado: la depresión constituye un foco rojo en nuestra sociedad, ya que es una de las primeras tres causas de discapacidad en el mundo. Así mismo, esta enfermedad detona de forma frecuente el suicidio, y es considerada una de las principales causas de muerte.</w:t>
      </w:r>
    </w:p>
    <w:p w14:paraId="20DC4F99" w14:textId="77777777" w:rsidR="000414A8" w:rsidRPr="000414A8" w:rsidRDefault="000414A8" w:rsidP="00A46CDF">
      <w:pPr>
        <w:spacing w:after="0" w:line="240" w:lineRule="auto"/>
        <w:jc w:val="both"/>
        <w:rPr>
          <w:rFonts w:ascii="Arial" w:hAnsi="Arial" w:cs="Arial"/>
          <w:bCs/>
          <w:sz w:val="27"/>
          <w:szCs w:val="27"/>
        </w:rPr>
      </w:pPr>
    </w:p>
    <w:p w14:paraId="5FA42BB7" w14:textId="284C03E3" w:rsidR="003C191A" w:rsidRPr="000414A8" w:rsidRDefault="000414A8" w:rsidP="00A46CDF">
      <w:pPr>
        <w:spacing w:after="0" w:line="240" w:lineRule="auto"/>
        <w:jc w:val="both"/>
        <w:rPr>
          <w:rFonts w:ascii="Arial" w:hAnsi="Arial" w:cs="Arial"/>
          <w:bCs/>
          <w:sz w:val="27"/>
          <w:szCs w:val="27"/>
        </w:rPr>
      </w:pPr>
      <w:r w:rsidRPr="000414A8">
        <w:rPr>
          <w:rFonts w:ascii="Arial" w:hAnsi="Arial" w:cs="Arial"/>
          <w:bCs/>
          <w:sz w:val="27"/>
          <w:szCs w:val="27"/>
        </w:rPr>
        <w:t xml:space="preserve"> “Un 80% de pacientes que padecen trastornos depresivos tiene probabilidad de consumar el suicidio”, considera Andrea Castellanos, especialista en el tema.</w:t>
      </w:r>
    </w:p>
    <w:p w14:paraId="00D47407" w14:textId="77777777" w:rsidR="00A46CDF" w:rsidRPr="000414A8" w:rsidRDefault="00A46CDF" w:rsidP="0056372E">
      <w:pPr>
        <w:spacing w:after="0" w:line="240" w:lineRule="auto"/>
        <w:jc w:val="both"/>
        <w:rPr>
          <w:rFonts w:ascii="Arial" w:hAnsi="Arial" w:cs="Arial"/>
          <w:bCs/>
          <w:sz w:val="27"/>
          <w:szCs w:val="27"/>
        </w:rPr>
      </w:pPr>
    </w:p>
    <w:p w14:paraId="027C5CA9" w14:textId="10369D57" w:rsidR="00020816" w:rsidRPr="000414A8" w:rsidRDefault="00020816" w:rsidP="0056372E">
      <w:pPr>
        <w:spacing w:after="0" w:line="240" w:lineRule="auto"/>
        <w:jc w:val="both"/>
        <w:rPr>
          <w:rFonts w:ascii="Arial" w:hAnsi="Arial" w:cs="Arial"/>
          <w:bCs/>
          <w:sz w:val="27"/>
          <w:szCs w:val="27"/>
        </w:rPr>
      </w:pPr>
      <w:r w:rsidRPr="000414A8">
        <w:rPr>
          <w:rFonts w:ascii="Arial" w:hAnsi="Arial" w:cs="Arial"/>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14:paraId="404B2A8D" w14:textId="1A3EBC58" w:rsidR="00020816" w:rsidRPr="000414A8" w:rsidRDefault="00020816" w:rsidP="0056372E">
      <w:pPr>
        <w:spacing w:after="0" w:line="240" w:lineRule="auto"/>
        <w:jc w:val="both"/>
        <w:rPr>
          <w:rFonts w:ascii="Arial" w:hAnsi="Arial" w:cs="Arial"/>
          <w:bCs/>
          <w:sz w:val="27"/>
          <w:szCs w:val="27"/>
        </w:rPr>
      </w:pPr>
    </w:p>
    <w:p w14:paraId="73CC361C" w14:textId="2005411C" w:rsidR="00020816" w:rsidRPr="000414A8" w:rsidRDefault="00020816" w:rsidP="00020816">
      <w:pPr>
        <w:spacing w:after="0" w:line="240" w:lineRule="auto"/>
        <w:jc w:val="center"/>
        <w:rPr>
          <w:rFonts w:ascii="Arial" w:hAnsi="Arial" w:cs="Arial"/>
          <w:b/>
          <w:sz w:val="27"/>
          <w:szCs w:val="27"/>
        </w:rPr>
      </w:pPr>
      <w:r w:rsidRPr="000414A8">
        <w:rPr>
          <w:rFonts w:ascii="Arial" w:hAnsi="Arial" w:cs="Arial"/>
          <w:b/>
          <w:sz w:val="27"/>
          <w:szCs w:val="27"/>
        </w:rPr>
        <w:t>PROYECTO DE DECRETO</w:t>
      </w:r>
    </w:p>
    <w:p w14:paraId="42567EDC" w14:textId="1099BDB2" w:rsidR="00787451" w:rsidRPr="000414A8" w:rsidRDefault="00787451" w:rsidP="0056372E">
      <w:pPr>
        <w:spacing w:after="0" w:line="240" w:lineRule="auto"/>
        <w:jc w:val="both"/>
        <w:rPr>
          <w:rFonts w:ascii="Arial" w:hAnsi="Arial" w:cs="Arial"/>
          <w:bCs/>
          <w:sz w:val="27"/>
          <w:szCs w:val="27"/>
        </w:rPr>
      </w:pPr>
    </w:p>
    <w:p w14:paraId="42FE4CD5" w14:textId="48AC3DB0" w:rsidR="00DB455D" w:rsidRPr="000414A8" w:rsidRDefault="00020816" w:rsidP="0056372E">
      <w:pPr>
        <w:spacing w:after="0" w:line="240" w:lineRule="auto"/>
        <w:jc w:val="both"/>
        <w:rPr>
          <w:rFonts w:ascii="Arial" w:hAnsi="Arial" w:cs="Arial"/>
          <w:b/>
          <w:sz w:val="27"/>
          <w:szCs w:val="27"/>
        </w:rPr>
      </w:pPr>
      <w:r w:rsidRPr="000414A8">
        <w:rPr>
          <w:rFonts w:ascii="Arial" w:hAnsi="Arial" w:cs="Arial"/>
          <w:b/>
          <w:sz w:val="27"/>
          <w:szCs w:val="27"/>
        </w:rPr>
        <w:t xml:space="preserve">ÚNICO. </w:t>
      </w:r>
      <w:r w:rsidR="00035FC6" w:rsidRPr="000414A8">
        <w:rPr>
          <w:rFonts w:ascii="Arial" w:hAnsi="Arial" w:cs="Arial"/>
          <w:b/>
          <w:sz w:val="27"/>
          <w:szCs w:val="27"/>
        </w:rPr>
        <w:t>Se agrega la fracción III al artículo 68 de la Ley Estatal de Salud</w:t>
      </w:r>
      <w:r w:rsidR="00DB455D" w:rsidRPr="000414A8">
        <w:rPr>
          <w:rFonts w:ascii="Arial" w:hAnsi="Arial" w:cs="Arial"/>
          <w:b/>
          <w:sz w:val="27"/>
          <w:szCs w:val="27"/>
        </w:rPr>
        <w:t>, para quedar de la siguiente manera:</w:t>
      </w:r>
    </w:p>
    <w:p w14:paraId="29570A4C" w14:textId="0F11540B" w:rsidR="00DB455D" w:rsidRPr="000414A8" w:rsidRDefault="00DB455D" w:rsidP="0056372E">
      <w:pPr>
        <w:spacing w:after="0" w:line="240" w:lineRule="auto"/>
        <w:jc w:val="both"/>
        <w:rPr>
          <w:rFonts w:ascii="Arial" w:hAnsi="Arial" w:cs="Arial"/>
          <w:b/>
          <w:sz w:val="27"/>
          <w:szCs w:val="27"/>
        </w:rPr>
      </w:pPr>
    </w:p>
    <w:p w14:paraId="622EFA88" w14:textId="77777777" w:rsidR="00035FC6" w:rsidRPr="000414A8" w:rsidRDefault="00035FC6" w:rsidP="00035FC6">
      <w:pPr>
        <w:spacing w:after="0" w:line="240" w:lineRule="auto"/>
        <w:jc w:val="both"/>
        <w:rPr>
          <w:rFonts w:ascii="Arial" w:hAnsi="Arial" w:cs="Arial"/>
          <w:bCs/>
          <w:sz w:val="27"/>
          <w:szCs w:val="27"/>
        </w:rPr>
      </w:pPr>
      <w:r w:rsidRPr="000414A8">
        <w:rPr>
          <w:rFonts w:ascii="Arial" w:hAnsi="Arial" w:cs="Arial"/>
          <w:bCs/>
          <w:sz w:val="27"/>
          <w:szCs w:val="27"/>
        </w:rPr>
        <w:t>Artículo 68. La atención de las enfermedades mentales comprende:</w:t>
      </w:r>
    </w:p>
    <w:p w14:paraId="3F4E1EEE" w14:textId="77777777" w:rsidR="00035FC6" w:rsidRPr="000414A8" w:rsidRDefault="00035FC6" w:rsidP="00035FC6">
      <w:pPr>
        <w:spacing w:after="0" w:line="240" w:lineRule="auto"/>
        <w:jc w:val="both"/>
        <w:rPr>
          <w:rFonts w:ascii="Arial" w:hAnsi="Arial" w:cs="Arial"/>
          <w:bCs/>
          <w:sz w:val="27"/>
          <w:szCs w:val="27"/>
        </w:rPr>
      </w:pPr>
    </w:p>
    <w:p w14:paraId="7653A5AE" w14:textId="3F4400C0" w:rsidR="00035FC6" w:rsidRPr="000414A8" w:rsidRDefault="00035FC6" w:rsidP="00035FC6">
      <w:pPr>
        <w:spacing w:after="0" w:line="240" w:lineRule="auto"/>
        <w:jc w:val="both"/>
        <w:rPr>
          <w:rFonts w:ascii="Arial" w:hAnsi="Arial" w:cs="Arial"/>
          <w:bCs/>
          <w:sz w:val="27"/>
          <w:szCs w:val="27"/>
        </w:rPr>
      </w:pPr>
      <w:r w:rsidRPr="000414A8">
        <w:rPr>
          <w:rFonts w:ascii="Arial" w:hAnsi="Arial" w:cs="Arial"/>
          <w:bCs/>
          <w:sz w:val="27"/>
          <w:szCs w:val="27"/>
        </w:rPr>
        <w:t>I. a la II. ...</w:t>
      </w:r>
    </w:p>
    <w:p w14:paraId="7B6FFE34" w14:textId="77777777" w:rsidR="00035FC6" w:rsidRPr="000414A8" w:rsidRDefault="00035FC6" w:rsidP="00035FC6">
      <w:pPr>
        <w:spacing w:after="0" w:line="240" w:lineRule="auto"/>
        <w:jc w:val="both"/>
        <w:rPr>
          <w:rFonts w:ascii="Arial" w:hAnsi="Arial" w:cs="Arial"/>
          <w:bCs/>
          <w:sz w:val="27"/>
          <w:szCs w:val="27"/>
        </w:rPr>
      </w:pPr>
    </w:p>
    <w:p w14:paraId="413ED88D" w14:textId="7962FF7E" w:rsidR="007A5EC6" w:rsidRPr="000414A8" w:rsidRDefault="00035FC6" w:rsidP="00035FC6">
      <w:pPr>
        <w:spacing w:after="0" w:line="240" w:lineRule="auto"/>
        <w:jc w:val="both"/>
        <w:rPr>
          <w:rFonts w:ascii="Arial" w:hAnsi="Arial" w:cs="Arial"/>
          <w:b/>
          <w:sz w:val="27"/>
          <w:szCs w:val="27"/>
        </w:rPr>
      </w:pPr>
      <w:r w:rsidRPr="000414A8">
        <w:rPr>
          <w:rFonts w:ascii="Arial" w:hAnsi="Arial" w:cs="Arial"/>
          <w:b/>
          <w:sz w:val="27"/>
          <w:szCs w:val="27"/>
        </w:rPr>
        <w:t xml:space="preserve">III. De manera </w:t>
      </w:r>
      <w:r w:rsidR="007A5EC6" w:rsidRPr="000414A8">
        <w:rPr>
          <w:rFonts w:ascii="Arial" w:hAnsi="Arial" w:cs="Arial"/>
          <w:b/>
          <w:sz w:val="27"/>
          <w:szCs w:val="27"/>
        </w:rPr>
        <w:t>particular</w:t>
      </w:r>
      <w:r w:rsidRPr="000414A8">
        <w:rPr>
          <w:rFonts w:ascii="Arial" w:hAnsi="Arial" w:cs="Arial"/>
          <w:b/>
          <w:sz w:val="27"/>
          <w:szCs w:val="27"/>
        </w:rPr>
        <w:t xml:space="preserve">, el tratamiento oportuno y eficiente de trastornos depresivos que incapaciten al </w:t>
      </w:r>
      <w:r w:rsidR="006056C8" w:rsidRPr="000414A8">
        <w:rPr>
          <w:rFonts w:ascii="Arial" w:hAnsi="Arial" w:cs="Arial"/>
          <w:b/>
          <w:sz w:val="27"/>
          <w:szCs w:val="27"/>
        </w:rPr>
        <w:t>individuo</w:t>
      </w:r>
      <w:r w:rsidRPr="000414A8">
        <w:rPr>
          <w:rFonts w:ascii="Arial" w:hAnsi="Arial" w:cs="Arial"/>
          <w:b/>
          <w:sz w:val="27"/>
          <w:szCs w:val="27"/>
        </w:rPr>
        <w:t xml:space="preserve"> para el desarrollo normal de sus actividades habituales o que, </w:t>
      </w:r>
      <w:r w:rsidR="007A5EC6" w:rsidRPr="000414A8">
        <w:rPr>
          <w:rFonts w:ascii="Arial" w:hAnsi="Arial" w:cs="Arial"/>
          <w:b/>
          <w:sz w:val="27"/>
          <w:szCs w:val="27"/>
        </w:rPr>
        <w:t>entre</w:t>
      </w:r>
      <w:r w:rsidRPr="000414A8">
        <w:rPr>
          <w:rFonts w:ascii="Arial" w:hAnsi="Arial" w:cs="Arial"/>
          <w:b/>
          <w:sz w:val="27"/>
          <w:szCs w:val="27"/>
        </w:rPr>
        <w:t xml:space="preserve"> otros </w:t>
      </w:r>
      <w:r w:rsidR="007A5EC6" w:rsidRPr="000414A8">
        <w:rPr>
          <w:rFonts w:ascii="Arial" w:hAnsi="Arial" w:cs="Arial"/>
          <w:b/>
          <w:sz w:val="27"/>
          <w:szCs w:val="27"/>
        </w:rPr>
        <w:t>factores</w:t>
      </w:r>
      <w:r w:rsidRPr="000414A8">
        <w:rPr>
          <w:rFonts w:ascii="Arial" w:hAnsi="Arial" w:cs="Arial"/>
          <w:b/>
          <w:sz w:val="27"/>
          <w:szCs w:val="27"/>
        </w:rPr>
        <w:t xml:space="preserve">, </w:t>
      </w:r>
      <w:r w:rsidR="007A5EC6" w:rsidRPr="000414A8">
        <w:rPr>
          <w:rFonts w:ascii="Arial" w:hAnsi="Arial" w:cs="Arial"/>
          <w:b/>
          <w:sz w:val="27"/>
          <w:szCs w:val="27"/>
        </w:rPr>
        <w:t>esta enfermedad constituya claramente la principal</w:t>
      </w:r>
      <w:r w:rsidR="006056C8" w:rsidRPr="000414A8">
        <w:rPr>
          <w:rFonts w:ascii="Arial" w:hAnsi="Arial" w:cs="Arial"/>
          <w:b/>
          <w:sz w:val="27"/>
          <w:szCs w:val="27"/>
        </w:rPr>
        <w:t xml:space="preserve"> fuente</w:t>
      </w:r>
      <w:r w:rsidR="007A5EC6" w:rsidRPr="000414A8">
        <w:rPr>
          <w:rFonts w:ascii="Arial" w:hAnsi="Arial" w:cs="Arial"/>
          <w:b/>
          <w:sz w:val="27"/>
          <w:szCs w:val="27"/>
        </w:rPr>
        <w:t xml:space="preserve"> generadora de ideas suicidas en el </w:t>
      </w:r>
      <w:r w:rsidR="006056C8" w:rsidRPr="000414A8">
        <w:rPr>
          <w:rFonts w:ascii="Arial" w:hAnsi="Arial" w:cs="Arial"/>
          <w:b/>
          <w:sz w:val="27"/>
          <w:szCs w:val="27"/>
        </w:rPr>
        <w:t>paciente</w:t>
      </w:r>
      <w:r w:rsidR="007A5EC6" w:rsidRPr="000414A8">
        <w:rPr>
          <w:rFonts w:ascii="Arial" w:hAnsi="Arial" w:cs="Arial"/>
          <w:b/>
          <w:sz w:val="27"/>
          <w:szCs w:val="27"/>
        </w:rPr>
        <w:t>.</w:t>
      </w:r>
    </w:p>
    <w:p w14:paraId="6F4A2D81" w14:textId="57B51A6C" w:rsidR="00035FC6" w:rsidRPr="000414A8" w:rsidRDefault="00035FC6" w:rsidP="0056372E">
      <w:pPr>
        <w:spacing w:after="0" w:line="240" w:lineRule="auto"/>
        <w:jc w:val="both"/>
        <w:rPr>
          <w:rFonts w:ascii="Arial" w:hAnsi="Arial" w:cs="Arial"/>
          <w:b/>
          <w:sz w:val="27"/>
          <w:szCs w:val="27"/>
        </w:rPr>
      </w:pPr>
    </w:p>
    <w:p w14:paraId="11450993" w14:textId="77777777" w:rsidR="006056C8" w:rsidRPr="000414A8" w:rsidRDefault="006056C8" w:rsidP="006056C8">
      <w:pPr>
        <w:spacing w:after="0" w:line="240" w:lineRule="auto"/>
        <w:jc w:val="center"/>
        <w:rPr>
          <w:rFonts w:ascii="Arial" w:hAnsi="Arial" w:cs="Arial"/>
          <w:b/>
          <w:sz w:val="27"/>
          <w:szCs w:val="27"/>
        </w:rPr>
      </w:pPr>
      <w:r w:rsidRPr="000414A8">
        <w:rPr>
          <w:rFonts w:ascii="Arial" w:hAnsi="Arial" w:cs="Arial"/>
          <w:b/>
          <w:sz w:val="27"/>
          <w:szCs w:val="27"/>
        </w:rPr>
        <w:t>ARTÍCULOS TRANSITORIOS</w:t>
      </w:r>
    </w:p>
    <w:p w14:paraId="208D00C8" w14:textId="77777777" w:rsidR="006056C8" w:rsidRPr="000414A8" w:rsidRDefault="006056C8" w:rsidP="006056C8">
      <w:pPr>
        <w:spacing w:after="0" w:line="240" w:lineRule="auto"/>
        <w:jc w:val="both"/>
        <w:rPr>
          <w:rFonts w:ascii="Arial" w:hAnsi="Arial" w:cs="Arial"/>
          <w:b/>
          <w:sz w:val="27"/>
          <w:szCs w:val="27"/>
        </w:rPr>
      </w:pPr>
    </w:p>
    <w:p w14:paraId="5C63AADB" w14:textId="77777777" w:rsidR="006056C8" w:rsidRPr="000414A8" w:rsidRDefault="006056C8" w:rsidP="006056C8">
      <w:pPr>
        <w:spacing w:after="0" w:line="240" w:lineRule="auto"/>
        <w:jc w:val="both"/>
        <w:rPr>
          <w:rFonts w:ascii="Arial" w:hAnsi="Arial" w:cs="Arial"/>
          <w:b/>
          <w:sz w:val="27"/>
          <w:szCs w:val="27"/>
        </w:rPr>
      </w:pPr>
      <w:r w:rsidRPr="000414A8">
        <w:rPr>
          <w:rFonts w:ascii="Arial" w:hAnsi="Arial" w:cs="Arial"/>
          <w:b/>
          <w:sz w:val="27"/>
          <w:szCs w:val="27"/>
        </w:rPr>
        <w:t>ÚNICO. - El presente decreto entrará en vigor al día siguiente de su publicación en el Periódico Oficial del Gobierno del Estado.</w:t>
      </w:r>
    </w:p>
    <w:p w14:paraId="076CFAB1" w14:textId="77777777" w:rsidR="00035FC6" w:rsidRPr="000414A8" w:rsidRDefault="00035FC6" w:rsidP="0056372E">
      <w:pPr>
        <w:spacing w:after="0" w:line="240" w:lineRule="auto"/>
        <w:jc w:val="both"/>
        <w:rPr>
          <w:rFonts w:ascii="Arial" w:hAnsi="Arial" w:cs="Arial"/>
          <w:bCs/>
          <w:sz w:val="27"/>
          <w:szCs w:val="27"/>
        </w:rPr>
      </w:pPr>
    </w:p>
    <w:p w14:paraId="2FC7663D" w14:textId="17F74DE1" w:rsidR="0011133E" w:rsidRPr="000414A8" w:rsidRDefault="0011133E" w:rsidP="00A200CF">
      <w:pPr>
        <w:spacing w:after="0" w:line="240" w:lineRule="auto"/>
        <w:jc w:val="center"/>
        <w:rPr>
          <w:rFonts w:ascii="Arial" w:hAnsi="Arial" w:cs="Arial"/>
          <w:b/>
          <w:sz w:val="27"/>
          <w:szCs w:val="27"/>
        </w:rPr>
      </w:pPr>
      <w:r w:rsidRPr="000414A8">
        <w:rPr>
          <w:rFonts w:ascii="Arial" w:hAnsi="Arial" w:cs="Arial"/>
          <w:b/>
          <w:sz w:val="27"/>
          <w:szCs w:val="27"/>
        </w:rPr>
        <w:t xml:space="preserve">A t e n t a m e n t </w:t>
      </w:r>
      <w:proofErr w:type="gramStart"/>
      <w:r w:rsidRPr="000414A8">
        <w:rPr>
          <w:rFonts w:ascii="Arial" w:hAnsi="Arial" w:cs="Arial"/>
          <w:b/>
          <w:sz w:val="27"/>
          <w:szCs w:val="27"/>
        </w:rPr>
        <w:t>e :</w:t>
      </w:r>
      <w:proofErr w:type="gramEnd"/>
    </w:p>
    <w:p w14:paraId="0FAA0389" w14:textId="77777777" w:rsidR="0011133E" w:rsidRPr="000414A8" w:rsidRDefault="0011133E" w:rsidP="0011133E">
      <w:pPr>
        <w:spacing w:after="0" w:line="240" w:lineRule="auto"/>
        <w:jc w:val="center"/>
        <w:rPr>
          <w:rFonts w:ascii="Arial" w:hAnsi="Arial" w:cs="Arial"/>
          <w:b/>
          <w:sz w:val="27"/>
          <w:szCs w:val="27"/>
        </w:rPr>
      </w:pPr>
    </w:p>
    <w:p w14:paraId="08565C4A" w14:textId="2D567CDA" w:rsidR="0011133E" w:rsidRPr="000414A8" w:rsidRDefault="0011133E" w:rsidP="0011133E">
      <w:pPr>
        <w:spacing w:after="0" w:line="240" w:lineRule="auto"/>
        <w:jc w:val="center"/>
        <w:rPr>
          <w:rFonts w:ascii="Arial" w:hAnsi="Arial" w:cs="Arial"/>
          <w:b/>
          <w:sz w:val="27"/>
          <w:szCs w:val="27"/>
        </w:rPr>
      </w:pPr>
      <w:r w:rsidRPr="000414A8">
        <w:rPr>
          <w:rFonts w:ascii="Arial" w:hAnsi="Arial" w:cs="Arial"/>
          <w:b/>
          <w:sz w:val="27"/>
          <w:szCs w:val="27"/>
        </w:rPr>
        <w:t xml:space="preserve">Saltillo, Coahuila de Zaragoza, a </w:t>
      </w:r>
      <w:r w:rsidR="00DB455D" w:rsidRPr="000414A8">
        <w:rPr>
          <w:rFonts w:ascii="Arial" w:hAnsi="Arial" w:cs="Arial"/>
          <w:b/>
          <w:sz w:val="27"/>
          <w:szCs w:val="27"/>
        </w:rPr>
        <w:t>30 de abril</w:t>
      </w:r>
      <w:r w:rsidRPr="000414A8">
        <w:rPr>
          <w:rFonts w:ascii="Arial" w:hAnsi="Arial" w:cs="Arial"/>
          <w:b/>
          <w:sz w:val="27"/>
          <w:szCs w:val="27"/>
        </w:rPr>
        <w:t xml:space="preserve"> de 2019</w:t>
      </w:r>
    </w:p>
    <w:p w14:paraId="741F3B3A" w14:textId="77777777" w:rsidR="0011133E" w:rsidRPr="000414A8" w:rsidRDefault="0011133E" w:rsidP="0011133E">
      <w:pPr>
        <w:spacing w:after="0" w:line="240" w:lineRule="auto"/>
        <w:jc w:val="center"/>
        <w:rPr>
          <w:rFonts w:ascii="Arial" w:hAnsi="Arial" w:cs="Arial"/>
          <w:b/>
          <w:sz w:val="27"/>
          <w:szCs w:val="27"/>
        </w:rPr>
      </w:pPr>
    </w:p>
    <w:p w14:paraId="6D3010AF" w14:textId="77777777" w:rsidR="0011133E" w:rsidRPr="000414A8" w:rsidRDefault="0011133E" w:rsidP="0011133E">
      <w:pPr>
        <w:spacing w:after="0" w:line="240" w:lineRule="auto"/>
        <w:jc w:val="center"/>
        <w:rPr>
          <w:rFonts w:ascii="Arial" w:hAnsi="Arial" w:cs="Arial"/>
          <w:b/>
          <w:i/>
          <w:sz w:val="27"/>
          <w:szCs w:val="27"/>
        </w:rPr>
      </w:pPr>
      <w:r w:rsidRPr="000414A8">
        <w:rPr>
          <w:rFonts w:ascii="Arial" w:hAnsi="Arial" w:cs="Arial"/>
          <w:b/>
          <w:i/>
          <w:sz w:val="27"/>
          <w:szCs w:val="27"/>
        </w:rPr>
        <w:t>“Por el Camino de la Cuarta Transformación”</w:t>
      </w:r>
    </w:p>
    <w:p w14:paraId="6C3E8F56" w14:textId="253D8979" w:rsidR="0011133E" w:rsidRPr="000414A8" w:rsidRDefault="0011133E" w:rsidP="0011133E">
      <w:pPr>
        <w:spacing w:after="0" w:line="240" w:lineRule="auto"/>
        <w:jc w:val="center"/>
        <w:rPr>
          <w:rFonts w:ascii="Arial" w:hAnsi="Arial" w:cs="Arial"/>
          <w:b/>
          <w:sz w:val="27"/>
          <w:szCs w:val="27"/>
        </w:rPr>
      </w:pPr>
    </w:p>
    <w:p w14:paraId="44CFB6C1" w14:textId="77777777" w:rsidR="00DB455D" w:rsidRPr="000414A8" w:rsidRDefault="00DB455D" w:rsidP="0011133E">
      <w:pPr>
        <w:spacing w:after="0" w:line="240" w:lineRule="auto"/>
        <w:jc w:val="center"/>
        <w:rPr>
          <w:rFonts w:ascii="Arial" w:hAnsi="Arial" w:cs="Arial"/>
          <w:b/>
          <w:sz w:val="27"/>
          <w:szCs w:val="27"/>
        </w:rPr>
      </w:pPr>
    </w:p>
    <w:p w14:paraId="370DC895" w14:textId="24A92911" w:rsidR="0011133E" w:rsidRPr="000414A8" w:rsidRDefault="0011133E" w:rsidP="0011133E">
      <w:pPr>
        <w:spacing w:after="0" w:line="240" w:lineRule="auto"/>
        <w:jc w:val="center"/>
        <w:rPr>
          <w:rFonts w:ascii="Arial" w:hAnsi="Arial" w:cs="Arial"/>
          <w:b/>
          <w:sz w:val="27"/>
          <w:szCs w:val="27"/>
        </w:rPr>
      </w:pPr>
      <w:r w:rsidRPr="000414A8">
        <w:rPr>
          <w:rFonts w:ascii="Arial" w:hAnsi="Arial" w:cs="Arial"/>
          <w:b/>
          <w:sz w:val="27"/>
          <w:szCs w:val="27"/>
        </w:rPr>
        <w:t>DIPUTADO JOSÉ BENITO RAMÍREZ ROSAS</w:t>
      </w:r>
    </w:p>
    <w:p w14:paraId="089947B9" w14:textId="6537A27D" w:rsidR="004D0550" w:rsidRPr="000414A8" w:rsidRDefault="004D0550" w:rsidP="0011133E">
      <w:pPr>
        <w:spacing w:after="0" w:line="240" w:lineRule="auto"/>
        <w:jc w:val="center"/>
        <w:rPr>
          <w:rFonts w:ascii="Arial" w:hAnsi="Arial" w:cs="Arial"/>
          <w:b/>
          <w:sz w:val="27"/>
          <w:szCs w:val="27"/>
        </w:rPr>
      </w:pPr>
      <w:r w:rsidRPr="000414A8">
        <w:rPr>
          <w:rFonts w:ascii="Arial" w:hAnsi="Arial" w:cs="Arial"/>
          <w:b/>
          <w:sz w:val="27"/>
          <w:szCs w:val="27"/>
        </w:rPr>
        <w:t>FRACCIÓN PARLAMENTARIA “VENUSTIANO CARRANZA GARZA”</w:t>
      </w:r>
    </w:p>
    <w:p w14:paraId="3CBAAA6B" w14:textId="77C12BED" w:rsidR="00C32741" w:rsidRPr="000414A8" w:rsidRDefault="00C32741" w:rsidP="00C32741">
      <w:pPr>
        <w:spacing w:after="0" w:line="240" w:lineRule="auto"/>
        <w:rPr>
          <w:rFonts w:ascii="Arial" w:hAnsi="Arial" w:cs="Arial"/>
          <w:sz w:val="27"/>
          <w:szCs w:val="27"/>
        </w:rPr>
      </w:pPr>
    </w:p>
    <w:p w14:paraId="48BF2194" w14:textId="6777F59E" w:rsidR="00983B83" w:rsidRPr="000414A8" w:rsidRDefault="00983B83" w:rsidP="00C32741">
      <w:pPr>
        <w:spacing w:after="0" w:line="240" w:lineRule="auto"/>
        <w:rPr>
          <w:rFonts w:ascii="Arial" w:hAnsi="Arial" w:cs="Arial"/>
          <w:sz w:val="27"/>
          <w:szCs w:val="27"/>
        </w:rPr>
      </w:pPr>
    </w:p>
    <w:p w14:paraId="001699DA" w14:textId="7E18DF70" w:rsidR="00983B83" w:rsidRPr="000414A8" w:rsidRDefault="00983B83" w:rsidP="00C32741">
      <w:pPr>
        <w:spacing w:after="0" w:line="240" w:lineRule="auto"/>
        <w:rPr>
          <w:rFonts w:ascii="Arial" w:hAnsi="Arial" w:cs="Arial"/>
          <w:sz w:val="27"/>
          <w:szCs w:val="27"/>
        </w:rPr>
      </w:pPr>
    </w:p>
    <w:p w14:paraId="3960AF6B" w14:textId="4D36685F" w:rsidR="00983B83" w:rsidRPr="000414A8" w:rsidRDefault="00983B83" w:rsidP="00C32741">
      <w:pPr>
        <w:spacing w:after="0" w:line="240" w:lineRule="auto"/>
        <w:rPr>
          <w:rFonts w:ascii="Arial" w:hAnsi="Arial" w:cs="Arial"/>
          <w:sz w:val="27"/>
          <w:szCs w:val="27"/>
        </w:rPr>
      </w:pPr>
    </w:p>
    <w:sectPr w:rsidR="00983B83" w:rsidRPr="000414A8" w:rsidSect="006C415B">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DF823" w14:textId="77777777" w:rsidR="00335C20" w:rsidRDefault="00335C20">
      <w:pPr>
        <w:spacing w:after="0" w:line="240" w:lineRule="auto"/>
      </w:pPr>
      <w:r>
        <w:separator/>
      </w:r>
    </w:p>
  </w:endnote>
  <w:endnote w:type="continuationSeparator" w:id="0">
    <w:p w14:paraId="26976D88" w14:textId="77777777" w:rsidR="00335C20" w:rsidRDefault="0033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8D564" w14:textId="77777777" w:rsidR="00335C20" w:rsidRDefault="00335C20">
      <w:pPr>
        <w:spacing w:after="0" w:line="240" w:lineRule="auto"/>
      </w:pPr>
      <w:r>
        <w:separator/>
      </w:r>
    </w:p>
  </w:footnote>
  <w:footnote w:type="continuationSeparator" w:id="0">
    <w:p w14:paraId="6C0D0529" w14:textId="77777777" w:rsidR="00335C20" w:rsidRDefault="0033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9BBB" w14:textId="61066556" w:rsidR="00FE0057" w:rsidRPr="00167FD8" w:rsidRDefault="006C415B" w:rsidP="00250DB0">
    <w:pPr>
      <w:pStyle w:val="Encabezado"/>
      <w:tabs>
        <w:tab w:val="left" w:pos="5040"/>
      </w:tabs>
      <w:jc w:val="center"/>
      <w:rPr>
        <w:rFonts w:ascii="Times New Roman" w:hAnsi="Times New Roman"/>
        <w:sz w:val="18"/>
        <w:szCs w:val="18"/>
      </w:rPr>
    </w:pPr>
    <w:r>
      <w:rPr>
        <w:rFonts w:cs="Arial"/>
        <w:bCs/>
        <w:smallCaps/>
        <w:noProof/>
        <w:spacing w:val="20"/>
        <w:lang w:eastAsia="es-MX"/>
      </w:rPr>
      <w:drawing>
        <wp:anchor distT="0" distB="0" distL="114300" distR="114300" simplePos="0" relativeHeight="251663360" behindDoc="1" locked="0" layoutInCell="1" allowOverlap="1" wp14:anchorId="5B3AA380" wp14:editId="583BECAC">
          <wp:simplePos x="0" y="0"/>
          <wp:positionH relativeFrom="margin">
            <wp:posOffset>-123001</wp:posOffset>
          </wp:positionH>
          <wp:positionV relativeFrom="paragraph">
            <wp:posOffset>-47606</wp:posOffset>
          </wp:positionV>
          <wp:extent cx="676275" cy="711812"/>
          <wp:effectExtent l="0" t="0" r="0" b="0"/>
          <wp:wrapNone/>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711812"/>
                  </a:xfrm>
                  <a:prstGeom prst="rect">
                    <a:avLst/>
                  </a:prstGeom>
                  <a:noFill/>
                  <a:ln>
                    <a:noFill/>
                  </a:ln>
                </pic:spPr>
              </pic:pic>
            </a:graphicData>
          </a:graphic>
          <wp14:sizeRelH relativeFrom="page">
            <wp14:pctWidth>0</wp14:pctWidth>
          </wp14:sizeRelH>
          <wp14:sizeRelV relativeFrom="page">
            <wp14:pctHeight>0</wp14:pctHeight>
          </wp14:sizeRelV>
        </wp:anchor>
      </w:drawing>
    </w:r>
    <w:r w:rsidR="007F7C22">
      <w:rPr>
        <w:rFonts w:ascii="Times New Roman" w:hAnsi="Times New Roman" w:cs="Arial"/>
        <w:bCs/>
        <w:smallCaps/>
        <w:noProof/>
        <w:spacing w:val="20"/>
        <w:sz w:val="32"/>
        <w:szCs w:val="32"/>
        <w:lang w:eastAsia="es-MX"/>
      </w:rPr>
      <w:drawing>
        <wp:anchor distT="0" distB="0" distL="114300" distR="114300" simplePos="0" relativeHeight="251664384" behindDoc="1" locked="0" layoutInCell="1" allowOverlap="1" wp14:anchorId="65D35D4F" wp14:editId="4217D760">
          <wp:simplePos x="0" y="0"/>
          <wp:positionH relativeFrom="margin">
            <wp:posOffset>5356860</wp:posOffset>
          </wp:positionH>
          <wp:positionV relativeFrom="paragraph">
            <wp:posOffset>6985</wp:posOffset>
          </wp:positionV>
          <wp:extent cx="1000683" cy="728933"/>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008169" cy="734386"/>
                  </a:xfrm>
                  <a:prstGeom prst="rect">
                    <a:avLst/>
                  </a:prstGeom>
                </pic:spPr>
              </pic:pic>
            </a:graphicData>
          </a:graphic>
          <wp14:sizeRelH relativeFrom="page">
            <wp14:pctWidth>0</wp14:pctWidth>
          </wp14:sizeRelH>
          <wp14:sizeRelV relativeFrom="page">
            <wp14:pctHeight>0</wp14:pctHeight>
          </wp14:sizeRelV>
        </wp:anchor>
      </w:drawing>
    </w:r>
    <w:r w:rsidR="007F7C22">
      <w:rPr>
        <w:noProof/>
        <w:lang w:eastAsia="es-MX"/>
      </w:rPr>
      <w:drawing>
        <wp:anchor distT="0" distB="0" distL="114300" distR="114300" simplePos="0" relativeHeight="251662336" behindDoc="1" locked="0" layoutInCell="1" allowOverlap="1" wp14:anchorId="0E5B995E" wp14:editId="081F8E5C">
          <wp:simplePos x="0" y="0"/>
          <wp:positionH relativeFrom="margin">
            <wp:posOffset>699135</wp:posOffset>
          </wp:positionH>
          <wp:positionV relativeFrom="paragraph">
            <wp:posOffset>6984</wp:posOffset>
          </wp:positionV>
          <wp:extent cx="4606129" cy="72458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9516" cy="7251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74643" w14:textId="4D6A7739" w:rsidR="00FE0057" w:rsidRDefault="00FE0057" w:rsidP="00FE0057">
    <w:pPr>
      <w:pStyle w:val="Encabezado"/>
    </w:pPr>
  </w:p>
  <w:p w14:paraId="086C9D87" w14:textId="59BD2D08" w:rsidR="006C415B" w:rsidRDefault="006C415B" w:rsidP="00FE0057">
    <w:pPr>
      <w:pStyle w:val="Encabezado"/>
    </w:pPr>
  </w:p>
  <w:p w14:paraId="49756B24" w14:textId="389C18BF" w:rsidR="006C415B" w:rsidRDefault="006C415B" w:rsidP="00FE0057">
    <w:pPr>
      <w:pStyle w:val="Encabezado"/>
    </w:pPr>
  </w:p>
  <w:p w14:paraId="576E3AF7" w14:textId="3AD8FEEE" w:rsidR="006C415B" w:rsidRDefault="006C415B" w:rsidP="00FE0057">
    <w:pPr>
      <w:pStyle w:val="Encabezado"/>
    </w:pPr>
  </w:p>
  <w:p w14:paraId="31B8CB33" w14:textId="77777777" w:rsidR="006C415B" w:rsidRPr="00030032" w:rsidRDefault="006C415B" w:rsidP="00FE00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8EB"/>
    <w:multiLevelType w:val="hybridMultilevel"/>
    <w:tmpl w:val="BC0CB28C"/>
    <w:lvl w:ilvl="0" w:tplc="30B87C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2D30C8"/>
    <w:multiLevelType w:val="hybridMultilevel"/>
    <w:tmpl w:val="CCE4D3B2"/>
    <w:lvl w:ilvl="0" w:tplc="080A0001">
      <w:start w:val="1"/>
      <w:numFmt w:val="bullet"/>
      <w:lvlText w:val=""/>
      <w:lvlJc w:val="left"/>
      <w:pPr>
        <w:ind w:left="3053" w:hanging="360"/>
      </w:pPr>
      <w:rPr>
        <w:rFonts w:ascii="Symbol" w:hAnsi="Symbol" w:hint="default"/>
      </w:rPr>
    </w:lvl>
    <w:lvl w:ilvl="1" w:tplc="080A0003" w:tentative="1">
      <w:start w:val="1"/>
      <w:numFmt w:val="bullet"/>
      <w:lvlText w:val="o"/>
      <w:lvlJc w:val="left"/>
      <w:pPr>
        <w:ind w:left="3773" w:hanging="360"/>
      </w:pPr>
      <w:rPr>
        <w:rFonts w:ascii="Courier New" w:hAnsi="Courier New" w:cs="Courier New" w:hint="default"/>
      </w:rPr>
    </w:lvl>
    <w:lvl w:ilvl="2" w:tplc="080A0005" w:tentative="1">
      <w:start w:val="1"/>
      <w:numFmt w:val="bullet"/>
      <w:lvlText w:val=""/>
      <w:lvlJc w:val="left"/>
      <w:pPr>
        <w:ind w:left="4493" w:hanging="360"/>
      </w:pPr>
      <w:rPr>
        <w:rFonts w:ascii="Wingdings" w:hAnsi="Wingdings" w:hint="default"/>
      </w:rPr>
    </w:lvl>
    <w:lvl w:ilvl="3" w:tplc="080A0001" w:tentative="1">
      <w:start w:val="1"/>
      <w:numFmt w:val="bullet"/>
      <w:lvlText w:val=""/>
      <w:lvlJc w:val="left"/>
      <w:pPr>
        <w:ind w:left="5213" w:hanging="360"/>
      </w:pPr>
      <w:rPr>
        <w:rFonts w:ascii="Symbol" w:hAnsi="Symbol" w:hint="default"/>
      </w:rPr>
    </w:lvl>
    <w:lvl w:ilvl="4" w:tplc="080A0003" w:tentative="1">
      <w:start w:val="1"/>
      <w:numFmt w:val="bullet"/>
      <w:lvlText w:val="o"/>
      <w:lvlJc w:val="left"/>
      <w:pPr>
        <w:ind w:left="5933" w:hanging="360"/>
      </w:pPr>
      <w:rPr>
        <w:rFonts w:ascii="Courier New" w:hAnsi="Courier New" w:cs="Courier New" w:hint="default"/>
      </w:rPr>
    </w:lvl>
    <w:lvl w:ilvl="5" w:tplc="080A0005" w:tentative="1">
      <w:start w:val="1"/>
      <w:numFmt w:val="bullet"/>
      <w:lvlText w:val=""/>
      <w:lvlJc w:val="left"/>
      <w:pPr>
        <w:ind w:left="6653" w:hanging="360"/>
      </w:pPr>
      <w:rPr>
        <w:rFonts w:ascii="Wingdings" w:hAnsi="Wingdings" w:hint="default"/>
      </w:rPr>
    </w:lvl>
    <w:lvl w:ilvl="6" w:tplc="080A0001" w:tentative="1">
      <w:start w:val="1"/>
      <w:numFmt w:val="bullet"/>
      <w:lvlText w:val=""/>
      <w:lvlJc w:val="left"/>
      <w:pPr>
        <w:ind w:left="7373" w:hanging="360"/>
      </w:pPr>
      <w:rPr>
        <w:rFonts w:ascii="Symbol" w:hAnsi="Symbol" w:hint="default"/>
      </w:rPr>
    </w:lvl>
    <w:lvl w:ilvl="7" w:tplc="080A0003" w:tentative="1">
      <w:start w:val="1"/>
      <w:numFmt w:val="bullet"/>
      <w:lvlText w:val="o"/>
      <w:lvlJc w:val="left"/>
      <w:pPr>
        <w:ind w:left="8093" w:hanging="360"/>
      </w:pPr>
      <w:rPr>
        <w:rFonts w:ascii="Courier New" w:hAnsi="Courier New" w:cs="Courier New" w:hint="default"/>
      </w:rPr>
    </w:lvl>
    <w:lvl w:ilvl="8" w:tplc="080A0005" w:tentative="1">
      <w:start w:val="1"/>
      <w:numFmt w:val="bullet"/>
      <w:lvlText w:val=""/>
      <w:lvlJc w:val="left"/>
      <w:pPr>
        <w:ind w:left="8813" w:hanging="360"/>
      </w:pPr>
      <w:rPr>
        <w:rFonts w:ascii="Wingdings" w:hAnsi="Wingdings" w:hint="default"/>
      </w:rPr>
    </w:lvl>
  </w:abstractNum>
  <w:abstractNum w:abstractNumId="2"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0515B"/>
    <w:multiLevelType w:val="hybridMultilevel"/>
    <w:tmpl w:val="5B484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99064E"/>
    <w:multiLevelType w:val="hybridMultilevel"/>
    <w:tmpl w:val="719E3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abstractNum w:abstractNumId="7" w15:restartNumberingAfterBreak="0">
    <w:nsid w:val="67056F73"/>
    <w:multiLevelType w:val="hybridMultilevel"/>
    <w:tmpl w:val="1806DE1E"/>
    <w:lvl w:ilvl="0" w:tplc="1D0CBFB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E87D73"/>
    <w:multiLevelType w:val="hybridMultilevel"/>
    <w:tmpl w:val="082615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F0D27E6"/>
    <w:multiLevelType w:val="hybridMultilevel"/>
    <w:tmpl w:val="DFC4ED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3"/>
  </w:num>
  <w:num w:numId="5">
    <w:abstractNumId w:val="1"/>
  </w:num>
  <w:num w:numId="6">
    <w:abstractNumId w:val="9"/>
  </w:num>
  <w:num w:numId="7">
    <w:abstractNumId w:val="10"/>
  </w:num>
  <w:num w:numId="8">
    <w:abstractNumId w:val="7"/>
  </w:num>
  <w:num w:numId="9">
    <w:abstractNumId w:val="4"/>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6FF"/>
    <w:rsid w:val="000059AE"/>
    <w:rsid w:val="000065F4"/>
    <w:rsid w:val="00020816"/>
    <w:rsid w:val="0002090A"/>
    <w:rsid w:val="0002757A"/>
    <w:rsid w:val="00027AF4"/>
    <w:rsid w:val="000304A3"/>
    <w:rsid w:val="00034F0F"/>
    <w:rsid w:val="00035FC6"/>
    <w:rsid w:val="000414A8"/>
    <w:rsid w:val="00063F26"/>
    <w:rsid w:val="00065E33"/>
    <w:rsid w:val="0006614F"/>
    <w:rsid w:val="00072A13"/>
    <w:rsid w:val="000933EA"/>
    <w:rsid w:val="00095366"/>
    <w:rsid w:val="000B1350"/>
    <w:rsid w:val="000B4891"/>
    <w:rsid w:val="000D392C"/>
    <w:rsid w:val="000D4A16"/>
    <w:rsid w:val="000E73B1"/>
    <w:rsid w:val="000F46A8"/>
    <w:rsid w:val="000F7CCC"/>
    <w:rsid w:val="0011133E"/>
    <w:rsid w:val="00122911"/>
    <w:rsid w:val="00123008"/>
    <w:rsid w:val="00130D21"/>
    <w:rsid w:val="00137575"/>
    <w:rsid w:val="00147F55"/>
    <w:rsid w:val="001523C0"/>
    <w:rsid w:val="001528A0"/>
    <w:rsid w:val="001545B5"/>
    <w:rsid w:val="00164C03"/>
    <w:rsid w:val="00167FD8"/>
    <w:rsid w:val="00185AF8"/>
    <w:rsid w:val="00190A49"/>
    <w:rsid w:val="001A581D"/>
    <w:rsid w:val="001A5AC3"/>
    <w:rsid w:val="001A6357"/>
    <w:rsid w:val="001C3538"/>
    <w:rsid w:val="001E5A52"/>
    <w:rsid w:val="001E6EE6"/>
    <w:rsid w:val="001F39B8"/>
    <w:rsid w:val="00225282"/>
    <w:rsid w:val="002301B0"/>
    <w:rsid w:val="0023168F"/>
    <w:rsid w:val="00250DB0"/>
    <w:rsid w:val="00264012"/>
    <w:rsid w:val="00265ECE"/>
    <w:rsid w:val="0027240F"/>
    <w:rsid w:val="002A39E9"/>
    <w:rsid w:val="002D11A9"/>
    <w:rsid w:val="002D6317"/>
    <w:rsid w:val="002D74B5"/>
    <w:rsid w:val="002E0139"/>
    <w:rsid w:val="002E1936"/>
    <w:rsid w:val="002E209A"/>
    <w:rsid w:val="002F43B2"/>
    <w:rsid w:val="002F55E7"/>
    <w:rsid w:val="00302DAA"/>
    <w:rsid w:val="003042C9"/>
    <w:rsid w:val="00304410"/>
    <w:rsid w:val="003111CA"/>
    <w:rsid w:val="003241C7"/>
    <w:rsid w:val="00326BDD"/>
    <w:rsid w:val="00335C20"/>
    <w:rsid w:val="00337D42"/>
    <w:rsid w:val="00344CFE"/>
    <w:rsid w:val="00347125"/>
    <w:rsid w:val="003650D8"/>
    <w:rsid w:val="003750FD"/>
    <w:rsid w:val="00380C36"/>
    <w:rsid w:val="003813F6"/>
    <w:rsid w:val="00384047"/>
    <w:rsid w:val="003915C6"/>
    <w:rsid w:val="0039337F"/>
    <w:rsid w:val="003A739E"/>
    <w:rsid w:val="003B350E"/>
    <w:rsid w:val="003C191A"/>
    <w:rsid w:val="003C1FDB"/>
    <w:rsid w:val="003D1B79"/>
    <w:rsid w:val="003D393E"/>
    <w:rsid w:val="003E020C"/>
    <w:rsid w:val="003F287C"/>
    <w:rsid w:val="00400063"/>
    <w:rsid w:val="00414718"/>
    <w:rsid w:val="0041503A"/>
    <w:rsid w:val="0044598C"/>
    <w:rsid w:val="0046320E"/>
    <w:rsid w:val="00464BB6"/>
    <w:rsid w:val="00466C85"/>
    <w:rsid w:val="004744A3"/>
    <w:rsid w:val="00477B47"/>
    <w:rsid w:val="00487F83"/>
    <w:rsid w:val="00492DB0"/>
    <w:rsid w:val="004A0D6F"/>
    <w:rsid w:val="004B05CF"/>
    <w:rsid w:val="004C61A1"/>
    <w:rsid w:val="004D0550"/>
    <w:rsid w:val="004E357C"/>
    <w:rsid w:val="004E6D40"/>
    <w:rsid w:val="004F230C"/>
    <w:rsid w:val="004F2D21"/>
    <w:rsid w:val="004F3E16"/>
    <w:rsid w:val="004F6DA4"/>
    <w:rsid w:val="005001E1"/>
    <w:rsid w:val="00500A5D"/>
    <w:rsid w:val="00500A98"/>
    <w:rsid w:val="0051107C"/>
    <w:rsid w:val="0052455C"/>
    <w:rsid w:val="0053437F"/>
    <w:rsid w:val="00551DD3"/>
    <w:rsid w:val="00553D79"/>
    <w:rsid w:val="005569BD"/>
    <w:rsid w:val="0056372E"/>
    <w:rsid w:val="005672C8"/>
    <w:rsid w:val="005769B4"/>
    <w:rsid w:val="0058379D"/>
    <w:rsid w:val="0058466D"/>
    <w:rsid w:val="00587082"/>
    <w:rsid w:val="00591CBC"/>
    <w:rsid w:val="00594C4C"/>
    <w:rsid w:val="005A6EE7"/>
    <w:rsid w:val="005B0BB2"/>
    <w:rsid w:val="005B279F"/>
    <w:rsid w:val="005C2351"/>
    <w:rsid w:val="005C62B8"/>
    <w:rsid w:val="005D0C99"/>
    <w:rsid w:val="005D7127"/>
    <w:rsid w:val="005E069F"/>
    <w:rsid w:val="005E68C5"/>
    <w:rsid w:val="005F01A7"/>
    <w:rsid w:val="005F06E3"/>
    <w:rsid w:val="006056C8"/>
    <w:rsid w:val="00605A26"/>
    <w:rsid w:val="006138C4"/>
    <w:rsid w:val="00614F9B"/>
    <w:rsid w:val="00621209"/>
    <w:rsid w:val="006227B2"/>
    <w:rsid w:val="00623095"/>
    <w:rsid w:val="00626BE8"/>
    <w:rsid w:val="00627CDA"/>
    <w:rsid w:val="00633542"/>
    <w:rsid w:val="006351EE"/>
    <w:rsid w:val="00637BF7"/>
    <w:rsid w:val="00642C7F"/>
    <w:rsid w:val="00651CE5"/>
    <w:rsid w:val="00657EC8"/>
    <w:rsid w:val="00667EEF"/>
    <w:rsid w:val="006723C4"/>
    <w:rsid w:val="00676030"/>
    <w:rsid w:val="00682A82"/>
    <w:rsid w:val="00687431"/>
    <w:rsid w:val="00687BEA"/>
    <w:rsid w:val="006903DE"/>
    <w:rsid w:val="006A6416"/>
    <w:rsid w:val="006B632F"/>
    <w:rsid w:val="006B7C4B"/>
    <w:rsid w:val="006C0A52"/>
    <w:rsid w:val="006C415B"/>
    <w:rsid w:val="006D5A7F"/>
    <w:rsid w:val="006D7B78"/>
    <w:rsid w:val="006E17A0"/>
    <w:rsid w:val="006E45E0"/>
    <w:rsid w:val="006E65C1"/>
    <w:rsid w:val="006F35AA"/>
    <w:rsid w:val="006F5BFA"/>
    <w:rsid w:val="00706629"/>
    <w:rsid w:val="00715B12"/>
    <w:rsid w:val="00717062"/>
    <w:rsid w:val="00724B15"/>
    <w:rsid w:val="00725BCD"/>
    <w:rsid w:val="0074394E"/>
    <w:rsid w:val="0076460A"/>
    <w:rsid w:val="00782E26"/>
    <w:rsid w:val="0078473E"/>
    <w:rsid w:val="00784B28"/>
    <w:rsid w:val="00787451"/>
    <w:rsid w:val="00792581"/>
    <w:rsid w:val="007A1E71"/>
    <w:rsid w:val="007A2E37"/>
    <w:rsid w:val="007A5EC6"/>
    <w:rsid w:val="007B5A70"/>
    <w:rsid w:val="007C4F7B"/>
    <w:rsid w:val="007D6279"/>
    <w:rsid w:val="007E730C"/>
    <w:rsid w:val="007F1C8E"/>
    <w:rsid w:val="007F7C22"/>
    <w:rsid w:val="00810B99"/>
    <w:rsid w:val="00825070"/>
    <w:rsid w:val="008408C6"/>
    <w:rsid w:val="00857A42"/>
    <w:rsid w:val="00857FC1"/>
    <w:rsid w:val="00874051"/>
    <w:rsid w:val="00883759"/>
    <w:rsid w:val="00890EA9"/>
    <w:rsid w:val="0089609E"/>
    <w:rsid w:val="008A38FD"/>
    <w:rsid w:val="008A6466"/>
    <w:rsid w:val="008C4964"/>
    <w:rsid w:val="008C5124"/>
    <w:rsid w:val="008D0B30"/>
    <w:rsid w:val="008E1FC6"/>
    <w:rsid w:val="00901511"/>
    <w:rsid w:val="00916E7B"/>
    <w:rsid w:val="00925CD9"/>
    <w:rsid w:val="009316AE"/>
    <w:rsid w:val="00934D1A"/>
    <w:rsid w:val="00940F50"/>
    <w:rsid w:val="00954A04"/>
    <w:rsid w:val="00954E1F"/>
    <w:rsid w:val="00957363"/>
    <w:rsid w:val="00962BFA"/>
    <w:rsid w:val="009635BC"/>
    <w:rsid w:val="00965E35"/>
    <w:rsid w:val="009744C8"/>
    <w:rsid w:val="00983B83"/>
    <w:rsid w:val="0099470C"/>
    <w:rsid w:val="00994E92"/>
    <w:rsid w:val="009B078E"/>
    <w:rsid w:val="009B339E"/>
    <w:rsid w:val="009C16F1"/>
    <w:rsid w:val="009C1A7D"/>
    <w:rsid w:val="009C5D38"/>
    <w:rsid w:val="009E3A59"/>
    <w:rsid w:val="009E5B1E"/>
    <w:rsid w:val="009F087F"/>
    <w:rsid w:val="00A007D5"/>
    <w:rsid w:val="00A027D1"/>
    <w:rsid w:val="00A07E57"/>
    <w:rsid w:val="00A200CF"/>
    <w:rsid w:val="00A30014"/>
    <w:rsid w:val="00A3788F"/>
    <w:rsid w:val="00A44FCF"/>
    <w:rsid w:val="00A46CDF"/>
    <w:rsid w:val="00A578F4"/>
    <w:rsid w:val="00A73466"/>
    <w:rsid w:val="00A8013B"/>
    <w:rsid w:val="00A91F12"/>
    <w:rsid w:val="00AA1112"/>
    <w:rsid w:val="00AB2317"/>
    <w:rsid w:val="00AC1156"/>
    <w:rsid w:val="00AD654E"/>
    <w:rsid w:val="00AD77ED"/>
    <w:rsid w:val="00AE017A"/>
    <w:rsid w:val="00AE3698"/>
    <w:rsid w:val="00AE43F5"/>
    <w:rsid w:val="00AE73C2"/>
    <w:rsid w:val="00AF45B6"/>
    <w:rsid w:val="00AF5B8E"/>
    <w:rsid w:val="00B01C70"/>
    <w:rsid w:val="00B0223C"/>
    <w:rsid w:val="00B11DFA"/>
    <w:rsid w:val="00B1255A"/>
    <w:rsid w:val="00B125E4"/>
    <w:rsid w:val="00B129EB"/>
    <w:rsid w:val="00B12BBB"/>
    <w:rsid w:val="00B25F78"/>
    <w:rsid w:val="00B26BFE"/>
    <w:rsid w:val="00B30A2D"/>
    <w:rsid w:val="00B34F0F"/>
    <w:rsid w:val="00B40A80"/>
    <w:rsid w:val="00B52EAB"/>
    <w:rsid w:val="00B6179C"/>
    <w:rsid w:val="00B63476"/>
    <w:rsid w:val="00B6653A"/>
    <w:rsid w:val="00B754B7"/>
    <w:rsid w:val="00B83B71"/>
    <w:rsid w:val="00B84BD0"/>
    <w:rsid w:val="00B870D0"/>
    <w:rsid w:val="00BA10DC"/>
    <w:rsid w:val="00BA211C"/>
    <w:rsid w:val="00BA62E6"/>
    <w:rsid w:val="00BB4B2A"/>
    <w:rsid w:val="00BB5447"/>
    <w:rsid w:val="00BB6F15"/>
    <w:rsid w:val="00BE04B6"/>
    <w:rsid w:val="00BE08C9"/>
    <w:rsid w:val="00BE756D"/>
    <w:rsid w:val="00BF4E43"/>
    <w:rsid w:val="00C0467F"/>
    <w:rsid w:val="00C06D59"/>
    <w:rsid w:val="00C101F9"/>
    <w:rsid w:val="00C13990"/>
    <w:rsid w:val="00C1794A"/>
    <w:rsid w:val="00C22CF6"/>
    <w:rsid w:val="00C264CB"/>
    <w:rsid w:val="00C3168F"/>
    <w:rsid w:val="00C32741"/>
    <w:rsid w:val="00C327A6"/>
    <w:rsid w:val="00C432D7"/>
    <w:rsid w:val="00C503BC"/>
    <w:rsid w:val="00C5385C"/>
    <w:rsid w:val="00C54FBF"/>
    <w:rsid w:val="00C56E05"/>
    <w:rsid w:val="00C6136C"/>
    <w:rsid w:val="00C62451"/>
    <w:rsid w:val="00C72A9E"/>
    <w:rsid w:val="00C732B5"/>
    <w:rsid w:val="00CA3073"/>
    <w:rsid w:val="00CA3CD7"/>
    <w:rsid w:val="00CA3CF6"/>
    <w:rsid w:val="00CA6880"/>
    <w:rsid w:val="00CB09A1"/>
    <w:rsid w:val="00CB16A8"/>
    <w:rsid w:val="00CC321A"/>
    <w:rsid w:val="00CE039C"/>
    <w:rsid w:val="00CE2443"/>
    <w:rsid w:val="00CE4EF2"/>
    <w:rsid w:val="00D0132D"/>
    <w:rsid w:val="00D0583E"/>
    <w:rsid w:val="00D129F5"/>
    <w:rsid w:val="00D20028"/>
    <w:rsid w:val="00D217B9"/>
    <w:rsid w:val="00D320FE"/>
    <w:rsid w:val="00D376F2"/>
    <w:rsid w:val="00D46F6E"/>
    <w:rsid w:val="00D57E0C"/>
    <w:rsid w:val="00D65C25"/>
    <w:rsid w:val="00D7383C"/>
    <w:rsid w:val="00D82EAE"/>
    <w:rsid w:val="00D90125"/>
    <w:rsid w:val="00D97B92"/>
    <w:rsid w:val="00DA253D"/>
    <w:rsid w:val="00DA73AD"/>
    <w:rsid w:val="00DA7C37"/>
    <w:rsid w:val="00DB06D7"/>
    <w:rsid w:val="00DB455D"/>
    <w:rsid w:val="00DD1B47"/>
    <w:rsid w:val="00DF62F4"/>
    <w:rsid w:val="00E14481"/>
    <w:rsid w:val="00E1675D"/>
    <w:rsid w:val="00E271E5"/>
    <w:rsid w:val="00E322BC"/>
    <w:rsid w:val="00E33DBB"/>
    <w:rsid w:val="00E35ABF"/>
    <w:rsid w:val="00E374F4"/>
    <w:rsid w:val="00E43F9A"/>
    <w:rsid w:val="00E4535C"/>
    <w:rsid w:val="00E51BE0"/>
    <w:rsid w:val="00E64BDC"/>
    <w:rsid w:val="00E70A90"/>
    <w:rsid w:val="00E71068"/>
    <w:rsid w:val="00E75268"/>
    <w:rsid w:val="00E86F60"/>
    <w:rsid w:val="00EA43C0"/>
    <w:rsid w:val="00EB1CC3"/>
    <w:rsid w:val="00EB233D"/>
    <w:rsid w:val="00EB4D1A"/>
    <w:rsid w:val="00EB577F"/>
    <w:rsid w:val="00EB5CB4"/>
    <w:rsid w:val="00EC6414"/>
    <w:rsid w:val="00EC6746"/>
    <w:rsid w:val="00ED15EE"/>
    <w:rsid w:val="00ED785B"/>
    <w:rsid w:val="00EF0D04"/>
    <w:rsid w:val="00EF3055"/>
    <w:rsid w:val="00EF3A54"/>
    <w:rsid w:val="00F03AE6"/>
    <w:rsid w:val="00F04BC1"/>
    <w:rsid w:val="00F107E2"/>
    <w:rsid w:val="00F12703"/>
    <w:rsid w:val="00F15D72"/>
    <w:rsid w:val="00F16B95"/>
    <w:rsid w:val="00F179BF"/>
    <w:rsid w:val="00F47173"/>
    <w:rsid w:val="00F633DB"/>
    <w:rsid w:val="00F67D57"/>
    <w:rsid w:val="00F73094"/>
    <w:rsid w:val="00F77F39"/>
    <w:rsid w:val="00F86981"/>
    <w:rsid w:val="00F927A0"/>
    <w:rsid w:val="00F9499E"/>
    <w:rsid w:val="00FA009A"/>
    <w:rsid w:val="00FA387F"/>
    <w:rsid w:val="00FA520C"/>
    <w:rsid w:val="00FA57A9"/>
    <w:rsid w:val="00FB0289"/>
    <w:rsid w:val="00FD032E"/>
    <w:rsid w:val="00FE0057"/>
    <w:rsid w:val="00FE0B4D"/>
    <w:rsid w:val="00FF6874"/>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05"/>
  </w:style>
  <w:style w:type="paragraph" w:styleId="Ttulo2">
    <w:name w:val="heading 2"/>
    <w:basedOn w:val="Normal"/>
    <w:next w:val="Normal"/>
    <w:link w:val="Ttulo2Car"/>
    <w:uiPriority w:val="9"/>
    <w:qFormat/>
    <w:rsid w:val="00EC6414"/>
    <w:pPr>
      <w:keepNext/>
      <w:keepLines/>
      <w:spacing w:before="200" w:after="0" w:line="240" w:lineRule="auto"/>
      <w:jc w:val="both"/>
      <w:outlineLvl w:val="1"/>
    </w:pPr>
    <w:rPr>
      <w:rFonts w:ascii="Cambria" w:eastAsia="Times New Roman" w:hAnsi="Cambria" w:cs="Times New Roman"/>
      <w:b/>
      <w:bCs/>
      <w:color w:val="4F81BD"/>
      <w:sz w:val="26"/>
      <w:szCs w:val="26"/>
      <w:lang w:eastAsia="es-ES"/>
    </w:rPr>
  </w:style>
  <w:style w:type="paragraph" w:styleId="Ttulo5">
    <w:name w:val="heading 5"/>
    <w:basedOn w:val="Normal"/>
    <w:next w:val="Normal"/>
    <w:link w:val="Ttulo5Car"/>
    <w:uiPriority w:val="9"/>
    <w:qFormat/>
    <w:rsid w:val="00EC6414"/>
    <w:pPr>
      <w:keepNext/>
      <w:keepLines/>
      <w:spacing w:before="200" w:after="0" w:line="240" w:lineRule="auto"/>
      <w:jc w:val="both"/>
      <w:outlineLvl w:val="4"/>
    </w:pPr>
    <w:rPr>
      <w:rFonts w:ascii="Cambria" w:eastAsia="Times New Roman" w:hAnsi="Cambria" w:cs="Times New Roman"/>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7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B47"/>
  </w:style>
  <w:style w:type="paragraph" w:styleId="Textodeglobo">
    <w:name w:val="Balloon Text"/>
    <w:basedOn w:val="Normal"/>
    <w:link w:val="TextodegloboCar"/>
    <w:uiPriority w:val="99"/>
    <w:semiHidden/>
    <w:unhideWhenUsed/>
    <w:rsid w:val="00492D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DB0"/>
    <w:rPr>
      <w:rFonts w:ascii="Segoe UI" w:hAnsi="Segoe UI" w:cs="Segoe UI"/>
      <w:sz w:val="18"/>
      <w:szCs w:val="18"/>
    </w:rPr>
  </w:style>
  <w:style w:type="character" w:customStyle="1" w:styleId="Ttulo2Car">
    <w:name w:val="Título 2 Car"/>
    <w:basedOn w:val="Fuentedeprrafopredeter"/>
    <w:link w:val="Ttulo2"/>
    <w:uiPriority w:val="9"/>
    <w:rsid w:val="00EC6414"/>
    <w:rPr>
      <w:rFonts w:ascii="Cambria" w:eastAsia="Times New Roman" w:hAnsi="Cambria" w:cs="Times New Roman"/>
      <w:b/>
      <w:bCs/>
      <w:color w:val="4F81BD"/>
      <w:sz w:val="26"/>
      <w:szCs w:val="26"/>
      <w:lang w:eastAsia="es-ES"/>
    </w:rPr>
  </w:style>
  <w:style w:type="character" w:customStyle="1" w:styleId="Ttulo5Car">
    <w:name w:val="Título 5 Car"/>
    <w:basedOn w:val="Fuentedeprrafopredeter"/>
    <w:link w:val="Ttulo5"/>
    <w:uiPriority w:val="9"/>
    <w:rsid w:val="00EC6414"/>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EC6414"/>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EC6414"/>
    <w:rPr>
      <w:rFonts w:ascii="Arial" w:eastAsia="Times New Roman" w:hAnsi="Arial" w:cs="Times New Roman"/>
      <w:sz w:val="20"/>
      <w:szCs w:val="20"/>
      <w:lang w:eastAsia="es-ES"/>
    </w:rPr>
  </w:style>
  <w:style w:type="paragraph" w:styleId="NormalWeb">
    <w:name w:val="Normal (Web)"/>
    <w:basedOn w:val="Normal"/>
    <w:uiPriority w:val="99"/>
    <w:semiHidden/>
    <w:unhideWhenUsed/>
    <w:rsid w:val="00D376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nhideWhenUsed/>
    <w:rsid w:val="00B125E4"/>
    <w:pPr>
      <w:tabs>
        <w:tab w:val="center" w:pos="4419"/>
        <w:tab w:val="right" w:pos="8838"/>
      </w:tabs>
      <w:spacing w:after="0" w:line="240" w:lineRule="auto"/>
    </w:pPr>
  </w:style>
  <w:style w:type="character" w:customStyle="1" w:styleId="PiedepginaCar">
    <w:name w:val="Pie de página Car"/>
    <w:basedOn w:val="Fuentedeprrafopredeter"/>
    <w:link w:val="Piedepgina"/>
    <w:rsid w:val="00B125E4"/>
  </w:style>
  <w:style w:type="table" w:styleId="Tablaconcuadrcula">
    <w:name w:val="Table Grid"/>
    <w:basedOn w:val="Tablanormal"/>
    <w:uiPriority w:val="59"/>
    <w:rsid w:val="00CE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F45B6"/>
    <w:pPr>
      <w:spacing w:after="0" w:line="240" w:lineRule="auto"/>
    </w:pPr>
    <w:rPr>
      <w:rFonts w:ascii="Calibri" w:eastAsia="Calibri" w:hAnsi="Calibri" w:cs="Times New Roman"/>
    </w:rPr>
  </w:style>
  <w:style w:type="paragraph" w:styleId="Prrafodelista">
    <w:name w:val="List Paragraph"/>
    <w:basedOn w:val="Normal"/>
    <w:uiPriority w:val="34"/>
    <w:qFormat/>
    <w:rsid w:val="007F1C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3AC7-68CA-4114-8AD2-5A0BB5BA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Reynosa</dc:creator>
  <cp:lastModifiedBy>Juan Lumbreras</cp:lastModifiedBy>
  <cp:revision>3</cp:revision>
  <cp:lastPrinted>2019-05-06T20:27:00Z</cp:lastPrinted>
  <dcterms:created xsi:type="dcterms:W3CDTF">2019-11-13T17:54:00Z</dcterms:created>
  <dcterms:modified xsi:type="dcterms:W3CDTF">2020-10-08T17:55:00Z</dcterms:modified>
</cp:coreProperties>
</file>