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90F" w:rsidRDefault="0092790F" w:rsidP="0092790F">
      <w:pPr>
        <w:spacing w:after="0" w:line="240" w:lineRule="auto"/>
        <w:jc w:val="both"/>
        <w:rPr>
          <w:rFonts w:ascii="Arial Narrow" w:eastAsia="Calibri" w:hAnsi="Arial Narrow" w:cs="Arial"/>
          <w:sz w:val="26"/>
          <w:szCs w:val="26"/>
        </w:rPr>
      </w:pPr>
    </w:p>
    <w:p w:rsidR="0092790F" w:rsidRPr="0092790F" w:rsidRDefault="0092790F" w:rsidP="0092790F">
      <w:pPr>
        <w:spacing w:after="0" w:line="240" w:lineRule="auto"/>
        <w:jc w:val="both"/>
        <w:rPr>
          <w:rFonts w:ascii="Arial Narrow" w:eastAsia="Calibri" w:hAnsi="Arial Narrow" w:cs="Arial"/>
          <w:b/>
          <w:sz w:val="26"/>
          <w:szCs w:val="26"/>
        </w:rPr>
      </w:pPr>
      <w:r w:rsidRPr="00964109">
        <w:rPr>
          <w:rFonts w:ascii="Arial Narrow" w:eastAsia="Calibri" w:hAnsi="Arial Narrow" w:cs="Arial"/>
          <w:sz w:val="26"/>
          <w:szCs w:val="26"/>
        </w:rPr>
        <w:t xml:space="preserve">Iniciativa con Proyecto de Decreto por la que se adiciona la fracción XII y se recorre la subsecuente del artículo 8 de la </w:t>
      </w:r>
      <w:r w:rsidRPr="00964109">
        <w:rPr>
          <w:rFonts w:ascii="Arial Narrow" w:eastAsia="Calibri" w:hAnsi="Arial Narrow" w:cs="Arial"/>
          <w:b/>
          <w:sz w:val="26"/>
          <w:szCs w:val="26"/>
        </w:rPr>
        <w:t>Ley de Acceso a las Mujeres a una vida Libre de Violencia para el Estado de Coahuila de Zaragoza</w:t>
      </w:r>
      <w:r w:rsidRPr="0092790F">
        <w:rPr>
          <w:rFonts w:ascii="Arial Narrow" w:eastAsia="Calibri" w:hAnsi="Arial Narrow" w:cs="Arial"/>
          <w:b/>
          <w:sz w:val="26"/>
          <w:szCs w:val="26"/>
        </w:rPr>
        <w:t>.</w:t>
      </w:r>
    </w:p>
    <w:p w:rsidR="0092790F" w:rsidRDefault="0092790F" w:rsidP="0092790F">
      <w:pPr>
        <w:spacing w:after="0" w:line="240" w:lineRule="auto"/>
        <w:jc w:val="both"/>
        <w:rPr>
          <w:rFonts w:ascii="Arial Narrow" w:eastAsia="Calibri" w:hAnsi="Arial Narrow" w:cs="Arial"/>
          <w:sz w:val="26"/>
          <w:szCs w:val="26"/>
        </w:rPr>
      </w:pPr>
    </w:p>
    <w:p w:rsidR="0092790F" w:rsidRPr="00964109" w:rsidRDefault="0092790F" w:rsidP="0092790F">
      <w:pPr>
        <w:widowControl w:val="0"/>
        <w:numPr>
          <w:ilvl w:val="0"/>
          <w:numId w:val="31"/>
        </w:numPr>
        <w:spacing w:after="0" w:line="240" w:lineRule="auto"/>
        <w:contextualSpacing/>
        <w:jc w:val="both"/>
        <w:rPr>
          <w:rFonts w:ascii="Arial Narrow" w:eastAsia="Times New Roman" w:hAnsi="Arial Narrow" w:cs="Times New Roman"/>
          <w:b/>
          <w:snapToGrid w:val="0"/>
          <w:color w:val="000000"/>
          <w:sz w:val="26"/>
          <w:szCs w:val="26"/>
          <w:lang w:eastAsia="es-ES"/>
        </w:rPr>
      </w:pPr>
      <w:r w:rsidRPr="0092790F">
        <w:rPr>
          <w:rFonts w:ascii="Arial Narrow" w:eastAsia="Times New Roman" w:hAnsi="Arial Narrow" w:cs="Times New Roman"/>
          <w:b/>
          <w:snapToGrid w:val="0"/>
          <w:color w:val="000000"/>
          <w:sz w:val="26"/>
          <w:szCs w:val="26"/>
          <w:lang w:eastAsia="es-ES"/>
        </w:rPr>
        <w:t>E</w:t>
      </w:r>
      <w:r w:rsidRPr="00964109">
        <w:rPr>
          <w:rFonts w:ascii="Arial Narrow" w:eastAsia="Times New Roman" w:hAnsi="Arial Narrow" w:cs="Times New Roman"/>
          <w:b/>
          <w:snapToGrid w:val="0"/>
          <w:color w:val="000000"/>
          <w:sz w:val="26"/>
          <w:szCs w:val="26"/>
          <w:lang w:eastAsia="es-ES"/>
        </w:rPr>
        <w:t>n materia de violencia institucional.</w:t>
      </w:r>
    </w:p>
    <w:p w:rsidR="0092790F" w:rsidRDefault="0092790F" w:rsidP="0092790F">
      <w:pPr>
        <w:spacing w:after="0" w:line="240" w:lineRule="auto"/>
        <w:jc w:val="both"/>
        <w:rPr>
          <w:rFonts w:ascii="Arial Narrow" w:eastAsia="Calibri" w:hAnsi="Arial Narrow" w:cs="Arial"/>
          <w:sz w:val="26"/>
          <w:szCs w:val="26"/>
        </w:rPr>
      </w:pPr>
    </w:p>
    <w:p w:rsidR="0092790F" w:rsidRPr="00042107" w:rsidRDefault="0092790F" w:rsidP="0092790F">
      <w:pPr>
        <w:spacing w:after="0" w:line="240" w:lineRule="auto"/>
        <w:jc w:val="both"/>
        <w:rPr>
          <w:rFonts w:ascii="Arial Narrow" w:eastAsia="Times New Roman" w:hAnsi="Arial Narrow" w:cs="Times New Roman"/>
          <w:color w:val="000000"/>
          <w:sz w:val="26"/>
          <w:szCs w:val="26"/>
          <w:lang w:eastAsia="es-ES"/>
        </w:rPr>
      </w:pPr>
      <w:r w:rsidRPr="00042107">
        <w:rPr>
          <w:rFonts w:ascii="Arial Narrow" w:eastAsia="Times New Roman" w:hAnsi="Arial Narrow" w:cs="Times New Roman"/>
          <w:color w:val="000000"/>
          <w:sz w:val="26"/>
          <w:szCs w:val="26"/>
          <w:lang w:eastAsia="es-ES"/>
        </w:rPr>
        <w:t xml:space="preserve">Planteada por la </w:t>
      </w:r>
      <w:r w:rsidRPr="00042107">
        <w:rPr>
          <w:rFonts w:ascii="Arial Narrow" w:eastAsia="Times New Roman" w:hAnsi="Arial Narrow" w:cs="Times New Roman"/>
          <w:b/>
          <w:color w:val="000000"/>
          <w:sz w:val="26"/>
          <w:szCs w:val="26"/>
          <w:lang w:eastAsia="es-ES"/>
        </w:rPr>
        <w:t>Diputada Claudia Isela Ramírez Pineda,</w:t>
      </w:r>
      <w:r w:rsidRPr="00042107">
        <w:rPr>
          <w:rFonts w:ascii="Arial Narrow" w:eastAsia="Times New Roman" w:hAnsi="Arial Narrow" w:cs="Times New Roman"/>
          <w:color w:val="000000"/>
          <w:sz w:val="26"/>
          <w:szCs w:val="26"/>
          <w:lang w:eastAsia="es-ES"/>
        </w:rPr>
        <w:t xml:space="preserve"> de la Fracción Parlamentaria “Elvia Carrillo Puerto” del Partido de la Revolución Democrática.</w:t>
      </w:r>
    </w:p>
    <w:p w:rsidR="0092790F" w:rsidRPr="00042107" w:rsidRDefault="0092790F" w:rsidP="0092790F">
      <w:pPr>
        <w:spacing w:after="0" w:line="240" w:lineRule="auto"/>
        <w:jc w:val="both"/>
        <w:rPr>
          <w:rFonts w:ascii="Arial Narrow" w:eastAsia="Times New Roman" w:hAnsi="Arial Narrow" w:cs="Arial"/>
          <w:sz w:val="26"/>
          <w:szCs w:val="26"/>
          <w:lang w:eastAsia="es-ES"/>
        </w:rPr>
      </w:pPr>
    </w:p>
    <w:p w:rsidR="0092790F" w:rsidRPr="00042107" w:rsidRDefault="0092790F" w:rsidP="0092790F">
      <w:pPr>
        <w:spacing w:after="0" w:line="240" w:lineRule="auto"/>
        <w:jc w:val="both"/>
        <w:rPr>
          <w:rFonts w:ascii="Arial Narrow" w:eastAsia="Times New Roman" w:hAnsi="Arial Narrow" w:cs="Times New Roman"/>
          <w:b/>
          <w:color w:val="000000"/>
          <w:sz w:val="26"/>
          <w:szCs w:val="26"/>
          <w:lang w:eastAsia="es-ES"/>
        </w:rPr>
      </w:pPr>
      <w:r w:rsidRPr="00042107">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1</w:t>
      </w:r>
      <w:r>
        <w:rPr>
          <w:rFonts w:ascii="Arial Narrow" w:eastAsia="Times New Roman" w:hAnsi="Arial Narrow" w:cs="Times New Roman"/>
          <w:b/>
          <w:color w:val="000000"/>
          <w:sz w:val="26"/>
          <w:szCs w:val="26"/>
          <w:lang w:eastAsia="es-ES"/>
        </w:rPr>
        <w:t>8</w:t>
      </w:r>
      <w:r w:rsidRPr="00042107">
        <w:rPr>
          <w:rFonts w:ascii="Arial Narrow" w:eastAsia="Times New Roman" w:hAnsi="Arial Narrow" w:cs="Times New Roman"/>
          <w:b/>
          <w:color w:val="000000"/>
          <w:sz w:val="26"/>
          <w:szCs w:val="26"/>
          <w:lang w:eastAsia="es-ES"/>
        </w:rPr>
        <w:t xml:space="preserve"> de </w:t>
      </w:r>
      <w:proofErr w:type="gramStart"/>
      <w:r w:rsidRPr="00042107">
        <w:rPr>
          <w:rFonts w:ascii="Arial Narrow" w:eastAsia="Times New Roman" w:hAnsi="Arial Narrow" w:cs="Times New Roman"/>
          <w:b/>
          <w:color w:val="000000"/>
          <w:sz w:val="26"/>
          <w:szCs w:val="26"/>
          <w:lang w:eastAsia="es-ES"/>
        </w:rPr>
        <w:t>Marzo</w:t>
      </w:r>
      <w:proofErr w:type="gramEnd"/>
      <w:r w:rsidRPr="00042107">
        <w:rPr>
          <w:rFonts w:ascii="Arial Narrow" w:eastAsia="Times New Roman" w:hAnsi="Arial Narrow" w:cs="Times New Roman"/>
          <w:b/>
          <w:color w:val="000000"/>
          <w:sz w:val="26"/>
          <w:szCs w:val="26"/>
          <w:lang w:eastAsia="es-ES"/>
        </w:rPr>
        <w:t xml:space="preserve"> de 2020.</w:t>
      </w:r>
    </w:p>
    <w:p w:rsidR="0092790F" w:rsidRPr="00042107" w:rsidRDefault="0092790F" w:rsidP="0092790F">
      <w:pPr>
        <w:spacing w:after="0" w:line="240" w:lineRule="auto"/>
        <w:jc w:val="both"/>
        <w:rPr>
          <w:rFonts w:ascii="Arial Narrow" w:eastAsia="Times New Roman" w:hAnsi="Arial Narrow" w:cs="Arial"/>
          <w:sz w:val="26"/>
          <w:szCs w:val="26"/>
          <w:lang w:eastAsia="es-ES"/>
        </w:rPr>
      </w:pPr>
    </w:p>
    <w:p w:rsidR="0092790F" w:rsidRPr="00042107" w:rsidRDefault="0092790F" w:rsidP="0092790F">
      <w:pPr>
        <w:spacing w:after="0" w:line="240" w:lineRule="auto"/>
        <w:jc w:val="both"/>
        <w:rPr>
          <w:rFonts w:ascii="Arial Narrow" w:eastAsia="Times New Roman" w:hAnsi="Arial Narrow" w:cs="Times New Roman"/>
          <w:b/>
          <w:color w:val="000000"/>
          <w:sz w:val="26"/>
          <w:szCs w:val="26"/>
          <w:lang w:eastAsia="es-ES"/>
        </w:rPr>
      </w:pPr>
      <w:r w:rsidRPr="00042107">
        <w:rPr>
          <w:rFonts w:ascii="Arial Narrow" w:eastAsia="Times New Roman" w:hAnsi="Arial Narrow" w:cs="Times New Roman"/>
          <w:color w:val="000000"/>
          <w:sz w:val="26"/>
          <w:szCs w:val="26"/>
          <w:lang w:eastAsia="es-ES"/>
        </w:rPr>
        <w:t xml:space="preserve">Turnada a la </w:t>
      </w:r>
      <w:r w:rsidRPr="0092790F">
        <w:rPr>
          <w:rFonts w:ascii="Arial Narrow" w:eastAsia="Calibri" w:hAnsi="Arial Narrow" w:cs="Arial"/>
          <w:b/>
          <w:sz w:val="26"/>
          <w:szCs w:val="26"/>
        </w:rPr>
        <w:t>Comisión de Igualdad y No Discriminación</w:t>
      </w:r>
      <w:r w:rsidRPr="00042107">
        <w:rPr>
          <w:rFonts w:ascii="Arial Narrow" w:eastAsia="Times New Roman" w:hAnsi="Arial Narrow" w:cs="Times New Roman"/>
          <w:b/>
          <w:color w:val="000000"/>
          <w:sz w:val="26"/>
          <w:szCs w:val="26"/>
          <w:lang w:eastAsia="es-ES"/>
        </w:rPr>
        <w:t>.</w:t>
      </w:r>
    </w:p>
    <w:p w:rsidR="0092790F" w:rsidRPr="00042107" w:rsidRDefault="0092790F" w:rsidP="0092790F">
      <w:pPr>
        <w:spacing w:after="0" w:line="240" w:lineRule="auto"/>
        <w:jc w:val="both"/>
        <w:rPr>
          <w:rFonts w:ascii="Arial Narrow" w:eastAsia="Times New Roman" w:hAnsi="Arial Narrow" w:cs="Times New Roman"/>
          <w:b/>
          <w:color w:val="000000"/>
          <w:sz w:val="26"/>
          <w:szCs w:val="26"/>
          <w:lang w:eastAsia="es-ES"/>
        </w:rPr>
      </w:pPr>
    </w:p>
    <w:p w:rsidR="0092790F" w:rsidRPr="00042107" w:rsidRDefault="0092790F" w:rsidP="0092790F">
      <w:pPr>
        <w:spacing w:after="0" w:line="240" w:lineRule="auto"/>
        <w:jc w:val="both"/>
        <w:rPr>
          <w:rFonts w:ascii="Arial Narrow" w:eastAsia="Times New Roman" w:hAnsi="Arial Narrow" w:cs="Times New Roman"/>
          <w:b/>
          <w:color w:val="000000"/>
          <w:sz w:val="26"/>
          <w:szCs w:val="26"/>
          <w:lang w:eastAsia="es-ES"/>
        </w:rPr>
      </w:pPr>
      <w:r w:rsidRPr="00042107">
        <w:rPr>
          <w:rFonts w:ascii="Arial Narrow" w:eastAsia="Times New Roman" w:hAnsi="Arial Narrow" w:cs="Times New Roman"/>
          <w:b/>
          <w:color w:val="000000"/>
          <w:sz w:val="26"/>
          <w:szCs w:val="26"/>
          <w:lang w:eastAsia="es-ES"/>
        </w:rPr>
        <w:t>Lectura del Dictamen:</w:t>
      </w:r>
    </w:p>
    <w:p w:rsidR="0092790F" w:rsidRPr="00042107" w:rsidRDefault="0092790F" w:rsidP="0092790F">
      <w:pPr>
        <w:spacing w:after="0" w:line="240" w:lineRule="auto"/>
        <w:jc w:val="both"/>
        <w:rPr>
          <w:rFonts w:ascii="Arial Narrow" w:eastAsia="Times New Roman" w:hAnsi="Arial Narrow" w:cs="Times New Roman"/>
          <w:b/>
          <w:color w:val="000000"/>
          <w:sz w:val="26"/>
          <w:szCs w:val="26"/>
          <w:lang w:eastAsia="es-ES"/>
        </w:rPr>
      </w:pPr>
    </w:p>
    <w:p w:rsidR="0092790F" w:rsidRPr="00042107" w:rsidRDefault="0092790F" w:rsidP="0092790F">
      <w:pPr>
        <w:spacing w:after="0" w:line="240" w:lineRule="auto"/>
        <w:jc w:val="both"/>
        <w:rPr>
          <w:rFonts w:ascii="Arial Narrow" w:eastAsia="Times New Roman" w:hAnsi="Arial Narrow" w:cs="Times New Roman"/>
          <w:b/>
          <w:color w:val="000000"/>
          <w:sz w:val="26"/>
          <w:szCs w:val="26"/>
          <w:lang w:eastAsia="es-ES"/>
        </w:rPr>
      </w:pPr>
      <w:r w:rsidRPr="00042107">
        <w:rPr>
          <w:rFonts w:ascii="Arial Narrow" w:eastAsia="Times New Roman" w:hAnsi="Arial Narrow" w:cs="Times New Roman"/>
          <w:b/>
          <w:color w:val="000000"/>
          <w:sz w:val="26"/>
          <w:szCs w:val="26"/>
          <w:lang w:eastAsia="es-ES"/>
        </w:rPr>
        <w:t xml:space="preserve">Decreto No. </w:t>
      </w:r>
    </w:p>
    <w:p w:rsidR="0092790F" w:rsidRPr="00042107" w:rsidRDefault="0092790F" w:rsidP="0092790F">
      <w:pPr>
        <w:spacing w:after="0" w:line="240" w:lineRule="auto"/>
        <w:jc w:val="both"/>
        <w:rPr>
          <w:rFonts w:ascii="Arial Narrow" w:eastAsia="Times New Roman" w:hAnsi="Arial Narrow" w:cs="Times New Roman"/>
          <w:b/>
          <w:color w:val="000000"/>
          <w:sz w:val="26"/>
          <w:szCs w:val="26"/>
          <w:lang w:eastAsia="es-ES"/>
        </w:rPr>
      </w:pPr>
    </w:p>
    <w:p w:rsidR="0092790F" w:rsidRPr="00042107" w:rsidRDefault="0092790F" w:rsidP="0092790F">
      <w:pPr>
        <w:spacing w:after="0" w:line="240" w:lineRule="auto"/>
        <w:jc w:val="both"/>
        <w:rPr>
          <w:rFonts w:ascii="Arial Narrow" w:eastAsia="Times New Roman" w:hAnsi="Arial Narrow" w:cs="Times New Roman"/>
          <w:color w:val="000000"/>
          <w:sz w:val="26"/>
          <w:szCs w:val="26"/>
          <w:lang w:eastAsia="es-ES"/>
        </w:rPr>
      </w:pPr>
      <w:r w:rsidRPr="00042107">
        <w:rPr>
          <w:rFonts w:ascii="Arial Narrow" w:eastAsia="Times New Roman" w:hAnsi="Arial Narrow" w:cs="Times New Roman"/>
          <w:color w:val="000000"/>
          <w:sz w:val="26"/>
          <w:szCs w:val="26"/>
          <w:lang w:eastAsia="es-ES"/>
        </w:rPr>
        <w:t>Publicación en el Periódico Oficial del Gobierno del Estado:</w:t>
      </w:r>
    </w:p>
    <w:p w:rsidR="0092790F" w:rsidRPr="00042107" w:rsidRDefault="0092790F" w:rsidP="0092790F">
      <w:pPr>
        <w:spacing w:after="0" w:line="240" w:lineRule="auto"/>
        <w:jc w:val="both"/>
        <w:rPr>
          <w:rFonts w:ascii="Arial" w:eastAsia="Times New Roman" w:hAnsi="Arial" w:cs="Times New Roman"/>
          <w:sz w:val="26"/>
          <w:szCs w:val="26"/>
          <w:lang w:eastAsia="es-ES"/>
        </w:rPr>
      </w:pPr>
    </w:p>
    <w:p w:rsidR="0092790F" w:rsidRPr="00042107" w:rsidRDefault="0092790F" w:rsidP="0092790F">
      <w:pPr>
        <w:spacing w:after="0" w:line="240" w:lineRule="auto"/>
        <w:jc w:val="both"/>
        <w:rPr>
          <w:rFonts w:ascii="Arial" w:eastAsia="Calibri" w:hAnsi="Arial" w:cs="Arial"/>
          <w:b/>
          <w:sz w:val="28"/>
          <w:szCs w:val="28"/>
        </w:rPr>
      </w:pPr>
    </w:p>
    <w:p w:rsidR="0092790F" w:rsidRDefault="0092790F" w:rsidP="003B3669">
      <w:pPr>
        <w:spacing w:after="240" w:line="360" w:lineRule="auto"/>
        <w:jc w:val="both"/>
        <w:rPr>
          <w:rFonts w:ascii="Arial" w:eastAsia="Calibri" w:hAnsi="Arial" w:cs="Arial"/>
          <w:b/>
          <w:sz w:val="28"/>
          <w:szCs w:val="28"/>
        </w:rPr>
      </w:pPr>
    </w:p>
    <w:p w:rsidR="0092790F" w:rsidRDefault="0092790F" w:rsidP="003B3669">
      <w:pPr>
        <w:spacing w:after="240" w:line="360" w:lineRule="auto"/>
        <w:jc w:val="both"/>
        <w:rPr>
          <w:rFonts w:ascii="Arial" w:eastAsia="Calibri" w:hAnsi="Arial" w:cs="Arial"/>
          <w:b/>
          <w:sz w:val="28"/>
          <w:szCs w:val="28"/>
        </w:rPr>
      </w:pPr>
    </w:p>
    <w:p w:rsidR="0092790F" w:rsidRDefault="0092790F">
      <w:pPr>
        <w:rPr>
          <w:rFonts w:ascii="Arial" w:eastAsia="Calibri" w:hAnsi="Arial" w:cs="Arial"/>
          <w:b/>
          <w:sz w:val="28"/>
          <w:szCs w:val="28"/>
        </w:rPr>
      </w:pPr>
      <w:r>
        <w:rPr>
          <w:rFonts w:ascii="Arial" w:eastAsia="Calibri" w:hAnsi="Arial" w:cs="Arial"/>
          <w:b/>
          <w:sz w:val="28"/>
          <w:szCs w:val="28"/>
        </w:rPr>
        <w:br w:type="page"/>
      </w:r>
    </w:p>
    <w:p w:rsidR="00F97D17" w:rsidRPr="003B3669" w:rsidRDefault="00D66061" w:rsidP="003B3669">
      <w:pPr>
        <w:spacing w:after="240" w:line="360" w:lineRule="auto"/>
        <w:jc w:val="both"/>
        <w:rPr>
          <w:rFonts w:ascii="Arial" w:eastAsia="Calibri" w:hAnsi="Arial" w:cs="Arial"/>
          <w:b/>
          <w:sz w:val="28"/>
          <w:szCs w:val="28"/>
        </w:rPr>
      </w:pPr>
      <w:r w:rsidRPr="003B3669">
        <w:rPr>
          <w:rFonts w:ascii="Arial" w:eastAsia="Calibri" w:hAnsi="Arial" w:cs="Arial"/>
          <w:b/>
          <w:sz w:val="28"/>
          <w:szCs w:val="28"/>
        </w:rPr>
        <w:lastRenderedPageBreak/>
        <w:t>INICIATIVA CON PROYECTO DE DECRETO POR LA QUE SE</w:t>
      </w:r>
      <w:r w:rsidR="00B247D1" w:rsidRPr="003B3669">
        <w:rPr>
          <w:rFonts w:ascii="Arial" w:eastAsia="Calibri" w:hAnsi="Arial" w:cs="Arial"/>
          <w:b/>
          <w:sz w:val="28"/>
          <w:szCs w:val="28"/>
        </w:rPr>
        <w:t xml:space="preserve"> </w:t>
      </w:r>
      <w:r w:rsidR="00BA06EF" w:rsidRPr="003B3669">
        <w:rPr>
          <w:rFonts w:ascii="Arial" w:eastAsia="Calibri" w:hAnsi="Arial" w:cs="Arial"/>
          <w:b/>
          <w:sz w:val="28"/>
          <w:szCs w:val="28"/>
        </w:rPr>
        <w:t>ADICIONA LA FRACCIÓN XII Y SE RECORRE LA SUBSECUENTE DEL ARTÍCULO 8 DE LA LEY DE ACCESO DE LAS MUJERES A UNA VIDA LIBRE DE VIOLENCIA PARA EL ESTADO DE COAHUILA DE ZARAGOZA</w:t>
      </w:r>
      <w:r w:rsidR="002863B5" w:rsidRPr="003B3669">
        <w:rPr>
          <w:rFonts w:ascii="Arial" w:eastAsia="Calibri" w:hAnsi="Arial" w:cs="Arial"/>
          <w:b/>
          <w:sz w:val="28"/>
          <w:szCs w:val="28"/>
        </w:rPr>
        <w:t>DE</w:t>
      </w:r>
      <w:r w:rsidR="00B247D1" w:rsidRPr="003B3669">
        <w:rPr>
          <w:rFonts w:ascii="Arial" w:eastAsia="Calibri" w:hAnsi="Arial" w:cs="Arial"/>
          <w:b/>
          <w:sz w:val="28"/>
          <w:szCs w:val="28"/>
        </w:rPr>
        <w:t>,</w:t>
      </w:r>
      <w:r w:rsidRPr="003B3669">
        <w:rPr>
          <w:rFonts w:ascii="Arial" w:eastAsia="Calibri" w:hAnsi="Arial" w:cs="Arial"/>
          <w:b/>
          <w:sz w:val="28"/>
          <w:szCs w:val="28"/>
        </w:rPr>
        <w:t xml:space="preserve"> QUE PRESENTA LA DIPUTADA CLAUDIA ISELA RAMÍREZ PINEDA DE LA FRACCIÓN PARLAMENTARIA “ELVIA CARRILLO PUERTO” DEL PARTIDO DE LA REVOLUCIÓN DEMOCRÁTICA, EN MATERIA</w:t>
      </w:r>
      <w:r w:rsidR="00D64A83" w:rsidRPr="003B3669">
        <w:rPr>
          <w:rFonts w:ascii="Arial" w:eastAsia="Calibri" w:hAnsi="Arial" w:cs="Arial"/>
          <w:b/>
          <w:sz w:val="28"/>
          <w:szCs w:val="28"/>
        </w:rPr>
        <w:t xml:space="preserve"> DE</w:t>
      </w:r>
      <w:r w:rsidR="003A3B34" w:rsidRPr="003B3669">
        <w:rPr>
          <w:rFonts w:ascii="Arial" w:eastAsia="Calibri" w:hAnsi="Arial" w:cs="Arial"/>
          <w:b/>
          <w:sz w:val="28"/>
          <w:szCs w:val="28"/>
        </w:rPr>
        <w:t xml:space="preserve"> </w:t>
      </w:r>
      <w:r w:rsidR="00BA06EF" w:rsidRPr="003B3669">
        <w:rPr>
          <w:rFonts w:ascii="Arial" w:eastAsia="Calibri" w:hAnsi="Arial" w:cs="Arial"/>
          <w:b/>
          <w:sz w:val="28"/>
          <w:szCs w:val="28"/>
        </w:rPr>
        <w:t>VIOLENCIA INSTITUCIONAL</w:t>
      </w:r>
      <w:r w:rsidRPr="003B3669">
        <w:rPr>
          <w:rFonts w:ascii="Arial" w:eastAsia="Calibri" w:hAnsi="Arial" w:cs="Arial"/>
          <w:b/>
          <w:sz w:val="28"/>
          <w:szCs w:val="28"/>
        </w:rPr>
        <w:t>.</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H. PLENO DEL CONGRESO DEL ESTADO</w:t>
      </w:r>
      <w:r w:rsidR="008331E8">
        <w:rPr>
          <w:rFonts w:ascii="Arial" w:eastAsia="Calibri" w:hAnsi="Arial" w:cs="Arial"/>
          <w:b/>
          <w:sz w:val="28"/>
          <w:szCs w:val="28"/>
        </w:rPr>
        <w:t>.</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PRESENTE.</w:t>
      </w:r>
    </w:p>
    <w:p w:rsidR="00F97D17" w:rsidRPr="002A5F2B" w:rsidRDefault="00F97D17" w:rsidP="00F97D17">
      <w:pPr>
        <w:spacing w:after="240" w:line="360" w:lineRule="auto"/>
        <w:jc w:val="both"/>
        <w:rPr>
          <w:rFonts w:ascii="Arial" w:eastAsia="Calibri" w:hAnsi="Arial" w:cs="Arial"/>
          <w:bCs/>
          <w:sz w:val="28"/>
          <w:szCs w:val="28"/>
        </w:rPr>
      </w:pPr>
      <w:r w:rsidRPr="002A5F2B">
        <w:rPr>
          <w:rFonts w:ascii="Arial" w:eastAsia="Calibri" w:hAnsi="Arial"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2A5F2B">
        <w:rPr>
          <w:rFonts w:ascii="Arial" w:eastAsia="Calibri" w:hAnsi="Arial" w:cs="Arial"/>
          <w:i/>
          <w:sz w:val="28"/>
          <w:szCs w:val="28"/>
        </w:rPr>
        <w:t>Constitución Política del Estado de Coahuila</w:t>
      </w:r>
      <w:r w:rsidRPr="002A5F2B">
        <w:rPr>
          <w:rFonts w:ascii="Arial" w:eastAsia="Calibri" w:hAnsi="Arial" w:cs="Arial"/>
          <w:sz w:val="28"/>
          <w:szCs w:val="28"/>
        </w:rPr>
        <w:t xml:space="preserve">, así como 21 fracción IV, 152 fracción I y demás relativos de la </w:t>
      </w:r>
      <w:r w:rsidRPr="002A5F2B">
        <w:rPr>
          <w:rFonts w:ascii="Arial" w:eastAsia="Calibri" w:hAnsi="Arial" w:cs="Arial"/>
          <w:i/>
          <w:sz w:val="28"/>
          <w:szCs w:val="28"/>
        </w:rPr>
        <w:t>Ley Orgánica del Congreso del Estado Independiente, Libre y Soberano de Coahuila de Zaragoza</w:t>
      </w:r>
      <w:r w:rsidRPr="002A5F2B">
        <w:rPr>
          <w:rFonts w:ascii="Arial" w:eastAsia="Calibri" w:hAnsi="Arial" w:cs="Arial"/>
          <w:sz w:val="28"/>
          <w:szCs w:val="28"/>
        </w:rPr>
        <w:t xml:space="preserve">, me permito presentar a esta soberanía la </w:t>
      </w:r>
      <w:r w:rsidR="00FB07E2" w:rsidRPr="002A5F2B">
        <w:rPr>
          <w:rFonts w:ascii="Arial" w:eastAsia="Calibri" w:hAnsi="Arial" w:cs="Arial"/>
          <w:sz w:val="28"/>
          <w:szCs w:val="28"/>
        </w:rPr>
        <w:t xml:space="preserve">siguiente </w:t>
      </w:r>
      <w:r w:rsidR="00D64A83">
        <w:rPr>
          <w:rFonts w:ascii="Arial" w:eastAsia="Calibri" w:hAnsi="Arial" w:cs="Arial"/>
          <w:sz w:val="28"/>
          <w:szCs w:val="28"/>
        </w:rPr>
        <w:t xml:space="preserve">Iniciativa con Proyecto de </w:t>
      </w:r>
      <w:r w:rsidR="00AE74D0">
        <w:rPr>
          <w:rFonts w:ascii="Arial" w:eastAsia="Calibri" w:hAnsi="Arial" w:cs="Arial"/>
          <w:sz w:val="28"/>
          <w:szCs w:val="28"/>
        </w:rPr>
        <w:t>Decreto por la que se adiciona</w:t>
      </w:r>
      <w:r w:rsidR="00BA06EF">
        <w:rPr>
          <w:rFonts w:ascii="Arial" w:eastAsia="Calibri" w:hAnsi="Arial" w:cs="Arial"/>
          <w:sz w:val="28"/>
          <w:szCs w:val="28"/>
        </w:rPr>
        <w:t xml:space="preserve"> la fracción XII y se recorre la subsiguiente del artículo 8  de la Ley de Acceso de las Mujeres a una Vida Libre de Violencia del Estado de Coahuila de Zaragoza</w:t>
      </w:r>
      <w:r w:rsidRPr="003A3B34">
        <w:rPr>
          <w:rFonts w:ascii="Arial" w:hAnsi="Arial" w:cs="Arial"/>
          <w:sz w:val="28"/>
          <w:szCs w:val="28"/>
        </w:rPr>
        <w:t>,</w:t>
      </w:r>
      <w:r w:rsidRPr="002A5F2B">
        <w:rPr>
          <w:rFonts w:ascii="Arial" w:hAnsi="Arial" w:cs="Arial"/>
          <w:sz w:val="28"/>
          <w:szCs w:val="28"/>
        </w:rPr>
        <w:t xml:space="preserve"> </w:t>
      </w:r>
      <w:r w:rsidRPr="002A5F2B">
        <w:rPr>
          <w:rFonts w:ascii="Arial" w:eastAsia="Calibri" w:hAnsi="Arial" w:cs="Arial"/>
          <w:sz w:val="28"/>
          <w:szCs w:val="28"/>
        </w:rPr>
        <w:t>conforme a la siguiente:</w:t>
      </w:r>
    </w:p>
    <w:p w:rsidR="008D231E" w:rsidRDefault="00F97D17" w:rsidP="008D231E">
      <w:pPr>
        <w:spacing w:after="240" w:line="360" w:lineRule="auto"/>
        <w:jc w:val="center"/>
        <w:rPr>
          <w:rFonts w:ascii="Arial" w:eastAsia="Calibri" w:hAnsi="Arial" w:cs="Arial"/>
          <w:b/>
          <w:bCs/>
          <w:sz w:val="28"/>
          <w:szCs w:val="28"/>
        </w:rPr>
      </w:pPr>
      <w:r w:rsidRPr="00137394">
        <w:rPr>
          <w:rFonts w:ascii="Arial" w:eastAsia="Calibri" w:hAnsi="Arial" w:cs="Arial"/>
          <w:b/>
          <w:bCs/>
          <w:sz w:val="28"/>
          <w:szCs w:val="28"/>
        </w:rPr>
        <w:t>EXPOSICIÓN DE MOTIVOS</w:t>
      </w:r>
      <w:r w:rsidR="005B5C77">
        <w:rPr>
          <w:rFonts w:ascii="Arial" w:eastAsia="Calibri" w:hAnsi="Arial" w:cs="Arial"/>
          <w:b/>
          <w:bCs/>
          <w:sz w:val="28"/>
          <w:szCs w:val="28"/>
        </w:rPr>
        <w:t xml:space="preserve">   </w:t>
      </w:r>
    </w:p>
    <w:p w:rsidR="006627AD" w:rsidRDefault="008D231E" w:rsidP="008D231E">
      <w:pPr>
        <w:spacing w:after="240" w:line="360" w:lineRule="auto"/>
        <w:jc w:val="both"/>
        <w:rPr>
          <w:rFonts w:ascii="Arial" w:eastAsia="Calibri" w:hAnsi="Arial" w:cs="Arial"/>
          <w:bCs/>
          <w:sz w:val="28"/>
          <w:szCs w:val="28"/>
        </w:rPr>
      </w:pPr>
      <w:r>
        <w:rPr>
          <w:rFonts w:ascii="Arial" w:eastAsia="Calibri" w:hAnsi="Arial" w:cs="Arial"/>
          <w:bCs/>
          <w:sz w:val="28"/>
          <w:szCs w:val="28"/>
        </w:rPr>
        <w:t xml:space="preserve"> De acuerdo con la Ley </w:t>
      </w:r>
      <w:proofErr w:type="gramStart"/>
      <w:r>
        <w:rPr>
          <w:rFonts w:ascii="Arial" w:eastAsia="Calibri" w:hAnsi="Arial" w:cs="Arial"/>
          <w:bCs/>
          <w:sz w:val="28"/>
          <w:szCs w:val="28"/>
        </w:rPr>
        <w:t>General</w:t>
      </w:r>
      <w:r w:rsidR="008375F0" w:rsidRPr="008375F0">
        <w:rPr>
          <w:rFonts w:ascii="Arial" w:eastAsia="Calibri" w:hAnsi="Arial" w:cs="Arial"/>
          <w:bCs/>
          <w:sz w:val="28"/>
          <w:szCs w:val="28"/>
        </w:rPr>
        <w:t xml:space="preserve"> </w:t>
      </w:r>
      <w:r w:rsidR="008375F0">
        <w:rPr>
          <w:rFonts w:ascii="Arial" w:eastAsia="Calibri" w:hAnsi="Arial" w:cs="Arial"/>
          <w:bCs/>
          <w:sz w:val="28"/>
          <w:szCs w:val="28"/>
        </w:rPr>
        <w:t xml:space="preserve"> de</w:t>
      </w:r>
      <w:proofErr w:type="gramEnd"/>
      <w:r w:rsidR="008375F0">
        <w:rPr>
          <w:rFonts w:ascii="Arial" w:eastAsia="Calibri" w:hAnsi="Arial" w:cs="Arial"/>
          <w:bCs/>
          <w:sz w:val="28"/>
          <w:szCs w:val="28"/>
        </w:rPr>
        <w:t xml:space="preserve"> Acceso a las Mujeres a una Vida Libre de Violencia</w:t>
      </w:r>
      <w:r>
        <w:rPr>
          <w:rFonts w:ascii="Arial" w:eastAsia="Calibri" w:hAnsi="Arial" w:cs="Arial"/>
          <w:bCs/>
          <w:sz w:val="28"/>
          <w:szCs w:val="28"/>
        </w:rPr>
        <w:t xml:space="preserve">, la violencia institucional se define como </w:t>
      </w:r>
      <w:r w:rsidRPr="008D231E">
        <w:rPr>
          <w:rFonts w:ascii="Arial" w:eastAsia="Calibri" w:hAnsi="Arial" w:cs="Arial"/>
          <w:bCs/>
          <w:sz w:val="28"/>
          <w:szCs w:val="28"/>
        </w:rPr>
        <w:t>“los</w:t>
      </w:r>
      <w:r>
        <w:rPr>
          <w:rFonts w:ascii="Arial" w:eastAsia="Calibri" w:hAnsi="Arial" w:cs="Arial"/>
          <w:bCs/>
          <w:sz w:val="28"/>
          <w:szCs w:val="28"/>
        </w:rPr>
        <w:t xml:space="preserve"> actos u omisiones </w:t>
      </w:r>
      <w:r>
        <w:rPr>
          <w:rFonts w:ascii="Arial" w:eastAsia="Calibri" w:hAnsi="Arial" w:cs="Arial"/>
          <w:bCs/>
          <w:sz w:val="28"/>
          <w:szCs w:val="28"/>
        </w:rPr>
        <w:lastRenderedPageBreak/>
        <w:t xml:space="preserve">de las y los </w:t>
      </w:r>
      <w:r w:rsidRPr="008D231E">
        <w:rPr>
          <w:rFonts w:ascii="Arial" w:eastAsia="Calibri" w:hAnsi="Arial" w:cs="Arial"/>
          <w:bCs/>
          <w:sz w:val="28"/>
          <w:szCs w:val="28"/>
        </w:rPr>
        <w:t>servidores públicos de cualquier orden de gobierno que discrim</w:t>
      </w:r>
      <w:r>
        <w:rPr>
          <w:rFonts w:ascii="Arial" w:eastAsia="Calibri" w:hAnsi="Arial" w:cs="Arial"/>
          <w:bCs/>
          <w:sz w:val="28"/>
          <w:szCs w:val="28"/>
        </w:rPr>
        <w:t xml:space="preserve">inen o tengan como fin dilatar, </w:t>
      </w:r>
      <w:r w:rsidRPr="008D231E">
        <w:rPr>
          <w:rFonts w:ascii="Arial" w:eastAsia="Calibri" w:hAnsi="Arial" w:cs="Arial"/>
          <w:bCs/>
          <w:sz w:val="28"/>
          <w:szCs w:val="28"/>
        </w:rPr>
        <w:t xml:space="preserve">obstaculizar o impedir el goce y ejercicio </w:t>
      </w:r>
      <w:r>
        <w:rPr>
          <w:rFonts w:ascii="Arial" w:eastAsia="Calibri" w:hAnsi="Arial" w:cs="Arial"/>
          <w:bCs/>
          <w:sz w:val="28"/>
          <w:szCs w:val="28"/>
        </w:rPr>
        <w:t xml:space="preserve">de los </w:t>
      </w:r>
      <w:r w:rsidRPr="008D231E">
        <w:rPr>
          <w:rFonts w:ascii="Arial" w:eastAsia="Calibri" w:hAnsi="Arial" w:cs="Arial"/>
          <w:bCs/>
          <w:sz w:val="28"/>
          <w:szCs w:val="28"/>
        </w:rPr>
        <w:t xml:space="preserve">derechos humanos de las mujeres así como su acceso al disfrute de </w:t>
      </w:r>
      <w:r>
        <w:rPr>
          <w:rFonts w:ascii="Arial" w:eastAsia="Calibri" w:hAnsi="Arial" w:cs="Arial"/>
          <w:bCs/>
          <w:sz w:val="28"/>
          <w:szCs w:val="28"/>
        </w:rPr>
        <w:t xml:space="preserve">políticas públicas destinadas a </w:t>
      </w:r>
      <w:r w:rsidRPr="008D231E">
        <w:rPr>
          <w:rFonts w:ascii="Arial" w:eastAsia="Calibri" w:hAnsi="Arial" w:cs="Arial"/>
          <w:bCs/>
          <w:sz w:val="28"/>
          <w:szCs w:val="28"/>
        </w:rPr>
        <w:t>prevenir, atender, in</w:t>
      </w:r>
      <w:r>
        <w:rPr>
          <w:rFonts w:ascii="Arial" w:eastAsia="Calibri" w:hAnsi="Arial" w:cs="Arial"/>
          <w:bCs/>
          <w:sz w:val="28"/>
          <w:szCs w:val="28"/>
        </w:rPr>
        <w:t xml:space="preserve">vestigar, sancionar y erradicar </w:t>
      </w:r>
      <w:r w:rsidRPr="008D231E">
        <w:rPr>
          <w:rFonts w:ascii="Arial" w:eastAsia="Calibri" w:hAnsi="Arial" w:cs="Arial"/>
          <w:bCs/>
          <w:sz w:val="28"/>
          <w:szCs w:val="28"/>
        </w:rPr>
        <w:t>los diferentes tipos de violencia”</w:t>
      </w:r>
      <w:r>
        <w:rPr>
          <w:rFonts w:ascii="Arial" w:eastAsia="Calibri" w:hAnsi="Arial" w:cs="Arial"/>
          <w:bCs/>
          <w:sz w:val="28"/>
          <w:szCs w:val="28"/>
        </w:rPr>
        <w:t>.</w:t>
      </w:r>
    </w:p>
    <w:p w:rsidR="008D231E" w:rsidRDefault="008D231E" w:rsidP="008D231E">
      <w:pPr>
        <w:spacing w:after="240" w:line="360" w:lineRule="auto"/>
        <w:jc w:val="both"/>
        <w:rPr>
          <w:rFonts w:ascii="Arial" w:eastAsia="Calibri" w:hAnsi="Arial" w:cs="Arial"/>
          <w:bCs/>
          <w:sz w:val="28"/>
          <w:szCs w:val="28"/>
        </w:rPr>
      </w:pPr>
      <w:r>
        <w:rPr>
          <w:rFonts w:ascii="Arial" w:eastAsia="Calibri" w:hAnsi="Arial" w:cs="Arial"/>
          <w:bCs/>
          <w:sz w:val="28"/>
          <w:szCs w:val="28"/>
        </w:rPr>
        <w:t>La violencia institucional en contra de la mujer se puede manifestar de muy variadas maneras como lo son el despojo injusto de</w:t>
      </w:r>
      <w:r w:rsidRPr="008D231E">
        <w:rPr>
          <w:rFonts w:ascii="Arial" w:eastAsia="Calibri" w:hAnsi="Arial" w:cs="Arial"/>
          <w:bCs/>
          <w:sz w:val="28"/>
          <w:szCs w:val="28"/>
        </w:rPr>
        <w:t xml:space="preserve"> </w:t>
      </w:r>
      <w:r>
        <w:rPr>
          <w:rFonts w:ascii="Arial" w:eastAsia="Calibri" w:hAnsi="Arial" w:cs="Arial"/>
          <w:bCs/>
          <w:sz w:val="28"/>
          <w:szCs w:val="28"/>
        </w:rPr>
        <w:t xml:space="preserve">sus </w:t>
      </w:r>
      <w:r w:rsidRPr="008D231E">
        <w:rPr>
          <w:rFonts w:ascii="Arial" w:eastAsia="Calibri" w:hAnsi="Arial" w:cs="Arial"/>
          <w:bCs/>
          <w:sz w:val="28"/>
          <w:szCs w:val="28"/>
        </w:rPr>
        <w:t>derechos</w:t>
      </w:r>
      <w:r>
        <w:rPr>
          <w:rFonts w:ascii="Arial" w:eastAsia="Calibri" w:hAnsi="Arial" w:cs="Arial"/>
          <w:bCs/>
          <w:sz w:val="28"/>
          <w:szCs w:val="28"/>
        </w:rPr>
        <w:t xml:space="preserve">, la falta de un trato digno y de calidad por parte de las autoridades cuando son atendidas por estas o bien cuando las instituciones del estado lejos de protegerlas </w:t>
      </w:r>
      <w:r w:rsidRPr="008D231E">
        <w:rPr>
          <w:rFonts w:ascii="Arial" w:eastAsia="Calibri" w:hAnsi="Arial" w:cs="Arial"/>
          <w:bCs/>
          <w:sz w:val="28"/>
          <w:szCs w:val="28"/>
        </w:rPr>
        <w:t>han tolera</w:t>
      </w:r>
      <w:r>
        <w:rPr>
          <w:rFonts w:ascii="Arial" w:eastAsia="Calibri" w:hAnsi="Arial" w:cs="Arial"/>
          <w:bCs/>
          <w:sz w:val="28"/>
          <w:szCs w:val="28"/>
        </w:rPr>
        <w:t xml:space="preserve">do la vulneración </w:t>
      </w:r>
      <w:proofErr w:type="gramStart"/>
      <w:r>
        <w:rPr>
          <w:rFonts w:ascii="Arial" w:eastAsia="Calibri" w:hAnsi="Arial" w:cs="Arial"/>
          <w:bCs/>
          <w:sz w:val="28"/>
          <w:szCs w:val="28"/>
        </w:rPr>
        <w:t>de  sus</w:t>
      </w:r>
      <w:proofErr w:type="gramEnd"/>
      <w:r>
        <w:rPr>
          <w:rFonts w:ascii="Arial" w:eastAsia="Calibri" w:hAnsi="Arial" w:cs="Arial"/>
          <w:bCs/>
          <w:sz w:val="28"/>
          <w:szCs w:val="28"/>
        </w:rPr>
        <w:t xml:space="preserve"> derechos o </w:t>
      </w:r>
      <w:r w:rsidRPr="008D231E">
        <w:rPr>
          <w:rFonts w:ascii="Arial" w:eastAsia="Calibri" w:hAnsi="Arial" w:cs="Arial"/>
          <w:bCs/>
          <w:sz w:val="28"/>
          <w:szCs w:val="28"/>
        </w:rPr>
        <w:t xml:space="preserve">han participado en complicidad </w:t>
      </w:r>
      <w:r>
        <w:rPr>
          <w:rFonts w:ascii="Arial" w:eastAsia="Calibri" w:hAnsi="Arial" w:cs="Arial"/>
          <w:bCs/>
          <w:sz w:val="28"/>
          <w:szCs w:val="28"/>
        </w:rPr>
        <w:t xml:space="preserve">con los agresores de las mujeres. </w:t>
      </w:r>
    </w:p>
    <w:p w:rsidR="005C64EC" w:rsidRDefault="002E1C12" w:rsidP="008D231E">
      <w:pPr>
        <w:spacing w:after="240" w:line="360" w:lineRule="auto"/>
        <w:jc w:val="both"/>
        <w:rPr>
          <w:rFonts w:ascii="Arial" w:eastAsia="Calibri" w:hAnsi="Arial" w:cs="Arial"/>
          <w:bCs/>
          <w:sz w:val="28"/>
          <w:szCs w:val="28"/>
        </w:rPr>
      </w:pPr>
      <w:r>
        <w:rPr>
          <w:rFonts w:ascii="Arial" w:eastAsia="Calibri" w:hAnsi="Arial" w:cs="Arial"/>
          <w:bCs/>
          <w:sz w:val="28"/>
          <w:szCs w:val="28"/>
        </w:rPr>
        <w:t>La violencia institucional puede ser ejercida por cualquier autoridad pública siendo la policía, los ministerios públicos, los jueces</w:t>
      </w:r>
      <w:r w:rsidRPr="002E1C12">
        <w:rPr>
          <w:rFonts w:ascii="Arial" w:eastAsia="Calibri" w:hAnsi="Arial" w:cs="Arial"/>
          <w:bCs/>
          <w:sz w:val="28"/>
          <w:szCs w:val="28"/>
        </w:rPr>
        <w:t>,</w:t>
      </w:r>
      <w:r>
        <w:rPr>
          <w:rFonts w:ascii="Arial" w:eastAsia="Calibri" w:hAnsi="Arial" w:cs="Arial"/>
          <w:bCs/>
          <w:sz w:val="28"/>
          <w:szCs w:val="28"/>
        </w:rPr>
        <w:t xml:space="preserve"> las autoridades escolares y las autoridades médicas quienes más </w:t>
      </w:r>
      <w:proofErr w:type="gramStart"/>
      <w:r>
        <w:rPr>
          <w:rFonts w:ascii="Arial" w:eastAsia="Calibri" w:hAnsi="Arial" w:cs="Arial"/>
          <w:bCs/>
          <w:sz w:val="28"/>
          <w:szCs w:val="28"/>
        </w:rPr>
        <w:t>comúnmente  violentan</w:t>
      </w:r>
      <w:proofErr w:type="gramEnd"/>
      <w:r>
        <w:rPr>
          <w:rFonts w:ascii="Arial" w:eastAsia="Calibri" w:hAnsi="Arial" w:cs="Arial"/>
          <w:bCs/>
          <w:sz w:val="28"/>
          <w:szCs w:val="28"/>
        </w:rPr>
        <w:t xml:space="preserve"> los derechos de las mujeres a través de </w:t>
      </w:r>
      <w:r w:rsidRPr="002E1C12">
        <w:rPr>
          <w:rFonts w:ascii="Arial" w:eastAsia="Calibri" w:hAnsi="Arial" w:cs="Arial"/>
          <w:bCs/>
          <w:sz w:val="28"/>
          <w:szCs w:val="28"/>
        </w:rPr>
        <w:t>acciones u omisi</w:t>
      </w:r>
      <w:r>
        <w:rPr>
          <w:rFonts w:ascii="Arial" w:eastAsia="Calibri" w:hAnsi="Arial" w:cs="Arial"/>
          <w:bCs/>
          <w:sz w:val="28"/>
          <w:szCs w:val="28"/>
        </w:rPr>
        <w:t>ones  que atentan contra su</w:t>
      </w:r>
      <w:r w:rsidRPr="002E1C12">
        <w:rPr>
          <w:rFonts w:ascii="Arial" w:eastAsia="Calibri" w:hAnsi="Arial" w:cs="Arial"/>
          <w:bCs/>
          <w:sz w:val="28"/>
          <w:szCs w:val="28"/>
        </w:rPr>
        <w:t xml:space="preserve"> dignidad e integridad personal y familiar.</w:t>
      </w:r>
    </w:p>
    <w:p w:rsidR="00EC50A2" w:rsidRDefault="00EC50A2" w:rsidP="00EC50A2">
      <w:pPr>
        <w:spacing w:after="240" w:line="360" w:lineRule="auto"/>
        <w:jc w:val="both"/>
        <w:rPr>
          <w:rFonts w:ascii="Arial" w:eastAsia="Calibri" w:hAnsi="Arial" w:cs="Arial"/>
          <w:bCs/>
          <w:sz w:val="28"/>
          <w:szCs w:val="28"/>
        </w:rPr>
      </w:pPr>
      <w:r>
        <w:rPr>
          <w:rFonts w:ascii="Arial" w:eastAsia="Calibri" w:hAnsi="Arial" w:cs="Arial"/>
          <w:bCs/>
          <w:sz w:val="28"/>
          <w:szCs w:val="28"/>
        </w:rPr>
        <w:t>Cabe destacar que México ha adquirido un compromiso internacional de combatir y erradicar la violencia contra la mujer en cualquiera de sus vertientes. En ese sentido nuestro país ha firmado y ratificado la Convención Interamericana para Prevenir, Sancionar y Erradicar la Violencia contra la Mujer, mejor conocida como Convención Belem do Pará.</w:t>
      </w:r>
    </w:p>
    <w:p w:rsidR="00EC50A2" w:rsidRDefault="00EC50A2" w:rsidP="00EC50A2">
      <w:pPr>
        <w:spacing w:after="240" w:line="360" w:lineRule="auto"/>
        <w:jc w:val="both"/>
        <w:rPr>
          <w:rFonts w:ascii="Arial" w:eastAsia="Calibri" w:hAnsi="Arial" w:cs="Arial"/>
          <w:bCs/>
          <w:sz w:val="28"/>
          <w:szCs w:val="28"/>
        </w:rPr>
      </w:pPr>
      <w:r>
        <w:rPr>
          <w:rFonts w:ascii="Arial" w:eastAsia="Calibri" w:hAnsi="Arial" w:cs="Arial"/>
          <w:bCs/>
          <w:sz w:val="28"/>
          <w:szCs w:val="28"/>
        </w:rPr>
        <w:t>En esta convención internacional</w:t>
      </w:r>
      <w:r w:rsidR="008375F0">
        <w:rPr>
          <w:rFonts w:ascii="Arial" w:eastAsia="Calibri" w:hAnsi="Arial" w:cs="Arial"/>
          <w:bCs/>
          <w:sz w:val="28"/>
          <w:szCs w:val="28"/>
        </w:rPr>
        <w:t>, el Estado M</w:t>
      </w:r>
      <w:r>
        <w:rPr>
          <w:rFonts w:ascii="Arial" w:eastAsia="Calibri" w:hAnsi="Arial" w:cs="Arial"/>
          <w:bCs/>
          <w:sz w:val="28"/>
          <w:szCs w:val="28"/>
        </w:rPr>
        <w:t xml:space="preserve">exicano </w:t>
      </w:r>
      <w:r w:rsidR="008375F0">
        <w:rPr>
          <w:rFonts w:ascii="Arial" w:eastAsia="Calibri" w:hAnsi="Arial" w:cs="Arial"/>
          <w:bCs/>
          <w:sz w:val="28"/>
          <w:szCs w:val="28"/>
        </w:rPr>
        <w:t>se ha comprometido</w:t>
      </w:r>
      <w:r>
        <w:rPr>
          <w:rFonts w:ascii="Arial" w:eastAsia="Calibri" w:hAnsi="Arial" w:cs="Arial"/>
          <w:bCs/>
          <w:sz w:val="28"/>
          <w:szCs w:val="28"/>
        </w:rPr>
        <w:t xml:space="preserve"> a condenar </w:t>
      </w:r>
      <w:r w:rsidRPr="00EC50A2">
        <w:rPr>
          <w:rFonts w:ascii="Arial" w:eastAsia="Calibri" w:hAnsi="Arial" w:cs="Arial"/>
          <w:bCs/>
          <w:sz w:val="28"/>
          <w:szCs w:val="28"/>
        </w:rPr>
        <w:t>todas las formas de violenc</w:t>
      </w:r>
      <w:r>
        <w:rPr>
          <w:rFonts w:ascii="Arial" w:eastAsia="Calibri" w:hAnsi="Arial" w:cs="Arial"/>
          <w:bCs/>
          <w:sz w:val="28"/>
          <w:szCs w:val="28"/>
        </w:rPr>
        <w:t>ia contra la mujer y</w:t>
      </w:r>
      <w:r w:rsidRPr="00EC50A2">
        <w:rPr>
          <w:rFonts w:ascii="Arial" w:eastAsia="Calibri" w:hAnsi="Arial" w:cs="Arial"/>
          <w:bCs/>
          <w:sz w:val="28"/>
          <w:szCs w:val="28"/>
        </w:rPr>
        <w:t xml:space="preserve"> adoptar, por todos </w:t>
      </w:r>
      <w:r w:rsidRPr="00EC50A2">
        <w:rPr>
          <w:rFonts w:ascii="Arial" w:eastAsia="Calibri" w:hAnsi="Arial" w:cs="Arial"/>
          <w:bCs/>
          <w:sz w:val="28"/>
          <w:szCs w:val="28"/>
        </w:rPr>
        <w:lastRenderedPageBreak/>
        <w:t xml:space="preserve">los medios apropiados y sin </w:t>
      </w:r>
      <w:proofErr w:type="gramStart"/>
      <w:r w:rsidRPr="00EC50A2">
        <w:rPr>
          <w:rFonts w:ascii="Arial" w:eastAsia="Calibri" w:hAnsi="Arial" w:cs="Arial"/>
          <w:bCs/>
          <w:sz w:val="28"/>
          <w:szCs w:val="28"/>
        </w:rPr>
        <w:t xml:space="preserve">dilaciones, </w:t>
      </w:r>
      <w:r>
        <w:rPr>
          <w:rFonts w:ascii="Arial" w:eastAsia="Calibri" w:hAnsi="Arial" w:cs="Arial"/>
          <w:bCs/>
          <w:sz w:val="28"/>
          <w:szCs w:val="28"/>
        </w:rPr>
        <w:t xml:space="preserve"> las</w:t>
      </w:r>
      <w:proofErr w:type="gramEnd"/>
      <w:r>
        <w:rPr>
          <w:rFonts w:ascii="Arial" w:eastAsia="Calibri" w:hAnsi="Arial" w:cs="Arial"/>
          <w:bCs/>
          <w:sz w:val="28"/>
          <w:szCs w:val="28"/>
        </w:rPr>
        <w:t xml:space="preserve"> </w:t>
      </w:r>
      <w:r w:rsidRPr="00EC50A2">
        <w:rPr>
          <w:rFonts w:ascii="Arial" w:eastAsia="Calibri" w:hAnsi="Arial" w:cs="Arial"/>
          <w:bCs/>
          <w:sz w:val="28"/>
          <w:szCs w:val="28"/>
        </w:rPr>
        <w:t>políticas orientadas a prevenir, sancionar y erradicar dicha violencia</w:t>
      </w:r>
      <w:r>
        <w:rPr>
          <w:rFonts w:ascii="Arial" w:eastAsia="Calibri" w:hAnsi="Arial" w:cs="Arial"/>
          <w:bCs/>
          <w:sz w:val="28"/>
          <w:szCs w:val="28"/>
        </w:rPr>
        <w:t xml:space="preserve">, así como a </w:t>
      </w:r>
      <w:r w:rsidRPr="00EC50A2">
        <w:rPr>
          <w:rFonts w:ascii="Arial" w:eastAsia="Calibri" w:hAnsi="Arial" w:cs="Arial"/>
          <w:bCs/>
          <w:sz w:val="28"/>
          <w:szCs w:val="28"/>
        </w:rPr>
        <w:t xml:space="preserve">abstenerse de cualquier acción o práctica de violencia contra la mujer y velar por que las autoridades, sus funcionarios, personal y agentes e instituciones se comporten de </w:t>
      </w:r>
      <w:r>
        <w:rPr>
          <w:rFonts w:ascii="Arial" w:eastAsia="Calibri" w:hAnsi="Arial" w:cs="Arial"/>
          <w:bCs/>
          <w:sz w:val="28"/>
          <w:szCs w:val="28"/>
        </w:rPr>
        <w:t>conformidad con esta obligación.</w:t>
      </w:r>
    </w:p>
    <w:p w:rsidR="008375F0" w:rsidRDefault="00EC50A2" w:rsidP="008D231E">
      <w:pPr>
        <w:spacing w:after="240" w:line="360" w:lineRule="auto"/>
        <w:jc w:val="both"/>
        <w:rPr>
          <w:rFonts w:ascii="Arial" w:eastAsia="Calibri" w:hAnsi="Arial" w:cs="Arial"/>
          <w:bCs/>
          <w:sz w:val="28"/>
          <w:szCs w:val="28"/>
        </w:rPr>
      </w:pPr>
      <w:r>
        <w:rPr>
          <w:rFonts w:ascii="Arial" w:eastAsia="Calibri" w:hAnsi="Arial" w:cs="Arial"/>
          <w:bCs/>
          <w:sz w:val="28"/>
          <w:szCs w:val="28"/>
        </w:rPr>
        <w:t xml:space="preserve">En otras palabras, la violencia contra la mujer ejercida por parte de autoridades y funcionarios públicos está categóricamente </w:t>
      </w:r>
      <w:r w:rsidR="008375F0">
        <w:rPr>
          <w:rFonts w:ascii="Arial" w:eastAsia="Calibri" w:hAnsi="Arial" w:cs="Arial"/>
          <w:bCs/>
          <w:sz w:val="28"/>
          <w:szCs w:val="28"/>
        </w:rPr>
        <w:t xml:space="preserve">prohibida por mandato internacional. Asimismo, la Ley General de Acceso a las Mujeres a una Vida Libre de Violencia dispone en su artículo 18 el concepto, los supuestos y las hipótesis jurídicas que acreditan esta forma de violencia, la cual hasta el día de hoy no ha sido incluida en la norma estatal. </w:t>
      </w:r>
    </w:p>
    <w:p w:rsidR="002E1C12" w:rsidRPr="008D231E" w:rsidRDefault="008375F0" w:rsidP="008D231E">
      <w:pPr>
        <w:spacing w:after="240" w:line="360" w:lineRule="auto"/>
        <w:jc w:val="both"/>
        <w:rPr>
          <w:rFonts w:ascii="Arial" w:eastAsia="Calibri" w:hAnsi="Arial" w:cs="Arial"/>
          <w:bCs/>
          <w:sz w:val="28"/>
          <w:szCs w:val="28"/>
        </w:rPr>
      </w:pPr>
      <w:r>
        <w:rPr>
          <w:rFonts w:ascii="Arial" w:eastAsia="Calibri" w:hAnsi="Arial" w:cs="Arial"/>
          <w:bCs/>
          <w:sz w:val="28"/>
          <w:szCs w:val="28"/>
        </w:rPr>
        <w:t xml:space="preserve">De ahí que, con la intención de dotar de un marco legal estatal más protector a las mujeres y de la misma forma, armonizar nuestra ley local con las disposiciones generales, me permito presentar a ustedes la presente iniciativa de ley que adiciona una fracción al artículo 8, con el fin de conceptualizar la violencia institucional y así adecuar nuestras normas a los estándares internacionales más avanzados de la materia. </w:t>
      </w:r>
    </w:p>
    <w:p w:rsidR="00F97D17" w:rsidRPr="002A5F2B" w:rsidRDefault="00F97D17" w:rsidP="00F97D17">
      <w:pPr>
        <w:spacing w:after="240" w:line="360" w:lineRule="auto"/>
        <w:jc w:val="both"/>
        <w:rPr>
          <w:rFonts w:ascii="Arial" w:hAnsi="Arial" w:cs="Arial"/>
          <w:sz w:val="28"/>
          <w:szCs w:val="28"/>
        </w:rPr>
      </w:pPr>
      <w:r w:rsidRPr="0054225F">
        <w:rPr>
          <w:rFonts w:ascii="Arial" w:hAnsi="Arial" w:cs="Arial"/>
          <w:sz w:val="28"/>
          <w:szCs w:val="28"/>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Pr="002A5F2B" w:rsidRDefault="00373D09" w:rsidP="00BF7E4A">
      <w:pPr>
        <w:spacing w:after="240" w:line="360" w:lineRule="auto"/>
        <w:jc w:val="center"/>
        <w:rPr>
          <w:rFonts w:ascii="Arial" w:hAnsi="Arial" w:cs="Arial"/>
          <w:sz w:val="28"/>
          <w:szCs w:val="28"/>
        </w:rPr>
      </w:pPr>
      <w:r w:rsidRPr="002A5F2B">
        <w:rPr>
          <w:rFonts w:ascii="Arial" w:hAnsi="Arial" w:cs="Arial"/>
          <w:b/>
          <w:sz w:val="28"/>
          <w:szCs w:val="28"/>
        </w:rPr>
        <w:lastRenderedPageBreak/>
        <w:t>INICIATIVA CON PROYECTO DE DECRETO</w:t>
      </w:r>
    </w:p>
    <w:p w:rsidR="002863B5" w:rsidRDefault="00C9419D" w:rsidP="00BA06EF">
      <w:pPr>
        <w:spacing w:after="240" w:line="360" w:lineRule="auto"/>
        <w:jc w:val="both"/>
        <w:rPr>
          <w:rFonts w:ascii="Arial" w:hAnsi="Arial" w:cs="Arial"/>
          <w:b/>
          <w:sz w:val="28"/>
          <w:szCs w:val="28"/>
        </w:rPr>
      </w:pPr>
      <w:proofErr w:type="gramStart"/>
      <w:r w:rsidRPr="002A5F2B">
        <w:rPr>
          <w:rFonts w:ascii="Arial" w:hAnsi="Arial" w:cs="Arial"/>
          <w:b/>
          <w:sz w:val="28"/>
          <w:szCs w:val="28"/>
        </w:rPr>
        <w:t>ÚNICO</w:t>
      </w:r>
      <w:r w:rsidR="00F97D17" w:rsidRPr="002A5F2B">
        <w:rPr>
          <w:rFonts w:ascii="Arial" w:hAnsi="Arial" w:cs="Arial"/>
          <w:b/>
          <w:sz w:val="28"/>
          <w:szCs w:val="28"/>
        </w:rPr>
        <w:t>.-</w:t>
      </w:r>
      <w:proofErr w:type="gramEnd"/>
      <w:r w:rsidR="00D10D78">
        <w:rPr>
          <w:rFonts w:ascii="Arial" w:hAnsi="Arial" w:cs="Arial"/>
          <w:sz w:val="28"/>
          <w:szCs w:val="28"/>
        </w:rPr>
        <w:t xml:space="preserve"> </w:t>
      </w:r>
      <w:r w:rsidR="00F64506">
        <w:rPr>
          <w:rFonts w:ascii="Arial" w:hAnsi="Arial" w:cs="Arial"/>
          <w:sz w:val="28"/>
          <w:szCs w:val="28"/>
        </w:rPr>
        <w:t xml:space="preserve"> S</w:t>
      </w:r>
      <w:r w:rsidR="00BA06EF">
        <w:rPr>
          <w:rFonts w:ascii="Arial" w:eastAsia="Calibri" w:hAnsi="Arial" w:cs="Arial"/>
          <w:sz w:val="28"/>
          <w:szCs w:val="28"/>
        </w:rPr>
        <w:t>e adiciona la fracción XII y se recorre la subsiguiente del artículo 8 de la Ley de Acceso de las Mujeres a una Vida Libre de Violencia del Estado de Coahuila de Zaragoza</w:t>
      </w:r>
      <w:r w:rsidR="00BA06EF">
        <w:rPr>
          <w:rFonts w:ascii="Arial" w:hAnsi="Arial" w:cs="Arial"/>
          <w:sz w:val="28"/>
          <w:szCs w:val="28"/>
        </w:rPr>
        <w:t xml:space="preserve"> </w:t>
      </w:r>
      <w:r w:rsidR="00D64A83">
        <w:rPr>
          <w:rFonts w:ascii="Arial" w:hAnsi="Arial" w:cs="Arial"/>
          <w:sz w:val="28"/>
          <w:szCs w:val="28"/>
        </w:rPr>
        <w:t>para quedar como sigue</w:t>
      </w:r>
      <w:r w:rsidR="00836EC7">
        <w:rPr>
          <w:rFonts w:ascii="Arial" w:hAnsi="Arial" w:cs="Arial"/>
          <w:sz w:val="28"/>
          <w:szCs w:val="28"/>
        </w:rPr>
        <w:t>:</w:t>
      </w:r>
      <w:r w:rsidR="00836EC7" w:rsidRPr="00A13E49">
        <w:rPr>
          <w:rFonts w:ascii="Arial" w:hAnsi="Arial" w:cs="Arial"/>
          <w:b/>
          <w:sz w:val="28"/>
          <w:szCs w:val="28"/>
        </w:rPr>
        <w:t xml:space="preserve"> </w:t>
      </w:r>
    </w:p>
    <w:p w:rsidR="00BA06EF" w:rsidRDefault="00BA06EF" w:rsidP="00BA06EF">
      <w:pPr>
        <w:spacing w:after="240" w:line="360" w:lineRule="auto"/>
        <w:jc w:val="both"/>
        <w:rPr>
          <w:rFonts w:ascii="Arial" w:hAnsi="Arial" w:cs="Arial"/>
          <w:b/>
          <w:sz w:val="28"/>
          <w:szCs w:val="28"/>
        </w:rPr>
      </w:pPr>
      <w:r>
        <w:rPr>
          <w:rFonts w:ascii="Arial" w:hAnsi="Arial" w:cs="Arial"/>
          <w:b/>
          <w:sz w:val="28"/>
          <w:szCs w:val="28"/>
        </w:rPr>
        <w:t>Artículo 8….</w:t>
      </w:r>
    </w:p>
    <w:p w:rsidR="00BA06EF" w:rsidRDefault="00BA06EF" w:rsidP="00BA06EF">
      <w:pPr>
        <w:spacing w:after="240" w:line="360" w:lineRule="auto"/>
        <w:jc w:val="both"/>
        <w:rPr>
          <w:rFonts w:ascii="Arial" w:hAnsi="Arial" w:cs="Arial"/>
          <w:b/>
          <w:sz w:val="28"/>
          <w:szCs w:val="28"/>
        </w:rPr>
      </w:pPr>
      <w:r>
        <w:rPr>
          <w:rFonts w:ascii="Arial" w:hAnsi="Arial" w:cs="Arial"/>
          <w:b/>
          <w:sz w:val="28"/>
          <w:szCs w:val="28"/>
        </w:rPr>
        <w:t>I…</w:t>
      </w:r>
    </w:p>
    <w:p w:rsidR="00BA06EF" w:rsidRDefault="00BA06EF" w:rsidP="00BA06EF">
      <w:pPr>
        <w:spacing w:after="240" w:line="360" w:lineRule="auto"/>
        <w:jc w:val="both"/>
        <w:rPr>
          <w:rFonts w:ascii="Arial" w:hAnsi="Arial" w:cs="Arial"/>
          <w:b/>
          <w:sz w:val="28"/>
          <w:szCs w:val="28"/>
        </w:rPr>
      </w:pPr>
      <w:r>
        <w:rPr>
          <w:rFonts w:ascii="Arial" w:hAnsi="Arial" w:cs="Arial"/>
          <w:b/>
          <w:sz w:val="28"/>
          <w:szCs w:val="28"/>
        </w:rPr>
        <w:t>XI…</w:t>
      </w:r>
    </w:p>
    <w:p w:rsidR="00BA06EF" w:rsidRDefault="00BA06EF" w:rsidP="00BA06EF">
      <w:pPr>
        <w:spacing w:after="240" w:line="360" w:lineRule="auto"/>
        <w:jc w:val="both"/>
        <w:rPr>
          <w:rFonts w:ascii="Arial" w:hAnsi="Arial" w:cs="Arial"/>
          <w:b/>
          <w:sz w:val="28"/>
          <w:szCs w:val="28"/>
        </w:rPr>
      </w:pPr>
      <w:r>
        <w:rPr>
          <w:rFonts w:ascii="Arial" w:hAnsi="Arial" w:cs="Arial"/>
          <w:b/>
          <w:sz w:val="28"/>
          <w:szCs w:val="28"/>
        </w:rPr>
        <w:t xml:space="preserve">XII. </w:t>
      </w:r>
      <w:r w:rsidRPr="00BA06EF">
        <w:rPr>
          <w:rFonts w:ascii="Arial" w:hAnsi="Arial" w:cs="Arial"/>
          <w:b/>
          <w:sz w:val="28"/>
          <w:szCs w:val="28"/>
        </w:rPr>
        <w:t>- Violencia Institucional: Son los actos u omisiones de l</w:t>
      </w:r>
      <w:r>
        <w:rPr>
          <w:rFonts w:ascii="Arial" w:hAnsi="Arial" w:cs="Arial"/>
          <w:b/>
          <w:sz w:val="28"/>
          <w:szCs w:val="28"/>
        </w:rPr>
        <w:t xml:space="preserve">as y los servidores públicos de </w:t>
      </w:r>
      <w:r w:rsidRPr="00BA06EF">
        <w:rPr>
          <w:rFonts w:ascii="Arial" w:hAnsi="Arial" w:cs="Arial"/>
          <w:b/>
          <w:sz w:val="28"/>
          <w:szCs w:val="28"/>
        </w:rPr>
        <w:t>cualquier orden de gobierno que discriminen o tengan como fin dilatar, o</w:t>
      </w:r>
      <w:r>
        <w:rPr>
          <w:rFonts w:ascii="Arial" w:hAnsi="Arial" w:cs="Arial"/>
          <w:b/>
          <w:sz w:val="28"/>
          <w:szCs w:val="28"/>
        </w:rPr>
        <w:t xml:space="preserve">bstaculizar o impedir el goce y </w:t>
      </w:r>
      <w:r w:rsidRPr="00BA06EF">
        <w:rPr>
          <w:rFonts w:ascii="Arial" w:hAnsi="Arial" w:cs="Arial"/>
          <w:b/>
          <w:sz w:val="28"/>
          <w:szCs w:val="28"/>
        </w:rPr>
        <w:t xml:space="preserve">ejercicio de los derechos humanos de las </w:t>
      </w:r>
      <w:proofErr w:type="gramStart"/>
      <w:r w:rsidRPr="00BA06EF">
        <w:rPr>
          <w:rFonts w:ascii="Arial" w:hAnsi="Arial" w:cs="Arial"/>
          <w:b/>
          <w:sz w:val="28"/>
          <w:szCs w:val="28"/>
        </w:rPr>
        <w:t>mujeres</w:t>
      </w:r>
      <w:proofErr w:type="gramEnd"/>
      <w:r w:rsidRPr="00BA06EF">
        <w:rPr>
          <w:rFonts w:ascii="Arial" w:hAnsi="Arial" w:cs="Arial"/>
          <w:b/>
          <w:sz w:val="28"/>
          <w:szCs w:val="28"/>
        </w:rPr>
        <w:t xml:space="preserve"> así como su acceso al</w:t>
      </w:r>
      <w:r>
        <w:rPr>
          <w:rFonts w:ascii="Arial" w:hAnsi="Arial" w:cs="Arial"/>
          <w:b/>
          <w:sz w:val="28"/>
          <w:szCs w:val="28"/>
        </w:rPr>
        <w:t xml:space="preserve"> disfrute de políticas públicas </w:t>
      </w:r>
      <w:r w:rsidRPr="00BA06EF">
        <w:rPr>
          <w:rFonts w:ascii="Arial" w:hAnsi="Arial" w:cs="Arial"/>
          <w:b/>
          <w:sz w:val="28"/>
          <w:szCs w:val="28"/>
        </w:rPr>
        <w:t>destinadas a prevenir, atender, investigar, sancionar y erradicar los diferentes tipos de violencia.</w:t>
      </w:r>
    </w:p>
    <w:p w:rsidR="00BA06EF" w:rsidRPr="00BA06EF" w:rsidRDefault="008D231E" w:rsidP="00BA06EF">
      <w:pPr>
        <w:spacing w:after="240" w:line="360" w:lineRule="auto"/>
        <w:jc w:val="both"/>
        <w:rPr>
          <w:rFonts w:ascii="Arial" w:hAnsi="Arial" w:cs="Arial"/>
          <w:b/>
          <w:sz w:val="28"/>
          <w:szCs w:val="28"/>
        </w:rPr>
      </w:pPr>
      <w:r>
        <w:rPr>
          <w:rFonts w:ascii="Arial" w:hAnsi="Arial" w:cs="Arial"/>
          <w:b/>
          <w:sz w:val="28"/>
          <w:szCs w:val="28"/>
        </w:rPr>
        <w:t xml:space="preserve"> </w:t>
      </w:r>
    </w:p>
    <w:p w:rsidR="00F97D17" w:rsidRPr="002A5F2B" w:rsidRDefault="00F97D17" w:rsidP="00F97D17">
      <w:pPr>
        <w:spacing w:after="240" w:line="360" w:lineRule="auto"/>
        <w:jc w:val="center"/>
        <w:rPr>
          <w:rFonts w:ascii="Arial" w:hAnsi="Arial" w:cs="Arial"/>
          <w:b/>
          <w:sz w:val="28"/>
          <w:szCs w:val="28"/>
        </w:rPr>
      </w:pPr>
      <w:r w:rsidRPr="002A5F2B">
        <w:rPr>
          <w:rFonts w:ascii="Arial" w:hAnsi="Arial" w:cs="Arial"/>
          <w:b/>
          <w:sz w:val="28"/>
          <w:szCs w:val="28"/>
        </w:rPr>
        <w:t>ARTÍCULOS TRANSITORIOS.</w:t>
      </w:r>
    </w:p>
    <w:p w:rsidR="00F97D17" w:rsidRPr="002A5F2B" w:rsidRDefault="00F97D17" w:rsidP="00F97D17">
      <w:pPr>
        <w:spacing w:after="240" w:line="360" w:lineRule="auto"/>
        <w:jc w:val="both"/>
        <w:rPr>
          <w:rFonts w:ascii="Arial" w:hAnsi="Arial" w:cs="Arial"/>
          <w:sz w:val="28"/>
          <w:szCs w:val="28"/>
        </w:rPr>
      </w:pPr>
      <w:proofErr w:type="gramStart"/>
      <w:r w:rsidRPr="002A5F2B">
        <w:rPr>
          <w:rFonts w:ascii="Arial" w:hAnsi="Arial" w:cs="Arial"/>
          <w:b/>
          <w:sz w:val="28"/>
          <w:szCs w:val="28"/>
        </w:rPr>
        <w:t>PRIMERO.-</w:t>
      </w:r>
      <w:proofErr w:type="gramEnd"/>
      <w:r w:rsidRPr="002A5F2B">
        <w:rPr>
          <w:rFonts w:ascii="Arial" w:hAnsi="Arial" w:cs="Arial"/>
          <w:sz w:val="28"/>
          <w:szCs w:val="28"/>
        </w:rPr>
        <w:t xml:space="preserve"> El presente decreto entrará en vigor al día siguiente de su publicación en el Periódico Oficial del Gobierno del Estado.</w:t>
      </w:r>
    </w:p>
    <w:p w:rsidR="008A7A8C" w:rsidRPr="002A5F2B" w:rsidRDefault="008A7A8C" w:rsidP="008A7A8C">
      <w:pPr>
        <w:spacing w:after="240" w:line="360" w:lineRule="auto"/>
        <w:jc w:val="both"/>
        <w:rPr>
          <w:rFonts w:ascii="Arial" w:hAnsi="Arial" w:cs="Arial"/>
          <w:sz w:val="28"/>
          <w:szCs w:val="28"/>
        </w:rPr>
      </w:pPr>
      <w:proofErr w:type="gramStart"/>
      <w:r w:rsidRPr="002A5F2B">
        <w:rPr>
          <w:rFonts w:ascii="Arial" w:hAnsi="Arial" w:cs="Arial"/>
          <w:b/>
          <w:sz w:val="28"/>
          <w:szCs w:val="28"/>
        </w:rPr>
        <w:t>SEGUNDO.-</w:t>
      </w:r>
      <w:proofErr w:type="gramEnd"/>
      <w:r w:rsidRPr="002A5F2B">
        <w:rPr>
          <w:rFonts w:ascii="Arial" w:hAnsi="Arial" w:cs="Arial"/>
          <w:sz w:val="28"/>
          <w:szCs w:val="28"/>
        </w:rPr>
        <w:t>Se derogan las disposiciones que se opongan al presente decreto.</w:t>
      </w:r>
    </w:p>
    <w:p w:rsidR="008A7A8C" w:rsidRPr="002A5F2B" w:rsidRDefault="008A7A8C" w:rsidP="008A7A8C">
      <w:pPr>
        <w:spacing w:after="240" w:line="360" w:lineRule="auto"/>
        <w:jc w:val="both"/>
        <w:rPr>
          <w:rFonts w:ascii="Arial" w:hAnsi="Arial" w:cs="Arial"/>
          <w:sz w:val="28"/>
          <w:szCs w:val="28"/>
        </w:rPr>
      </w:pPr>
      <w:r w:rsidRPr="002A5F2B">
        <w:rPr>
          <w:rFonts w:ascii="Arial" w:hAnsi="Arial" w:cs="Arial"/>
          <w:sz w:val="28"/>
          <w:szCs w:val="28"/>
        </w:rPr>
        <w:lastRenderedPageBreak/>
        <w:t>Por lo expuesto y fundado, ante esta soberanía respetuosamente s</w:t>
      </w:r>
      <w:r w:rsidR="00654ABB">
        <w:rPr>
          <w:rFonts w:ascii="Arial" w:hAnsi="Arial" w:cs="Arial"/>
          <w:sz w:val="28"/>
          <w:szCs w:val="28"/>
        </w:rPr>
        <w:t>olicito</w:t>
      </w:r>
      <w:r w:rsidRPr="002A5F2B">
        <w:rPr>
          <w:rFonts w:ascii="Arial" w:hAnsi="Arial" w:cs="Arial"/>
          <w:sz w:val="28"/>
          <w:szCs w:val="28"/>
        </w:rPr>
        <w:t xml:space="preserve"> que las reformas presentadas sean votadas a favor.</w:t>
      </w:r>
    </w:p>
    <w:p w:rsidR="005303A7" w:rsidRPr="002A5F2B" w:rsidRDefault="005303A7" w:rsidP="008A7A8C">
      <w:pPr>
        <w:spacing w:after="240" w:line="360" w:lineRule="auto"/>
        <w:jc w:val="both"/>
        <w:rPr>
          <w:rFonts w:ascii="Arial" w:hAnsi="Arial" w:cs="Arial"/>
          <w:sz w:val="28"/>
          <w:szCs w:val="28"/>
        </w:rPr>
      </w:pPr>
      <w:bookmarkStart w:id="0" w:name="_GoBack"/>
      <w:bookmarkEnd w:id="0"/>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SALÓN DE SESIONES DEL H. CONGRESO DEL ESTADO</w:t>
      </w: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 xml:space="preserve">Saltillo, Coahuila de Zaragoza a </w:t>
      </w:r>
      <w:r w:rsidR="001F74E3">
        <w:rPr>
          <w:rFonts w:ascii="Arial" w:hAnsi="Arial" w:cs="Arial"/>
          <w:b/>
          <w:sz w:val="28"/>
          <w:szCs w:val="28"/>
        </w:rPr>
        <w:t>16</w:t>
      </w:r>
      <w:r w:rsidR="0009571E">
        <w:rPr>
          <w:rFonts w:ascii="Arial" w:hAnsi="Arial" w:cs="Arial"/>
          <w:b/>
          <w:sz w:val="28"/>
          <w:szCs w:val="28"/>
        </w:rPr>
        <w:t xml:space="preserve"> </w:t>
      </w:r>
      <w:r w:rsidR="00AE74D0">
        <w:rPr>
          <w:rFonts w:ascii="Arial" w:hAnsi="Arial" w:cs="Arial"/>
          <w:b/>
          <w:sz w:val="28"/>
          <w:szCs w:val="28"/>
        </w:rPr>
        <w:t>de marzo del 2020.</w:t>
      </w:r>
    </w:p>
    <w:p w:rsidR="008A7A8C" w:rsidRPr="002A5F2B" w:rsidRDefault="008A7A8C" w:rsidP="008A7A8C">
      <w:pPr>
        <w:spacing w:after="240" w:line="360" w:lineRule="auto"/>
      </w:pPr>
    </w:p>
    <w:p w:rsidR="008A7A8C" w:rsidRDefault="008A7A8C" w:rsidP="00BF7E4A">
      <w:pPr>
        <w:spacing w:after="240" w:line="360" w:lineRule="auto"/>
        <w:jc w:val="center"/>
        <w:rPr>
          <w:rFonts w:ascii="Arial" w:hAnsi="Arial" w:cs="Arial"/>
          <w:b/>
          <w:sz w:val="28"/>
          <w:szCs w:val="28"/>
        </w:rPr>
      </w:pPr>
      <w:r w:rsidRPr="002A5F2B">
        <w:rPr>
          <w:rFonts w:ascii="Arial" w:hAnsi="Arial" w:cs="Arial"/>
          <w:b/>
          <w:sz w:val="28"/>
          <w:szCs w:val="28"/>
        </w:rPr>
        <w:t>DIPUTAD</w:t>
      </w:r>
      <w:r w:rsidR="00BF7E4A" w:rsidRPr="002A5F2B">
        <w:rPr>
          <w:rFonts w:ascii="Arial" w:hAnsi="Arial" w:cs="Arial"/>
          <w:b/>
          <w:sz w:val="28"/>
          <w:szCs w:val="28"/>
        </w:rPr>
        <w:t>A</w:t>
      </w:r>
    </w:p>
    <w:p w:rsidR="0075256A" w:rsidRPr="002A5F2B" w:rsidRDefault="0075256A" w:rsidP="00BF7E4A">
      <w:pPr>
        <w:spacing w:after="240" w:line="360" w:lineRule="auto"/>
        <w:jc w:val="center"/>
        <w:rPr>
          <w:rFonts w:ascii="Arial" w:hAnsi="Arial" w:cs="Arial"/>
          <w:b/>
          <w:sz w:val="28"/>
          <w:szCs w:val="28"/>
        </w:rPr>
      </w:pPr>
    </w:p>
    <w:p w:rsidR="00F97D17" w:rsidRPr="00D35655" w:rsidRDefault="008A7A8C" w:rsidP="00D35655">
      <w:pPr>
        <w:spacing w:after="240" w:line="360" w:lineRule="auto"/>
        <w:jc w:val="center"/>
        <w:rPr>
          <w:rFonts w:ascii="Arial" w:hAnsi="Arial" w:cs="Arial"/>
          <w:b/>
          <w:sz w:val="28"/>
          <w:szCs w:val="28"/>
        </w:rPr>
      </w:pPr>
      <w:r w:rsidRPr="002A5F2B">
        <w:rPr>
          <w:rFonts w:ascii="Arial" w:hAnsi="Arial" w:cs="Arial"/>
          <w:b/>
          <w:sz w:val="28"/>
          <w:szCs w:val="28"/>
        </w:rPr>
        <w:t xml:space="preserve">CLAUDIA </w:t>
      </w:r>
      <w:r w:rsidR="00D35655">
        <w:rPr>
          <w:rFonts w:ascii="Arial" w:hAnsi="Arial" w:cs="Arial"/>
          <w:b/>
          <w:sz w:val="28"/>
          <w:szCs w:val="28"/>
        </w:rPr>
        <w:t>ISELA RAMIREZ PINEDA.</w:t>
      </w:r>
    </w:p>
    <w:sectPr w:rsidR="00F97D17" w:rsidRPr="00D35655" w:rsidSect="0092790F">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C11" w:rsidRDefault="00970C11" w:rsidP="00F97D17">
      <w:pPr>
        <w:spacing w:after="0" w:line="240" w:lineRule="auto"/>
      </w:pPr>
      <w:r>
        <w:separator/>
      </w:r>
    </w:p>
  </w:endnote>
  <w:endnote w:type="continuationSeparator" w:id="0">
    <w:p w:rsidR="00970C11" w:rsidRDefault="00970C11"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254278"/>
      <w:docPartObj>
        <w:docPartGallery w:val="Page Numbers (Bottom of Page)"/>
        <w:docPartUnique/>
      </w:docPartObj>
    </w:sdtPr>
    <w:sdtEndPr/>
    <w:sdtContent>
      <w:p w:rsidR="001F74E3" w:rsidRDefault="001F74E3">
        <w:pPr>
          <w:pStyle w:val="Piedepgina"/>
          <w:jc w:val="right"/>
        </w:pPr>
        <w:r>
          <w:fldChar w:fldCharType="begin"/>
        </w:r>
        <w:r>
          <w:instrText>PAGE   \* MERGEFORMAT</w:instrText>
        </w:r>
        <w:r>
          <w:fldChar w:fldCharType="separate"/>
        </w:r>
        <w:r w:rsidR="00E72EFC" w:rsidRPr="00E72EFC">
          <w:rPr>
            <w:noProof/>
            <w:lang w:val="es-ES"/>
          </w:rPr>
          <w:t>5</w:t>
        </w:r>
        <w:r>
          <w:fldChar w:fldCharType="end"/>
        </w:r>
      </w:p>
    </w:sdtContent>
  </w:sdt>
  <w:p w:rsidR="00AD43D3" w:rsidRDefault="00AD43D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C11" w:rsidRDefault="00970C11" w:rsidP="00F97D17">
      <w:pPr>
        <w:spacing w:after="0" w:line="240" w:lineRule="auto"/>
      </w:pPr>
      <w:r>
        <w:separator/>
      </w:r>
    </w:p>
  </w:footnote>
  <w:footnote w:type="continuationSeparator" w:id="0">
    <w:p w:rsidR="00970C11" w:rsidRDefault="00970C11" w:rsidP="00F97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3D3" w:rsidRDefault="009F5BC8" w:rsidP="0075256A">
    <w:pPr>
      <w:jc w:val="center"/>
      <w:rPr>
        <w:rFonts w:ascii="Century Schoolbook" w:hAnsi="Century Schoolbook"/>
        <w:b/>
        <w:bCs/>
        <w:sz w:val="6"/>
      </w:rPr>
    </w:pPr>
    <w:bookmarkStart w:id="1" w:name="_Hlk33698130"/>
    <w:r>
      <w:rPr>
        <w:rFonts w:ascii="Tahoma" w:hAnsi="Tahoma" w:cs="Tahoma"/>
        <w:b/>
        <w:bCs/>
        <w:noProof/>
        <w:color w:val="000000"/>
        <w:lang w:eastAsia="es-MX"/>
      </w:rPr>
      <w:drawing>
        <wp:anchor distT="0" distB="0" distL="114300" distR="114300" simplePos="0" relativeHeight="251659776" behindDoc="0" locked="0" layoutInCell="1" allowOverlap="1" wp14:anchorId="5A056D90" wp14:editId="1D491923">
          <wp:simplePos x="0" y="0"/>
          <wp:positionH relativeFrom="column">
            <wp:posOffset>5650865</wp:posOffset>
          </wp:positionH>
          <wp:positionV relativeFrom="paragraph">
            <wp:posOffset>-280035</wp:posOffset>
          </wp:positionV>
          <wp:extent cx="351088" cy="882503"/>
          <wp:effectExtent l="0" t="0" r="0" b="0"/>
          <wp:wrapThrough wrapText="bothSides">
            <wp:wrapPolygon edited="0">
              <wp:start x="7043" y="0"/>
              <wp:lineTo x="2348" y="7464"/>
              <wp:lineTo x="0" y="8397"/>
              <wp:lineTo x="0" y="20994"/>
              <wp:lineTo x="18783" y="20994"/>
              <wp:lineTo x="19957" y="18194"/>
              <wp:lineTo x="19957" y="8864"/>
              <wp:lineTo x="17609" y="7464"/>
              <wp:lineTo x="12913" y="0"/>
              <wp:lineTo x="7043"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88" cy="882503"/>
                  </a:xfrm>
                  <a:prstGeom prst="rect">
                    <a:avLst/>
                  </a:prstGeom>
                  <a:noFill/>
                  <a:ln>
                    <a:noFill/>
                  </a:ln>
                </pic:spPr>
              </pic:pic>
            </a:graphicData>
          </a:graphic>
        </wp:anchor>
      </w:drawing>
    </w:r>
    <w:r w:rsidR="00AD43D3">
      <w:rPr>
        <w:noProof/>
        <w:lang w:eastAsia="es-MX"/>
      </w:rPr>
      <w:drawing>
        <wp:anchor distT="0" distB="0" distL="114300" distR="114300" simplePos="0" relativeHeight="251656704" behindDoc="0" locked="0" layoutInCell="1" allowOverlap="1" wp14:anchorId="6F00494A" wp14:editId="790899E9">
          <wp:simplePos x="0" y="0"/>
          <wp:positionH relativeFrom="column">
            <wp:posOffset>-209550</wp:posOffset>
          </wp:positionH>
          <wp:positionV relativeFrom="paragraph">
            <wp:posOffset>-78105</wp:posOffset>
          </wp:positionV>
          <wp:extent cx="650240" cy="685800"/>
          <wp:effectExtent l="0" t="0" r="0" b="0"/>
          <wp:wrapSquare wrapText="bothSides"/>
          <wp:docPr id="11" name="Imagen 11"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240" cy="685800"/>
                  </a:xfrm>
                  <a:prstGeom prst="rect">
                    <a:avLst/>
                  </a:prstGeom>
                  <a:noFill/>
                </pic:spPr>
              </pic:pic>
            </a:graphicData>
          </a:graphic>
          <wp14:sizeRelH relativeFrom="page">
            <wp14:pctWidth>0</wp14:pctWidth>
          </wp14:sizeRelH>
          <wp14:sizeRelV relativeFrom="page">
            <wp14:pctHeight>0</wp14:pctHeight>
          </wp14:sizeRelV>
        </wp:anchor>
      </w:drawing>
    </w:r>
  </w:p>
  <w:p w:rsidR="00AD43D3" w:rsidRDefault="00AD43D3" w:rsidP="0075256A">
    <w:pPr>
      <w:tabs>
        <w:tab w:val="center" w:pos="4419"/>
        <w:tab w:val="left" w:pos="5040"/>
        <w:tab w:val="right" w:pos="8838"/>
      </w:tabs>
      <w:spacing w:after="0"/>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AD43D3" w:rsidRPr="005A093F" w:rsidRDefault="00AD43D3" w:rsidP="0075256A">
    <w:pPr>
      <w:tabs>
        <w:tab w:val="center" w:pos="4419"/>
        <w:tab w:val="left" w:pos="5040"/>
        <w:tab w:val="right" w:pos="8838"/>
      </w:tabs>
      <w:spacing w:after="0"/>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p>
  <w:bookmarkEnd w:id="1"/>
  <w:p w:rsidR="00AD43D3" w:rsidRDefault="00AD43D3" w:rsidP="00AE74D0">
    <w:pPr>
      <w:pStyle w:val="Encabezado"/>
      <w:tabs>
        <w:tab w:val="clear" w:pos="4680"/>
        <w:tab w:val="clear" w:pos="9360"/>
        <w:tab w:val="left" w:pos="1305"/>
      </w:tabs>
      <w:ind w:right="49"/>
      <w:rPr>
        <w:rFonts w:ascii="Times New Roman" w:hAnsi="Times New Roman"/>
        <w:smallCaps/>
      </w:rPr>
    </w:pPr>
    <w:r>
      <w:rPr>
        <w:rFonts w:ascii="Times New Roman" w:hAnsi="Times New Roman"/>
        <w:smallCaps/>
      </w:rPr>
      <w:tab/>
    </w:r>
  </w:p>
  <w:p w:rsidR="00AD43D3" w:rsidRDefault="00AD43D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66096A"/>
    <w:multiLevelType w:val="hybridMultilevel"/>
    <w:tmpl w:val="9034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5"/>
  </w:num>
  <w:num w:numId="4">
    <w:abstractNumId w:val="14"/>
  </w:num>
  <w:num w:numId="5">
    <w:abstractNumId w:val="5"/>
  </w:num>
  <w:num w:numId="6">
    <w:abstractNumId w:val="16"/>
  </w:num>
  <w:num w:numId="7">
    <w:abstractNumId w:val="21"/>
  </w:num>
  <w:num w:numId="8">
    <w:abstractNumId w:val="10"/>
  </w:num>
  <w:num w:numId="9">
    <w:abstractNumId w:val="18"/>
  </w:num>
  <w:num w:numId="10">
    <w:abstractNumId w:val="13"/>
  </w:num>
  <w:num w:numId="11">
    <w:abstractNumId w:val="27"/>
  </w:num>
  <w:num w:numId="12">
    <w:abstractNumId w:val="19"/>
  </w:num>
  <w:num w:numId="13">
    <w:abstractNumId w:val="11"/>
  </w:num>
  <w:num w:numId="14">
    <w:abstractNumId w:val="24"/>
  </w:num>
  <w:num w:numId="15">
    <w:abstractNumId w:val="17"/>
  </w:num>
  <w:num w:numId="16">
    <w:abstractNumId w:val="3"/>
  </w:num>
  <w:num w:numId="17">
    <w:abstractNumId w:val="9"/>
  </w:num>
  <w:num w:numId="18">
    <w:abstractNumId w:val="1"/>
  </w:num>
  <w:num w:numId="19">
    <w:abstractNumId w:val="6"/>
  </w:num>
  <w:num w:numId="20">
    <w:abstractNumId w:val="12"/>
  </w:num>
  <w:num w:numId="21">
    <w:abstractNumId w:val="2"/>
  </w:num>
  <w:num w:numId="22">
    <w:abstractNumId w:val="4"/>
  </w:num>
  <w:num w:numId="23">
    <w:abstractNumId w:val="7"/>
  </w:num>
  <w:num w:numId="24">
    <w:abstractNumId w:val="15"/>
  </w:num>
  <w:num w:numId="25">
    <w:abstractNumId w:val="26"/>
  </w:num>
  <w:num w:numId="26">
    <w:abstractNumId w:val="22"/>
  </w:num>
  <w:num w:numId="27">
    <w:abstractNumId w:val="8"/>
  </w:num>
  <w:num w:numId="28">
    <w:abstractNumId w:val="29"/>
  </w:num>
  <w:num w:numId="29">
    <w:abstractNumId w:val="23"/>
  </w:num>
  <w:num w:numId="30">
    <w:abstractNumId w:val="28"/>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14748"/>
    <w:rsid w:val="00014A57"/>
    <w:rsid w:val="00016F9F"/>
    <w:rsid w:val="000232D7"/>
    <w:rsid w:val="000302FE"/>
    <w:rsid w:val="00060129"/>
    <w:rsid w:val="00067E06"/>
    <w:rsid w:val="000804CB"/>
    <w:rsid w:val="0009571E"/>
    <w:rsid w:val="000977AA"/>
    <w:rsid w:val="000B0244"/>
    <w:rsid w:val="000B1E21"/>
    <w:rsid w:val="000C59B9"/>
    <w:rsid w:val="000E3B9F"/>
    <w:rsid w:val="000E7908"/>
    <w:rsid w:val="001018D3"/>
    <w:rsid w:val="00102200"/>
    <w:rsid w:val="00137394"/>
    <w:rsid w:val="0014308F"/>
    <w:rsid w:val="001442CB"/>
    <w:rsid w:val="001560B6"/>
    <w:rsid w:val="00194954"/>
    <w:rsid w:val="001A1B82"/>
    <w:rsid w:val="001A35B9"/>
    <w:rsid w:val="001B1171"/>
    <w:rsid w:val="001B48C6"/>
    <w:rsid w:val="001C3B59"/>
    <w:rsid w:val="001D1214"/>
    <w:rsid w:val="001E4B17"/>
    <w:rsid w:val="001F4F59"/>
    <w:rsid w:val="001F6298"/>
    <w:rsid w:val="001F74E3"/>
    <w:rsid w:val="0020034A"/>
    <w:rsid w:val="0020786A"/>
    <w:rsid w:val="00217432"/>
    <w:rsid w:val="00231A62"/>
    <w:rsid w:val="00255CB6"/>
    <w:rsid w:val="002644B8"/>
    <w:rsid w:val="00266E22"/>
    <w:rsid w:val="002754A2"/>
    <w:rsid w:val="002800F4"/>
    <w:rsid w:val="0028535E"/>
    <w:rsid w:val="00286039"/>
    <w:rsid w:val="002863B5"/>
    <w:rsid w:val="00290676"/>
    <w:rsid w:val="002A5F2B"/>
    <w:rsid w:val="002B3440"/>
    <w:rsid w:val="002B51FA"/>
    <w:rsid w:val="002B54B7"/>
    <w:rsid w:val="002C6B29"/>
    <w:rsid w:val="002C7A67"/>
    <w:rsid w:val="002E1C12"/>
    <w:rsid w:val="002F5352"/>
    <w:rsid w:val="00300113"/>
    <w:rsid w:val="0030515B"/>
    <w:rsid w:val="0030725F"/>
    <w:rsid w:val="003157BE"/>
    <w:rsid w:val="00322F1A"/>
    <w:rsid w:val="00323311"/>
    <w:rsid w:val="00333EDE"/>
    <w:rsid w:val="00370CD2"/>
    <w:rsid w:val="00373D09"/>
    <w:rsid w:val="00383283"/>
    <w:rsid w:val="0039225A"/>
    <w:rsid w:val="003963CC"/>
    <w:rsid w:val="0039754D"/>
    <w:rsid w:val="00397E2A"/>
    <w:rsid w:val="003A3B34"/>
    <w:rsid w:val="003A4C22"/>
    <w:rsid w:val="003A7CB9"/>
    <w:rsid w:val="003B3669"/>
    <w:rsid w:val="003B6908"/>
    <w:rsid w:val="003C3CF5"/>
    <w:rsid w:val="003C670B"/>
    <w:rsid w:val="003D6AC0"/>
    <w:rsid w:val="003E1F31"/>
    <w:rsid w:val="003F0051"/>
    <w:rsid w:val="003F51B7"/>
    <w:rsid w:val="00403584"/>
    <w:rsid w:val="0040531E"/>
    <w:rsid w:val="00425163"/>
    <w:rsid w:val="00437D96"/>
    <w:rsid w:val="0044503D"/>
    <w:rsid w:val="0045020B"/>
    <w:rsid w:val="00453E22"/>
    <w:rsid w:val="00454C83"/>
    <w:rsid w:val="00456EB7"/>
    <w:rsid w:val="004640C0"/>
    <w:rsid w:val="00464192"/>
    <w:rsid w:val="0046481D"/>
    <w:rsid w:val="0046620F"/>
    <w:rsid w:val="004931FE"/>
    <w:rsid w:val="00497E91"/>
    <w:rsid w:val="004B01A5"/>
    <w:rsid w:val="004B7110"/>
    <w:rsid w:val="004E5B9B"/>
    <w:rsid w:val="004F3AAA"/>
    <w:rsid w:val="005026AE"/>
    <w:rsid w:val="00516647"/>
    <w:rsid w:val="00516B13"/>
    <w:rsid w:val="005303A7"/>
    <w:rsid w:val="0054225F"/>
    <w:rsid w:val="0054646D"/>
    <w:rsid w:val="00555A10"/>
    <w:rsid w:val="005603FA"/>
    <w:rsid w:val="00567B25"/>
    <w:rsid w:val="00570C66"/>
    <w:rsid w:val="00597B51"/>
    <w:rsid w:val="005A3F09"/>
    <w:rsid w:val="005B5C77"/>
    <w:rsid w:val="005C64EC"/>
    <w:rsid w:val="005D7470"/>
    <w:rsid w:val="005E5F54"/>
    <w:rsid w:val="005E6A70"/>
    <w:rsid w:val="005F7EE5"/>
    <w:rsid w:val="00600D76"/>
    <w:rsid w:val="00616D96"/>
    <w:rsid w:val="006527E1"/>
    <w:rsid w:val="00654ABB"/>
    <w:rsid w:val="006627AD"/>
    <w:rsid w:val="00676AD6"/>
    <w:rsid w:val="00676E99"/>
    <w:rsid w:val="006801D1"/>
    <w:rsid w:val="006B09D1"/>
    <w:rsid w:val="006B1E51"/>
    <w:rsid w:val="006B35D3"/>
    <w:rsid w:val="006F58A5"/>
    <w:rsid w:val="007020F3"/>
    <w:rsid w:val="007064FC"/>
    <w:rsid w:val="007172A2"/>
    <w:rsid w:val="00733786"/>
    <w:rsid w:val="00750EDA"/>
    <w:rsid w:val="0075256A"/>
    <w:rsid w:val="007B04F4"/>
    <w:rsid w:val="007B30EC"/>
    <w:rsid w:val="007B5D47"/>
    <w:rsid w:val="007C07FA"/>
    <w:rsid w:val="007D4469"/>
    <w:rsid w:val="007E7A2D"/>
    <w:rsid w:val="007F06F4"/>
    <w:rsid w:val="007F628C"/>
    <w:rsid w:val="007F7766"/>
    <w:rsid w:val="00803E9E"/>
    <w:rsid w:val="00810339"/>
    <w:rsid w:val="008331E8"/>
    <w:rsid w:val="00836EC7"/>
    <w:rsid w:val="008375F0"/>
    <w:rsid w:val="008476D9"/>
    <w:rsid w:val="00854B18"/>
    <w:rsid w:val="00855641"/>
    <w:rsid w:val="0088562F"/>
    <w:rsid w:val="00887317"/>
    <w:rsid w:val="00895559"/>
    <w:rsid w:val="00897A28"/>
    <w:rsid w:val="008A3934"/>
    <w:rsid w:val="008A5C25"/>
    <w:rsid w:val="008A7A8C"/>
    <w:rsid w:val="008D231E"/>
    <w:rsid w:val="008D6EA2"/>
    <w:rsid w:val="008D71EA"/>
    <w:rsid w:val="008D7251"/>
    <w:rsid w:val="008E009A"/>
    <w:rsid w:val="008F69E2"/>
    <w:rsid w:val="008F77A6"/>
    <w:rsid w:val="00901FF5"/>
    <w:rsid w:val="00911D0C"/>
    <w:rsid w:val="00925142"/>
    <w:rsid w:val="0092790F"/>
    <w:rsid w:val="0093307A"/>
    <w:rsid w:val="00970C11"/>
    <w:rsid w:val="009802F3"/>
    <w:rsid w:val="00980C7B"/>
    <w:rsid w:val="00995CF2"/>
    <w:rsid w:val="009A19AA"/>
    <w:rsid w:val="009A6794"/>
    <w:rsid w:val="009B42EC"/>
    <w:rsid w:val="009B539A"/>
    <w:rsid w:val="009C3169"/>
    <w:rsid w:val="009D7063"/>
    <w:rsid w:val="009E0B1C"/>
    <w:rsid w:val="009E2941"/>
    <w:rsid w:val="009F5650"/>
    <w:rsid w:val="009F5BC8"/>
    <w:rsid w:val="00A10BF3"/>
    <w:rsid w:val="00A13E49"/>
    <w:rsid w:val="00A230CC"/>
    <w:rsid w:val="00A263B0"/>
    <w:rsid w:val="00A65485"/>
    <w:rsid w:val="00A65ABD"/>
    <w:rsid w:val="00A70FA0"/>
    <w:rsid w:val="00A92044"/>
    <w:rsid w:val="00AA28DB"/>
    <w:rsid w:val="00AC67F1"/>
    <w:rsid w:val="00AC755C"/>
    <w:rsid w:val="00AD01C6"/>
    <w:rsid w:val="00AD43D3"/>
    <w:rsid w:val="00AD6419"/>
    <w:rsid w:val="00AE48E7"/>
    <w:rsid w:val="00AE74D0"/>
    <w:rsid w:val="00B14C27"/>
    <w:rsid w:val="00B247D1"/>
    <w:rsid w:val="00B277D3"/>
    <w:rsid w:val="00B27CDD"/>
    <w:rsid w:val="00B4126B"/>
    <w:rsid w:val="00B42917"/>
    <w:rsid w:val="00B7589C"/>
    <w:rsid w:val="00B832A6"/>
    <w:rsid w:val="00B83603"/>
    <w:rsid w:val="00B85336"/>
    <w:rsid w:val="00B9538F"/>
    <w:rsid w:val="00BA06EF"/>
    <w:rsid w:val="00BA7379"/>
    <w:rsid w:val="00BA75E8"/>
    <w:rsid w:val="00BC0975"/>
    <w:rsid w:val="00BD25AB"/>
    <w:rsid w:val="00BD64BD"/>
    <w:rsid w:val="00BF5250"/>
    <w:rsid w:val="00BF7E4A"/>
    <w:rsid w:val="00C01DBB"/>
    <w:rsid w:val="00C17795"/>
    <w:rsid w:val="00C218EB"/>
    <w:rsid w:val="00C23ACA"/>
    <w:rsid w:val="00C25273"/>
    <w:rsid w:val="00C36D99"/>
    <w:rsid w:val="00C44DEC"/>
    <w:rsid w:val="00C50611"/>
    <w:rsid w:val="00C93618"/>
    <w:rsid w:val="00C9419D"/>
    <w:rsid w:val="00CB5036"/>
    <w:rsid w:val="00CC02D4"/>
    <w:rsid w:val="00CC1546"/>
    <w:rsid w:val="00CC1EED"/>
    <w:rsid w:val="00CC610F"/>
    <w:rsid w:val="00CC6B63"/>
    <w:rsid w:val="00CD7610"/>
    <w:rsid w:val="00CE118F"/>
    <w:rsid w:val="00CE12BE"/>
    <w:rsid w:val="00CE19C5"/>
    <w:rsid w:val="00CF0507"/>
    <w:rsid w:val="00D10D78"/>
    <w:rsid w:val="00D1180A"/>
    <w:rsid w:val="00D143F3"/>
    <w:rsid w:val="00D22CF2"/>
    <w:rsid w:val="00D337A9"/>
    <w:rsid w:val="00D35655"/>
    <w:rsid w:val="00D35E3A"/>
    <w:rsid w:val="00D37B09"/>
    <w:rsid w:val="00D474A0"/>
    <w:rsid w:val="00D51383"/>
    <w:rsid w:val="00D53224"/>
    <w:rsid w:val="00D64A83"/>
    <w:rsid w:val="00D64C48"/>
    <w:rsid w:val="00D66061"/>
    <w:rsid w:val="00D81F5C"/>
    <w:rsid w:val="00D853FA"/>
    <w:rsid w:val="00D8631E"/>
    <w:rsid w:val="00D87901"/>
    <w:rsid w:val="00D97EF2"/>
    <w:rsid w:val="00DA4A24"/>
    <w:rsid w:val="00DB4062"/>
    <w:rsid w:val="00DC2DE7"/>
    <w:rsid w:val="00DD2357"/>
    <w:rsid w:val="00DD4E7E"/>
    <w:rsid w:val="00DD50E2"/>
    <w:rsid w:val="00DD5774"/>
    <w:rsid w:val="00DD5A5D"/>
    <w:rsid w:val="00DE0A74"/>
    <w:rsid w:val="00DE4EF2"/>
    <w:rsid w:val="00E1007B"/>
    <w:rsid w:val="00E10D3C"/>
    <w:rsid w:val="00E13ACA"/>
    <w:rsid w:val="00E2399F"/>
    <w:rsid w:val="00E279E9"/>
    <w:rsid w:val="00E346AF"/>
    <w:rsid w:val="00E3531E"/>
    <w:rsid w:val="00E42526"/>
    <w:rsid w:val="00E47842"/>
    <w:rsid w:val="00E5505E"/>
    <w:rsid w:val="00E61EC4"/>
    <w:rsid w:val="00E655DA"/>
    <w:rsid w:val="00E707ED"/>
    <w:rsid w:val="00E72168"/>
    <w:rsid w:val="00E72EFC"/>
    <w:rsid w:val="00E800DA"/>
    <w:rsid w:val="00E83C10"/>
    <w:rsid w:val="00E85407"/>
    <w:rsid w:val="00E85EB7"/>
    <w:rsid w:val="00EA29D0"/>
    <w:rsid w:val="00EB30C0"/>
    <w:rsid w:val="00EC50A2"/>
    <w:rsid w:val="00EC5ABE"/>
    <w:rsid w:val="00ED6DEC"/>
    <w:rsid w:val="00F017B6"/>
    <w:rsid w:val="00F017F6"/>
    <w:rsid w:val="00F14571"/>
    <w:rsid w:val="00F2013F"/>
    <w:rsid w:val="00F21497"/>
    <w:rsid w:val="00F24768"/>
    <w:rsid w:val="00F47AF7"/>
    <w:rsid w:val="00F6308B"/>
    <w:rsid w:val="00F64506"/>
    <w:rsid w:val="00F823FD"/>
    <w:rsid w:val="00F85207"/>
    <w:rsid w:val="00F852D1"/>
    <w:rsid w:val="00F97D17"/>
    <w:rsid w:val="00FB07E2"/>
    <w:rsid w:val="00FC526C"/>
    <w:rsid w:val="00FD2F40"/>
    <w:rsid w:val="00FE27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A54B4"/>
  <w15:docId w15:val="{840A4161-6652-4511-9672-B1D4607B6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Mencinsinresolver1">
    <w:name w:val="Mención sin resolver1"/>
    <w:basedOn w:val="Fuentedeprrafopredeter"/>
    <w:uiPriority w:val="99"/>
    <w:semiHidden/>
    <w:unhideWhenUsed/>
    <w:rsid w:val="00ED6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742">
      <w:bodyDiv w:val="1"/>
      <w:marLeft w:val="0"/>
      <w:marRight w:val="0"/>
      <w:marTop w:val="0"/>
      <w:marBottom w:val="0"/>
      <w:divBdr>
        <w:top w:val="none" w:sz="0" w:space="0" w:color="auto"/>
        <w:left w:val="none" w:sz="0" w:space="0" w:color="auto"/>
        <w:bottom w:val="none" w:sz="0" w:space="0" w:color="auto"/>
        <w:right w:val="none" w:sz="0" w:space="0" w:color="auto"/>
      </w:divBdr>
    </w:div>
    <w:div w:id="107389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19A2D-986F-47F3-8348-60E50876A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972</Words>
  <Characters>5350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cp:lastModifiedBy>
  <cp:revision>3</cp:revision>
  <cp:lastPrinted>2020-03-17T15:08:00Z</cp:lastPrinted>
  <dcterms:created xsi:type="dcterms:W3CDTF">2020-03-18T18:12:00Z</dcterms:created>
  <dcterms:modified xsi:type="dcterms:W3CDTF">2020-03-18T18:12:00Z</dcterms:modified>
</cp:coreProperties>
</file>