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FADA8" w14:textId="77777777" w:rsidR="0037224E" w:rsidRDefault="0037224E" w:rsidP="0037224E">
      <w:pPr>
        <w:tabs>
          <w:tab w:val="left" w:pos="5056"/>
        </w:tabs>
        <w:spacing w:after="0" w:line="240" w:lineRule="auto"/>
        <w:jc w:val="both"/>
        <w:rPr>
          <w:rFonts w:ascii="Arial Narrow" w:eastAsia="Times New Roman" w:hAnsi="Arial Narrow" w:cs="Times New Roman"/>
          <w:color w:val="000000"/>
          <w:sz w:val="26"/>
          <w:szCs w:val="26"/>
          <w:lang w:eastAsia="es-ES"/>
        </w:rPr>
      </w:pPr>
    </w:p>
    <w:p w14:paraId="56BA9954" w14:textId="3BDC7114" w:rsidR="0037224E" w:rsidRPr="0037224E" w:rsidRDefault="0037224E" w:rsidP="0037224E">
      <w:pPr>
        <w:tabs>
          <w:tab w:val="left" w:pos="5056"/>
        </w:tabs>
        <w:spacing w:after="0" w:line="240" w:lineRule="auto"/>
        <w:jc w:val="both"/>
        <w:rPr>
          <w:rFonts w:ascii="Arial Narrow" w:eastAsia="Times New Roman" w:hAnsi="Arial Narrow" w:cs="Times New Roman"/>
          <w:b/>
          <w:color w:val="000000"/>
          <w:sz w:val="26"/>
          <w:szCs w:val="26"/>
          <w:lang w:eastAsia="es-ES"/>
        </w:rPr>
      </w:pPr>
      <w:r w:rsidRPr="0037224E">
        <w:rPr>
          <w:rFonts w:ascii="Arial Narrow" w:eastAsia="Times New Roman" w:hAnsi="Arial Narrow" w:cs="Times New Roman"/>
          <w:color w:val="000000"/>
          <w:sz w:val="26"/>
          <w:szCs w:val="26"/>
          <w:lang w:eastAsia="es-ES"/>
        </w:rPr>
        <w:t xml:space="preserve">Iniciativa con proyecto de decreto mediante la cual se propone adicionar un segundo párrafo al artículo 86 de la </w:t>
      </w:r>
      <w:r w:rsidRPr="0037224E">
        <w:rPr>
          <w:rFonts w:ascii="Arial Narrow" w:eastAsia="Times New Roman" w:hAnsi="Arial Narrow" w:cs="Times New Roman"/>
          <w:b/>
          <w:color w:val="000000"/>
          <w:sz w:val="26"/>
          <w:szCs w:val="26"/>
          <w:lang w:eastAsia="es-ES"/>
        </w:rPr>
        <w:t>Constitución Política de los Estados Unidos Mexicanos</w:t>
      </w:r>
      <w:r w:rsidRPr="0037224E">
        <w:rPr>
          <w:rFonts w:ascii="Arial Narrow" w:eastAsia="Times New Roman" w:hAnsi="Arial Narrow" w:cs="Times New Roman"/>
          <w:b/>
          <w:color w:val="000000"/>
          <w:sz w:val="26"/>
          <w:szCs w:val="26"/>
          <w:lang w:eastAsia="es-ES"/>
        </w:rPr>
        <w:t>.</w:t>
      </w:r>
    </w:p>
    <w:p w14:paraId="61945562" w14:textId="77777777" w:rsidR="0037224E" w:rsidRDefault="0037224E" w:rsidP="0037224E">
      <w:pPr>
        <w:tabs>
          <w:tab w:val="left" w:pos="5056"/>
        </w:tabs>
        <w:spacing w:after="0" w:line="240" w:lineRule="auto"/>
        <w:jc w:val="both"/>
        <w:rPr>
          <w:rFonts w:ascii="Arial Narrow" w:eastAsia="Times New Roman" w:hAnsi="Arial Narrow" w:cs="Times New Roman"/>
          <w:color w:val="000000"/>
          <w:sz w:val="26"/>
          <w:szCs w:val="26"/>
          <w:lang w:eastAsia="es-ES"/>
        </w:rPr>
      </w:pPr>
    </w:p>
    <w:p w14:paraId="145AB63F" w14:textId="25C0BBC6" w:rsidR="0037224E" w:rsidRPr="0037224E" w:rsidRDefault="0037224E" w:rsidP="0037224E">
      <w:pPr>
        <w:widowControl w:val="0"/>
        <w:numPr>
          <w:ilvl w:val="0"/>
          <w:numId w:val="7"/>
        </w:numPr>
        <w:tabs>
          <w:tab w:val="left" w:pos="5056"/>
        </w:tabs>
        <w:spacing w:after="0" w:line="240" w:lineRule="auto"/>
        <w:contextualSpacing/>
        <w:jc w:val="both"/>
        <w:rPr>
          <w:rFonts w:ascii="Arial Narrow" w:eastAsia="Times New Roman" w:hAnsi="Arial Narrow" w:cs="Times New Roman"/>
          <w:b/>
          <w:snapToGrid w:val="0"/>
          <w:color w:val="000000"/>
          <w:sz w:val="26"/>
          <w:szCs w:val="26"/>
          <w:lang w:eastAsia="es-ES"/>
        </w:rPr>
      </w:pPr>
      <w:r w:rsidRPr="0037224E">
        <w:rPr>
          <w:rFonts w:ascii="Arial Narrow" w:eastAsia="Times New Roman" w:hAnsi="Arial Narrow" w:cs="Times New Roman"/>
          <w:b/>
          <w:snapToGrid w:val="0"/>
          <w:color w:val="000000"/>
          <w:sz w:val="26"/>
          <w:szCs w:val="26"/>
          <w:lang w:eastAsia="es-ES"/>
        </w:rPr>
        <w:t>P</w:t>
      </w:r>
      <w:r w:rsidRPr="0037224E">
        <w:rPr>
          <w:rFonts w:ascii="Arial Narrow" w:eastAsia="Times New Roman" w:hAnsi="Arial Narrow" w:cs="Times New Roman"/>
          <w:b/>
          <w:snapToGrid w:val="0"/>
          <w:color w:val="000000"/>
          <w:sz w:val="26"/>
          <w:szCs w:val="26"/>
          <w:lang w:eastAsia="es-ES"/>
        </w:rPr>
        <w:t xml:space="preserve">ara efecto de </w:t>
      </w:r>
      <w:proofErr w:type="gramStart"/>
      <w:r w:rsidRPr="0037224E">
        <w:rPr>
          <w:rFonts w:ascii="Arial Narrow" w:eastAsia="Times New Roman" w:hAnsi="Arial Narrow" w:cs="Times New Roman"/>
          <w:b/>
          <w:snapToGrid w:val="0"/>
          <w:color w:val="000000"/>
          <w:sz w:val="26"/>
          <w:szCs w:val="26"/>
          <w:lang w:eastAsia="es-ES"/>
        </w:rPr>
        <w:t>que</w:t>
      </w:r>
      <w:proofErr w:type="gramEnd"/>
      <w:r w:rsidRPr="0037224E">
        <w:rPr>
          <w:rFonts w:ascii="Arial Narrow" w:eastAsia="Times New Roman" w:hAnsi="Arial Narrow" w:cs="Times New Roman"/>
          <w:b/>
          <w:snapToGrid w:val="0"/>
          <w:color w:val="000000"/>
          <w:sz w:val="26"/>
          <w:szCs w:val="26"/>
          <w:lang w:eastAsia="es-ES"/>
        </w:rPr>
        <w:t xml:space="preserve"> en la ley fundamental de nuestro país, se contemple expresamente la facultad legal de destituir al titular de la Presidencia de la República, por incapacidad mental para dirigir los destinos de la nación.</w:t>
      </w:r>
    </w:p>
    <w:p w14:paraId="2E8A9FE3" w14:textId="77777777" w:rsidR="0037224E" w:rsidRPr="0037224E" w:rsidRDefault="0037224E" w:rsidP="0037224E">
      <w:pPr>
        <w:tabs>
          <w:tab w:val="left" w:pos="5056"/>
        </w:tabs>
        <w:spacing w:after="0" w:line="240" w:lineRule="auto"/>
        <w:jc w:val="both"/>
        <w:rPr>
          <w:rFonts w:ascii="Arial Narrow" w:eastAsia="Times New Roman" w:hAnsi="Arial Narrow" w:cs="Times New Roman"/>
          <w:color w:val="000000"/>
          <w:sz w:val="26"/>
          <w:szCs w:val="26"/>
          <w:lang w:eastAsia="es-ES"/>
        </w:rPr>
      </w:pPr>
    </w:p>
    <w:p w14:paraId="17248941" w14:textId="77777777" w:rsidR="0037224E" w:rsidRPr="0037224E" w:rsidRDefault="0037224E" w:rsidP="0037224E">
      <w:pPr>
        <w:tabs>
          <w:tab w:val="left" w:pos="5056"/>
        </w:tabs>
        <w:spacing w:after="0" w:line="240" w:lineRule="auto"/>
        <w:jc w:val="both"/>
        <w:rPr>
          <w:rFonts w:ascii="Arial Narrow" w:eastAsia="Times New Roman" w:hAnsi="Arial Narrow" w:cs="Times New Roman"/>
          <w:color w:val="000000"/>
          <w:sz w:val="26"/>
          <w:szCs w:val="26"/>
          <w:lang w:eastAsia="es-ES"/>
        </w:rPr>
      </w:pPr>
      <w:r w:rsidRPr="0037224E">
        <w:rPr>
          <w:rFonts w:ascii="Arial Narrow" w:eastAsia="Times New Roman" w:hAnsi="Arial Narrow" w:cs="Times New Roman"/>
          <w:color w:val="000000"/>
          <w:sz w:val="26"/>
          <w:szCs w:val="26"/>
          <w:lang w:eastAsia="es-ES"/>
        </w:rPr>
        <w:t xml:space="preserve">Planteada por el </w:t>
      </w:r>
      <w:r w:rsidRPr="0037224E">
        <w:rPr>
          <w:rFonts w:ascii="Arial Narrow" w:eastAsia="Times New Roman" w:hAnsi="Arial Narrow" w:cs="Times New Roman"/>
          <w:b/>
          <w:color w:val="000000"/>
          <w:sz w:val="26"/>
          <w:szCs w:val="26"/>
          <w:lang w:eastAsia="es-ES"/>
        </w:rPr>
        <w:t xml:space="preserve">Diputado Marcelo de Jesús Torres </w:t>
      </w:r>
      <w:proofErr w:type="spellStart"/>
      <w:r w:rsidRPr="0037224E">
        <w:rPr>
          <w:rFonts w:ascii="Arial Narrow" w:eastAsia="Times New Roman" w:hAnsi="Arial Narrow" w:cs="Times New Roman"/>
          <w:b/>
          <w:color w:val="000000"/>
          <w:sz w:val="26"/>
          <w:szCs w:val="26"/>
          <w:lang w:eastAsia="es-ES"/>
        </w:rPr>
        <w:t>Cofiño</w:t>
      </w:r>
      <w:proofErr w:type="spellEnd"/>
      <w:r w:rsidRPr="0037224E">
        <w:rPr>
          <w:rFonts w:ascii="Arial Narrow" w:eastAsia="Times New Roman" w:hAnsi="Arial Narrow" w:cs="Times New Roman"/>
          <w:color w:val="000000"/>
          <w:sz w:val="26"/>
          <w:szCs w:val="26"/>
          <w:lang w:eastAsia="es-ES"/>
        </w:rPr>
        <w:t>,</w:t>
      </w:r>
      <w:r w:rsidRPr="0037224E">
        <w:rPr>
          <w:rFonts w:ascii="Arial Narrow" w:eastAsia="Times New Roman" w:hAnsi="Arial Narrow" w:cs="Times New Roman"/>
          <w:b/>
          <w:color w:val="000000"/>
          <w:sz w:val="26"/>
          <w:szCs w:val="26"/>
          <w:lang w:eastAsia="es-ES"/>
        </w:rPr>
        <w:t xml:space="preserve"> </w:t>
      </w:r>
      <w:r w:rsidRPr="0037224E">
        <w:rPr>
          <w:rFonts w:ascii="Arial Narrow" w:eastAsia="Times New Roman" w:hAnsi="Arial Narrow" w:cs="Times New Roman"/>
          <w:color w:val="000000"/>
          <w:sz w:val="26"/>
          <w:szCs w:val="26"/>
          <w:lang w:eastAsia="es-ES"/>
        </w:rPr>
        <w:t>del Grupo Parlamentario “Del Partido Acción Nacional”, conjuntamente con las demás Diputadas y Diputados que la suscriben.</w:t>
      </w:r>
    </w:p>
    <w:p w14:paraId="6FB24885" w14:textId="77777777" w:rsidR="0037224E" w:rsidRPr="0037224E" w:rsidRDefault="0037224E" w:rsidP="0037224E">
      <w:pPr>
        <w:spacing w:after="0" w:line="240" w:lineRule="auto"/>
        <w:jc w:val="both"/>
        <w:rPr>
          <w:rFonts w:ascii="Arial Narrow" w:eastAsia="Times New Roman" w:hAnsi="Arial Narrow" w:cs="Times New Roman"/>
          <w:color w:val="000000"/>
          <w:sz w:val="26"/>
          <w:szCs w:val="26"/>
          <w:lang w:eastAsia="es-ES"/>
        </w:rPr>
      </w:pPr>
    </w:p>
    <w:p w14:paraId="25950237" w14:textId="0CE71C99" w:rsidR="0037224E" w:rsidRPr="0037224E" w:rsidRDefault="0037224E" w:rsidP="0037224E">
      <w:pPr>
        <w:spacing w:after="0" w:line="240" w:lineRule="auto"/>
        <w:jc w:val="both"/>
        <w:rPr>
          <w:rFonts w:ascii="Arial Narrow" w:eastAsia="Times New Roman" w:hAnsi="Arial Narrow" w:cs="Times New Roman"/>
          <w:b/>
          <w:color w:val="000000"/>
          <w:sz w:val="26"/>
          <w:szCs w:val="26"/>
          <w:lang w:eastAsia="es-ES"/>
        </w:rPr>
      </w:pPr>
      <w:r w:rsidRPr="0037224E">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06</w:t>
      </w:r>
      <w:r w:rsidRPr="0037224E">
        <w:rPr>
          <w:rFonts w:ascii="Arial Narrow" w:eastAsia="Times New Roman" w:hAnsi="Arial Narrow" w:cs="Times New Roman"/>
          <w:b/>
          <w:color w:val="000000"/>
          <w:sz w:val="26"/>
          <w:szCs w:val="26"/>
          <w:lang w:eastAsia="es-ES"/>
        </w:rPr>
        <w:t xml:space="preserve"> de </w:t>
      </w:r>
      <w:proofErr w:type="gramStart"/>
      <w:r>
        <w:rPr>
          <w:rFonts w:ascii="Arial Narrow" w:eastAsia="Times New Roman" w:hAnsi="Arial Narrow" w:cs="Times New Roman"/>
          <w:b/>
          <w:color w:val="000000"/>
          <w:sz w:val="26"/>
          <w:szCs w:val="26"/>
          <w:lang w:eastAsia="es-ES"/>
        </w:rPr>
        <w:t>Mayo</w:t>
      </w:r>
      <w:proofErr w:type="gramEnd"/>
      <w:r w:rsidRPr="0037224E">
        <w:rPr>
          <w:rFonts w:ascii="Arial Narrow" w:eastAsia="Times New Roman" w:hAnsi="Arial Narrow" w:cs="Times New Roman"/>
          <w:b/>
          <w:color w:val="000000"/>
          <w:sz w:val="26"/>
          <w:szCs w:val="26"/>
          <w:lang w:eastAsia="es-ES"/>
        </w:rPr>
        <w:t xml:space="preserve"> de 2020.</w:t>
      </w:r>
    </w:p>
    <w:p w14:paraId="6082C109" w14:textId="77777777" w:rsidR="0037224E" w:rsidRPr="0037224E" w:rsidRDefault="0037224E" w:rsidP="0037224E">
      <w:pPr>
        <w:spacing w:after="0" w:line="240" w:lineRule="auto"/>
        <w:jc w:val="both"/>
        <w:rPr>
          <w:rFonts w:ascii="Arial Narrow" w:eastAsia="Times New Roman" w:hAnsi="Arial Narrow" w:cs="Arial"/>
          <w:sz w:val="26"/>
          <w:szCs w:val="26"/>
          <w:lang w:eastAsia="es-ES"/>
        </w:rPr>
      </w:pPr>
    </w:p>
    <w:p w14:paraId="4BA9172B" w14:textId="77777777" w:rsidR="0037224E" w:rsidRDefault="0037224E" w:rsidP="0037224E">
      <w:pPr>
        <w:tabs>
          <w:tab w:val="left" w:pos="5056"/>
        </w:tabs>
        <w:spacing w:after="0" w:line="240" w:lineRule="auto"/>
        <w:jc w:val="both"/>
        <w:rPr>
          <w:rFonts w:ascii="Arial Narrow" w:eastAsia="Times New Roman" w:hAnsi="Arial Narrow" w:cs="Times New Roman"/>
          <w:b/>
          <w:color w:val="000000"/>
          <w:sz w:val="26"/>
          <w:szCs w:val="26"/>
          <w:lang w:eastAsia="es-ES"/>
        </w:rPr>
      </w:pPr>
      <w:r w:rsidRPr="0037224E">
        <w:rPr>
          <w:rFonts w:ascii="Arial Narrow" w:eastAsia="Times New Roman" w:hAnsi="Arial Narrow" w:cs="Times New Roman"/>
          <w:color w:val="000000"/>
          <w:sz w:val="26"/>
          <w:szCs w:val="26"/>
          <w:lang w:eastAsia="es-ES"/>
        </w:rPr>
        <w:t>Turnada a la</w:t>
      </w:r>
      <w:r>
        <w:rPr>
          <w:rFonts w:ascii="Arial Narrow" w:eastAsia="Times New Roman" w:hAnsi="Arial Narrow" w:cs="Times New Roman"/>
          <w:color w:val="000000"/>
          <w:sz w:val="26"/>
          <w:szCs w:val="26"/>
          <w:lang w:eastAsia="es-ES"/>
        </w:rPr>
        <w:t xml:space="preserve"> </w:t>
      </w:r>
      <w:r w:rsidRPr="0037224E">
        <w:rPr>
          <w:rFonts w:ascii="Arial Narrow" w:eastAsia="Times New Roman" w:hAnsi="Arial Narrow" w:cs="Times New Roman"/>
          <w:b/>
          <w:color w:val="000000"/>
          <w:sz w:val="26"/>
          <w:szCs w:val="26"/>
          <w:lang w:eastAsia="es-ES"/>
        </w:rPr>
        <w:t>Comisi</w:t>
      </w:r>
      <w:r>
        <w:rPr>
          <w:rFonts w:ascii="Arial Narrow" w:eastAsia="Times New Roman" w:hAnsi="Arial Narrow" w:cs="Times New Roman"/>
          <w:b/>
          <w:color w:val="000000"/>
          <w:sz w:val="26"/>
          <w:szCs w:val="26"/>
          <w:lang w:eastAsia="es-ES"/>
        </w:rPr>
        <w:t xml:space="preserve">ón </w:t>
      </w:r>
      <w:r w:rsidRPr="0037224E">
        <w:rPr>
          <w:rFonts w:ascii="Arial Narrow" w:eastAsia="Times New Roman" w:hAnsi="Arial Narrow" w:cs="Times New Roman"/>
          <w:b/>
          <w:color w:val="000000"/>
          <w:sz w:val="26"/>
          <w:szCs w:val="26"/>
          <w:lang w:eastAsia="es-ES"/>
        </w:rPr>
        <w:t>de Gobernación, Puntos Constitucionales y Justicia</w:t>
      </w:r>
      <w:r>
        <w:rPr>
          <w:rFonts w:ascii="Arial Narrow" w:eastAsia="Times New Roman" w:hAnsi="Arial Narrow" w:cs="Times New Roman"/>
          <w:b/>
          <w:color w:val="000000"/>
          <w:sz w:val="26"/>
          <w:szCs w:val="26"/>
          <w:lang w:eastAsia="es-ES"/>
        </w:rPr>
        <w:t>.</w:t>
      </w:r>
    </w:p>
    <w:p w14:paraId="5984AD3F" w14:textId="77777777" w:rsidR="0037224E" w:rsidRPr="0037224E" w:rsidRDefault="0037224E" w:rsidP="0037224E">
      <w:pPr>
        <w:tabs>
          <w:tab w:val="left" w:pos="5056"/>
        </w:tabs>
        <w:spacing w:after="0" w:line="240" w:lineRule="auto"/>
        <w:jc w:val="both"/>
        <w:rPr>
          <w:rFonts w:ascii="Arial Narrow" w:eastAsia="Times New Roman" w:hAnsi="Arial Narrow" w:cs="Times New Roman"/>
          <w:color w:val="000000"/>
          <w:sz w:val="26"/>
          <w:szCs w:val="26"/>
          <w:lang w:eastAsia="es-ES"/>
        </w:rPr>
      </w:pPr>
    </w:p>
    <w:p w14:paraId="51F73748" w14:textId="77777777" w:rsidR="0037224E" w:rsidRPr="0037224E" w:rsidRDefault="0037224E" w:rsidP="0037224E">
      <w:pPr>
        <w:spacing w:after="0" w:line="240" w:lineRule="auto"/>
        <w:jc w:val="both"/>
        <w:rPr>
          <w:rFonts w:ascii="Arial Narrow" w:eastAsia="Times New Roman" w:hAnsi="Arial Narrow" w:cs="Times New Roman"/>
          <w:b/>
          <w:color w:val="000000"/>
          <w:sz w:val="26"/>
          <w:szCs w:val="26"/>
          <w:lang w:eastAsia="es-ES"/>
        </w:rPr>
      </w:pPr>
      <w:r w:rsidRPr="0037224E">
        <w:rPr>
          <w:rFonts w:ascii="Arial Narrow" w:eastAsia="Times New Roman" w:hAnsi="Arial Narrow" w:cs="Times New Roman"/>
          <w:b/>
          <w:color w:val="000000"/>
          <w:sz w:val="26"/>
          <w:szCs w:val="26"/>
          <w:lang w:eastAsia="es-ES"/>
        </w:rPr>
        <w:t xml:space="preserve">Lectura del Dictamen: </w:t>
      </w:r>
    </w:p>
    <w:p w14:paraId="1410A67E" w14:textId="77777777" w:rsidR="0037224E" w:rsidRPr="0037224E" w:rsidRDefault="0037224E" w:rsidP="0037224E">
      <w:pPr>
        <w:spacing w:after="0" w:line="240" w:lineRule="auto"/>
        <w:jc w:val="both"/>
        <w:rPr>
          <w:rFonts w:ascii="Arial Narrow" w:eastAsia="Times New Roman" w:hAnsi="Arial Narrow" w:cs="Times New Roman"/>
          <w:b/>
          <w:color w:val="000000"/>
          <w:sz w:val="26"/>
          <w:szCs w:val="26"/>
          <w:lang w:eastAsia="es-ES"/>
        </w:rPr>
      </w:pPr>
    </w:p>
    <w:p w14:paraId="5DCFE160" w14:textId="77777777" w:rsidR="0037224E" w:rsidRPr="0037224E" w:rsidRDefault="0037224E" w:rsidP="0037224E">
      <w:pPr>
        <w:spacing w:after="0" w:line="240" w:lineRule="auto"/>
        <w:jc w:val="both"/>
        <w:rPr>
          <w:rFonts w:ascii="Arial Narrow" w:eastAsia="Times New Roman" w:hAnsi="Arial Narrow" w:cs="Times New Roman"/>
          <w:b/>
          <w:color w:val="000000"/>
          <w:sz w:val="26"/>
          <w:szCs w:val="26"/>
          <w:lang w:eastAsia="es-ES"/>
        </w:rPr>
      </w:pPr>
      <w:r w:rsidRPr="0037224E">
        <w:rPr>
          <w:rFonts w:ascii="Arial Narrow" w:eastAsia="Times New Roman" w:hAnsi="Arial Narrow" w:cs="Times New Roman"/>
          <w:b/>
          <w:color w:val="000000"/>
          <w:sz w:val="26"/>
          <w:szCs w:val="26"/>
          <w:lang w:eastAsia="es-ES"/>
        </w:rPr>
        <w:t>Lectura de la Declaratoria:</w:t>
      </w:r>
    </w:p>
    <w:p w14:paraId="0B060329" w14:textId="77777777" w:rsidR="0037224E" w:rsidRPr="0037224E" w:rsidRDefault="0037224E" w:rsidP="0037224E">
      <w:pPr>
        <w:spacing w:after="0" w:line="240" w:lineRule="auto"/>
        <w:jc w:val="both"/>
        <w:rPr>
          <w:rFonts w:ascii="Arial Narrow" w:eastAsia="Times New Roman" w:hAnsi="Arial Narrow" w:cs="Times New Roman"/>
          <w:b/>
          <w:color w:val="000000"/>
          <w:sz w:val="26"/>
          <w:szCs w:val="26"/>
          <w:lang w:eastAsia="es-ES"/>
        </w:rPr>
      </w:pPr>
    </w:p>
    <w:p w14:paraId="00B3E2DD" w14:textId="77777777" w:rsidR="0037224E" w:rsidRPr="0037224E" w:rsidRDefault="0037224E" w:rsidP="0037224E">
      <w:pPr>
        <w:spacing w:after="0" w:line="240" w:lineRule="auto"/>
        <w:jc w:val="both"/>
        <w:rPr>
          <w:rFonts w:ascii="Arial Narrow" w:eastAsia="Times New Roman" w:hAnsi="Arial Narrow" w:cs="Times New Roman"/>
          <w:b/>
          <w:color w:val="000000"/>
          <w:sz w:val="26"/>
          <w:szCs w:val="26"/>
          <w:lang w:eastAsia="es-ES"/>
        </w:rPr>
      </w:pPr>
      <w:r w:rsidRPr="0037224E">
        <w:rPr>
          <w:rFonts w:ascii="Arial Narrow" w:eastAsia="Times New Roman" w:hAnsi="Arial Narrow" w:cs="Times New Roman"/>
          <w:b/>
          <w:color w:val="000000"/>
          <w:sz w:val="26"/>
          <w:szCs w:val="26"/>
          <w:lang w:eastAsia="es-ES"/>
        </w:rPr>
        <w:t xml:space="preserve">Decreto No. </w:t>
      </w:r>
    </w:p>
    <w:p w14:paraId="1012D6C9" w14:textId="77777777" w:rsidR="0037224E" w:rsidRPr="0037224E" w:rsidRDefault="0037224E" w:rsidP="0037224E">
      <w:pPr>
        <w:spacing w:after="0" w:line="240" w:lineRule="auto"/>
        <w:jc w:val="both"/>
        <w:rPr>
          <w:rFonts w:ascii="Arial Narrow" w:eastAsia="Times New Roman" w:hAnsi="Arial Narrow" w:cs="Times New Roman"/>
          <w:b/>
          <w:color w:val="000000"/>
          <w:sz w:val="26"/>
          <w:szCs w:val="26"/>
          <w:lang w:eastAsia="es-ES"/>
        </w:rPr>
      </w:pPr>
    </w:p>
    <w:p w14:paraId="3DC68DB9" w14:textId="77777777" w:rsidR="0037224E" w:rsidRPr="0037224E" w:rsidRDefault="0037224E" w:rsidP="0037224E">
      <w:pPr>
        <w:spacing w:after="0" w:line="240" w:lineRule="auto"/>
        <w:jc w:val="both"/>
        <w:rPr>
          <w:rFonts w:ascii="Arial Narrow" w:eastAsia="Times New Roman" w:hAnsi="Arial Narrow" w:cs="Times New Roman"/>
          <w:b/>
          <w:color w:val="000000"/>
          <w:sz w:val="26"/>
          <w:szCs w:val="26"/>
          <w:lang w:eastAsia="es-ES"/>
        </w:rPr>
      </w:pPr>
      <w:r w:rsidRPr="0037224E">
        <w:rPr>
          <w:rFonts w:ascii="Arial Narrow" w:eastAsia="Times New Roman" w:hAnsi="Arial Narrow" w:cs="Times New Roman"/>
          <w:color w:val="000000"/>
          <w:sz w:val="26"/>
          <w:szCs w:val="26"/>
          <w:lang w:eastAsia="es-ES"/>
        </w:rPr>
        <w:t>Publicación en el Periódico Oficial del Gobierno del Estado:</w:t>
      </w:r>
      <w:r w:rsidRPr="0037224E">
        <w:rPr>
          <w:rFonts w:ascii="Arial Narrow" w:eastAsia="Times New Roman" w:hAnsi="Arial Narrow" w:cs="Times New Roman"/>
          <w:b/>
          <w:color w:val="000000"/>
          <w:sz w:val="26"/>
          <w:szCs w:val="26"/>
          <w:lang w:eastAsia="es-ES"/>
        </w:rPr>
        <w:t xml:space="preserve"> </w:t>
      </w:r>
    </w:p>
    <w:p w14:paraId="0537DA19" w14:textId="77777777" w:rsidR="0037224E" w:rsidRPr="0037224E" w:rsidRDefault="0037224E" w:rsidP="0037224E">
      <w:pPr>
        <w:spacing w:after="0" w:line="240" w:lineRule="auto"/>
        <w:jc w:val="both"/>
        <w:rPr>
          <w:rFonts w:ascii="Arial Narrow" w:eastAsia="Times New Roman" w:hAnsi="Arial Narrow" w:cs="Times New Roman"/>
          <w:color w:val="000000"/>
          <w:sz w:val="26"/>
          <w:szCs w:val="26"/>
          <w:lang w:eastAsia="es-ES"/>
        </w:rPr>
      </w:pPr>
    </w:p>
    <w:p w14:paraId="4AB6B1D2" w14:textId="77777777" w:rsidR="0037224E" w:rsidRPr="0037224E" w:rsidRDefault="0037224E" w:rsidP="003722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360" w:lineRule="auto"/>
        <w:jc w:val="both"/>
        <w:rPr>
          <w:rFonts w:ascii="Arial" w:eastAsia="Times New Roman" w:hAnsi="Arial" w:cs="Arial"/>
          <w:b/>
          <w:sz w:val="24"/>
          <w:szCs w:val="24"/>
          <w:lang w:val="es-ES" w:eastAsia="es-MX"/>
        </w:rPr>
      </w:pPr>
    </w:p>
    <w:p w14:paraId="5DD09CBB" w14:textId="77777777" w:rsidR="0037224E" w:rsidRPr="0037224E" w:rsidRDefault="0037224E" w:rsidP="0037224E">
      <w:pPr>
        <w:spacing w:line="240" w:lineRule="auto"/>
        <w:jc w:val="both"/>
        <w:rPr>
          <w:rFonts w:ascii="Arial" w:eastAsia="Arial" w:hAnsi="Arial" w:cs="Arial"/>
          <w:b/>
          <w:color w:val="000000"/>
          <w:sz w:val="28"/>
          <w:szCs w:val="28"/>
          <w:lang w:eastAsia="es-MX"/>
        </w:rPr>
      </w:pPr>
    </w:p>
    <w:p w14:paraId="41688431" w14:textId="7B54462A" w:rsidR="007451F2" w:rsidRDefault="007451F2" w:rsidP="007451F2">
      <w:pPr>
        <w:rPr>
          <w:rFonts w:ascii="Arial" w:hAnsi="Arial" w:cs="Arial"/>
          <w:sz w:val="28"/>
          <w:szCs w:val="28"/>
        </w:rPr>
      </w:pPr>
    </w:p>
    <w:p w14:paraId="6B14B231" w14:textId="016DF1C7" w:rsidR="0037224E" w:rsidRDefault="0037224E" w:rsidP="007451F2">
      <w:pPr>
        <w:rPr>
          <w:rFonts w:ascii="Arial" w:hAnsi="Arial" w:cs="Arial"/>
          <w:sz w:val="28"/>
          <w:szCs w:val="28"/>
        </w:rPr>
      </w:pPr>
    </w:p>
    <w:p w14:paraId="71E10341" w14:textId="6D9ABC6E" w:rsidR="0037224E" w:rsidRDefault="0037224E">
      <w:pPr>
        <w:spacing w:after="160" w:line="259" w:lineRule="auto"/>
        <w:rPr>
          <w:rFonts w:ascii="Arial" w:hAnsi="Arial" w:cs="Arial"/>
          <w:sz w:val="28"/>
          <w:szCs w:val="28"/>
        </w:rPr>
      </w:pPr>
      <w:r>
        <w:rPr>
          <w:rFonts w:ascii="Arial" w:hAnsi="Arial" w:cs="Arial"/>
          <w:sz w:val="28"/>
          <w:szCs w:val="28"/>
        </w:rPr>
        <w:br w:type="page"/>
      </w:r>
    </w:p>
    <w:p w14:paraId="643BB62E" w14:textId="77777777" w:rsidR="0037224E" w:rsidRPr="00232CBA" w:rsidRDefault="0037224E" w:rsidP="007451F2">
      <w:pPr>
        <w:rPr>
          <w:rFonts w:ascii="Arial" w:hAnsi="Arial" w:cs="Arial"/>
          <w:sz w:val="28"/>
          <w:szCs w:val="28"/>
        </w:rPr>
      </w:pPr>
    </w:p>
    <w:p w14:paraId="70A0FD9E" w14:textId="370D3F5A" w:rsidR="007451F2" w:rsidRPr="00232CBA" w:rsidRDefault="007451F2" w:rsidP="007451F2">
      <w:pPr>
        <w:jc w:val="both"/>
        <w:rPr>
          <w:rFonts w:ascii="Arial" w:hAnsi="Arial" w:cs="Arial"/>
          <w:b/>
          <w:color w:val="000000"/>
          <w:sz w:val="28"/>
          <w:szCs w:val="28"/>
        </w:rPr>
      </w:pPr>
      <w:r w:rsidRPr="00232CBA">
        <w:rPr>
          <w:rFonts w:ascii="Arial" w:hAnsi="Arial" w:cs="Arial"/>
          <w:b/>
          <w:color w:val="000000"/>
          <w:sz w:val="28"/>
          <w:szCs w:val="28"/>
        </w:rPr>
        <w:t>H. PLENO DEL CONGRESO DEL ESTADO DE COAHUILA DE ZARAGOZA.</w:t>
      </w:r>
    </w:p>
    <w:p w14:paraId="6B2E9ADF" w14:textId="77777777" w:rsidR="007451F2" w:rsidRPr="00232CBA" w:rsidRDefault="007451F2" w:rsidP="007451F2">
      <w:pPr>
        <w:jc w:val="both"/>
        <w:rPr>
          <w:rFonts w:ascii="Arial" w:hAnsi="Arial" w:cs="Arial"/>
          <w:b/>
          <w:color w:val="000000"/>
          <w:sz w:val="28"/>
          <w:szCs w:val="28"/>
        </w:rPr>
      </w:pPr>
      <w:r w:rsidRPr="00232CBA">
        <w:rPr>
          <w:rFonts w:ascii="Arial" w:hAnsi="Arial" w:cs="Arial"/>
          <w:b/>
          <w:color w:val="000000"/>
          <w:sz w:val="28"/>
          <w:szCs w:val="28"/>
        </w:rPr>
        <w:t>PRESENTE.</w:t>
      </w:r>
    </w:p>
    <w:p w14:paraId="41B52DA0" w14:textId="77777777" w:rsidR="00565648" w:rsidRDefault="00565648" w:rsidP="00565648">
      <w:pPr>
        <w:autoSpaceDE w:val="0"/>
        <w:autoSpaceDN w:val="0"/>
        <w:adjustRightInd w:val="0"/>
        <w:spacing w:before="100" w:after="100" w:line="240" w:lineRule="auto"/>
        <w:jc w:val="both"/>
        <w:rPr>
          <w:rFonts w:ascii="Arial" w:hAnsi="Arial" w:cs="Arial"/>
          <w:b/>
          <w:bCs/>
          <w:color w:val="000000"/>
          <w:sz w:val="28"/>
          <w:szCs w:val="28"/>
        </w:rPr>
      </w:pPr>
    </w:p>
    <w:p w14:paraId="5EA420F9" w14:textId="083E56C5" w:rsidR="00565648" w:rsidRPr="00763C91" w:rsidRDefault="00D04CCD" w:rsidP="00913A84">
      <w:pPr>
        <w:tabs>
          <w:tab w:val="left" w:pos="8321"/>
        </w:tabs>
        <w:spacing w:line="360" w:lineRule="auto"/>
        <w:jc w:val="both"/>
        <w:rPr>
          <w:rFonts w:ascii="Arial" w:hAnsi="Arial" w:cs="Arial"/>
          <w:b/>
          <w:bCs/>
          <w:sz w:val="28"/>
          <w:szCs w:val="28"/>
        </w:rPr>
      </w:pPr>
      <w:r>
        <w:rPr>
          <w:rFonts w:ascii="Arial" w:hAnsi="Arial" w:cs="Arial"/>
          <w:b/>
          <w:bCs/>
          <w:color w:val="000000"/>
          <w:sz w:val="28"/>
          <w:szCs w:val="28"/>
        </w:rPr>
        <w:t xml:space="preserve">INICIATIVA QUE PRESENTA EL DIPUTADO MARCELO DE JESÚS TORRES COFIÑO, EN CONJUNTO CON LAS Y LOS DIPUTADOS INTEGRANTES DEL GRUPO PARLAMENTARIO “DEL PARTIDO ACCIÓN NACIONAL”; EN EJERCICIO DE LA FACULTAD LEGISLATIVA QUE NOS CONCEDE EL ARTÍCULO 59 FRACCIÓN I, 65 Y 67 FRACCIÓN I, DE LA CONSTITUCIÓN POLÍTICA DEL ESTADO DE COAHUILA DE ZARAGOZA, ASÍ COMO EN LOS ARTÍCULOS 21 FRACCIÓN IV, 152 FRACCIÓN I, 159 Y 160 DE LA LEY ORGÁNICA DEL CONGRESO DEL ESTADO, </w:t>
      </w:r>
      <w:r w:rsidRPr="00452A79">
        <w:rPr>
          <w:rFonts w:ascii="Arial" w:hAnsi="Arial" w:cs="Arial"/>
          <w:b/>
          <w:bCs/>
          <w:sz w:val="28"/>
          <w:szCs w:val="28"/>
        </w:rPr>
        <w:t>Y CON FUNDAMENTO EN LA FRACCIÓN III DEL ARTÍCULO 71 DE LA CONSTITUCIÓN POLÍTICA DE LOS ESTADOS UNIDOS MEXICANOS,</w:t>
      </w:r>
      <w:r>
        <w:rPr>
          <w:rFonts w:ascii="Arial" w:hAnsi="Arial" w:cs="Arial"/>
          <w:b/>
          <w:bCs/>
          <w:color w:val="000000"/>
          <w:sz w:val="28"/>
          <w:szCs w:val="28"/>
        </w:rPr>
        <w:t xml:space="preserve"> SE PONE A CONSIDERACIÓN DE ESTA SOBERANÍA LA PRESENTE INICIATIVA CON PROYECTO DE DECRETO, </w:t>
      </w:r>
      <w:r w:rsidRPr="00763C91">
        <w:rPr>
          <w:rFonts w:ascii="Arial" w:hAnsi="Arial" w:cs="Arial"/>
          <w:b/>
          <w:bCs/>
          <w:sz w:val="28"/>
          <w:szCs w:val="28"/>
          <w:u w:val="single"/>
        </w:rPr>
        <w:t xml:space="preserve">MEDIANTE LA CUAL SE PROPONE ADICIONAR UN SEGUNDO PÁRRAFO AL  ARTÍCULO 86 DE LA </w:t>
      </w:r>
      <w:r w:rsidR="00336495" w:rsidRPr="00763C91">
        <w:rPr>
          <w:rFonts w:ascii="Arial" w:hAnsi="Arial" w:cs="Arial"/>
          <w:b/>
          <w:bCs/>
          <w:sz w:val="28"/>
          <w:szCs w:val="28"/>
          <w:u w:val="single"/>
        </w:rPr>
        <w:t xml:space="preserve">CONSTITUCIÓN POLÍTICA </w:t>
      </w:r>
      <w:r w:rsidR="00336495">
        <w:rPr>
          <w:rFonts w:ascii="Arial" w:hAnsi="Arial" w:cs="Arial"/>
          <w:b/>
          <w:bCs/>
          <w:sz w:val="28"/>
          <w:szCs w:val="28"/>
          <w:u w:val="single"/>
        </w:rPr>
        <w:t>D</w:t>
      </w:r>
      <w:r w:rsidR="00336495" w:rsidRPr="00763C91">
        <w:rPr>
          <w:rFonts w:ascii="Arial" w:hAnsi="Arial" w:cs="Arial"/>
          <w:b/>
          <w:bCs/>
          <w:sz w:val="28"/>
          <w:szCs w:val="28"/>
          <w:u w:val="single"/>
        </w:rPr>
        <w:t xml:space="preserve">E </w:t>
      </w:r>
      <w:r w:rsidR="00336495">
        <w:rPr>
          <w:rFonts w:ascii="Arial" w:hAnsi="Arial" w:cs="Arial"/>
          <w:b/>
          <w:bCs/>
          <w:sz w:val="28"/>
          <w:szCs w:val="28"/>
          <w:u w:val="single"/>
        </w:rPr>
        <w:t>L</w:t>
      </w:r>
      <w:r w:rsidR="00336495" w:rsidRPr="00763C91">
        <w:rPr>
          <w:rFonts w:ascii="Arial" w:hAnsi="Arial" w:cs="Arial"/>
          <w:b/>
          <w:bCs/>
          <w:sz w:val="28"/>
          <w:szCs w:val="28"/>
          <w:u w:val="single"/>
        </w:rPr>
        <w:t>OS ESTADOS UNIDOS MEXICANOS</w:t>
      </w:r>
      <w:r w:rsidRPr="00763C91">
        <w:rPr>
          <w:rFonts w:ascii="Arial" w:hAnsi="Arial" w:cs="Arial"/>
          <w:b/>
          <w:bCs/>
          <w:sz w:val="28"/>
          <w:szCs w:val="28"/>
          <w:u w:val="single"/>
        </w:rPr>
        <w:t>, PARA EFECTO DE Q</w:t>
      </w:r>
      <w:r w:rsidRPr="00763C91">
        <w:rPr>
          <w:rFonts w:ascii="Arial" w:hAnsi="Arial" w:cs="Arial"/>
          <w:b/>
          <w:sz w:val="28"/>
          <w:szCs w:val="28"/>
          <w:u w:val="single"/>
        </w:rPr>
        <w:t xml:space="preserve">UE EN LA LEY FUNDAMENTAL DE NUESTRO PAÍS, SE CONTEMPLE EXPRESAMENTE LA FACULTAD LEGAL DE DESTITUIR AL TITULAR DE LA PRESIDENCIA DE LA REPÚBLICA, </w:t>
      </w:r>
      <w:r w:rsidRPr="00763C91">
        <w:rPr>
          <w:rFonts w:ascii="Arial" w:hAnsi="Arial" w:cs="Arial"/>
          <w:b/>
          <w:sz w:val="28"/>
          <w:szCs w:val="28"/>
          <w:u w:val="single"/>
        </w:rPr>
        <w:lastRenderedPageBreak/>
        <w:t xml:space="preserve">POR INCAPACIDAD MENTAL PARA DIRIGIR LOS DESTINOS DE LA NACIÓN, </w:t>
      </w:r>
      <w:r w:rsidRPr="00763C91">
        <w:rPr>
          <w:rFonts w:ascii="Arial" w:hAnsi="Arial" w:cs="Arial"/>
          <w:b/>
          <w:bCs/>
          <w:sz w:val="28"/>
          <w:szCs w:val="28"/>
        </w:rPr>
        <w:t>AL TENOR DE LA SIGUIENTE:</w:t>
      </w:r>
    </w:p>
    <w:p w14:paraId="5991E618" w14:textId="77777777" w:rsidR="00565648" w:rsidRDefault="00565648" w:rsidP="00565648">
      <w:pPr>
        <w:autoSpaceDE w:val="0"/>
        <w:autoSpaceDN w:val="0"/>
        <w:adjustRightInd w:val="0"/>
        <w:spacing w:before="100" w:after="100" w:line="240" w:lineRule="auto"/>
        <w:jc w:val="center"/>
        <w:rPr>
          <w:rFonts w:ascii="Arial" w:hAnsi="Arial" w:cs="Arial"/>
          <w:color w:val="000000"/>
          <w:sz w:val="28"/>
          <w:szCs w:val="28"/>
        </w:rPr>
      </w:pPr>
    </w:p>
    <w:p w14:paraId="4D35074D" w14:textId="77777777" w:rsidR="00565648" w:rsidRDefault="00565648" w:rsidP="00565648">
      <w:pPr>
        <w:autoSpaceDE w:val="0"/>
        <w:autoSpaceDN w:val="0"/>
        <w:adjustRightInd w:val="0"/>
        <w:spacing w:before="100" w:after="100" w:line="240" w:lineRule="auto"/>
        <w:jc w:val="center"/>
        <w:rPr>
          <w:rFonts w:ascii="Arial" w:hAnsi="Arial" w:cs="Arial"/>
          <w:color w:val="000000"/>
          <w:sz w:val="28"/>
          <w:szCs w:val="28"/>
        </w:rPr>
      </w:pPr>
    </w:p>
    <w:p w14:paraId="05C6FC36" w14:textId="1274E685" w:rsidR="004F4BC1" w:rsidRPr="00957B89" w:rsidRDefault="007451F2" w:rsidP="00957B89">
      <w:pPr>
        <w:spacing w:line="360" w:lineRule="auto"/>
        <w:jc w:val="center"/>
        <w:rPr>
          <w:rFonts w:ascii="Arial" w:hAnsi="Arial" w:cs="Arial"/>
          <w:b/>
          <w:sz w:val="28"/>
          <w:szCs w:val="28"/>
        </w:rPr>
      </w:pPr>
      <w:r w:rsidRPr="00232CBA">
        <w:rPr>
          <w:rFonts w:ascii="Arial" w:hAnsi="Arial" w:cs="Arial"/>
          <w:b/>
          <w:sz w:val="28"/>
          <w:szCs w:val="28"/>
        </w:rPr>
        <w:t>EXPOSICI</w:t>
      </w:r>
      <w:r w:rsidR="00C30A54">
        <w:rPr>
          <w:rFonts w:ascii="Arial" w:hAnsi="Arial" w:cs="Arial"/>
          <w:b/>
          <w:sz w:val="28"/>
          <w:szCs w:val="28"/>
        </w:rPr>
        <w:t>Ó</w:t>
      </w:r>
      <w:r w:rsidRPr="00232CBA">
        <w:rPr>
          <w:rFonts w:ascii="Arial" w:hAnsi="Arial" w:cs="Arial"/>
          <w:b/>
          <w:sz w:val="28"/>
          <w:szCs w:val="28"/>
        </w:rPr>
        <w:t>N DE MOTIVOS</w:t>
      </w:r>
    </w:p>
    <w:p w14:paraId="0B86DC5A" w14:textId="36EE1B0C" w:rsidR="00850576" w:rsidRDefault="0032501A" w:rsidP="00850576">
      <w:pPr>
        <w:spacing w:line="360" w:lineRule="auto"/>
        <w:jc w:val="both"/>
        <w:rPr>
          <w:rFonts w:ascii="Arial" w:hAnsi="Arial" w:cs="Arial"/>
          <w:bCs/>
          <w:sz w:val="28"/>
          <w:szCs w:val="28"/>
        </w:rPr>
      </w:pPr>
      <w:r>
        <w:rPr>
          <w:rFonts w:ascii="Arial" w:hAnsi="Arial" w:cs="Arial"/>
          <w:bCs/>
          <w:sz w:val="28"/>
          <w:szCs w:val="28"/>
        </w:rPr>
        <w:t xml:space="preserve">La </w:t>
      </w:r>
      <w:r w:rsidR="008431AA">
        <w:rPr>
          <w:rFonts w:ascii="Arial" w:hAnsi="Arial" w:cs="Arial"/>
          <w:bCs/>
          <w:sz w:val="28"/>
          <w:szCs w:val="28"/>
        </w:rPr>
        <w:t>Constitución</w:t>
      </w:r>
      <w:r>
        <w:rPr>
          <w:rFonts w:ascii="Arial" w:hAnsi="Arial" w:cs="Arial"/>
          <w:bCs/>
          <w:sz w:val="28"/>
          <w:szCs w:val="28"/>
        </w:rPr>
        <w:t xml:space="preserve"> </w:t>
      </w:r>
      <w:r w:rsidR="00A35380">
        <w:rPr>
          <w:rFonts w:ascii="Arial" w:hAnsi="Arial" w:cs="Arial"/>
          <w:bCs/>
          <w:sz w:val="28"/>
          <w:szCs w:val="28"/>
        </w:rPr>
        <w:t>Federal</w:t>
      </w:r>
      <w:r>
        <w:rPr>
          <w:rFonts w:ascii="Arial" w:hAnsi="Arial" w:cs="Arial"/>
          <w:bCs/>
          <w:sz w:val="28"/>
          <w:szCs w:val="28"/>
        </w:rPr>
        <w:t>, expresa la voluntad del pueblo me</w:t>
      </w:r>
      <w:r w:rsidR="00A35380">
        <w:rPr>
          <w:rFonts w:ascii="Arial" w:hAnsi="Arial" w:cs="Arial"/>
          <w:bCs/>
          <w:sz w:val="28"/>
          <w:szCs w:val="28"/>
        </w:rPr>
        <w:t xml:space="preserve">xicano de instituir un estado de </w:t>
      </w:r>
      <w:r w:rsidR="008431AA">
        <w:rPr>
          <w:rFonts w:ascii="Arial" w:hAnsi="Arial" w:cs="Arial"/>
          <w:bCs/>
          <w:sz w:val="28"/>
          <w:szCs w:val="28"/>
        </w:rPr>
        <w:t>derecho</w:t>
      </w:r>
      <w:r w:rsidR="00737457">
        <w:rPr>
          <w:rFonts w:ascii="Arial" w:hAnsi="Arial" w:cs="Arial"/>
          <w:bCs/>
          <w:sz w:val="28"/>
          <w:szCs w:val="28"/>
        </w:rPr>
        <w:t xml:space="preserve"> sustentado en la democracia</w:t>
      </w:r>
      <w:r w:rsidR="00A35380">
        <w:rPr>
          <w:rFonts w:ascii="Arial" w:hAnsi="Arial" w:cs="Arial"/>
          <w:bCs/>
          <w:sz w:val="28"/>
          <w:szCs w:val="28"/>
        </w:rPr>
        <w:t>, organizad</w:t>
      </w:r>
      <w:r w:rsidR="00F1520D">
        <w:rPr>
          <w:rFonts w:ascii="Arial" w:hAnsi="Arial" w:cs="Arial"/>
          <w:bCs/>
          <w:sz w:val="28"/>
          <w:szCs w:val="28"/>
        </w:rPr>
        <w:t xml:space="preserve">o como una </w:t>
      </w:r>
      <w:r w:rsidR="00737457">
        <w:rPr>
          <w:rFonts w:ascii="Arial" w:hAnsi="Arial" w:cs="Arial"/>
          <w:bCs/>
          <w:sz w:val="28"/>
          <w:szCs w:val="28"/>
        </w:rPr>
        <w:t>república</w:t>
      </w:r>
      <w:r w:rsidR="00F1520D">
        <w:rPr>
          <w:rFonts w:ascii="Arial" w:hAnsi="Arial" w:cs="Arial"/>
          <w:bCs/>
          <w:sz w:val="28"/>
          <w:szCs w:val="28"/>
        </w:rPr>
        <w:t xml:space="preserve"> representativa y federal, con base en los principios de soberanía, libertad, justicia, igualdad, equidad, dignidad y seguridad </w:t>
      </w:r>
      <w:r w:rsidR="008624C1">
        <w:rPr>
          <w:rFonts w:ascii="Arial" w:hAnsi="Arial" w:cs="Arial"/>
          <w:bCs/>
          <w:sz w:val="28"/>
          <w:szCs w:val="28"/>
        </w:rPr>
        <w:t xml:space="preserve">jurídica; que haga posible una sociedad plural, educada, sana, con bienestar y sin excusiones, </w:t>
      </w:r>
      <w:r w:rsidR="00087829">
        <w:rPr>
          <w:rFonts w:ascii="Arial" w:hAnsi="Arial" w:cs="Arial"/>
          <w:bCs/>
          <w:sz w:val="28"/>
          <w:szCs w:val="28"/>
        </w:rPr>
        <w:t xml:space="preserve">la cual </w:t>
      </w:r>
      <w:r w:rsidR="008624C1">
        <w:rPr>
          <w:rFonts w:ascii="Arial" w:hAnsi="Arial" w:cs="Arial"/>
          <w:bCs/>
          <w:sz w:val="28"/>
          <w:szCs w:val="28"/>
        </w:rPr>
        <w:t xml:space="preserve">en el ámbito interno y en sus relaciones internacionales, auspicie el desarrollo </w:t>
      </w:r>
      <w:r w:rsidR="008431AA">
        <w:rPr>
          <w:rFonts w:ascii="Arial" w:hAnsi="Arial" w:cs="Arial"/>
          <w:bCs/>
          <w:sz w:val="28"/>
          <w:szCs w:val="28"/>
        </w:rPr>
        <w:t>y la garantía de los derechos humanos, la paz, la unión y la solidaridad de los mexicanos y de estos con otros pueblos.</w:t>
      </w:r>
    </w:p>
    <w:p w14:paraId="67905B1F" w14:textId="3B722C36" w:rsidR="00087829" w:rsidRDefault="00836E46" w:rsidP="00850576">
      <w:pPr>
        <w:spacing w:line="360" w:lineRule="auto"/>
        <w:jc w:val="both"/>
        <w:rPr>
          <w:rFonts w:ascii="Arial" w:hAnsi="Arial" w:cs="Arial"/>
          <w:bCs/>
          <w:sz w:val="28"/>
          <w:szCs w:val="28"/>
        </w:rPr>
      </w:pPr>
      <w:r>
        <w:rPr>
          <w:rFonts w:ascii="Arial" w:hAnsi="Arial" w:cs="Arial"/>
          <w:bCs/>
          <w:sz w:val="28"/>
          <w:szCs w:val="28"/>
        </w:rPr>
        <w:t>Con base a nuestro ordenamiento constitucional</w:t>
      </w:r>
      <w:r w:rsidR="006A049C">
        <w:rPr>
          <w:rFonts w:ascii="Arial" w:hAnsi="Arial" w:cs="Arial"/>
          <w:bCs/>
          <w:sz w:val="28"/>
          <w:szCs w:val="28"/>
        </w:rPr>
        <w:t>,</w:t>
      </w:r>
      <w:r>
        <w:rPr>
          <w:rFonts w:ascii="Arial" w:hAnsi="Arial" w:cs="Arial"/>
          <w:bCs/>
          <w:sz w:val="28"/>
          <w:szCs w:val="28"/>
        </w:rPr>
        <w:t xml:space="preserve"> se garantiza que todas las personas </w:t>
      </w:r>
      <w:r w:rsidR="006A049C">
        <w:rPr>
          <w:rFonts w:ascii="Arial" w:hAnsi="Arial" w:cs="Arial"/>
          <w:bCs/>
          <w:sz w:val="28"/>
          <w:szCs w:val="28"/>
        </w:rPr>
        <w:t xml:space="preserve">gozaran de los derechos humanos reconocidos en la Ley Fundamental, </w:t>
      </w:r>
      <w:r w:rsidR="003850AE">
        <w:rPr>
          <w:rFonts w:ascii="Arial" w:hAnsi="Arial" w:cs="Arial"/>
          <w:bCs/>
          <w:sz w:val="28"/>
          <w:szCs w:val="28"/>
        </w:rPr>
        <w:t>en donde su libre ejercicio y debida tutela no podrá restringirse ni suspenderse, salvo los casos y condiciones que esta ley expresamente establece.</w:t>
      </w:r>
    </w:p>
    <w:p w14:paraId="26CB4634" w14:textId="3386F632" w:rsidR="00C81A6D" w:rsidRDefault="00A903B4" w:rsidP="00850576">
      <w:pPr>
        <w:spacing w:line="360" w:lineRule="auto"/>
        <w:jc w:val="both"/>
        <w:rPr>
          <w:rFonts w:ascii="Arial" w:hAnsi="Arial" w:cs="Arial"/>
          <w:bCs/>
          <w:sz w:val="28"/>
          <w:szCs w:val="28"/>
        </w:rPr>
      </w:pPr>
      <w:r>
        <w:rPr>
          <w:rFonts w:ascii="Arial" w:hAnsi="Arial" w:cs="Arial"/>
          <w:bCs/>
          <w:sz w:val="28"/>
          <w:szCs w:val="28"/>
        </w:rPr>
        <w:t xml:space="preserve">Ahora bien, la </w:t>
      </w:r>
      <w:r w:rsidR="00D556E5">
        <w:rPr>
          <w:rFonts w:ascii="Arial" w:hAnsi="Arial" w:cs="Arial"/>
          <w:bCs/>
          <w:sz w:val="28"/>
          <w:szCs w:val="28"/>
        </w:rPr>
        <w:t>Nación</w:t>
      </w:r>
      <w:r>
        <w:rPr>
          <w:rFonts w:ascii="Arial" w:hAnsi="Arial" w:cs="Arial"/>
          <w:bCs/>
          <w:sz w:val="28"/>
          <w:szCs w:val="28"/>
        </w:rPr>
        <w:t xml:space="preserve"> Mexicana es </w:t>
      </w:r>
      <w:r w:rsidR="0017503C">
        <w:rPr>
          <w:rFonts w:ascii="Arial" w:hAnsi="Arial" w:cs="Arial"/>
          <w:bCs/>
          <w:sz w:val="28"/>
          <w:szCs w:val="28"/>
        </w:rPr>
        <w:t xml:space="preserve">y </w:t>
      </w:r>
      <w:r>
        <w:rPr>
          <w:rFonts w:ascii="Arial" w:hAnsi="Arial" w:cs="Arial"/>
          <w:bCs/>
          <w:sz w:val="28"/>
          <w:szCs w:val="28"/>
        </w:rPr>
        <w:t xml:space="preserve">debe de ser siempre única e indivisible, </w:t>
      </w:r>
      <w:r w:rsidR="0017503C">
        <w:rPr>
          <w:rFonts w:ascii="Arial" w:hAnsi="Arial" w:cs="Arial"/>
          <w:bCs/>
          <w:sz w:val="28"/>
          <w:szCs w:val="28"/>
        </w:rPr>
        <w:t xml:space="preserve">en ella </w:t>
      </w:r>
      <w:r w:rsidR="006F7EEC">
        <w:rPr>
          <w:rFonts w:ascii="Arial" w:hAnsi="Arial" w:cs="Arial"/>
          <w:bCs/>
          <w:sz w:val="28"/>
          <w:szCs w:val="28"/>
        </w:rPr>
        <w:t xml:space="preserve">resulta </w:t>
      </w:r>
      <w:r w:rsidR="00D556E5">
        <w:rPr>
          <w:rFonts w:ascii="Arial" w:hAnsi="Arial" w:cs="Arial"/>
          <w:bCs/>
          <w:sz w:val="28"/>
          <w:szCs w:val="28"/>
        </w:rPr>
        <w:t>categórico</w:t>
      </w:r>
      <w:r w:rsidR="006F7EEC">
        <w:rPr>
          <w:rFonts w:ascii="Arial" w:hAnsi="Arial" w:cs="Arial"/>
          <w:bCs/>
          <w:sz w:val="28"/>
          <w:szCs w:val="28"/>
        </w:rPr>
        <w:t xml:space="preserve"> que existe </w:t>
      </w:r>
      <w:r w:rsidR="0017503C">
        <w:rPr>
          <w:rFonts w:ascii="Arial" w:hAnsi="Arial" w:cs="Arial"/>
          <w:bCs/>
          <w:sz w:val="28"/>
          <w:szCs w:val="28"/>
        </w:rPr>
        <w:t>un principio inquebrantable</w:t>
      </w:r>
      <w:r w:rsidR="00F53983">
        <w:rPr>
          <w:rFonts w:ascii="Arial" w:hAnsi="Arial" w:cs="Arial"/>
          <w:bCs/>
          <w:sz w:val="28"/>
          <w:szCs w:val="28"/>
        </w:rPr>
        <w:t xml:space="preserve"> e inviolable de respetarse la libertad de difundir opiniones, información e ideas a través de </w:t>
      </w:r>
      <w:r w:rsidR="002A413B">
        <w:rPr>
          <w:rFonts w:ascii="Arial" w:hAnsi="Arial" w:cs="Arial"/>
          <w:bCs/>
          <w:sz w:val="28"/>
          <w:szCs w:val="28"/>
        </w:rPr>
        <w:t xml:space="preserve">cualquier medio, </w:t>
      </w:r>
      <w:r w:rsidR="00D556E5">
        <w:rPr>
          <w:rFonts w:ascii="Arial" w:hAnsi="Arial" w:cs="Arial"/>
          <w:bCs/>
          <w:sz w:val="28"/>
          <w:szCs w:val="28"/>
        </w:rPr>
        <w:t>así</w:t>
      </w:r>
      <w:r w:rsidR="00D16871">
        <w:rPr>
          <w:rFonts w:ascii="Arial" w:hAnsi="Arial" w:cs="Arial"/>
          <w:bCs/>
          <w:sz w:val="28"/>
          <w:szCs w:val="28"/>
        </w:rPr>
        <w:t xml:space="preserve"> como de profesar </w:t>
      </w:r>
      <w:r w:rsidR="00D16871">
        <w:rPr>
          <w:rFonts w:ascii="Arial" w:hAnsi="Arial" w:cs="Arial"/>
          <w:bCs/>
          <w:sz w:val="28"/>
          <w:szCs w:val="28"/>
        </w:rPr>
        <w:lastRenderedPageBreak/>
        <w:t xml:space="preserve">libremente sus convicciones éticas, de conciencia y de </w:t>
      </w:r>
      <w:r w:rsidR="00D92306">
        <w:rPr>
          <w:rFonts w:ascii="Arial" w:hAnsi="Arial" w:cs="Arial"/>
          <w:bCs/>
          <w:sz w:val="28"/>
          <w:szCs w:val="28"/>
        </w:rPr>
        <w:t xml:space="preserve">religión, </w:t>
      </w:r>
      <w:r w:rsidR="002A413B">
        <w:rPr>
          <w:rFonts w:ascii="Arial" w:hAnsi="Arial" w:cs="Arial"/>
          <w:bCs/>
          <w:sz w:val="28"/>
          <w:szCs w:val="28"/>
        </w:rPr>
        <w:t xml:space="preserve">en donde ninguna ley ni autoridad puede establecer la censura, ni coartar la libertad de difusión, </w:t>
      </w:r>
      <w:r w:rsidR="00A517EE">
        <w:rPr>
          <w:rFonts w:ascii="Arial" w:hAnsi="Arial" w:cs="Arial"/>
          <w:bCs/>
          <w:sz w:val="28"/>
          <w:szCs w:val="28"/>
        </w:rPr>
        <w:t xml:space="preserve">cuando dicha difusión de ideas y opiniones no sean ilegales, </w:t>
      </w:r>
      <w:r w:rsidR="00DE16EF">
        <w:rPr>
          <w:rFonts w:ascii="Arial" w:hAnsi="Arial" w:cs="Arial"/>
          <w:bCs/>
          <w:sz w:val="28"/>
          <w:szCs w:val="28"/>
        </w:rPr>
        <w:t xml:space="preserve">privilegiándose </w:t>
      </w:r>
      <w:r w:rsidR="00B00CF9">
        <w:rPr>
          <w:rFonts w:ascii="Arial" w:hAnsi="Arial" w:cs="Arial"/>
          <w:bCs/>
          <w:sz w:val="28"/>
          <w:szCs w:val="28"/>
        </w:rPr>
        <w:t xml:space="preserve"> </w:t>
      </w:r>
      <w:r w:rsidR="00DE16EF">
        <w:rPr>
          <w:rFonts w:ascii="Arial" w:hAnsi="Arial" w:cs="Arial"/>
          <w:bCs/>
          <w:sz w:val="28"/>
          <w:szCs w:val="28"/>
        </w:rPr>
        <w:t xml:space="preserve">a </w:t>
      </w:r>
      <w:r w:rsidR="00B00CF9">
        <w:rPr>
          <w:rFonts w:ascii="Arial" w:hAnsi="Arial" w:cs="Arial"/>
          <w:bCs/>
          <w:sz w:val="28"/>
          <w:szCs w:val="28"/>
        </w:rPr>
        <w:t xml:space="preserve"> </w:t>
      </w:r>
      <w:r w:rsidR="00DE16EF">
        <w:rPr>
          <w:rFonts w:ascii="Arial" w:hAnsi="Arial" w:cs="Arial"/>
          <w:bCs/>
          <w:sz w:val="28"/>
          <w:szCs w:val="28"/>
        </w:rPr>
        <w:t>todos</w:t>
      </w:r>
      <w:r w:rsidR="00B00CF9">
        <w:rPr>
          <w:rFonts w:ascii="Arial" w:hAnsi="Arial" w:cs="Arial"/>
          <w:bCs/>
          <w:sz w:val="28"/>
          <w:szCs w:val="28"/>
        </w:rPr>
        <w:t xml:space="preserve"> </w:t>
      </w:r>
      <w:r w:rsidR="00DE16EF">
        <w:rPr>
          <w:rFonts w:ascii="Arial" w:hAnsi="Arial" w:cs="Arial"/>
          <w:bCs/>
          <w:sz w:val="28"/>
          <w:szCs w:val="28"/>
        </w:rPr>
        <w:t xml:space="preserve"> los </w:t>
      </w:r>
      <w:r w:rsidR="00B00CF9">
        <w:rPr>
          <w:rFonts w:ascii="Arial" w:hAnsi="Arial" w:cs="Arial"/>
          <w:bCs/>
          <w:sz w:val="28"/>
          <w:szCs w:val="28"/>
        </w:rPr>
        <w:t xml:space="preserve"> </w:t>
      </w:r>
      <w:r w:rsidR="00DE16EF">
        <w:rPr>
          <w:rFonts w:ascii="Arial" w:hAnsi="Arial" w:cs="Arial"/>
          <w:bCs/>
          <w:sz w:val="28"/>
          <w:szCs w:val="28"/>
        </w:rPr>
        <w:t xml:space="preserve">mexicanos el libre derecho </w:t>
      </w:r>
      <w:r w:rsidR="00057858">
        <w:rPr>
          <w:rFonts w:ascii="Arial" w:hAnsi="Arial" w:cs="Arial"/>
          <w:bCs/>
          <w:sz w:val="28"/>
          <w:szCs w:val="28"/>
        </w:rPr>
        <w:t xml:space="preserve">de </w:t>
      </w:r>
      <w:r w:rsidR="00D92306">
        <w:rPr>
          <w:rFonts w:ascii="Arial" w:hAnsi="Arial" w:cs="Arial"/>
          <w:bCs/>
          <w:sz w:val="28"/>
          <w:szCs w:val="28"/>
        </w:rPr>
        <w:t>dedicarse al oficio o arte que mejor le acomode</w:t>
      </w:r>
      <w:r w:rsidR="003F0058">
        <w:rPr>
          <w:rFonts w:ascii="Arial" w:hAnsi="Arial" w:cs="Arial"/>
          <w:bCs/>
          <w:sz w:val="28"/>
          <w:szCs w:val="28"/>
        </w:rPr>
        <w:t xml:space="preserve">, y </w:t>
      </w:r>
      <w:r w:rsidR="00DE16EF">
        <w:rPr>
          <w:rFonts w:ascii="Arial" w:hAnsi="Arial" w:cs="Arial"/>
          <w:bCs/>
          <w:sz w:val="28"/>
          <w:szCs w:val="28"/>
        </w:rPr>
        <w:t xml:space="preserve">de asociarse o reunirse </w:t>
      </w:r>
      <w:r w:rsidR="003F0058">
        <w:rPr>
          <w:rFonts w:ascii="Arial" w:hAnsi="Arial" w:cs="Arial"/>
          <w:bCs/>
          <w:sz w:val="28"/>
          <w:szCs w:val="28"/>
        </w:rPr>
        <w:t xml:space="preserve">pacíficamente </w:t>
      </w:r>
      <w:r w:rsidR="00DE16EF">
        <w:rPr>
          <w:rFonts w:ascii="Arial" w:hAnsi="Arial" w:cs="Arial"/>
          <w:bCs/>
          <w:sz w:val="28"/>
          <w:szCs w:val="28"/>
        </w:rPr>
        <w:t xml:space="preserve">con cualquier objeto licito, </w:t>
      </w:r>
      <w:r w:rsidR="00D4499C">
        <w:rPr>
          <w:rFonts w:ascii="Arial" w:hAnsi="Arial" w:cs="Arial"/>
          <w:bCs/>
          <w:sz w:val="28"/>
          <w:szCs w:val="28"/>
        </w:rPr>
        <w:t>además</w:t>
      </w:r>
      <w:r w:rsidR="00057858">
        <w:rPr>
          <w:rFonts w:ascii="Arial" w:hAnsi="Arial" w:cs="Arial"/>
          <w:bCs/>
          <w:sz w:val="28"/>
          <w:szCs w:val="28"/>
        </w:rPr>
        <w:t>,</w:t>
      </w:r>
      <w:r w:rsidR="00823732">
        <w:rPr>
          <w:rFonts w:ascii="Arial" w:hAnsi="Arial" w:cs="Arial"/>
          <w:bCs/>
          <w:sz w:val="28"/>
          <w:szCs w:val="28"/>
        </w:rPr>
        <w:t xml:space="preserve"> </w:t>
      </w:r>
      <w:r w:rsidR="00AC7D6E">
        <w:rPr>
          <w:rFonts w:ascii="Arial" w:hAnsi="Arial" w:cs="Arial"/>
          <w:bCs/>
          <w:sz w:val="28"/>
          <w:szCs w:val="28"/>
        </w:rPr>
        <w:t xml:space="preserve">en nuestro </w:t>
      </w:r>
      <w:r w:rsidR="00D556E5">
        <w:rPr>
          <w:rFonts w:ascii="Arial" w:hAnsi="Arial" w:cs="Arial"/>
          <w:bCs/>
          <w:sz w:val="28"/>
          <w:szCs w:val="28"/>
        </w:rPr>
        <w:t>país</w:t>
      </w:r>
      <w:r w:rsidR="00AC7D6E">
        <w:rPr>
          <w:rFonts w:ascii="Arial" w:hAnsi="Arial" w:cs="Arial"/>
          <w:bCs/>
          <w:sz w:val="28"/>
          <w:szCs w:val="28"/>
        </w:rPr>
        <w:t xml:space="preserve"> </w:t>
      </w:r>
      <w:r w:rsidR="00D4499C">
        <w:rPr>
          <w:rFonts w:ascii="Arial" w:hAnsi="Arial" w:cs="Arial"/>
          <w:bCs/>
          <w:sz w:val="28"/>
          <w:szCs w:val="28"/>
        </w:rPr>
        <w:t xml:space="preserve">no </w:t>
      </w:r>
      <w:r w:rsidR="00823732">
        <w:rPr>
          <w:rFonts w:ascii="Arial" w:hAnsi="Arial" w:cs="Arial"/>
          <w:bCs/>
          <w:sz w:val="28"/>
          <w:szCs w:val="28"/>
        </w:rPr>
        <w:t xml:space="preserve">se podrá </w:t>
      </w:r>
      <w:r w:rsidR="00347E77">
        <w:rPr>
          <w:rFonts w:ascii="Arial" w:hAnsi="Arial" w:cs="Arial"/>
          <w:bCs/>
          <w:sz w:val="28"/>
          <w:szCs w:val="28"/>
        </w:rPr>
        <w:t xml:space="preserve">disolver </w:t>
      </w:r>
      <w:r w:rsidR="00823732">
        <w:rPr>
          <w:rFonts w:ascii="Arial" w:hAnsi="Arial" w:cs="Arial"/>
          <w:bCs/>
          <w:sz w:val="28"/>
          <w:szCs w:val="28"/>
        </w:rPr>
        <w:t xml:space="preserve">por orden de ninguna autoridad alguna asamblea o </w:t>
      </w:r>
      <w:r w:rsidR="00763039">
        <w:rPr>
          <w:rFonts w:ascii="Arial" w:hAnsi="Arial" w:cs="Arial"/>
          <w:bCs/>
          <w:sz w:val="28"/>
          <w:szCs w:val="28"/>
        </w:rPr>
        <w:t>reunión</w:t>
      </w:r>
      <w:r w:rsidR="00347E77">
        <w:rPr>
          <w:rFonts w:ascii="Arial" w:hAnsi="Arial" w:cs="Arial"/>
          <w:bCs/>
          <w:sz w:val="28"/>
          <w:szCs w:val="28"/>
        </w:rPr>
        <w:t>,</w:t>
      </w:r>
      <w:r w:rsidR="00763039">
        <w:rPr>
          <w:rFonts w:ascii="Arial" w:hAnsi="Arial" w:cs="Arial"/>
          <w:bCs/>
          <w:sz w:val="28"/>
          <w:szCs w:val="28"/>
        </w:rPr>
        <w:t xml:space="preserve"> aunque </w:t>
      </w:r>
      <w:r w:rsidR="00057858">
        <w:rPr>
          <w:rFonts w:ascii="Arial" w:hAnsi="Arial" w:cs="Arial"/>
          <w:bCs/>
          <w:sz w:val="28"/>
          <w:szCs w:val="28"/>
        </w:rPr>
        <w:t>é</w:t>
      </w:r>
      <w:r w:rsidR="00763039">
        <w:rPr>
          <w:rFonts w:ascii="Arial" w:hAnsi="Arial" w:cs="Arial"/>
          <w:bCs/>
          <w:sz w:val="28"/>
          <w:szCs w:val="28"/>
        </w:rPr>
        <w:t>sta tenga por objeto presentar una protesta a la</w:t>
      </w:r>
      <w:r w:rsidR="00347E77">
        <w:rPr>
          <w:rFonts w:ascii="Arial" w:hAnsi="Arial" w:cs="Arial"/>
          <w:bCs/>
          <w:sz w:val="28"/>
          <w:szCs w:val="28"/>
        </w:rPr>
        <w:t>s</w:t>
      </w:r>
      <w:r w:rsidR="00763039">
        <w:rPr>
          <w:rFonts w:ascii="Arial" w:hAnsi="Arial" w:cs="Arial"/>
          <w:bCs/>
          <w:sz w:val="28"/>
          <w:szCs w:val="28"/>
        </w:rPr>
        <w:t xml:space="preserve"> </w:t>
      </w:r>
      <w:r w:rsidR="00A23208">
        <w:rPr>
          <w:rFonts w:ascii="Arial" w:hAnsi="Arial" w:cs="Arial"/>
          <w:bCs/>
          <w:sz w:val="28"/>
          <w:szCs w:val="28"/>
        </w:rPr>
        <w:t>autoridades</w:t>
      </w:r>
      <w:r w:rsidR="00763039">
        <w:rPr>
          <w:rFonts w:ascii="Arial" w:hAnsi="Arial" w:cs="Arial"/>
          <w:bCs/>
          <w:sz w:val="28"/>
          <w:szCs w:val="28"/>
        </w:rPr>
        <w:t xml:space="preserve">, </w:t>
      </w:r>
      <w:r w:rsidR="00A23208">
        <w:rPr>
          <w:rFonts w:ascii="Arial" w:hAnsi="Arial" w:cs="Arial"/>
          <w:bCs/>
          <w:sz w:val="28"/>
          <w:szCs w:val="28"/>
        </w:rPr>
        <w:t>así</w:t>
      </w:r>
      <w:r w:rsidR="00763039">
        <w:rPr>
          <w:rFonts w:ascii="Arial" w:hAnsi="Arial" w:cs="Arial"/>
          <w:bCs/>
          <w:sz w:val="28"/>
          <w:szCs w:val="28"/>
        </w:rPr>
        <w:t xml:space="preserve"> sea al </w:t>
      </w:r>
      <w:r w:rsidR="00A23208">
        <w:rPr>
          <w:rFonts w:ascii="Arial" w:hAnsi="Arial" w:cs="Arial"/>
          <w:bCs/>
          <w:sz w:val="28"/>
          <w:szCs w:val="28"/>
        </w:rPr>
        <w:t>mismo</w:t>
      </w:r>
      <w:r w:rsidR="00763039">
        <w:rPr>
          <w:rFonts w:ascii="Arial" w:hAnsi="Arial" w:cs="Arial"/>
          <w:bCs/>
          <w:sz w:val="28"/>
          <w:szCs w:val="28"/>
        </w:rPr>
        <w:t xml:space="preserve"> Presidente de la Rep</w:t>
      </w:r>
      <w:r w:rsidR="00057858">
        <w:rPr>
          <w:rFonts w:ascii="Arial" w:hAnsi="Arial" w:cs="Arial"/>
          <w:bCs/>
          <w:sz w:val="28"/>
          <w:szCs w:val="28"/>
        </w:rPr>
        <w:t>ú</w:t>
      </w:r>
      <w:r w:rsidR="00763039">
        <w:rPr>
          <w:rFonts w:ascii="Arial" w:hAnsi="Arial" w:cs="Arial"/>
          <w:bCs/>
          <w:sz w:val="28"/>
          <w:szCs w:val="28"/>
        </w:rPr>
        <w:t>blica</w:t>
      </w:r>
      <w:r w:rsidR="00DA1519">
        <w:rPr>
          <w:rFonts w:ascii="Arial" w:hAnsi="Arial" w:cs="Arial"/>
          <w:bCs/>
          <w:sz w:val="28"/>
          <w:szCs w:val="28"/>
        </w:rPr>
        <w:t xml:space="preserve">, debiéndose en todo tiempo respetarse el derecho de </w:t>
      </w:r>
      <w:r w:rsidR="00284B47">
        <w:rPr>
          <w:rFonts w:ascii="Arial" w:hAnsi="Arial" w:cs="Arial"/>
          <w:bCs/>
          <w:sz w:val="28"/>
          <w:szCs w:val="28"/>
        </w:rPr>
        <w:t xml:space="preserve">todo ciudadano de entrar y salir del </w:t>
      </w:r>
      <w:r w:rsidR="00A23208">
        <w:rPr>
          <w:rFonts w:ascii="Arial" w:hAnsi="Arial" w:cs="Arial"/>
          <w:bCs/>
          <w:sz w:val="28"/>
          <w:szCs w:val="28"/>
        </w:rPr>
        <w:t>país</w:t>
      </w:r>
      <w:r w:rsidR="00284B47">
        <w:rPr>
          <w:rFonts w:ascii="Arial" w:hAnsi="Arial" w:cs="Arial"/>
          <w:bCs/>
          <w:sz w:val="28"/>
          <w:szCs w:val="28"/>
        </w:rPr>
        <w:t xml:space="preserve">, y de viajar por todo el territorio, sin necesidad de carta de </w:t>
      </w:r>
      <w:r w:rsidR="00A23208">
        <w:rPr>
          <w:rFonts w:ascii="Arial" w:hAnsi="Arial" w:cs="Arial"/>
          <w:bCs/>
          <w:sz w:val="28"/>
          <w:szCs w:val="28"/>
        </w:rPr>
        <w:t>seguridad</w:t>
      </w:r>
      <w:r w:rsidR="00284B47">
        <w:rPr>
          <w:rFonts w:ascii="Arial" w:hAnsi="Arial" w:cs="Arial"/>
          <w:bCs/>
          <w:sz w:val="28"/>
          <w:szCs w:val="28"/>
        </w:rPr>
        <w:t xml:space="preserve">, pasaporte, salvo conducto u otros requisitos semejantes, </w:t>
      </w:r>
      <w:r w:rsidR="00FE46CD">
        <w:rPr>
          <w:rFonts w:ascii="Arial" w:hAnsi="Arial" w:cs="Arial"/>
          <w:bCs/>
          <w:sz w:val="28"/>
          <w:szCs w:val="28"/>
        </w:rPr>
        <w:t>excepto por</w:t>
      </w:r>
      <w:r w:rsidR="00C81A6D">
        <w:rPr>
          <w:rFonts w:ascii="Arial" w:hAnsi="Arial" w:cs="Arial"/>
          <w:bCs/>
          <w:sz w:val="28"/>
          <w:szCs w:val="28"/>
        </w:rPr>
        <w:t xml:space="preserve"> las limitaciones que la propia ley contempla.</w:t>
      </w:r>
    </w:p>
    <w:p w14:paraId="4FC1D645" w14:textId="2CC1050B" w:rsidR="00B61A20" w:rsidRDefault="00537BF5" w:rsidP="00850576">
      <w:pPr>
        <w:spacing w:line="360" w:lineRule="auto"/>
        <w:jc w:val="both"/>
        <w:rPr>
          <w:rFonts w:ascii="Arial" w:hAnsi="Arial" w:cs="Arial"/>
          <w:bCs/>
          <w:sz w:val="28"/>
          <w:szCs w:val="28"/>
        </w:rPr>
      </w:pPr>
      <w:r>
        <w:rPr>
          <w:rFonts w:ascii="Arial" w:hAnsi="Arial" w:cs="Arial"/>
          <w:bCs/>
          <w:sz w:val="28"/>
          <w:szCs w:val="28"/>
        </w:rPr>
        <w:t xml:space="preserve">Ahora bien, nuestra </w:t>
      </w:r>
      <w:r w:rsidR="00A23208">
        <w:rPr>
          <w:rFonts w:ascii="Arial" w:hAnsi="Arial" w:cs="Arial"/>
          <w:bCs/>
          <w:sz w:val="28"/>
          <w:szCs w:val="28"/>
        </w:rPr>
        <w:t>C</w:t>
      </w:r>
      <w:r>
        <w:rPr>
          <w:rFonts w:ascii="Arial" w:hAnsi="Arial" w:cs="Arial"/>
          <w:bCs/>
          <w:sz w:val="28"/>
          <w:szCs w:val="28"/>
        </w:rPr>
        <w:t xml:space="preserve">arta </w:t>
      </w:r>
      <w:r w:rsidR="00A23208">
        <w:rPr>
          <w:rFonts w:ascii="Arial" w:hAnsi="Arial" w:cs="Arial"/>
          <w:bCs/>
          <w:sz w:val="28"/>
          <w:szCs w:val="28"/>
        </w:rPr>
        <w:t>M</w:t>
      </w:r>
      <w:r>
        <w:rPr>
          <w:rFonts w:ascii="Arial" w:hAnsi="Arial" w:cs="Arial"/>
          <w:bCs/>
          <w:sz w:val="28"/>
          <w:szCs w:val="28"/>
        </w:rPr>
        <w:t>agna en sus  artículos 39</w:t>
      </w:r>
      <w:r w:rsidR="00847310">
        <w:rPr>
          <w:rFonts w:ascii="Arial" w:hAnsi="Arial" w:cs="Arial"/>
          <w:bCs/>
          <w:sz w:val="28"/>
          <w:szCs w:val="28"/>
        </w:rPr>
        <w:t>,</w:t>
      </w:r>
      <w:r>
        <w:rPr>
          <w:rFonts w:ascii="Arial" w:hAnsi="Arial" w:cs="Arial"/>
          <w:bCs/>
          <w:sz w:val="28"/>
          <w:szCs w:val="28"/>
        </w:rPr>
        <w:t xml:space="preserve"> 40</w:t>
      </w:r>
      <w:r w:rsidR="00847310">
        <w:rPr>
          <w:rFonts w:ascii="Arial" w:hAnsi="Arial" w:cs="Arial"/>
          <w:bCs/>
          <w:sz w:val="28"/>
          <w:szCs w:val="28"/>
        </w:rPr>
        <w:t xml:space="preserve"> y 49,</w:t>
      </w:r>
      <w:r>
        <w:rPr>
          <w:rFonts w:ascii="Arial" w:hAnsi="Arial" w:cs="Arial"/>
          <w:bCs/>
          <w:sz w:val="28"/>
          <w:szCs w:val="28"/>
        </w:rPr>
        <w:t xml:space="preserve"> expresamente disponen que la soberanía nacional reside esencial y originalmente en el pueblo, </w:t>
      </w:r>
      <w:r w:rsidR="00BD2821">
        <w:rPr>
          <w:rFonts w:ascii="Arial" w:hAnsi="Arial" w:cs="Arial"/>
          <w:bCs/>
          <w:sz w:val="28"/>
          <w:szCs w:val="28"/>
        </w:rPr>
        <w:t xml:space="preserve">en donde todo poder </w:t>
      </w:r>
      <w:r w:rsidR="00A23208">
        <w:rPr>
          <w:rFonts w:ascii="Arial" w:hAnsi="Arial" w:cs="Arial"/>
          <w:bCs/>
          <w:sz w:val="28"/>
          <w:szCs w:val="28"/>
        </w:rPr>
        <w:t>dimana</w:t>
      </w:r>
      <w:r w:rsidR="00BD2821">
        <w:rPr>
          <w:rFonts w:ascii="Arial" w:hAnsi="Arial" w:cs="Arial"/>
          <w:bCs/>
          <w:sz w:val="28"/>
          <w:szCs w:val="28"/>
        </w:rPr>
        <w:t xml:space="preserve"> de </w:t>
      </w:r>
      <w:r w:rsidR="007B166F">
        <w:rPr>
          <w:rFonts w:ascii="Arial" w:hAnsi="Arial" w:cs="Arial"/>
          <w:bCs/>
          <w:sz w:val="28"/>
          <w:szCs w:val="28"/>
        </w:rPr>
        <w:t>él</w:t>
      </w:r>
      <w:r w:rsidR="00BD2821">
        <w:rPr>
          <w:rFonts w:ascii="Arial" w:hAnsi="Arial" w:cs="Arial"/>
          <w:bCs/>
          <w:sz w:val="28"/>
          <w:szCs w:val="28"/>
        </w:rPr>
        <w:t xml:space="preserve"> y se instituye para el </w:t>
      </w:r>
      <w:r w:rsidR="007B166F">
        <w:rPr>
          <w:rFonts w:ascii="Arial" w:hAnsi="Arial" w:cs="Arial"/>
          <w:bCs/>
          <w:sz w:val="28"/>
          <w:szCs w:val="28"/>
        </w:rPr>
        <w:t>beneficio</w:t>
      </w:r>
      <w:r w:rsidR="00BD2821">
        <w:rPr>
          <w:rFonts w:ascii="Arial" w:hAnsi="Arial" w:cs="Arial"/>
          <w:bCs/>
          <w:sz w:val="28"/>
          <w:szCs w:val="28"/>
        </w:rPr>
        <w:t xml:space="preserve"> de </w:t>
      </w:r>
      <w:r w:rsidR="007B166F">
        <w:rPr>
          <w:rFonts w:ascii="Arial" w:hAnsi="Arial" w:cs="Arial"/>
          <w:bCs/>
          <w:sz w:val="28"/>
          <w:szCs w:val="28"/>
        </w:rPr>
        <w:t>é</w:t>
      </w:r>
      <w:r w:rsidR="00BD2821">
        <w:rPr>
          <w:rFonts w:ascii="Arial" w:hAnsi="Arial" w:cs="Arial"/>
          <w:bCs/>
          <w:sz w:val="28"/>
          <w:szCs w:val="28"/>
        </w:rPr>
        <w:t xml:space="preserve">ste, teniendo el pueblo en todo tiempo el derecho </w:t>
      </w:r>
      <w:r w:rsidR="007B166F">
        <w:rPr>
          <w:rFonts w:ascii="Arial" w:hAnsi="Arial" w:cs="Arial"/>
          <w:bCs/>
          <w:sz w:val="28"/>
          <w:szCs w:val="28"/>
        </w:rPr>
        <w:t>inalienable</w:t>
      </w:r>
      <w:r w:rsidR="00BD2821">
        <w:rPr>
          <w:rFonts w:ascii="Arial" w:hAnsi="Arial" w:cs="Arial"/>
          <w:bCs/>
          <w:sz w:val="28"/>
          <w:szCs w:val="28"/>
        </w:rPr>
        <w:t xml:space="preserve"> de modificar su forma de gobierno, siendo la voluntad </w:t>
      </w:r>
      <w:r w:rsidR="006D267E">
        <w:rPr>
          <w:rFonts w:ascii="Arial" w:hAnsi="Arial" w:cs="Arial"/>
          <w:bCs/>
          <w:sz w:val="28"/>
          <w:szCs w:val="28"/>
        </w:rPr>
        <w:t xml:space="preserve">del pueblo mexicano el de constituirnos en una </w:t>
      </w:r>
      <w:r w:rsidR="007B166F">
        <w:rPr>
          <w:rFonts w:ascii="Arial" w:hAnsi="Arial" w:cs="Arial"/>
          <w:bCs/>
          <w:sz w:val="28"/>
          <w:szCs w:val="28"/>
        </w:rPr>
        <w:t>república</w:t>
      </w:r>
      <w:r w:rsidR="006D267E">
        <w:rPr>
          <w:rFonts w:ascii="Arial" w:hAnsi="Arial" w:cs="Arial"/>
          <w:bCs/>
          <w:sz w:val="28"/>
          <w:szCs w:val="28"/>
        </w:rPr>
        <w:t xml:space="preserve"> representativa, democrática y </w:t>
      </w:r>
      <w:r w:rsidR="007B166F">
        <w:rPr>
          <w:rFonts w:ascii="Arial" w:hAnsi="Arial" w:cs="Arial"/>
          <w:bCs/>
          <w:sz w:val="28"/>
          <w:szCs w:val="28"/>
        </w:rPr>
        <w:t>federal</w:t>
      </w:r>
      <w:r w:rsidR="006D267E">
        <w:rPr>
          <w:rFonts w:ascii="Arial" w:hAnsi="Arial" w:cs="Arial"/>
          <w:bCs/>
          <w:sz w:val="28"/>
          <w:szCs w:val="28"/>
        </w:rPr>
        <w:t>, compuesta por estados libres y soberanos en todo lo concerniente a su régimen interior, pero unidos en una federación</w:t>
      </w:r>
      <w:r w:rsidR="00823818">
        <w:rPr>
          <w:rFonts w:ascii="Arial" w:hAnsi="Arial" w:cs="Arial"/>
          <w:bCs/>
          <w:sz w:val="28"/>
          <w:szCs w:val="28"/>
        </w:rPr>
        <w:t xml:space="preserve">, en donde el pueblo </w:t>
      </w:r>
      <w:r w:rsidR="005D3FBB">
        <w:rPr>
          <w:rFonts w:ascii="Arial" w:hAnsi="Arial" w:cs="Arial"/>
          <w:bCs/>
          <w:sz w:val="28"/>
          <w:szCs w:val="28"/>
        </w:rPr>
        <w:t>ejerce su</w:t>
      </w:r>
      <w:r w:rsidR="00823818">
        <w:rPr>
          <w:rFonts w:ascii="Arial" w:hAnsi="Arial" w:cs="Arial"/>
          <w:bCs/>
          <w:sz w:val="28"/>
          <w:szCs w:val="28"/>
        </w:rPr>
        <w:t xml:space="preserve"> soberanía por medio de los poderes de la unión, </w:t>
      </w:r>
      <w:r w:rsidR="006D267E">
        <w:rPr>
          <w:rFonts w:ascii="Arial" w:hAnsi="Arial" w:cs="Arial"/>
          <w:bCs/>
          <w:sz w:val="28"/>
          <w:szCs w:val="28"/>
        </w:rPr>
        <w:t xml:space="preserve"> </w:t>
      </w:r>
      <w:r w:rsidR="00682C16">
        <w:rPr>
          <w:rFonts w:ascii="Arial" w:hAnsi="Arial" w:cs="Arial"/>
          <w:bCs/>
          <w:sz w:val="28"/>
          <w:szCs w:val="28"/>
        </w:rPr>
        <w:t xml:space="preserve">en donde el </w:t>
      </w:r>
      <w:r w:rsidR="005D3FBB">
        <w:rPr>
          <w:rFonts w:ascii="Arial" w:hAnsi="Arial" w:cs="Arial"/>
          <w:bCs/>
          <w:sz w:val="28"/>
          <w:szCs w:val="28"/>
        </w:rPr>
        <w:t>P</w:t>
      </w:r>
      <w:r w:rsidR="00682C16">
        <w:rPr>
          <w:rFonts w:ascii="Arial" w:hAnsi="Arial" w:cs="Arial"/>
          <w:bCs/>
          <w:sz w:val="28"/>
          <w:szCs w:val="28"/>
        </w:rPr>
        <w:t xml:space="preserve">oder </w:t>
      </w:r>
      <w:r w:rsidR="005D3FBB">
        <w:rPr>
          <w:rFonts w:ascii="Arial" w:hAnsi="Arial" w:cs="Arial"/>
          <w:bCs/>
          <w:sz w:val="28"/>
          <w:szCs w:val="28"/>
        </w:rPr>
        <w:t>S</w:t>
      </w:r>
      <w:r w:rsidR="00682C16">
        <w:rPr>
          <w:rFonts w:ascii="Arial" w:hAnsi="Arial" w:cs="Arial"/>
          <w:bCs/>
          <w:sz w:val="28"/>
          <w:szCs w:val="28"/>
        </w:rPr>
        <w:t>upremo de</w:t>
      </w:r>
      <w:r w:rsidR="004E24B4">
        <w:rPr>
          <w:rFonts w:ascii="Arial" w:hAnsi="Arial" w:cs="Arial"/>
          <w:bCs/>
          <w:sz w:val="28"/>
          <w:szCs w:val="28"/>
        </w:rPr>
        <w:t xml:space="preserve"> </w:t>
      </w:r>
      <w:r w:rsidR="00682C16">
        <w:rPr>
          <w:rFonts w:ascii="Arial" w:hAnsi="Arial" w:cs="Arial"/>
          <w:bCs/>
          <w:sz w:val="28"/>
          <w:szCs w:val="28"/>
        </w:rPr>
        <w:t xml:space="preserve">la </w:t>
      </w:r>
      <w:r w:rsidR="005D3FBB">
        <w:rPr>
          <w:rFonts w:ascii="Arial" w:hAnsi="Arial" w:cs="Arial"/>
          <w:bCs/>
          <w:sz w:val="28"/>
          <w:szCs w:val="28"/>
        </w:rPr>
        <w:t>F</w:t>
      </w:r>
      <w:r w:rsidR="00682C16">
        <w:rPr>
          <w:rFonts w:ascii="Arial" w:hAnsi="Arial" w:cs="Arial"/>
          <w:bCs/>
          <w:sz w:val="28"/>
          <w:szCs w:val="28"/>
        </w:rPr>
        <w:t xml:space="preserve">ederación se divide para su </w:t>
      </w:r>
      <w:r w:rsidR="00682C16">
        <w:rPr>
          <w:rFonts w:ascii="Arial" w:hAnsi="Arial" w:cs="Arial"/>
          <w:bCs/>
          <w:sz w:val="28"/>
          <w:szCs w:val="28"/>
        </w:rPr>
        <w:lastRenderedPageBreak/>
        <w:t xml:space="preserve">ejercicio en </w:t>
      </w:r>
      <w:r w:rsidR="00BD2821">
        <w:rPr>
          <w:rFonts w:ascii="Arial" w:hAnsi="Arial" w:cs="Arial"/>
          <w:bCs/>
          <w:sz w:val="28"/>
          <w:szCs w:val="28"/>
        </w:rPr>
        <w:t xml:space="preserve"> </w:t>
      </w:r>
      <w:r w:rsidR="004E24B4">
        <w:rPr>
          <w:rFonts w:ascii="Arial" w:hAnsi="Arial" w:cs="Arial"/>
          <w:bCs/>
          <w:sz w:val="28"/>
          <w:szCs w:val="28"/>
        </w:rPr>
        <w:t xml:space="preserve">Legislativo, Ejecutivo y Judicial, y no podrán reunirse dos o </w:t>
      </w:r>
      <w:r w:rsidR="00C376F8">
        <w:rPr>
          <w:rFonts w:ascii="Arial" w:hAnsi="Arial" w:cs="Arial"/>
          <w:bCs/>
          <w:sz w:val="28"/>
          <w:szCs w:val="28"/>
        </w:rPr>
        <w:t>más</w:t>
      </w:r>
      <w:r w:rsidR="004E24B4">
        <w:rPr>
          <w:rFonts w:ascii="Arial" w:hAnsi="Arial" w:cs="Arial"/>
          <w:bCs/>
          <w:sz w:val="28"/>
          <w:szCs w:val="28"/>
        </w:rPr>
        <w:t xml:space="preserve"> poderes en una sola persona</w:t>
      </w:r>
      <w:r w:rsidR="00B61A20">
        <w:rPr>
          <w:rFonts w:ascii="Arial" w:hAnsi="Arial" w:cs="Arial"/>
          <w:bCs/>
          <w:sz w:val="28"/>
          <w:szCs w:val="28"/>
        </w:rPr>
        <w:t>.</w:t>
      </w:r>
    </w:p>
    <w:p w14:paraId="4F60ADE8" w14:textId="742CCA6E" w:rsidR="00BE1F60" w:rsidRDefault="00B61A20" w:rsidP="00850576">
      <w:pPr>
        <w:spacing w:line="360" w:lineRule="auto"/>
        <w:jc w:val="both"/>
        <w:rPr>
          <w:rFonts w:ascii="Arial" w:hAnsi="Arial" w:cs="Arial"/>
          <w:b/>
          <w:bCs/>
          <w:sz w:val="28"/>
          <w:szCs w:val="28"/>
          <w:u w:val="single"/>
        </w:rPr>
      </w:pPr>
      <w:r>
        <w:rPr>
          <w:rFonts w:ascii="Arial" w:hAnsi="Arial" w:cs="Arial"/>
          <w:bCs/>
          <w:sz w:val="28"/>
          <w:szCs w:val="28"/>
        </w:rPr>
        <w:t>En ese mismo tenor, el art</w:t>
      </w:r>
      <w:r w:rsidR="00057858">
        <w:rPr>
          <w:rFonts w:ascii="Arial" w:hAnsi="Arial" w:cs="Arial"/>
          <w:bCs/>
          <w:sz w:val="28"/>
          <w:szCs w:val="28"/>
        </w:rPr>
        <w:t>í</w:t>
      </w:r>
      <w:r>
        <w:rPr>
          <w:rFonts w:ascii="Arial" w:hAnsi="Arial" w:cs="Arial"/>
          <w:bCs/>
          <w:sz w:val="28"/>
          <w:szCs w:val="28"/>
        </w:rPr>
        <w:t xml:space="preserve">culo </w:t>
      </w:r>
      <w:r w:rsidR="0011441D">
        <w:rPr>
          <w:rFonts w:ascii="Arial" w:hAnsi="Arial" w:cs="Arial"/>
          <w:bCs/>
          <w:sz w:val="28"/>
          <w:szCs w:val="28"/>
        </w:rPr>
        <w:t xml:space="preserve">81 expresamente dispone que se depositara el ejercicio del </w:t>
      </w:r>
      <w:r w:rsidR="00FC7891">
        <w:rPr>
          <w:rFonts w:ascii="Arial" w:hAnsi="Arial" w:cs="Arial"/>
          <w:bCs/>
          <w:sz w:val="28"/>
          <w:szCs w:val="28"/>
        </w:rPr>
        <w:t>S</w:t>
      </w:r>
      <w:r w:rsidR="0011441D">
        <w:rPr>
          <w:rFonts w:ascii="Arial" w:hAnsi="Arial" w:cs="Arial"/>
          <w:bCs/>
          <w:sz w:val="28"/>
          <w:szCs w:val="28"/>
        </w:rPr>
        <w:t xml:space="preserve">upremo </w:t>
      </w:r>
      <w:r w:rsidR="00FC7891">
        <w:rPr>
          <w:rFonts w:ascii="Arial" w:hAnsi="Arial" w:cs="Arial"/>
          <w:bCs/>
          <w:sz w:val="28"/>
          <w:szCs w:val="28"/>
        </w:rPr>
        <w:t>P</w:t>
      </w:r>
      <w:r w:rsidR="0011441D">
        <w:rPr>
          <w:rFonts w:ascii="Arial" w:hAnsi="Arial" w:cs="Arial"/>
          <w:bCs/>
          <w:sz w:val="28"/>
          <w:szCs w:val="28"/>
        </w:rPr>
        <w:t>oder</w:t>
      </w:r>
      <w:r w:rsidR="00FC7891">
        <w:rPr>
          <w:rFonts w:ascii="Arial" w:hAnsi="Arial" w:cs="Arial"/>
          <w:bCs/>
          <w:sz w:val="28"/>
          <w:szCs w:val="28"/>
        </w:rPr>
        <w:t xml:space="preserve"> Ejecutivo de la </w:t>
      </w:r>
      <w:r w:rsidR="00C376F8">
        <w:rPr>
          <w:rFonts w:ascii="Arial" w:hAnsi="Arial" w:cs="Arial"/>
          <w:bCs/>
          <w:sz w:val="28"/>
          <w:szCs w:val="28"/>
        </w:rPr>
        <w:t>Unión</w:t>
      </w:r>
      <w:r w:rsidR="00FC7891">
        <w:rPr>
          <w:rFonts w:ascii="Arial" w:hAnsi="Arial" w:cs="Arial"/>
          <w:bCs/>
          <w:sz w:val="28"/>
          <w:szCs w:val="28"/>
        </w:rPr>
        <w:t>, en un solo</w:t>
      </w:r>
      <w:r w:rsidR="00B00CF9">
        <w:rPr>
          <w:rFonts w:ascii="Arial" w:hAnsi="Arial" w:cs="Arial"/>
          <w:bCs/>
          <w:sz w:val="28"/>
          <w:szCs w:val="28"/>
        </w:rPr>
        <w:t xml:space="preserve"> </w:t>
      </w:r>
      <w:r w:rsidR="00FC7891">
        <w:rPr>
          <w:rFonts w:ascii="Arial" w:hAnsi="Arial" w:cs="Arial"/>
          <w:bCs/>
          <w:sz w:val="28"/>
          <w:szCs w:val="28"/>
        </w:rPr>
        <w:t xml:space="preserve"> individuo, </w:t>
      </w:r>
      <w:r w:rsidR="00C376F8">
        <w:rPr>
          <w:rFonts w:ascii="Arial" w:hAnsi="Arial" w:cs="Arial"/>
          <w:bCs/>
          <w:sz w:val="28"/>
          <w:szCs w:val="28"/>
        </w:rPr>
        <w:t>que</w:t>
      </w:r>
      <w:r w:rsidR="00B00CF9">
        <w:rPr>
          <w:rFonts w:ascii="Arial" w:hAnsi="Arial" w:cs="Arial"/>
          <w:bCs/>
          <w:sz w:val="28"/>
          <w:szCs w:val="28"/>
        </w:rPr>
        <w:t xml:space="preserve"> </w:t>
      </w:r>
      <w:r w:rsidR="00FC7891">
        <w:rPr>
          <w:rFonts w:ascii="Arial" w:hAnsi="Arial" w:cs="Arial"/>
          <w:bCs/>
          <w:sz w:val="28"/>
          <w:szCs w:val="28"/>
        </w:rPr>
        <w:t xml:space="preserve"> se denominara</w:t>
      </w:r>
      <w:r w:rsidR="00B00CF9">
        <w:rPr>
          <w:rFonts w:ascii="Arial" w:hAnsi="Arial" w:cs="Arial"/>
          <w:bCs/>
          <w:sz w:val="28"/>
          <w:szCs w:val="28"/>
        </w:rPr>
        <w:t xml:space="preserve"> </w:t>
      </w:r>
      <w:r w:rsidR="00FC7891">
        <w:rPr>
          <w:rFonts w:ascii="Arial" w:hAnsi="Arial" w:cs="Arial"/>
          <w:bCs/>
          <w:sz w:val="28"/>
          <w:szCs w:val="28"/>
        </w:rPr>
        <w:t xml:space="preserve"> “Presidente de los</w:t>
      </w:r>
      <w:r w:rsidR="00B00CF9">
        <w:rPr>
          <w:rFonts w:ascii="Arial" w:hAnsi="Arial" w:cs="Arial"/>
          <w:bCs/>
          <w:sz w:val="28"/>
          <w:szCs w:val="28"/>
        </w:rPr>
        <w:t xml:space="preserve">  </w:t>
      </w:r>
      <w:r w:rsidR="00FC7891">
        <w:rPr>
          <w:rFonts w:ascii="Arial" w:hAnsi="Arial" w:cs="Arial"/>
          <w:bCs/>
          <w:sz w:val="28"/>
          <w:szCs w:val="28"/>
        </w:rPr>
        <w:t>Estados</w:t>
      </w:r>
      <w:r w:rsidR="00B00CF9">
        <w:rPr>
          <w:rFonts w:ascii="Arial" w:hAnsi="Arial" w:cs="Arial"/>
          <w:bCs/>
          <w:sz w:val="28"/>
          <w:szCs w:val="28"/>
        </w:rPr>
        <w:t xml:space="preserve"> </w:t>
      </w:r>
      <w:r w:rsidR="00FC7891">
        <w:rPr>
          <w:rFonts w:ascii="Arial" w:hAnsi="Arial" w:cs="Arial"/>
          <w:bCs/>
          <w:sz w:val="28"/>
          <w:szCs w:val="28"/>
        </w:rPr>
        <w:t xml:space="preserve"> Unidos Mexicanos”</w:t>
      </w:r>
      <w:r w:rsidR="00D1713A">
        <w:rPr>
          <w:rFonts w:ascii="Arial" w:hAnsi="Arial" w:cs="Arial"/>
          <w:bCs/>
          <w:sz w:val="28"/>
          <w:szCs w:val="28"/>
        </w:rPr>
        <w:t xml:space="preserve">, el cual durara en su cargo </w:t>
      </w:r>
      <w:r w:rsidR="00723642">
        <w:rPr>
          <w:rFonts w:ascii="Arial" w:hAnsi="Arial" w:cs="Arial"/>
          <w:bCs/>
          <w:sz w:val="28"/>
          <w:szCs w:val="28"/>
        </w:rPr>
        <w:t>seis años</w:t>
      </w:r>
      <w:r w:rsidR="00C376F8">
        <w:rPr>
          <w:rFonts w:ascii="Arial" w:hAnsi="Arial" w:cs="Arial"/>
          <w:bCs/>
          <w:sz w:val="28"/>
          <w:szCs w:val="28"/>
        </w:rPr>
        <w:t xml:space="preserve"> </w:t>
      </w:r>
      <w:r w:rsidR="00723642">
        <w:rPr>
          <w:rFonts w:ascii="Arial" w:hAnsi="Arial" w:cs="Arial"/>
          <w:bCs/>
          <w:sz w:val="28"/>
          <w:szCs w:val="28"/>
        </w:rPr>
        <w:t xml:space="preserve">y en ningún caso ni en </w:t>
      </w:r>
      <w:r w:rsidR="00C376F8">
        <w:rPr>
          <w:rFonts w:ascii="Arial" w:hAnsi="Arial" w:cs="Arial"/>
          <w:bCs/>
          <w:sz w:val="28"/>
          <w:szCs w:val="28"/>
        </w:rPr>
        <w:t>ningún</w:t>
      </w:r>
      <w:r w:rsidR="00723642">
        <w:rPr>
          <w:rFonts w:ascii="Arial" w:hAnsi="Arial" w:cs="Arial"/>
          <w:bCs/>
          <w:sz w:val="28"/>
          <w:szCs w:val="28"/>
        </w:rPr>
        <w:t xml:space="preserve"> supuesto o motivo</w:t>
      </w:r>
      <w:r w:rsidR="00C376F8">
        <w:rPr>
          <w:rFonts w:ascii="Arial" w:hAnsi="Arial" w:cs="Arial"/>
          <w:bCs/>
          <w:sz w:val="28"/>
          <w:szCs w:val="28"/>
        </w:rPr>
        <w:t>,</w:t>
      </w:r>
      <w:r w:rsidR="00723642">
        <w:rPr>
          <w:rFonts w:ascii="Arial" w:hAnsi="Arial" w:cs="Arial"/>
          <w:bCs/>
          <w:sz w:val="28"/>
          <w:szCs w:val="28"/>
        </w:rPr>
        <w:t xml:space="preserve"> podrá reelegirse para volver a desempeñar ese mismo puesto, dado que ese es el principio esencial </w:t>
      </w:r>
      <w:r w:rsidR="0085540D">
        <w:rPr>
          <w:rFonts w:ascii="Arial" w:hAnsi="Arial" w:cs="Arial"/>
          <w:bCs/>
          <w:sz w:val="28"/>
          <w:szCs w:val="28"/>
        </w:rPr>
        <w:t>que rige a</w:t>
      </w:r>
      <w:r w:rsidR="00723642">
        <w:rPr>
          <w:rFonts w:ascii="Arial" w:hAnsi="Arial" w:cs="Arial"/>
          <w:bCs/>
          <w:sz w:val="28"/>
          <w:szCs w:val="28"/>
        </w:rPr>
        <w:t xml:space="preserve"> una </w:t>
      </w:r>
      <w:r w:rsidR="0085540D">
        <w:rPr>
          <w:rFonts w:ascii="Arial" w:hAnsi="Arial" w:cs="Arial"/>
          <w:bCs/>
          <w:sz w:val="28"/>
          <w:szCs w:val="28"/>
        </w:rPr>
        <w:t>República,</w:t>
      </w:r>
      <w:r w:rsidR="00723642">
        <w:rPr>
          <w:rFonts w:ascii="Arial" w:hAnsi="Arial" w:cs="Arial"/>
          <w:bCs/>
          <w:sz w:val="28"/>
          <w:szCs w:val="28"/>
        </w:rPr>
        <w:t xml:space="preserve"> </w:t>
      </w:r>
      <w:r w:rsidR="0085540D">
        <w:rPr>
          <w:rFonts w:ascii="Arial" w:hAnsi="Arial" w:cs="Arial"/>
          <w:bCs/>
          <w:sz w:val="28"/>
          <w:szCs w:val="28"/>
        </w:rPr>
        <w:t>R</w:t>
      </w:r>
      <w:r w:rsidR="00723642">
        <w:rPr>
          <w:rFonts w:ascii="Arial" w:hAnsi="Arial" w:cs="Arial"/>
          <w:bCs/>
          <w:sz w:val="28"/>
          <w:szCs w:val="28"/>
        </w:rPr>
        <w:t xml:space="preserve">epresentativa y </w:t>
      </w:r>
      <w:r w:rsidR="0085540D">
        <w:rPr>
          <w:rFonts w:ascii="Arial" w:hAnsi="Arial" w:cs="Arial"/>
          <w:bCs/>
          <w:sz w:val="28"/>
          <w:szCs w:val="28"/>
        </w:rPr>
        <w:t>Democrática</w:t>
      </w:r>
      <w:r w:rsidR="00723642">
        <w:rPr>
          <w:rFonts w:ascii="Arial" w:hAnsi="Arial" w:cs="Arial"/>
          <w:bCs/>
          <w:sz w:val="28"/>
          <w:szCs w:val="28"/>
        </w:rPr>
        <w:t xml:space="preserve"> como la nuestra, en donde el </w:t>
      </w:r>
      <w:r w:rsidR="0085540D">
        <w:rPr>
          <w:rFonts w:ascii="Arial" w:hAnsi="Arial" w:cs="Arial"/>
          <w:bCs/>
          <w:sz w:val="28"/>
          <w:szCs w:val="28"/>
        </w:rPr>
        <w:t>P</w:t>
      </w:r>
      <w:r w:rsidR="00723642">
        <w:rPr>
          <w:rFonts w:ascii="Arial" w:hAnsi="Arial" w:cs="Arial"/>
          <w:bCs/>
          <w:sz w:val="28"/>
          <w:szCs w:val="28"/>
        </w:rPr>
        <w:t xml:space="preserve">residente de la </w:t>
      </w:r>
      <w:r w:rsidR="0085540D">
        <w:rPr>
          <w:rFonts w:ascii="Arial" w:hAnsi="Arial" w:cs="Arial"/>
          <w:bCs/>
          <w:sz w:val="28"/>
          <w:szCs w:val="28"/>
        </w:rPr>
        <w:t>R</w:t>
      </w:r>
      <w:r w:rsidR="00723642">
        <w:rPr>
          <w:rFonts w:ascii="Arial" w:hAnsi="Arial" w:cs="Arial"/>
          <w:bCs/>
          <w:sz w:val="28"/>
          <w:szCs w:val="28"/>
        </w:rPr>
        <w:t>ep</w:t>
      </w:r>
      <w:r w:rsidR="00057858">
        <w:rPr>
          <w:rFonts w:ascii="Arial" w:hAnsi="Arial" w:cs="Arial"/>
          <w:bCs/>
          <w:sz w:val="28"/>
          <w:szCs w:val="28"/>
        </w:rPr>
        <w:t>úb</w:t>
      </w:r>
      <w:r w:rsidR="00723642">
        <w:rPr>
          <w:rFonts w:ascii="Arial" w:hAnsi="Arial" w:cs="Arial"/>
          <w:bCs/>
          <w:sz w:val="28"/>
          <w:szCs w:val="28"/>
        </w:rPr>
        <w:t>lica</w:t>
      </w:r>
      <w:r w:rsidR="0085540D">
        <w:rPr>
          <w:rFonts w:ascii="Arial" w:hAnsi="Arial" w:cs="Arial"/>
          <w:bCs/>
          <w:sz w:val="28"/>
          <w:szCs w:val="28"/>
        </w:rPr>
        <w:t>,</w:t>
      </w:r>
      <w:r w:rsidR="00723642">
        <w:rPr>
          <w:rFonts w:ascii="Arial" w:hAnsi="Arial" w:cs="Arial"/>
          <w:bCs/>
          <w:sz w:val="28"/>
          <w:szCs w:val="28"/>
        </w:rPr>
        <w:t xml:space="preserve"> </w:t>
      </w:r>
      <w:r w:rsidR="009D2C34">
        <w:rPr>
          <w:rFonts w:ascii="Arial" w:hAnsi="Arial" w:cs="Arial"/>
          <w:bCs/>
          <w:sz w:val="28"/>
          <w:szCs w:val="28"/>
        </w:rPr>
        <w:t xml:space="preserve">antes de iniciar su cargo ineludiblemente </w:t>
      </w:r>
      <w:r w:rsidR="00AF6703">
        <w:rPr>
          <w:rFonts w:ascii="Arial" w:hAnsi="Arial" w:cs="Arial"/>
          <w:bCs/>
          <w:sz w:val="28"/>
          <w:szCs w:val="28"/>
        </w:rPr>
        <w:t xml:space="preserve">debe </w:t>
      </w:r>
      <w:r w:rsidR="009D2C34">
        <w:rPr>
          <w:rFonts w:ascii="Arial" w:hAnsi="Arial" w:cs="Arial"/>
          <w:bCs/>
          <w:sz w:val="28"/>
          <w:szCs w:val="28"/>
        </w:rPr>
        <w:t>jur</w:t>
      </w:r>
      <w:r w:rsidR="00AF6703">
        <w:rPr>
          <w:rFonts w:ascii="Arial" w:hAnsi="Arial" w:cs="Arial"/>
          <w:bCs/>
          <w:sz w:val="28"/>
          <w:szCs w:val="28"/>
        </w:rPr>
        <w:t>ar</w:t>
      </w:r>
      <w:r w:rsidR="009D2C34">
        <w:rPr>
          <w:rFonts w:ascii="Arial" w:hAnsi="Arial" w:cs="Arial"/>
          <w:bCs/>
          <w:sz w:val="28"/>
          <w:szCs w:val="28"/>
        </w:rPr>
        <w:t xml:space="preserve"> </w:t>
      </w:r>
      <w:r w:rsidR="00AF6703" w:rsidRPr="007F4FAD">
        <w:rPr>
          <w:rFonts w:ascii="Arial" w:hAnsi="Arial" w:cs="Arial"/>
          <w:b/>
          <w:bCs/>
          <w:sz w:val="28"/>
          <w:szCs w:val="28"/>
        </w:rPr>
        <w:t>“</w:t>
      </w:r>
      <w:r w:rsidR="009D2C34" w:rsidRPr="00AF6703">
        <w:rPr>
          <w:rFonts w:ascii="Arial" w:hAnsi="Arial" w:cs="Arial"/>
          <w:b/>
          <w:bCs/>
          <w:sz w:val="28"/>
          <w:szCs w:val="28"/>
          <w:u w:val="single"/>
        </w:rPr>
        <w:t>protestar</w:t>
      </w:r>
      <w:r w:rsidR="00057858">
        <w:rPr>
          <w:rFonts w:ascii="Arial" w:hAnsi="Arial" w:cs="Arial"/>
          <w:b/>
          <w:bCs/>
          <w:sz w:val="28"/>
          <w:szCs w:val="28"/>
          <w:u w:val="single"/>
        </w:rPr>
        <w:t>,</w:t>
      </w:r>
      <w:r w:rsidR="009D2C34" w:rsidRPr="00AF6703">
        <w:rPr>
          <w:rFonts w:ascii="Arial" w:hAnsi="Arial" w:cs="Arial"/>
          <w:b/>
          <w:bCs/>
          <w:sz w:val="28"/>
          <w:szCs w:val="28"/>
          <w:u w:val="single"/>
        </w:rPr>
        <w:t xml:space="preserve"> </w:t>
      </w:r>
      <w:r w:rsidR="005A3925">
        <w:rPr>
          <w:rFonts w:ascii="Arial" w:hAnsi="Arial" w:cs="Arial"/>
          <w:b/>
          <w:bCs/>
          <w:sz w:val="28"/>
          <w:szCs w:val="28"/>
          <w:u w:val="single"/>
        </w:rPr>
        <w:t>respetar</w:t>
      </w:r>
      <w:r w:rsidR="009D2C34" w:rsidRPr="00AF6703">
        <w:rPr>
          <w:rFonts w:ascii="Arial" w:hAnsi="Arial" w:cs="Arial"/>
          <w:b/>
          <w:bCs/>
          <w:sz w:val="28"/>
          <w:szCs w:val="28"/>
          <w:u w:val="single"/>
        </w:rPr>
        <w:t xml:space="preserve"> y hacer guardar la </w:t>
      </w:r>
      <w:r w:rsidR="005A3925">
        <w:rPr>
          <w:rFonts w:ascii="Arial" w:hAnsi="Arial" w:cs="Arial"/>
          <w:b/>
          <w:bCs/>
          <w:sz w:val="28"/>
          <w:szCs w:val="28"/>
          <w:u w:val="single"/>
        </w:rPr>
        <w:t>C</w:t>
      </w:r>
      <w:r w:rsidR="007F4FAD" w:rsidRPr="00AF6703">
        <w:rPr>
          <w:rFonts w:ascii="Arial" w:hAnsi="Arial" w:cs="Arial"/>
          <w:b/>
          <w:bCs/>
          <w:sz w:val="28"/>
          <w:szCs w:val="28"/>
          <w:u w:val="single"/>
        </w:rPr>
        <w:t>onstitución</w:t>
      </w:r>
      <w:r w:rsidR="009D2C34" w:rsidRPr="00AF6703">
        <w:rPr>
          <w:rFonts w:ascii="Arial" w:hAnsi="Arial" w:cs="Arial"/>
          <w:b/>
          <w:bCs/>
          <w:sz w:val="28"/>
          <w:szCs w:val="28"/>
          <w:u w:val="single"/>
        </w:rPr>
        <w:t xml:space="preserve"> </w:t>
      </w:r>
      <w:r w:rsidR="007F4FAD" w:rsidRPr="00AF6703">
        <w:rPr>
          <w:rFonts w:ascii="Arial" w:hAnsi="Arial" w:cs="Arial"/>
          <w:b/>
          <w:bCs/>
          <w:sz w:val="28"/>
          <w:szCs w:val="28"/>
          <w:u w:val="single"/>
        </w:rPr>
        <w:t>Política</w:t>
      </w:r>
      <w:r w:rsidR="00D9553E" w:rsidRPr="00AF6703">
        <w:rPr>
          <w:rFonts w:ascii="Arial" w:hAnsi="Arial" w:cs="Arial"/>
          <w:b/>
          <w:bCs/>
          <w:sz w:val="28"/>
          <w:szCs w:val="28"/>
          <w:u w:val="single"/>
        </w:rPr>
        <w:t xml:space="preserve"> de los Estados Unidos Mexicanos y de las leyes que de ella emanen, desempeñando leal y patrióticamente el cargo de Presidente de la Rep</w:t>
      </w:r>
      <w:r w:rsidR="00057858">
        <w:rPr>
          <w:rFonts w:ascii="Arial" w:hAnsi="Arial" w:cs="Arial"/>
          <w:b/>
          <w:bCs/>
          <w:sz w:val="28"/>
          <w:szCs w:val="28"/>
          <w:u w:val="single"/>
        </w:rPr>
        <w:t>ú</w:t>
      </w:r>
      <w:r w:rsidR="00D9553E" w:rsidRPr="00AF6703">
        <w:rPr>
          <w:rFonts w:ascii="Arial" w:hAnsi="Arial" w:cs="Arial"/>
          <w:b/>
          <w:bCs/>
          <w:sz w:val="28"/>
          <w:szCs w:val="28"/>
          <w:u w:val="single"/>
        </w:rPr>
        <w:t xml:space="preserve">blica </w:t>
      </w:r>
      <w:r w:rsidR="0000242E" w:rsidRPr="00AF6703">
        <w:rPr>
          <w:rFonts w:ascii="Arial" w:hAnsi="Arial" w:cs="Arial"/>
          <w:b/>
          <w:bCs/>
          <w:sz w:val="28"/>
          <w:szCs w:val="28"/>
          <w:u w:val="single"/>
        </w:rPr>
        <w:t xml:space="preserve">que el pueblo le ha conferido, mirando en todo momento por el bien y prosperidad de la </w:t>
      </w:r>
      <w:r w:rsidR="007F4FAD" w:rsidRPr="00AF6703">
        <w:rPr>
          <w:rFonts w:ascii="Arial" w:hAnsi="Arial" w:cs="Arial"/>
          <w:b/>
          <w:bCs/>
          <w:sz w:val="28"/>
          <w:szCs w:val="28"/>
          <w:u w:val="single"/>
        </w:rPr>
        <w:t>nación</w:t>
      </w:r>
      <w:r w:rsidR="001A6520" w:rsidRPr="00AF6703">
        <w:rPr>
          <w:rFonts w:ascii="Arial" w:hAnsi="Arial" w:cs="Arial"/>
          <w:b/>
          <w:bCs/>
          <w:sz w:val="28"/>
          <w:szCs w:val="28"/>
          <w:u w:val="single"/>
        </w:rPr>
        <w:t xml:space="preserve">, </w:t>
      </w:r>
      <w:r w:rsidR="007F4FAD" w:rsidRPr="00AF6703">
        <w:rPr>
          <w:rFonts w:ascii="Arial" w:hAnsi="Arial" w:cs="Arial"/>
          <w:b/>
          <w:bCs/>
          <w:sz w:val="28"/>
          <w:szCs w:val="28"/>
          <w:u w:val="single"/>
        </w:rPr>
        <w:t>así</w:t>
      </w:r>
      <w:r w:rsidR="001A6520" w:rsidRPr="00AF6703">
        <w:rPr>
          <w:rFonts w:ascii="Arial" w:hAnsi="Arial" w:cs="Arial"/>
          <w:b/>
          <w:bCs/>
          <w:sz w:val="28"/>
          <w:szCs w:val="28"/>
          <w:u w:val="single"/>
        </w:rPr>
        <w:t xml:space="preserve"> como por</w:t>
      </w:r>
      <w:r w:rsidR="0000242E" w:rsidRPr="00AF6703">
        <w:rPr>
          <w:rFonts w:ascii="Arial" w:hAnsi="Arial" w:cs="Arial"/>
          <w:b/>
          <w:bCs/>
          <w:sz w:val="28"/>
          <w:szCs w:val="28"/>
          <w:u w:val="single"/>
        </w:rPr>
        <w:t xml:space="preserve"> la unión de todos los mexicanos</w:t>
      </w:r>
      <w:r w:rsidR="001A6520" w:rsidRPr="00AF6703">
        <w:rPr>
          <w:rFonts w:ascii="Arial" w:hAnsi="Arial" w:cs="Arial"/>
          <w:b/>
          <w:bCs/>
          <w:sz w:val="28"/>
          <w:szCs w:val="28"/>
          <w:u w:val="single"/>
        </w:rPr>
        <w:t xml:space="preserve">; y si </w:t>
      </w:r>
      <w:r w:rsidR="007F4FAD" w:rsidRPr="00AF6703">
        <w:rPr>
          <w:rFonts w:ascii="Arial" w:hAnsi="Arial" w:cs="Arial"/>
          <w:b/>
          <w:bCs/>
          <w:sz w:val="28"/>
          <w:szCs w:val="28"/>
          <w:u w:val="single"/>
        </w:rPr>
        <w:t>así</w:t>
      </w:r>
      <w:r w:rsidR="001A6520" w:rsidRPr="00AF6703">
        <w:rPr>
          <w:rFonts w:ascii="Arial" w:hAnsi="Arial" w:cs="Arial"/>
          <w:b/>
          <w:bCs/>
          <w:sz w:val="28"/>
          <w:szCs w:val="28"/>
          <w:u w:val="single"/>
        </w:rPr>
        <w:t xml:space="preserve"> no lo hiciere, que la </w:t>
      </w:r>
      <w:r w:rsidR="007F4FAD" w:rsidRPr="00AF6703">
        <w:rPr>
          <w:rFonts w:ascii="Arial" w:hAnsi="Arial" w:cs="Arial"/>
          <w:b/>
          <w:bCs/>
          <w:sz w:val="28"/>
          <w:szCs w:val="28"/>
          <w:u w:val="single"/>
        </w:rPr>
        <w:t>Nación</w:t>
      </w:r>
      <w:r w:rsidR="001A6520" w:rsidRPr="00AF6703">
        <w:rPr>
          <w:rFonts w:ascii="Arial" w:hAnsi="Arial" w:cs="Arial"/>
          <w:b/>
          <w:bCs/>
          <w:sz w:val="28"/>
          <w:szCs w:val="28"/>
          <w:u w:val="single"/>
        </w:rPr>
        <w:t xml:space="preserve"> se lo demande”</w:t>
      </w:r>
      <w:r w:rsidR="007F4FAD">
        <w:rPr>
          <w:rFonts w:ascii="Arial" w:hAnsi="Arial" w:cs="Arial"/>
          <w:b/>
          <w:bCs/>
          <w:sz w:val="28"/>
          <w:szCs w:val="28"/>
          <w:u w:val="single"/>
        </w:rPr>
        <w:t>.</w:t>
      </w:r>
    </w:p>
    <w:p w14:paraId="42D80F34" w14:textId="27438F94" w:rsidR="009E4412" w:rsidRDefault="00BE1F60" w:rsidP="00850576">
      <w:pPr>
        <w:spacing w:line="360" w:lineRule="auto"/>
        <w:jc w:val="both"/>
        <w:rPr>
          <w:rFonts w:ascii="Arial" w:hAnsi="Arial" w:cs="Arial"/>
          <w:bCs/>
          <w:sz w:val="28"/>
          <w:szCs w:val="28"/>
        </w:rPr>
      </w:pPr>
      <w:r>
        <w:rPr>
          <w:rFonts w:ascii="Arial" w:hAnsi="Arial" w:cs="Arial"/>
          <w:bCs/>
          <w:sz w:val="28"/>
          <w:szCs w:val="28"/>
        </w:rPr>
        <w:t>Bajo las premisas y principios constitucionales</w:t>
      </w:r>
      <w:r w:rsidR="00537BF5">
        <w:rPr>
          <w:rFonts w:ascii="Arial" w:hAnsi="Arial" w:cs="Arial"/>
          <w:bCs/>
          <w:sz w:val="28"/>
          <w:szCs w:val="28"/>
        </w:rPr>
        <w:t xml:space="preserve"> </w:t>
      </w:r>
      <w:r>
        <w:rPr>
          <w:rFonts w:ascii="Arial" w:hAnsi="Arial" w:cs="Arial"/>
          <w:bCs/>
          <w:sz w:val="28"/>
          <w:szCs w:val="28"/>
        </w:rPr>
        <w:t xml:space="preserve">antes expuestos, </w:t>
      </w:r>
      <w:r w:rsidR="00C34F93">
        <w:rPr>
          <w:rFonts w:ascii="Arial" w:hAnsi="Arial" w:cs="Arial"/>
          <w:bCs/>
          <w:sz w:val="28"/>
          <w:szCs w:val="28"/>
        </w:rPr>
        <w:t xml:space="preserve">y conforme a  que esencialmente el rumbo y destino de un </w:t>
      </w:r>
      <w:r w:rsidR="00072E3C">
        <w:rPr>
          <w:rFonts w:ascii="Arial" w:hAnsi="Arial" w:cs="Arial"/>
          <w:bCs/>
          <w:sz w:val="28"/>
          <w:szCs w:val="28"/>
        </w:rPr>
        <w:t>país</w:t>
      </w:r>
      <w:r w:rsidR="00C34F93">
        <w:rPr>
          <w:rFonts w:ascii="Arial" w:hAnsi="Arial" w:cs="Arial"/>
          <w:bCs/>
          <w:sz w:val="28"/>
          <w:szCs w:val="28"/>
        </w:rPr>
        <w:t xml:space="preserve"> </w:t>
      </w:r>
      <w:r w:rsidR="0064654F">
        <w:rPr>
          <w:rFonts w:ascii="Arial" w:hAnsi="Arial" w:cs="Arial"/>
          <w:bCs/>
          <w:sz w:val="28"/>
          <w:szCs w:val="28"/>
        </w:rPr>
        <w:t>en materia económica, salu</w:t>
      </w:r>
      <w:r w:rsidR="00445DFA">
        <w:rPr>
          <w:rFonts w:ascii="Arial" w:hAnsi="Arial" w:cs="Arial"/>
          <w:bCs/>
          <w:sz w:val="28"/>
          <w:szCs w:val="28"/>
        </w:rPr>
        <w:t>d</w:t>
      </w:r>
      <w:r w:rsidR="0064654F">
        <w:rPr>
          <w:rFonts w:ascii="Arial" w:hAnsi="Arial" w:cs="Arial"/>
          <w:bCs/>
          <w:sz w:val="28"/>
          <w:szCs w:val="28"/>
        </w:rPr>
        <w:t xml:space="preserve">, seguridad, </w:t>
      </w:r>
      <w:r w:rsidR="00445DFA">
        <w:rPr>
          <w:rFonts w:ascii="Arial" w:hAnsi="Arial" w:cs="Arial"/>
          <w:bCs/>
          <w:sz w:val="28"/>
          <w:szCs w:val="28"/>
        </w:rPr>
        <w:t xml:space="preserve">educación, </w:t>
      </w:r>
      <w:r w:rsidR="0064654F">
        <w:rPr>
          <w:rFonts w:ascii="Arial" w:hAnsi="Arial" w:cs="Arial"/>
          <w:bCs/>
          <w:sz w:val="28"/>
          <w:szCs w:val="28"/>
        </w:rPr>
        <w:t xml:space="preserve">paz social, estado de derecho y </w:t>
      </w:r>
      <w:r w:rsidR="00072E3C">
        <w:rPr>
          <w:rFonts w:ascii="Arial" w:hAnsi="Arial" w:cs="Arial"/>
          <w:bCs/>
          <w:sz w:val="28"/>
          <w:szCs w:val="28"/>
        </w:rPr>
        <w:t>gobernabilidad</w:t>
      </w:r>
      <w:r w:rsidR="0064654F">
        <w:rPr>
          <w:rFonts w:ascii="Arial" w:hAnsi="Arial" w:cs="Arial"/>
          <w:bCs/>
          <w:sz w:val="28"/>
          <w:szCs w:val="28"/>
        </w:rPr>
        <w:t xml:space="preserve">, </w:t>
      </w:r>
      <w:r w:rsidR="005669B2">
        <w:rPr>
          <w:rFonts w:ascii="Arial" w:hAnsi="Arial" w:cs="Arial"/>
          <w:bCs/>
          <w:sz w:val="28"/>
          <w:szCs w:val="28"/>
        </w:rPr>
        <w:t>depende</w:t>
      </w:r>
      <w:r w:rsidR="00072E3C">
        <w:rPr>
          <w:rFonts w:ascii="Arial" w:hAnsi="Arial" w:cs="Arial"/>
          <w:bCs/>
          <w:sz w:val="28"/>
          <w:szCs w:val="28"/>
        </w:rPr>
        <w:t>n</w:t>
      </w:r>
      <w:r w:rsidR="005669B2">
        <w:rPr>
          <w:rFonts w:ascii="Arial" w:hAnsi="Arial" w:cs="Arial"/>
          <w:bCs/>
          <w:sz w:val="28"/>
          <w:szCs w:val="28"/>
        </w:rPr>
        <w:t xml:space="preserve"> particularmente de </w:t>
      </w:r>
      <w:r w:rsidR="00C34F93">
        <w:rPr>
          <w:rFonts w:ascii="Arial" w:hAnsi="Arial" w:cs="Arial"/>
          <w:bCs/>
          <w:sz w:val="28"/>
          <w:szCs w:val="28"/>
        </w:rPr>
        <w:t>las decisiones</w:t>
      </w:r>
      <w:r w:rsidR="005669B2">
        <w:rPr>
          <w:rFonts w:ascii="Arial" w:hAnsi="Arial" w:cs="Arial"/>
          <w:bCs/>
          <w:sz w:val="28"/>
          <w:szCs w:val="28"/>
        </w:rPr>
        <w:t xml:space="preserve"> que </w:t>
      </w:r>
      <w:r w:rsidR="005110C6">
        <w:rPr>
          <w:rFonts w:ascii="Arial" w:hAnsi="Arial" w:cs="Arial"/>
          <w:bCs/>
          <w:sz w:val="28"/>
          <w:szCs w:val="28"/>
        </w:rPr>
        <w:t xml:space="preserve">tome </w:t>
      </w:r>
      <w:r w:rsidR="005669B2">
        <w:rPr>
          <w:rFonts w:ascii="Arial" w:hAnsi="Arial" w:cs="Arial"/>
          <w:bCs/>
          <w:sz w:val="28"/>
          <w:szCs w:val="28"/>
        </w:rPr>
        <w:t xml:space="preserve">el titular del </w:t>
      </w:r>
      <w:r w:rsidR="00445DFA">
        <w:rPr>
          <w:rFonts w:ascii="Arial" w:hAnsi="Arial" w:cs="Arial"/>
          <w:bCs/>
          <w:sz w:val="28"/>
          <w:szCs w:val="28"/>
        </w:rPr>
        <w:t>P</w:t>
      </w:r>
      <w:r w:rsidR="005669B2">
        <w:rPr>
          <w:rFonts w:ascii="Arial" w:hAnsi="Arial" w:cs="Arial"/>
          <w:bCs/>
          <w:sz w:val="28"/>
          <w:szCs w:val="28"/>
        </w:rPr>
        <w:t xml:space="preserve">oder </w:t>
      </w:r>
      <w:r w:rsidR="00EE6CE4">
        <w:rPr>
          <w:rFonts w:ascii="Arial" w:hAnsi="Arial" w:cs="Arial"/>
          <w:bCs/>
          <w:sz w:val="28"/>
          <w:szCs w:val="28"/>
        </w:rPr>
        <w:t>E</w:t>
      </w:r>
      <w:r w:rsidR="005669B2">
        <w:rPr>
          <w:rFonts w:ascii="Arial" w:hAnsi="Arial" w:cs="Arial"/>
          <w:bCs/>
          <w:sz w:val="28"/>
          <w:szCs w:val="28"/>
        </w:rPr>
        <w:t>jecutivo</w:t>
      </w:r>
      <w:r w:rsidR="005110C6">
        <w:rPr>
          <w:rFonts w:ascii="Arial" w:hAnsi="Arial" w:cs="Arial"/>
          <w:bCs/>
          <w:sz w:val="28"/>
          <w:szCs w:val="28"/>
        </w:rPr>
        <w:t>, es</w:t>
      </w:r>
      <w:r w:rsidR="00EE6CE4">
        <w:rPr>
          <w:rFonts w:ascii="Arial" w:hAnsi="Arial" w:cs="Arial"/>
          <w:bCs/>
          <w:sz w:val="28"/>
          <w:szCs w:val="28"/>
        </w:rPr>
        <w:t xml:space="preserve"> deber de todos los mexicanos velar porque</w:t>
      </w:r>
      <w:r w:rsidR="005110C6">
        <w:rPr>
          <w:rFonts w:ascii="Arial" w:hAnsi="Arial" w:cs="Arial"/>
          <w:bCs/>
          <w:sz w:val="28"/>
          <w:szCs w:val="28"/>
        </w:rPr>
        <w:t xml:space="preserve">  quien ocupe la Principal </w:t>
      </w:r>
      <w:r w:rsidR="00901326">
        <w:rPr>
          <w:rFonts w:ascii="Arial" w:hAnsi="Arial" w:cs="Arial"/>
          <w:bCs/>
          <w:sz w:val="28"/>
          <w:szCs w:val="28"/>
        </w:rPr>
        <w:t>M</w:t>
      </w:r>
      <w:r w:rsidR="005110C6">
        <w:rPr>
          <w:rFonts w:ascii="Arial" w:hAnsi="Arial" w:cs="Arial"/>
          <w:bCs/>
          <w:sz w:val="28"/>
          <w:szCs w:val="28"/>
        </w:rPr>
        <w:t xml:space="preserve">agistratura de la </w:t>
      </w:r>
      <w:r w:rsidR="00901326">
        <w:rPr>
          <w:rFonts w:ascii="Arial" w:hAnsi="Arial" w:cs="Arial"/>
          <w:bCs/>
          <w:sz w:val="28"/>
          <w:szCs w:val="28"/>
        </w:rPr>
        <w:t>Nación</w:t>
      </w:r>
      <w:r w:rsidR="005110C6">
        <w:rPr>
          <w:rFonts w:ascii="Arial" w:hAnsi="Arial" w:cs="Arial"/>
          <w:bCs/>
          <w:sz w:val="28"/>
          <w:szCs w:val="28"/>
        </w:rPr>
        <w:t xml:space="preserve">, </w:t>
      </w:r>
      <w:r w:rsidR="00901326">
        <w:rPr>
          <w:rFonts w:ascii="Arial" w:hAnsi="Arial" w:cs="Arial"/>
          <w:bCs/>
          <w:sz w:val="28"/>
          <w:szCs w:val="28"/>
        </w:rPr>
        <w:t>reúna</w:t>
      </w:r>
      <w:r w:rsidR="00A80978">
        <w:rPr>
          <w:rFonts w:ascii="Arial" w:hAnsi="Arial" w:cs="Arial"/>
          <w:bCs/>
          <w:sz w:val="28"/>
          <w:szCs w:val="28"/>
        </w:rPr>
        <w:t xml:space="preserve"> en su persona todas las cualidades de un liderazgo propositivo, </w:t>
      </w:r>
      <w:r w:rsidR="0045006B">
        <w:rPr>
          <w:rFonts w:ascii="Arial" w:hAnsi="Arial" w:cs="Arial"/>
          <w:bCs/>
          <w:sz w:val="28"/>
          <w:szCs w:val="28"/>
        </w:rPr>
        <w:t>que también</w:t>
      </w:r>
      <w:r w:rsidR="00F13801">
        <w:rPr>
          <w:rFonts w:ascii="Arial" w:hAnsi="Arial" w:cs="Arial"/>
          <w:bCs/>
          <w:sz w:val="28"/>
          <w:szCs w:val="28"/>
        </w:rPr>
        <w:t xml:space="preserve"> </w:t>
      </w:r>
      <w:r w:rsidR="00F13801">
        <w:rPr>
          <w:rFonts w:ascii="Arial" w:hAnsi="Arial" w:cs="Arial"/>
          <w:bCs/>
          <w:sz w:val="28"/>
          <w:szCs w:val="28"/>
        </w:rPr>
        <w:lastRenderedPageBreak/>
        <w:t xml:space="preserve">tenga </w:t>
      </w:r>
      <w:r w:rsidR="0045006B">
        <w:rPr>
          <w:rFonts w:ascii="Arial" w:hAnsi="Arial" w:cs="Arial"/>
          <w:bCs/>
          <w:sz w:val="28"/>
          <w:szCs w:val="28"/>
        </w:rPr>
        <w:t xml:space="preserve"> </w:t>
      </w:r>
      <w:r w:rsidR="005C1F6E">
        <w:rPr>
          <w:rFonts w:ascii="Arial" w:hAnsi="Arial" w:cs="Arial"/>
          <w:bCs/>
          <w:sz w:val="28"/>
          <w:szCs w:val="28"/>
        </w:rPr>
        <w:t xml:space="preserve"> inteligencia</w:t>
      </w:r>
      <w:r w:rsidR="00F13801">
        <w:rPr>
          <w:rFonts w:ascii="Arial" w:hAnsi="Arial" w:cs="Arial"/>
          <w:bCs/>
          <w:sz w:val="28"/>
          <w:szCs w:val="28"/>
        </w:rPr>
        <w:t xml:space="preserve"> y</w:t>
      </w:r>
      <w:r w:rsidR="0045006B">
        <w:rPr>
          <w:rFonts w:ascii="Arial" w:hAnsi="Arial" w:cs="Arial"/>
          <w:bCs/>
          <w:sz w:val="28"/>
          <w:szCs w:val="28"/>
        </w:rPr>
        <w:t xml:space="preserve"> moralidad</w:t>
      </w:r>
      <w:r w:rsidR="005C7856">
        <w:rPr>
          <w:rFonts w:ascii="Arial" w:hAnsi="Arial" w:cs="Arial"/>
          <w:bCs/>
          <w:sz w:val="28"/>
          <w:szCs w:val="28"/>
        </w:rPr>
        <w:t>,</w:t>
      </w:r>
      <w:r w:rsidR="0045006B">
        <w:rPr>
          <w:rFonts w:ascii="Arial" w:hAnsi="Arial" w:cs="Arial"/>
          <w:bCs/>
          <w:sz w:val="28"/>
          <w:szCs w:val="28"/>
        </w:rPr>
        <w:t xml:space="preserve"> </w:t>
      </w:r>
      <w:r w:rsidR="0091399F">
        <w:rPr>
          <w:rFonts w:ascii="Arial" w:hAnsi="Arial" w:cs="Arial"/>
          <w:bCs/>
          <w:sz w:val="28"/>
          <w:szCs w:val="28"/>
        </w:rPr>
        <w:t xml:space="preserve">que guarde un respeto profundo a las instituciones de la </w:t>
      </w:r>
      <w:r w:rsidR="00057858">
        <w:rPr>
          <w:rFonts w:ascii="Arial" w:hAnsi="Arial" w:cs="Arial"/>
          <w:bCs/>
          <w:sz w:val="28"/>
          <w:szCs w:val="28"/>
        </w:rPr>
        <w:t>N</w:t>
      </w:r>
      <w:r w:rsidR="00901326">
        <w:rPr>
          <w:rFonts w:ascii="Arial" w:hAnsi="Arial" w:cs="Arial"/>
          <w:bCs/>
          <w:sz w:val="28"/>
          <w:szCs w:val="28"/>
        </w:rPr>
        <w:t>ación</w:t>
      </w:r>
      <w:r w:rsidR="0091399F">
        <w:rPr>
          <w:rFonts w:ascii="Arial" w:hAnsi="Arial" w:cs="Arial"/>
          <w:bCs/>
          <w:sz w:val="28"/>
          <w:szCs w:val="28"/>
        </w:rPr>
        <w:t xml:space="preserve">, que respete y obedezca a las leyes </w:t>
      </w:r>
      <w:r w:rsidR="00F13801">
        <w:rPr>
          <w:rFonts w:ascii="Arial" w:hAnsi="Arial" w:cs="Arial"/>
          <w:bCs/>
          <w:sz w:val="28"/>
          <w:szCs w:val="28"/>
        </w:rPr>
        <w:t>con una clara conciencia de la responsabilidad histórica que ha asumido</w:t>
      </w:r>
      <w:r w:rsidR="00FA1504">
        <w:rPr>
          <w:rFonts w:ascii="Arial" w:hAnsi="Arial" w:cs="Arial"/>
          <w:bCs/>
          <w:sz w:val="28"/>
          <w:szCs w:val="28"/>
        </w:rPr>
        <w:t>,</w:t>
      </w:r>
      <w:r w:rsidR="00F13801">
        <w:rPr>
          <w:rFonts w:ascii="Arial" w:hAnsi="Arial" w:cs="Arial"/>
          <w:bCs/>
          <w:sz w:val="28"/>
          <w:szCs w:val="28"/>
        </w:rPr>
        <w:t xml:space="preserve"> </w:t>
      </w:r>
      <w:r w:rsidR="0076558E">
        <w:rPr>
          <w:rFonts w:ascii="Arial" w:hAnsi="Arial" w:cs="Arial"/>
          <w:bCs/>
          <w:sz w:val="28"/>
          <w:szCs w:val="28"/>
        </w:rPr>
        <w:t xml:space="preserve">que cumpla con el sagrado deber de honrar a la patria en todos sus actos, </w:t>
      </w:r>
      <w:r w:rsidR="00ED3212">
        <w:rPr>
          <w:rFonts w:ascii="Arial" w:hAnsi="Arial" w:cs="Arial"/>
          <w:bCs/>
          <w:sz w:val="28"/>
          <w:szCs w:val="28"/>
        </w:rPr>
        <w:t>que</w:t>
      </w:r>
      <w:r w:rsidR="00B00CF9">
        <w:rPr>
          <w:rFonts w:ascii="Arial" w:hAnsi="Arial" w:cs="Arial"/>
          <w:bCs/>
          <w:sz w:val="28"/>
          <w:szCs w:val="28"/>
        </w:rPr>
        <w:t xml:space="preserve"> </w:t>
      </w:r>
      <w:r w:rsidR="00ED3212">
        <w:rPr>
          <w:rFonts w:ascii="Arial" w:hAnsi="Arial" w:cs="Arial"/>
          <w:bCs/>
          <w:sz w:val="28"/>
          <w:szCs w:val="28"/>
        </w:rPr>
        <w:t xml:space="preserve">destierre </w:t>
      </w:r>
      <w:r w:rsidR="00B00CF9">
        <w:rPr>
          <w:rFonts w:ascii="Arial" w:hAnsi="Arial" w:cs="Arial"/>
          <w:bCs/>
          <w:sz w:val="28"/>
          <w:szCs w:val="28"/>
        </w:rPr>
        <w:t xml:space="preserve"> </w:t>
      </w:r>
      <w:r w:rsidR="00ED3212">
        <w:rPr>
          <w:rFonts w:ascii="Arial" w:hAnsi="Arial" w:cs="Arial"/>
          <w:bCs/>
          <w:sz w:val="28"/>
          <w:szCs w:val="28"/>
        </w:rPr>
        <w:t xml:space="preserve">de </w:t>
      </w:r>
      <w:r w:rsidR="00B00CF9">
        <w:rPr>
          <w:rFonts w:ascii="Arial" w:hAnsi="Arial" w:cs="Arial"/>
          <w:bCs/>
          <w:sz w:val="28"/>
          <w:szCs w:val="28"/>
        </w:rPr>
        <w:t xml:space="preserve">  </w:t>
      </w:r>
      <w:r w:rsidR="00ED3212">
        <w:rPr>
          <w:rFonts w:ascii="Arial" w:hAnsi="Arial" w:cs="Arial"/>
          <w:bCs/>
          <w:sz w:val="28"/>
          <w:szCs w:val="28"/>
        </w:rPr>
        <w:t xml:space="preserve">su </w:t>
      </w:r>
      <w:r w:rsidR="00B00CF9">
        <w:rPr>
          <w:rFonts w:ascii="Arial" w:hAnsi="Arial" w:cs="Arial"/>
          <w:bCs/>
          <w:sz w:val="28"/>
          <w:szCs w:val="28"/>
        </w:rPr>
        <w:t xml:space="preserve"> </w:t>
      </w:r>
      <w:r w:rsidR="00ED3212">
        <w:rPr>
          <w:rFonts w:ascii="Arial" w:hAnsi="Arial" w:cs="Arial"/>
          <w:bCs/>
          <w:sz w:val="28"/>
          <w:szCs w:val="28"/>
        </w:rPr>
        <w:t>conducta</w:t>
      </w:r>
      <w:r w:rsidR="00B00CF9">
        <w:rPr>
          <w:rFonts w:ascii="Arial" w:hAnsi="Arial" w:cs="Arial"/>
          <w:bCs/>
          <w:sz w:val="28"/>
          <w:szCs w:val="28"/>
        </w:rPr>
        <w:t xml:space="preserve"> </w:t>
      </w:r>
      <w:r w:rsidR="00ED3212">
        <w:rPr>
          <w:rFonts w:ascii="Arial" w:hAnsi="Arial" w:cs="Arial"/>
          <w:bCs/>
          <w:sz w:val="28"/>
          <w:szCs w:val="28"/>
        </w:rPr>
        <w:t xml:space="preserve"> la </w:t>
      </w:r>
      <w:r w:rsidR="00B00CF9">
        <w:rPr>
          <w:rFonts w:ascii="Arial" w:hAnsi="Arial" w:cs="Arial"/>
          <w:bCs/>
          <w:sz w:val="28"/>
          <w:szCs w:val="28"/>
        </w:rPr>
        <w:t xml:space="preserve">  </w:t>
      </w:r>
      <w:r w:rsidR="00FA1504">
        <w:rPr>
          <w:rFonts w:ascii="Arial" w:hAnsi="Arial" w:cs="Arial"/>
          <w:bCs/>
          <w:sz w:val="28"/>
          <w:szCs w:val="28"/>
        </w:rPr>
        <w:t>posibilidad</w:t>
      </w:r>
      <w:r w:rsidR="00ED3212">
        <w:rPr>
          <w:rFonts w:ascii="Arial" w:hAnsi="Arial" w:cs="Arial"/>
          <w:bCs/>
          <w:sz w:val="28"/>
          <w:szCs w:val="28"/>
        </w:rPr>
        <w:t xml:space="preserve"> </w:t>
      </w:r>
      <w:r w:rsidR="00B00CF9">
        <w:rPr>
          <w:rFonts w:ascii="Arial" w:hAnsi="Arial" w:cs="Arial"/>
          <w:bCs/>
          <w:sz w:val="28"/>
          <w:szCs w:val="28"/>
        </w:rPr>
        <w:t xml:space="preserve"> </w:t>
      </w:r>
      <w:r w:rsidR="00ED3212">
        <w:rPr>
          <w:rFonts w:ascii="Arial" w:hAnsi="Arial" w:cs="Arial"/>
          <w:bCs/>
          <w:sz w:val="28"/>
          <w:szCs w:val="28"/>
        </w:rPr>
        <w:t xml:space="preserve">de </w:t>
      </w:r>
      <w:r w:rsidR="00B00CF9">
        <w:rPr>
          <w:rFonts w:ascii="Arial" w:hAnsi="Arial" w:cs="Arial"/>
          <w:bCs/>
          <w:sz w:val="28"/>
          <w:szCs w:val="28"/>
        </w:rPr>
        <w:t xml:space="preserve"> </w:t>
      </w:r>
      <w:r w:rsidR="00ED3212">
        <w:rPr>
          <w:rFonts w:ascii="Arial" w:hAnsi="Arial" w:cs="Arial"/>
          <w:bCs/>
          <w:sz w:val="28"/>
          <w:szCs w:val="28"/>
        </w:rPr>
        <w:t xml:space="preserve">cometer </w:t>
      </w:r>
      <w:r w:rsidR="00B00CF9">
        <w:rPr>
          <w:rFonts w:ascii="Arial" w:hAnsi="Arial" w:cs="Arial"/>
          <w:bCs/>
          <w:sz w:val="28"/>
          <w:szCs w:val="28"/>
        </w:rPr>
        <w:t xml:space="preserve"> </w:t>
      </w:r>
      <w:r w:rsidR="00ED3212">
        <w:rPr>
          <w:rFonts w:ascii="Arial" w:hAnsi="Arial" w:cs="Arial"/>
          <w:bCs/>
          <w:sz w:val="28"/>
          <w:szCs w:val="28"/>
        </w:rPr>
        <w:t>abusos</w:t>
      </w:r>
      <w:r w:rsidR="00B00CF9">
        <w:rPr>
          <w:rFonts w:ascii="Arial" w:hAnsi="Arial" w:cs="Arial"/>
          <w:bCs/>
          <w:sz w:val="28"/>
          <w:szCs w:val="28"/>
        </w:rPr>
        <w:t xml:space="preserve">  </w:t>
      </w:r>
      <w:r w:rsidR="00ED3212">
        <w:rPr>
          <w:rFonts w:ascii="Arial" w:hAnsi="Arial" w:cs="Arial"/>
          <w:bCs/>
          <w:sz w:val="28"/>
          <w:szCs w:val="28"/>
        </w:rPr>
        <w:t xml:space="preserve">y arbitrariedades en su alto encargo </w:t>
      </w:r>
      <w:r w:rsidR="00FA1504">
        <w:rPr>
          <w:rFonts w:ascii="Arial" w:hAnsi="Arial" w:cs="Arial"/>
          <w:bCs/>
          <w:sz w:val="28"/>
          <w:szCs w:val="28"/>
        </w:rPr>
        <w:t>público</w:t>
      </w:r>
      <w:r w:rsidR="00CF3425">
        <w:rPr>
          <w:rFonts w:ascii="Arial" w:hAnsi="Arial" w:cs="Arial"/>
          <w:bCs/>
          <w:sz w:val="28"/>
          <w:szCs w:val="28"/>
        </w:rPr>
        <w:t>,</w:t>
      </w:r>
      <w:r w:rsidR="00ED3212">
        <w:rPr>
          <w:rFonts w:ascii="Arial" w:hAnsi="Arial" w:cs="Arial"/>
          <w:bCs/>
          <w:sz w:val="28"/>
          <w:szCs w:val="28"/>
        </w:rPr>
        <w:t xml:space="preserve"> </w:t>
      </w:r>
      <w:r w:rsidR="00945BE5">
        <w:rPr>
          <w:rFonts w:ascii="Arial" w:hAnsi="Arial" w:cs="Arial"/>
          <w:bCs/>
          <w:sz w:val="28"/>
          <w:szCs w:val="28"/>
        </w:rPr>
        <w:t xml:space="preserve">que no despilfarre ni comprometa unilateralmente los fondos públicos, </w:t>
      </w:r>
      <w:r w:rsidR="00E37A65">
        <w:rPr>
          <w:rFonts w:ascii="Arial" w:hAnsi="Arial" w:cs="Arial"/>
          <w:bCs/>
          <w:sz w:val="28"/>
          <w:szCs w:val="28"/>
        </w:rPr>
        <w:t>que</w:t>
      </w:r>
      <w:r w:rsidR="00CF3425">
        <w:rPr>
          <w:rFonts w:ascii="Arial" w:hAnsi="Arial" w:cs="Arial"/>
          <w:bCs/>
          <w:sz w:val="28"/>
          <w:szCs w:val="28"/>
        </w:rPr>
        <w:t xml:space="preserve"> no cancele ni </w:t>
      </w:r>
      <w:r w:rsidR="00E37A65">
        <w:rPr>
          <w:rFonts w:ascii="Arial" w:hAnsi="Arial" w:cs="Arial"/>
          <w:bCs/>
          <w:sz w:val="28"/>
          <w:szCs w:val="28"/>
        </w:rPr>
        <w:t xml:space="preserve"> </w:t>
      </w:r>
      <w:r w:rsidR="00E347A5">
        <w:rPr>
          <w:rFonts w:ascii="Arial" w:hAnsi="Arial" w:cs="Arial"/>
          <w:bCs/>
          <w:sz w:val="28"/>
          <w:szCs w:val="28"/>
        </w:rPr>
        <w:t xml:space="preserve">invalide proyectos y acuerdos </w:t>
      </w:r>
      <w:r w:rsidR="00FA1504">
        <w:rPr>
          <w:rFonts w:ascii="Arial" w:hAnsi="Arial" w:cs="Arial"/>
          <w:bCs/>
          <w:sz w:val="28"/>
          <w:szCs w:val="28"/>
        </w:rPr>
        <w:t>benéficos</w:t>
      </w:r>
      <w:r w:rsidR="00E347A5">
        <w:rPr>
          <w:rFonts w:ascii="Arial" w:hAnsi="Arial" w:cs="Arial"/>
          <w:bCs/>
          <w:sz w:val="28"/>
          <w:szCs w:val="28"/>
        </w:rPr>
        <w:t xml:space="preserve"> para el empleo</w:t>
      </w:r>
      <w:r w:rsidR="004E7DD3">
        <w:rPr>
          <w:rFonts w:ascii="Arial" w:hAnsi="Arial" w:cs="Arial"/>
          <w:bCs/>
          <w:sz w:val="28"/>
          <w:szCs w:val="28"/>
        </w:rPr>
        <w:t>,</w:t>
      </w:r>
      <w:r w:rsidR="00E347A5">
        <w:rPr>
          <w:rFonts w:ascii="Arial" w:hAnsi="Arial" w:cs="Arial"/>
          <w:bCs/>
          <w:sz w:val="28"/>
          <w:szCs w:val="28"/>
        </w:rPr>
        <w:t xml:space="preserve"> </w:t>
      </w:r>
      <w:r w:rsidR="00FA1504">
        <w:rPr>
          <w:rFonts w:ascii="Arial" w:hAnsi="Arial" w:cs="Arial"/>
          <w:bCs/>
          <w:sz w:val="28"/>
          <w:szCs w:val="28"/>
        </w:rPr>
        <w:t>que producen invariablemente</w:t>
      </w:r>
      <w:r w:rsidR="004E7DD3">
        <w:rPr>
          <w:rFonts w:ascii="Arial" w:hAnsi="Arial" w:cs="Arial"/>
          <w:bCs/>
          <w:sz w:val="28"/>
          <w:szCs w:val="28"/>
        </w:rPr>
        <w:t xml:space="preserve"> la</w:t>
      </w:r>
      <w:r w:rsidR="00E347A5">
        <w:rPr>
          <w:rFonts w:ascii="Arial" w:hAnsi="Arial" w:cs="Arial"/>
          <w:bCs/>
          <w:sz w:val="28"/>
          <w:szCs w:val="28"/>
        </w:rPr>
        <w:t xml:space="preserve"> mejora de la economía de los mexicanos</w:t>
      </w:r>
      <w:r w:rsidR="004E7DD3">
        <w:rPr>
          <w:rFonts w:ascii="Arial" w:hAnsi="Arial" w:cs="Arial"/>
          <w:bCs/>
          <w:sz w:val="28"/>
          <w:szCs w:val="28"/>
        </w:rPr>
        <w:t>, y que no se deje llevar</w:t>
      </w:r>
      <w:r w:rsidR="00E347A5">
        <w:rPr>
          <w:rFonts w:ascii="Arial" w:hAnsi="Arial" w:cs="Arial"/>
          <w:bCs/>
          <w:sz w:val="28"/>
          <w:szCs w:val="28"/>
        </w:rPr>
        <w:t xml:space="preserve"> por telarañas de ideologías fracasadas </w:t>
      </w:r>
      <w:r w:rsidR="00437573">
        <w:rPr>
          <w:rFonts w:ascii="Arial" w:hAnsi="Arial" w:cs="Arial"/>
          <w:bCs/>
          <w:sz w:val="28"/>
          <w:szCs w:val="28"/>
        </w:rPr>
        <w:t>del pasado próximo que ya vivi</w:t>
      </w:r>
      <w:r w:rsidR="001C2E29">
        <w:rPr>
          <w:rFonts w:ascii="Arial" w:hAnsi="Arial" w:cs="Arial"/>
          <w:bCs/>
          <w:sz w:val="28"/>
          <w:szCs w:val="28"/>
        </w:rPr>
        <w:t>mos</w:t>
      </w:r>
      <w:r w:rsidR="00437573">
        <w:rPr>
          <w:rFonts w:ascii="Arial" w:hAnsi="Arial" w:cs="Arial"/>
          <w:bCs/>
          <w:sz w:val="28"/>
          <w:szCs w:val="28"/>
        </w:rPr>
        <w:t xml:space="preserve">, que evite llevar a la </w:t>
      </w:r>
      <w:r w:rsidR="004E7DD3">
        <w:rPr>
          <w:rFonts w:ascii="Arial" w:hAnsi="Arial" w:cs="Arial"/>
          <w:bCs/>
          <w:sz w:val="28"/>
          <w:szCs w:val="28"/>
        </w:rPr>
        <w:t>ruina</w:t>
      </w:r>
      <w:r w:rsidR="00437573">
        <w:rPr>
          <w:rFonts w:ascii="Arial" w:hAnsi="Arial" w:cs="Arial"/>
          <w:bCs/>
          <w:sz w:val="28"/>
          <w:szCs w:val="28"/>
        </w:rPr>
        <w:t xml:space="preserve"> a este </w:t>
      </w:r>
      <w:r w:rsidR="00867787">
        <w:rPr>
          <w:rFonts w:ascii="Arial" w:hAnsi="Arial" w:cs="Arial"/>
          <w:bCs/>
          <w:sz w:val="28"/>
          <w:szCs w:val="28"/>
        </w:rPr>
        <w:t>país</w:t>
      </w:r>
      <w:r w:rsidR="00437573">
        <w:rPr>
          <w:rFonts w:ascii="Arial" w:hAnsi="Arial" w:cs="Arial"/>
          <w:bCs/>
          <w:sz w:val="28"/>
          <w:szCs w:val="28"/>
        </w:rPr>
        <w:t xml:space="preserve">, que no </w:t>
      </w:r>
      <w:r w:rsidR="00867787">
        <w:rPr>
          <w:rFonts w:ascii="Arial" w:hAnsi="Arial" w:cs="Arial"/>
          <w:bCs/>
          <w:sz w:val="28"/>
          <w:szCs w:val="28"/>
        </w:rPr>
        <w:t>padezca en su persona</w:t>
      </w:r>
      <w:r w:rsidR="00437573">
        <w:rPr>
          <w:rFonts w:ascii="Arial" w:hAnsi="Arial" w:cs="Arial"/>
          <w:bCs/>
          <w:sz w:val="28"/>
          <w:szCs w:val="28"/>
        </w:rPr>
        <w:t xml:space="preserve"> los vicios de la </w:t>
      </w:r>
      <w:r w:rsidR="003371ED">
        <w:rPr>
          <w:rFonts w:ascii="Arial" w:hAnsi="Arial" w:cs="Arial"/>
          <w:bCs/>
          <w:sz w:val="28"/>
          <w:szCs w:val="28"/>
        </w:rPr>
        <w:t xml:space="preserve">mentira, </w:t>
      </w:r>
      <w:r w:rsidR="00867787">
        <w:rPr>
          <w:rFonts w:ascii="Arial" w:hAnsi="Arial" w:cs="Arial"/>
          <w:bCs/>
          <w:sz w:val="28"/>
          <w:szCs w:val="28"/>
        </w:rPr>
        <w:t>la soberbia</w:t>
      </w:r>
      <w:r w:rsidR="00437573">
        <w:rPr>
          <w:rFonts w:ascii="Arial" w:hAnsi="Arial" w:cs="Arial"/>
          <w:bCs/>
          <w:sz w:val="28"/>
          <w:szCs w:val="28"/>
        </w:rPr>
        <w:t xml:space="preserve">, </w:t>
      </w:r>
      <w:r w:rsidR="00867787">
        <w:rPr>
          <w:rFonts w:ascii="Arial" w:hAnsi="Arial" w:cs="Arial"/>
          <w:bCs/>
          <w:sz w:val="28"/>
          <w:szCs w:val="28"/>
        </w:rPr>
        <w:t xml:space="preserve">la </w:t>
      </w:r>
      <w:r w:rsidR="00437573">
        <w:rPr>
          <w:rFonts w:ascii="Arial" w:hAnsi="Arial" w:cs="Arial"/>
          <w:bCs/>
          <w:sz w:val="28"/>
          <w:szCs w:val="28"/>
        </w:rPr>
        <w:t xml:space="preserve">egolatría, </w:t>
      </w:r>
      <w:r w:rsidR="003371ED">
        <w:rPr>
          <w:rFonts w:ascii="Arial" w:hAnsi="Arial" w:cs="Arial"/>
          <w:bCs/>
          <w:sz w:val="28"/>
          <w:szCs w:val="28"/>
        </w:rPr>
        <w:t xml:space="preserve">y el culto </w:t>
      </w:r>
      <w:r w:rsidR="004D1523">
        <w:rPr>
          <w:rFonts w:ascii="Arial" w:hAnsi="Arial" w:cs="Arial"/>
          <w:bCs/>
          <w:sz w:val="28"/>
          <w:szCs w:val="28"/>
        </w:rPr>
        <w:t xml:space="preserve">megalómano </w:t>
      </w:r>
      <w:r w:rsidR="003371ED">
        <w:rPr>
          <w:rFonts w:ascii="Arial" w:hAnsi="Arial" w:cs="Arial"/>
          <w:bCs/>
          <w:sz w:val="28"/>
          <w:szCs w:val="28"/>
        </w:rPr>
        <w:t>hacia su persona,</w:t>
      </w:r>
      <w:r w:rsidR="00E347A5">
        <w:rPr>
          <w:rFonts w:ascii="Arial" w:hAnsi="Arial" w:cs="Arial"/>
          <w:bCs/>
          <w:sz w:val="28"/>
          <w:szCs w:val="28"/>
        </w:rPr>
        <w:t xml:space="preserve"> </w:t>
      </w:r>
      <w:r w:rsidR="004D1523">
        <w:rPr>
          <w:rFonts w:ascii="Arial" w:hAnsi="Arial" w:cs="Arial"/>
          <w:bCs/>
          <w:sz w:val="28"/>
          <w:szCs w:val="28"/>
        </w:rPr>
        <w:t xml:space="preserve">que </w:t>
      </w:r>
      <w:r w:rsidR="00E37A65">
        <w:rPr>
          <w:rFonts w:ascii="Arial" w:hAnsi="Arial" w:cs="Arial"/>
          <w:bCs/>
          <w:sz w:val="28"/>
          <w:szCs w:val="28"/>
        </w:rPr>
        <w:t xml:space="preserve">no pretenda acallar indebidamente </w:t>
      </w:r>
      <w:r w:rsidR="004636D8">
        <w:rPr>
          <w:rFonts w:ascii="Arial" w:hAnsi="Arial" w:cs="Arial"/>
          <w:bCs/>
          <w:sz w:val="28"/>
          <w:szCs w:val="28"/>
        </w:rPr>
        <w:t xml:space="preserve">a </w:t>
      </w:r>
      <w:r w:rsidR="00E37A65">
        <w:rPr>
          <w:rFonts w:ascii="Arial" w:hAnsi="Arial" w:cs="Arial"/>
          <w:bCs/>
          <w:sz w:val="28"/>
          <w:szCs w:val="28"/>
        </w:rPr>
        <w:t xml:space="preserve">la opinión </w:t>
      </w:r>
      <w:r w:rsidR="004636D8">
        <w:rPr>
          <w:rFonts w:ascii="Arial" w:hAnsi="Arial" w:cs="Arial"/>
          <w:bCs/>
          <w:sz w:val="28"/>
          <w:szCs w:val="28"/>
        </w:rPr>
        <w:t>pública</w:t>
      </w:r>
      <w:r w:rsidR="00E37A65">
        <w:rPr>
          <w:rFonts w:ascii="Arial" w:hAnsi="Arial" w:cs="Arial"/>
          <w:bCs/>
          <w:sz w:val="28"/>
          <w:szCs w:val="28"/>
        </w:rPr>
        <w:t xml:space="preserve"> cuando </w:t>
      </w:r>
      <w:r w:rsidR="004636D8">
        <w:rPr>
          <w:rFonts w:ascii="Arial" w:hAnsi="Arial" w:cs="Arial"/>
          <w:bCs/>
          <w:sz w:val="28"/>
          <w:szCs w:val="28"/>
        </w:rPr>
        <w:t>é</w:t>
      </w:r>
      <w:r w:rsidR="004D1523">
        <w:rPr>
          <w:rFonts w:ascii="Arial" w:hAnsi="Arial" w:cs="Arial"/>
          <w:bCs/>
          <w:sz w:val="28"/>
          <w:szCs w:val="28"/>
        </w:rPr>
        <w:t xml:space="preserve">sta </w:t>
      </w:r>
      <w:r w:rsidR="00E37A65">
        <w:rPr>
          <w:rFonts w:ascii="Arial" w:hAnsi="Arial" w:cs="Arial"/>
          <w:bCs/>
          <w:sz w:val="28"/>
          <w:szCs w:val="28"/>
        </w:rPr>
        <w:t>no le favorece</w:t>
      </w:r>
      <w:r w:rsidR="004D1523">
        <w:rPr>
          <w:rFonts w:ascii="Arial" w:hAnsi="Arial" w:cs="Arial"/>
          <w:bCs/>
          <w:sz w:val="28"/>
          <w:szCs w:val="28"/>
        </w:rPr>
        <w:t xml:space="preserve"> a sus </w:t>
      </w:r>
      <w:r w:rsidR="004636D8">
        <w:rPr>
          <w:rFonts w:ascii="Arial" w:hAnsi="Arial" w:cs="Arial"/>
          <w:bCs/>
          <w:sz w:val="28"/>
          <w:szCs w:val="28"/>
        </w:rPr>
        <w:t>propósitos</w:t>
      </w:r>
      <w:r w:rsidR="00E37A65">
        <w:rPr>
          <w:rFonts w:ascii="Arial" w:hAnsi="Arial" w:cs="Arial"/>
          <w:bCs/>
          <w:sz w:val="28"/>
          <w:szCs w:val="28"/>
        </w:rPr>
        <w:t xml:space="preserve">, </w:t>
      </w:r>
      <w:r w:rsidR="005E2040">
        <w:rPr>
          <w:rFonts w:ascii="Arial" w:hAnsi="Arial" w:cs="Arial"/>
          <w:bCs/>
          <w:sz w:val="28"/>
          <w:szCs w:val="28"/>
        </w:rPr>
        <w:t>que comprenda sinceramente las necesidades de la comunidad, y no obedezca a pensamientos ideológicos mezquinos, ni de división de clases, ni de ideologías</w:t>
      </w:r>
      <w:r w:rsidR="001C2E29">
        <w:rPr>
          <w:rFonts w:ascii="Arial" w:hAnsi="Arial" w:cs="Arial"/>
          <w:bCs/>
          <w:sz w:val="28"/>
          <w:szCs w:val="28"/>
        </w:rPr>
        <w:t xml:space="preserve"> extremistas</w:t>
      </w:r>
      <w:r w:rsidR="005E2040">
        <w:rPr>
          <w:rFonts w:ascii="Arial" w:hAnsi="Arial" w:cs="Arial"/>
          <w:bCs/>
          <w:sz w:val="28"/>
          <w:szCs w:val="28"/>
        </w:rPr>
        <w:t>, sino que siempre busque y facilite los mejores caminos para el andar exitoso y s</w:t>
      </w:r>
      <w:r w:rsidR="00057858">
        <w:rPr>
          <w:rFonts w:ascii="Arial" w:hAnsi="Arial" w:cs="Arial"/>
          <w:bCs/>
          <w:sz w:val="28"/>
          <w:szCs w:val="28"/>
        </w:rPr>
        <w:t>ó</w:t>
      </w:r>
      <w:r w:rsidR="005E2040">
        <w:rPr>
          <w:rFonts w:ascii="Arial" w:hAnsi="Arial" w:cs="Arial"/>
          <w:bCs/>
          <w:sz w:val="28"/>
          <w:szCs w:val="28"/>
        </w:rPr>
        <w:t xml:space="preserve">lido de la </w:t>
      </w:r>
      <w:r w:rsidR="00057858">
        <w:rPr>
          <w:rFonts w:ascii="Arial" w:hAnsi="Arial" w:cs="Arial"/>
          <w:bCs/>
          <w:sz w:val="28"/>
          <w:szCs w:val="28"/>
        </w:rPr>
        <w:t>N</w:t>
      </w:r>
      <w:r w:rsidR="0028630E">
        <w:rPr>
          <w:rFonts w:ascii="Arial" w:hAnsi="Arial" w:cs="Arial"/>
          <w:bCs/>
          <w:sz w:val="28"/>
          <w:szCs w:val="28"/>
        </w:rPr>
        <w:t>ación</w:t>
      </w:r>
      <w:r w:rsidR="00670024">
        <w:rPr>
          <w:rFonts w:ascii="Arial" w:hAnsi="Arial" w:cs="Arial"/>
          <w:bCs/>
          <w:sz w:val="28"/>
          <w:szCs w:val="28"/>
        </w:rPr>
        <w:t xml:space="preserve"> mexicana, que acepte los demás puntos de vista que expresa la composición </w:t>
      </w:r>
      <w:r w:rsidR="0028630E">
        <w:rPr>
          <w:rFonts w:ascii="Arial" w:hAnsi="Arial" w:cs="Arial"/>
          <w:bCs/>
          <w:sz w:val="28"/>
          <w:szCs w:val="28"/>
        </w:rPr>
        <w:t xml:space="preserve">multicultural y democrática </w:t>
      </w:r>
      <w:r w:rsidR="00670024">
        <w:rPr>
          <w:rFonts w:ascii="Arial" w:hAnsi="Arial" w:cs="Arial"/>
          <w:bCs/>
          <w:sz w:val="28"/>
          <w:szCs w:val="28"/>
        </w:rPr>
        <w:t xml:space="preserve">de todos los ciudadanos mexicanos, </w:t>
      </w:r>
      <w:r w:rsidR="00457E00">
        <w:rPr>
          <w:rFonts w:ascii="Arial" w:hAnsi="Arial" w:cs="Arial"/>
          <w:bCs/>
          <w:sz w:val="28"/>
          <w:szCs w:val="28"/>
        </w:rPr>
        <w:t>y en fin</w:t>
      </w:r>
      <w:r w:rsidR="007E5A3F">
        <w:rPr>
          <w:rFonts w:ascii="Arial" w:hAnsi="Arial" w:cs="Arial"/>
          <w:bCs/>
          <w:sz w:val="28"/>
          <w:szCs w:val="28"/>
        </w:rPr>
        <w:t>,</w:t>
      </w:r>
      <w:r w:rsidR="00457E00">
        <w:rPr>
          <w:rFonts w:ascii="Arial" w:hAnsi="Arial" w:cs="Arial"/>
          <w:bCs/>
          <w:sz w:val="28"/>
          <w:szCs w:val="28"/>
        </w:rPr>
        <w:t xml:space="preserve"> dado que </w:t>
      </w:r>
      <w:r w:rsidR="0028630E">
        <w:rPr>
          <w:rFonts w:ascii="Arial" w:hAnsi="Arial" w:cs="Arial"/>
          <w:bCs/>
          <w:sz w:val="28"/>
          <w:szCs w:val="28"/>
        </w:rPr>
        <w:t>México</w:t>
      </w:r>
      <w:r w:rsidR="00457E00">
        <w:rPr>
          <w:rFonts w:ascii="Arial" w:hAnsi="Arial" w:cs="Arial"/>
          <w:bCs/>
          <w:sz w:val="28"/>
          <w:szCs w:val="28"/>
        </w:rPr>
        <w:t xml:space="preserve"> requiere un </w:t>
      </w:r>
      <w:r w:rsidR="0028630E">
        <w:rPr>
          <w:rFonts w:ascii="Arial" w:hAnsi="Arial" w:cs="Arial"/>
          <w:bCs/>
          <w:sz w:val="28"/>
          <w:szCs w:val="28"/>
        </w:rPr>
        <w:t>P</w:t>
      </w:r>
      <w:r w:rsidR="00457E00">
        <w:rPr>
          <w:rFonts w:ascii="Arial" w:hAnsi="Arial" w:cs="Arial"/>
          <w:bCs/>
          <w:sz w:val="28"/>
          <w:szCs w:val="28"/>
        </w:rPr>
        <w:t xml:space="preserve">residente </w:t>
      </w:r>
      <w:r w:rsidR="00F64B01">
        <w:rPr>
          <w:rFonts w:ascii="Arial" w:hAnsi="Arial" w:cs="Arial"/>
          <w:bCs/>
          <w:sz w:val="28"/>
          <w:szCs w:val="28"/>
        </w:rPr>
        <w:t xml:space="preserve">que sea un estadista, y no una persona que se siente </w:t>
      </w:r>
      <w:r w:rsidR="00880F77">
        <w:rPr>
          <w:rFonts w:ascii="Arial" w:hAnsi="Arial" w:cs="Arial"/>
          <w:bCs/>
          <w:sz w:val="28"/>
          <w:szCs w:val="28"/>
        </w:rPr>
        <w:t>semidiós</w:t>
      </w:r>
      <w:r w:rsidR="00F64B01">
        <w:rPr>
          <w:rFonts w:ascii="Arial" w:hAnsi="Arial" w:cs="Arial"/>
          <w:bCs/>
          <w:sz w:val="28"/>
          <w:szCs w:val="28"/>
        </w:rPr>
        <w:t xml:space="preserve">, </w:t>
      </w:r>
      <w:r w:rsidR="007E5A3F">
        <w:rPr>
          <w:rFonts w:ascii="Arial" w:hAnsi="Arial" w:cs="Arial"/>
          <w:bCs/>
          <w:sz w:val="28"/>
          <w:szCs w:val="28"/>
        </w:rPr>
        <w:t xml:space="preserve">pues solo </w:t>
      </w:r>
      <w:r w:rsidR="00264050">
        <w:rPr>
          <w:rFonts w:ascii="Arial" w:hAnsi="Arial" w:cs="Arial"/>
          <w:bCs/>
          <w:sz w:val="28"/>
          <w:szCs w:val="28"/>
        </w:rPr>
        <w:t>ha demostrado que es</w:t>
      </w:r>
      <w:r w:rsidR="007E5A3F">
        <w:rPr>
          <w:rFonts w:ascii="Arial" w:hAnsi="Arial" w:cs="Arial"/>
          <w:bCs/>
          <w:sz w:val="28"/>
          <w:szCs w:val="28"/>
        </w:rPr>
        <w:t xml:space="preserve"> un personaje </w:t>
      </w:r>
      <w:r w:rsidR="00F64B01">
        <w:rPr>
          <w:rFonts w:ascii="Arial" w:hAnsi="Arial" w:cs="Arial"/>
          <w:bCs/>
          <w:sz w:val="28"/>
          <w:szCs w:val="28"/>
        </w:rPr>
        <w:t>al que</w:t>
      </w:r>
      <w:r w:rsidR="00264050">
        <w:rPr>
          <w:rFonts w:ascii="Arial" w:hAnsi="Arial" w:cs="Arial"/>
          <w:bCs/>
          <w:sz w:val="28"/>
          <w:szCs w:val="28"/>
        </w:rPr>
        <w:t xml:space="preserve"> </w:t>
      </w:r>
      <w:r w:rsidR="00F64B01">
        <w:rPr>
          <w:rFonts w:ascii="Arial" w:hAnsi="Arial" w:cs="Arial"/>
          <w:bCs/>
          <w:sz w:val="28"/>
          <w:szCs w:val="28"/>
        </w:rPr>
        <w:t xml:space="preserve">le falta carácter, criterio, </w:t>
      </w:r>
      <w:r w:rsidR="006C020A">
        <w:rPr>
          <w:rFonts w:ascii="Arial" w:hAnsi="Arial" w:cs="Arial"/>
          <w:bCs/>
          <w:sz w:val="28"/>
          <w:szCs w:val="28"/>
        </w:rPr>
        <w:t>sensibilidad, preparación,</w:t>
      </w:r>
      <w:r w:rsidR="00880F77">
        <w:rPr>
          <w:rFonts w:ascii="Arial" w:hAnsi="Arial" w:cs="Arial"/>
          <w:bCs/>
          <w:sz w:val="28"/>
          <w:szCs w:val="28"/>
        </w:rPr>
        <w:t xml:space="preserve"> y visión de estado,</w:t>
      </w:r>
      <w:r w:rsidR="006C020A">
        <w:rPr>
          <w:rFonts w:ascii="Arial" w:hAnsi="Arial" w:cs="Arial"/>
          <w:bCs/>
          <w:sz w:val="28"/>
          <w:szCs w:val="28"/>
        </w:rPr>
        <w:t xml:space="preserve"> lo </w:t>
      </w:r>
      <w:r w:rsidR="000E1E94">
        <w:rPr>
          <w:rFonts w:ascii="Arial" w:hAnsi="Arial" w:cs="Arial"/>
          <w:bCs/>
          <w:sz w:val="28"/>
          <w:szCs w:val="28"/>
        </w:rPr>
        <w:t>cual</w:t>
      </w:r>
      <w:r w:rsidR="006C020A">
        <w:rPr>
          <w:rFonts w:ascii="Arial" w:hAnsi="Arial" w:cs="Arial"/>
          <w:bCs/>
          <w:sz w:val="28"/>
          <w:szCs w:val="28"/>
        </w:rPr>
        <w:t xml:space="preserve"> provoca un </w:t>
      </w:r>
      <w:r w:rsidR="00775D1F">
        <w:rPr>
          <w:rFonts w:ascii="Arial" w:hAnsi="Arial" w:cs="Arial"/>
          <w:bCs/>
          <w:sz w:val="28"/>
          <w:szCs w:val="28"/>
        </w:rPr>
        <w:t>vacío</w:t>
      </w:r>
      <w:r w:rsidR="006C020A">
        <w:rPr>
          <w:rFonts w:ascii="Arial" w:hAnsi="Arial" w:cs="Arial"/>
          <w:bCs/>
          <w:sz w:val="28"/>
          <w:szCs w:val="28"/>
        </w:rPr>
        <w:t xml:space="preserve"> de autoridad que </w:t>
      </w:r>
      <w:r w:rsidR="00775D1F">
        <w:rPr>
          <w:rFonts w:ascii="Arial" w:hAnsi="Arial" w:cs="Arial"/>
          <w:bCs/>
          <w:sz w:val="28"/>
          <w:szCs w:val="28"/>
        </w:rPr>
        <w:t>está</w:t>
      </w:r>
      <w:r w:rsidR="006C020A">
        <w:rPr>
          <w:rFonts w:ascii="Arial" w:hAnsi="Arial" w:cs="Arial"/>
          <w:bCs/>
          <w:sz w:val="28"/>
          <w:szCs w:val="28"/>
        </w:rPr>
        <w:t xml:space="preserve"> conduciendo a este </w:t>
      </w:r>
      <w:r w:rsidR="00775D1F">
        <w:rPr>
          <w:rFonts w:ascii="Arial" w:hAnsi="Arial" w:cs="Arial"/>
          <w:bCs/>
          <w:sz w:val="28"/>
          <w:szCs w:val="28"/>
        </w:rPr>
        <w:t>país</w:t>
      </w:r>
      <w:r w:rsidR="006C020A">
        <w:rPr>
          <w:rFonts w:ascii="Arial" w:hAnsi="Arial" w:cs="Arial"/>
          <w:bCs/>
          <w:sz w:val="28"/>
          <w:szCs w:val="28"/>
        </w:rPr>
        <w:t xml:space="preserve"> a una </w:t>
      </w:r>
      <w:r w:rsidR="00775D1F">
        <w:rPr>
          <w:rFonts w:ascii="Arial" w:hAnsi="Arial" w:cs="Arial"/>
          <w:bCs/>
          <w:sz w:val="28"/>
          <w:szCs w:val="28"/>
        </w:rPr>
        <w:t>catástrofe</w:t>
      </w:r>
      <w:r w:rsidR="000E1E94">
        <w:rPr>
          <w:rFonts w:ascii="Arial" w:hAnsi="Arial" w:cs="Arial"/>
          <w:bCs/>
          <w:sz w:val="28"/>
          <w:szCs w:val="28"/>
        </w:rPr>
        <w:t>,</w:t>
      </w:r>
      <w:r w:rsidR="006C020A">
        <w:rPr>
          <w:rFonts w:ascii="Arial" w:hAnsi="Arial" w:cs="Arial"/>
          <w:bCs/>
          <w:sz w:val="28"/>
          <w:szCs w:val="28"/>
        </w:rPr>
        <w:t xml:space="preserve"> no</w:t>
      </w:r>
      <w:r w:rsidR="00775D1F">
        <w:rPr>
          <w:rFonts w:ascii="Arial" w:hAnsi="Arial" w:cs="Arial"/>
          <w:bCs/>
          <w:sz w:val="28"/>
          <w:szCs w:val="28"/>
        </w:rPr>
        <w:t xml:space="preserve"> </w:t>
      </w:r>
      <w:proofErr w:type="spellStart"/>
      <w:r w:rsidR="00775D1F">
        <w:rPr>
          <w:rFonts w:ascii="Arial" w:hAnsi="Arial" w:cs="Arial"/>
          <w:bCs/>
          <w:sz w:val="28"/>
          <w:szCs w:val="28"/>
        </w:rPr>
        <w:lastRenderedPageBreak/>
        <w:t>nadamás</w:t>
      </w:r>
      <w:proofErr w:type="spellEnd"/>
      <w:r w:rsidR="00775D1F">
        <w:rPr>
          <w:rFonts w:ascii="Arial" w:hAnsi="Arial" w:cs="Arial"/>
          <w:bCs/>
          <w:sz w:val="28"/>
          <w:szCs w:val="28"/>
        </w:rPr>
        <w:t xml:space="preserve"> </w:t>
      </w:r>
      <w:r w:rsidR="000E1E94">
        <w:rPr>
          <w:rFonts w:ascii="Arial" w:hAnsi="Arial" w:cs="Arial"/>
          <w:bCs/>
          <w:sz w:val="28"/>
          <w:szCs w:val="28"/>
        </w:rPr>
        <w:t xml:space="preserve">poniendo en riesgo </w:t>
      </w:r>
      <w:r w:rsidR="00815D5B">
        <w:rPr>
          <w:rFonts w:ascii="Arial" w:hAnsi="Arial" w:cs="Arial"/>
          <w:bCs/>
          <w:sz w:val="28"/>
          <w:szCs w:val="28"/>
        </w:rPr>
        <w:t xml:space="preserve">la </w:t>
      </w:r>
      <w:r w:rsidR="006C020A">
        <w:rPr>
          <w:rFonts w:ascii="Arial" w:hAnsi="Arial" w:cs="Arial"/>
          <w:bCs/>
          <w:sz w:val="28"/>
          <w:szCs w:val="28"/>
        </w:rPr>
        <w:t>salud</w:t>
      </w:r>
      <w:r w:rsidR="000E1E94">
        <w:rPr>
          <w:rFonts w:ascii="Arial" w:hAnsi="Arial" w:cs="Arial"/>
          <w:bCs/>
          <w:sz w:val="28"/>
          <w:szCs w:val="28"/>
        </w:rPr>
        <w:t xml:space="preserve"> de los mexicanos</w:t>
      </w:r>
      <w:r w:rsidR="005D2525">
        <w:rPr>
          <w:rFonts w:ascii="Arial" w:hAnsi="Arial" w:cs="Arial"/>
          <w:bCs/>
          <w:sz w:val="28"/>
          <w:szCs w:val="28"/>
        </w:rPr>
        <w:t>,</w:t>
      </w:r>
      <w:r w:rsidR="000E1E94">
        <w:rPr>
          <w:rFonts w:ascii="Arial" w:hAnsi="Arial" w:cs="Arial"/>
          <w:bCs/>
          <w:sz w:val="28"/>
          <w:szCs w:val="28"/>
        </w:rPr>
        <w:t xml:space="preserve"> muchos de los cuales ya han fallecido por su incapacidad manifiesta de gobernar, </w:t>
      </w:r>
      <w:r w:rsidR="005E0B9E">
        <w:rPr>
          <w:rFonts w:ascii="Arial" w:hAnsi="Arial" w:cs="Arial"/>
          <w:bCs/>
          <w:sz w:val="28"/>
          <w:szCs w:val="28"/>
        </w:rPr>
        <w:t xml:space="preserve">al no atender oportuna y eficiente </w:t>
      </w:r>
      <w:r w:rsidR="006C020A">
        <w:rPr>
          <w:rFonts w:ascii="Arial" w:hAnsi="Arial" w:cs="Arial"/>
          <w:bCs/>
          <w:sz w:val="28"/>
          <w:szCs w:val="28"/>
        </w:rPr>
        <w:t xml:space="preserve">la </w:t>
      </w:r>
      <w:r w:rsidR="00815D5B">
        <w:rPr>
          <w:rFonts w:ascii="Arial" w:hAnsi="Arial" w:cs="Arial"/>
          <w:bCs/>
          <w:sz w:val="28"/>
          <w:szCs w:val="28"/>
        </w:rPr>
        <w:t>pandemia</w:t>
      </w:r>
      <w:r w:rsidR="006C020A">
        <w:rPr>
          <w:rFonts w:ascii="Arial" w:hAnsi="Arial" w:cs="Arial"/>
          <w:bCs/>
          <w:sz w:val="28"/>
          <w:szCs w:val="28"/>
        </w:rPr>
        <w:t xml:space="preserve"> que estamos </w:t>
      </w:r>
      <w:r w:rsidR="00815D5B">
        <w:rPr>
          <w:rFonts w:ascii="Arial" w:hAnsi="Arial" w:cs="Arial"/>
          <w:bCs/>
          <w:sz w:val="28"/>
          <w:szCs w:val="28"/>
        </w:rPr>
        <w:t>viviendo</w:t>
      </w:r>
      <w:r w:rsidR="006C020A">
        <w:rPr>
          <w:rFonts w:ascii="Arial" w:hAnsi="Arial" w:cs="Arial"/>
          <w:bCs/>
          <w:sz w:val="28"/>
          <w:szCs w:val="28"/>
        </w:rPr>
        <w:t xml:space="preserve">, sino </w:t>
      </w:r>
      <w:r w:rsidR="005E0B9E">
        <w:rPr>
          <w:rFonts w:ascii="Arial" w:hAnsi="Arial" w:cs="Arial"/>
          <w:bCs/>
          <w:sz w:val="28"/>
          <w:szCs w:val="28"/>
        </w:rPr>
        <w:t xml:space="preserve">que </w:t>
      </w:r>
      <w:r w:rsidR="003A7BB4">
        <w:rPr>
          <w:rFonts w:ascii="Arial" w:hAnsi="Arial" w:cs="Arial"/>
          <w:bCs/>
          <w:sz w:val="28"/>
          <w:szCs w:val="28"/>
        </w:rPr>
        <w:t>tampoco</w:t>
      </w:r>
      <w:r w:rsidR="005E0B9E">
        <w:rPr>
          <w:rFonts w:ascii="Arial" w:hAnsi="Arial" w:cs="Arial"/>
          <w:bCs/>
          <w:sz w:val="28"/>
          <w:szCs w:val="28"/>
        </w:rPr>
        <w:t xml:space="preserve"> </w:t>
      </w:r>
      <w:r w:rsidR="00B00CF9">
        <w:rPr>
          <w:rFonts w:ascii="Arial" w:hAnsi="Arial" w:cs="Arial"/>
          <w:bCs/>
          <w:sz w:val="28"/>
          <w:szCs w:val="28"/>
        </w:rPr>
        <w:t xml:space="preserve"> </w:t>
      </w:r>
      <w:r w:rsidR="003A7BB4">
        <w:rPr>
          <w:rFonts w:ascii="Arial" w:hAnsi="Arial" w:cs="Arial"/>
          <w:bCs/>
          <w:sz w:val="28"/>
          <w:szCs w:val="28"/>
        </w:rPr>
        <w:t>está</w:t>
      </w:r>
      <w:r w:rsidR="005E0B9E">
        <w:rPr>
          <w:rFonts w:ascii="Arial" w:hAnsi="Arial" w:cs="Arial"/>
          <w:bCs/>
          <w:sz w:val="28"/>
          <w:szCs w:val="28"/>
        </w:rPr>
        <w:t xml:space="preserve"> </w:t>
      </w:r>
      <w:r w:rsidR="00B00CF9">
        <w:rPr>
          <w:rFonts w:ascii="Arial" w:hAnsi="Arial" w:cs="Arial"/>
          <w:bCs/>
          <w:sz w:val="28"/>
          <w:szCs w:val="28"/>
        </w:rPr>
        <w:t xml:space="preserve"> </w:t>
      </w:r>
      <w:r w:rsidR="005E0B9E">
        <w:rPr>
          <w:rFonts w:ascii="Arial" w:hAnsi="Arial" w:cs="Arial"/>
          <w:bCs/>
          <w:sz w:val="28"/>
          <w:szCs w:val="28"/>
        </w:rPr>
        <w:t xml:space="preserve">haciendo </w:t>
      </w:r>
      <w:r w:rsidR="00B00CF9">
        <w:rPr>
          <w:rFonts w:ascii="Arial" w:hAnsi="Arial" w:cs="Arial"/>
          <w:bCs/>
          <w:sz w:val="28"/>
          <w:szCs w:val="28"/>
        </w:rPr>
        <w:t xml:space="preserve"> </w:t>
      </w:r>
      <w:r w:rsidR="005E0B9E">
        <w:rPr>
          <w:rFonts w:ascii="Arial" w:hAnsi="Arial" w:cs="Arial"/>
          <w:bCs/>
          <w:sz w:val="28"/>
          <w:szCs w:val="28"/>
        </w:rPr>
        <w:t xml:space="preserve">algo </w:t>
      </w:r>
      <w:r w:rsidR="00B00CF9">
        <w:rPr>
          <w:rFonts w:ascii="Arial" w:hAnsi="Arial" w:cs="Arial"/>
          <w:bCs/>
          <w:sz w:val="28"/>
          <w:szCs w:val="28"/>
        </w:rPr>
        <w:t xml:space="preserve"> </w:t>
      </w:r>
      <w:r w:rsidR="005E0B9E">
        <w:rPr>
          <w:rFonts w:ascii="Arial" w:hAnsi="Arial" w:cs="Arial"/>
          <w:bCs/>
          <w:sz w:val="28"/>
          <w:szCs w:val="28"/>
        </w:rPr>
        <w:t xml:space="preserve">efectivo </w:t>
      </w:r>
      <w:r w:rsidR="00B00CF9">
        <w:rPr>
          <w:rFonts w:ascii="Arial" w:hAnsi="Arial" w:cs="Arial"/>
          <w:bCs/>
          <w:sz w:val="28"/>
          <w:szCs w:val="28"/>
        </w:rPr>
        <w:t xml:space="preserve"> </w:t>
      </w:r>
      <w:r w:rsidR="005E0B9E">
        <w:rPr>
          <w:rFonts w:ascii="Arial" w:hAnsi="Arial" w:cs="Arial"/>
          <w:bCs/>
          <w:sz w:val="28"/>
          <w:szCs w:val="28"/>
        </w:rPr>
        <w:t xml:space="preserve">para </w:t>
      </w:r>
      <w:r w:rsidR="00B00CF9">
        <w:rPr>
          <w:rFonts w:ascii="Arial" w:hAnsi="Arial" w:cs="Arial"/>
          <w:bCs/>
          <w:sz w:val="28"/>
          <w:szCs w:val="28"/>
        </w:rPr>
        <w:t xml:space="preserve"> </w:t>
      </w:r>
      <w:r w:rsidR="005E0B9E">
        <w:rPr>
          <w:rFonts w:ascii="Arial" w:hAnsi="Arial" w:cs="Arial"/>
          <w:bCs/>
          <w:sz w:val="28"/>
          <w:szCs w:val="28"/>
        </w:rPr>
        <w:t>aliviar</w:t>
      </w:r>
      <w:r w:rsidR="00B00CF9">
        <w:rPr>
          <w:rFonts w:ascii="Arial" w:hAnsi="Arial" w:cs="Arial"/>
          <w:bCs/>
          <w:sz w:val="28"/>
          <w:szCs w:val="28"/>
        </w:rPr>
        <w:t xml:space="preserve"> </w:t>
      </w:r>
      <w:r w:rsidR="005E0B9E">
        <w:rPr>
          <w:rFonts w:ascii="Arial" w:hAnsi="Arial" w:cs="Arial"/>
          <w:bCs/>
          <w:sz w:val="28"/>
          <w:szCs w:val="28"/>
        </w:rPr>
        <w:t xml:space="preserve"> l</w:t>
      </w:r>
      <w:r w:rsidR="006C020A">
        <w:rPr>
          <w:rFonts w:ascii="Arial" w:hAnsi="Arial" w:cs="Arial"/>
          <w:bCs/>
          <w:sz w:val="28"/>
          <w:szCs w:val="28"/>
        </w:rPr>
        <w:t xml:space="preserve">a </w:t>
      </w:r>
      <w:r w:rsidR="00B00CF9">
        <w:rPr>
          <w:rFonts w:ascii="Arial" w:hAnsi="Arial" w:cs="Arial"/>
          <w:bCs/>
          <w:sz w:val="28"/>
          <w:szCs w:val="28"/>
        </w:rPr>
        <w:t xml:space="preserve"> </w:t>
      </w:r>
      <w:r w:rsidR="00815D5B">
        <w:rPr>
          <w:rFonts w:ascii="Arial" w:hAnsi="Arial" w:cs="Arial"/>
          <w:bCs/>
          <w:sz w:val="28"/>
          <w:szCs w:val="28"/>
        </w:rPr>
        <w:t>crisis</w:t>
      </w:r>
      <w:r w:rsidR="00B00CF9">
        <w:rPr>
          <w:rFonts w:ascii="Arial" w:hAnsi="Arial" w:cs="Arial"/>
          <w:bCs/>
          <w:sz w:val="28"/>
          <w:szCs w:val="28"/>
        </w:rPr>
        <w:t xml:space="preserve"> </w:t>
      </w:r>
      <w:r w:rsidR="00815D5B">
        <w:rPr>
          <w:rFonts w:ascii="Arial" w:hAnsi="Arial" w:cs="Arial"/>
          <w:bCs/>
          <w:sz w:val="28"/>
          <w:szCs w:val="28"/>
        </w:rPr>
        <w:t xml:space="preserve"> </w:t>
      </w:r>
      <w:r w:rsidR="006C020A">
        <w:rPr>
          <w:rFonts w:ascii="Arial" w:hAnsi="Arial" w:cs="Arial"/>
          <w:bCs/>
          <w:sz w:val="28"/>
          <w:szCs w:val="28"/>
        </w:rPr>
        <w:t>económica</w:t>
      </w:r>
      <w:r w:rsidR="00815D5B">
        <w:rPr>
          <w:rFonts w:ascii="Arial" w:hAnsi="Arial" w:cs="Arial"/>
          <w:bCs/>
          <w:sz w:val="28"/>
          <w:szCs w:val="28"/>
        </w:rPr>
        <w:t xml:space="preserve"> </w:t>
      </w:r>
      <w:r w:rsidR="002C7539">
        <w:rPr>
          <w:rFonts w:ascii="Arial" w:hAnsi="Arial" w:cs="Arial"/>
          <w:bCs/>
          <w:sz w:val="28"/>
          <w:szCs w:val="28"/>
        </w:rPr>
        <w:t>devastadora</w:t>
      </w:r>
      <w:r w:rsidR="003A7BB4">
        <w:rPr>
          <w:rFonts w:ascii="Arial" w:hAnsi="Arial" w:cs="Arial"/>
          <w:bCs/>
          <w:sz w:val="28"/>
          <w:szCs w:val="28"/>
        </w:rPr>
        <w:t xml:space="preserve"> q</w:t>
      </w:r>
      <w:r w:rsidR="002C7539">
        <w:rPr>
          <w:rFonts w:ascii="Arial" w:hAnsi="Arial" w:cs="Arial"/>
          <w:bCs/>
          <w:sz w:val="28"/>
          <w:szCs w:val="28"/>
        </w:rPr>
        <w:t>ue</w:t>
      </w:r>
      <w:r w:rsidR="00815D5B">
        <w:rPr>
          <w:rFonts w:ascii="Arial" w:hAnsi="Arial" w:cs="Arial"/>
          <w:bCs/>
          <w:sz w:val="28"/>
          <w:szCs w:val="28"/>
        </w:rPr>
        <w:t xml:space="preserve">  ya llev</w:t>
      </w:r>
      <w:r w:rsidR="00DB79F4">
        <w:rPr>
          <w:rFonts w:ascii="Arial" w:hAnsi="Arial" w:cs="Arial"/>
          <w:bCs/>
          <w:sz w:val="28"/>
          <w:szCs w:val="28"/>
        </w:rPr>
        <w:t>ó</w:t>
      </w:r>
      <w:r w:rsidR="00815D5B">
        <w:rPr>
          <w:rFonts w:ascii="Arial" w:hAnsi="Arial" w:cs="Arial"/>
          <w:bCs/>
          <w:sz w:val="28"/>
          <w:szCs w:val="28"/>
        </w:rPr>
        <w:t xml:space="preserve"> a la </w:t>
      </w:r>
      <w:r w:rsidR="002C7539">
        <w:rPr>
          <w:rFonts w:ascii="Arial" w:hAnsi="Arial" w:cs="Arial"/>
          <w:bCs/>
          <w:sz w:val="28"/>
          <w:szCs w:val="28"/>
        </w:rPr>
        <w:t>pérdida</w:t>
      </w:r>
      <w:r w:rsidR="00815D5B">
        <w:rPr>
          <w:rFonts w:ascii="Arial" w:hAnsi="Arial" w:cs="Arial"/>
          <w:bCs/>
          <w:sz w:val="28"/>
          <w:szCs w:val="28"/>
        </w:rPr>
        <w:t xml:space="preserve"> de miles de empleos y a la quiebra de </w:t>
      </w:r>
      <w:r w:rsidR="00DB79F4">
        <w:rPr>
          <w:rFonts w:ascii="Arial" w:hAnsi="Arial" w:cs="Arial"/>
          <w:bCs/>
          <w:sz w:val="28"/>
          <w:szCs w:val="28"/>
        </w:rPr>
        <w:t xml:space="preserve"> </w:t>
      </w:r>
      <w:r w:rsidR="00815D5B">
        <w:rPr>
          <w:rFonts w:ascii="Arial" w:hAnsi="Arial" w:cs="Arial"/>
          <w:bCs/>
          <w:sz w:val="28"/>
          <w:szCs w:val="28"/>
        </w:rPr>
        <w:t>muchas</w:t>
      </w:r>
      <w:r w:rsidR="00DB79F4">
        <w:rPr>
          <w:rFonts w:ascii="Arial" w:hAnsi="Arial" w:cs="Arial"/>
          <w:bCs/>
          <w:sz w:val="28"/>
          <w:szCs w:val="28"/>
        </w:rPr>
        <w:t xml:space="preserve"> </w:t>
      </w:r>
      <w:r w:rsidR="00815D5B">
        <w:rPr>
          <w:rFonts w:ascii="Arial" w:hAnsi="Arial" w:cs="Arial"/>
          <w:bCs/>
          <w:sz w:val="28"/>
          <w:szCs w:val="28"/>
        </w:rPr>
        <w:t xml:space="preserve"> empresas, </w:t>
      </w:r>
      <w:r w:rsidR="00DB79F4">
        <w:rPr>
          <w:rFonts w:ascii="Arial" w:hAnsi="Arial" w:cs="Arial"/>
          <w:bCs/>
          <w:sz w:val="28"/>
          <w:szCs w:val="28"/>
        </w:rPr>
        <w:t xml:space="preserve"> </w:t>
      </w:r>
      <w:r w:rsidR="00815D5B">
        <w:rPr>
          <w:rFonts w:ascii="Arial" w:hAnsi="Arial" w:cs="Arial"/>
          <w:bCs/>
          <w:sz w:val="28"/>
          <w:szCs w:val="28"/>
        </w:rPr>
        <w:t xml:space="preserve">y </w:t>
      </w:r>
      <w:r w:rsidR="00DB79F4">
        <w:rPr>
          <w:rFonts w:ascii="Arial" w:hAnsi="Arial" w:cs="Arial"/>
          <w:bCs/>
          <w:sz w:val="28"/>
          <w:szCs w:val="28"/>
        </w:rPr>
        <w:t xml:space="preserve"> </w:t>
      </w:r>
      <w:r w:rsidR="00815D5B">
        <w:rPr>
          <w:rFonts w:ascii="Arial" w:hAnsi="Arial" w:cs="Arial"/>
          <w:bCs/>
          <w:sz w:val="28"/>
          <w:szCs w:val="28"/>
        </w:rPr>
        <w:t>todo</w:t>
      </w:r>
      <w:r w:rsidR="006C020A">
        <w:rPr>
          <w:rFonts w:ascii="Arial" w:hAnsi="Arial" w:cs="Arial"/>
          <w:bCs/>
          <w:sz w:val="28"/>
          <w:szCs w:val="28"/>
        </w:rPr>
        <w:t xml:space="preserve"> </w:t>
      </w:r>
      <w:r w:rsidR="00DB79F4">
        <w:rPr>
          <w:rFonts w:ascii="Arial" w:hAnsi="Arial" w:cs="Arial"/>
          <w:bCs/>
          <w:sz w:val="28"/>
          <w:szCs w:val="28"/>
        </w:rPr>
        <w:t xml:space="preserve"> </w:t>
      </w:r>
      <w:r w:rsidR="006C020A">
        <w:rPr>
          <w:rFonts w:ascii="Arial" w:hAnsi="Arial" w:cs="Arial"/>
          <w:bCs/>
          <w:sz w:val="28"/>
          <w:szCs w:val="28"/>
        </w:rPr>
        <w:t>por</w:t>
      </w:r>
      <w:r w:rsidR="00DB79F4">
        <w:rPr>
          <w:rFonts w:ascii="Arial" w:hAnsi="Arial" w:cs="Arial"/>
          <w:bCs/>
          <w:sz w:val="28"/>
          <w:szCs w:val="28"/>
        </w:rPr>
        <w:t xml:space="preserve"> </w:t>
      </w:r>
      <w:r w:rsidR="006C020A">
        <w:rPr>
          <w:rFonts w:ascii="Arial" w:hAnsi="Arial" w:cs="Arial"/>
          <w:bCs/>
          <w:sz w:val="28"/>
          <w:szCs w:val="28"/>
        </w:rPr>
        <w:t xml:space="preserve"> </w:t>
      </w:r>
      <w:r w:rsidR="002C7539">
        <w:rPr>
          <w:rFonts w:ascii="Arial" w:hAnsi="Arial" w:cs="Arial"/>
          <w:bCs/>
          <w:sz w:val="28"/>
          <w:szCs w:val="28"/>
        </w:rPr>
        <w:t>la</w:t>
      </w:r>
      <w:r w:rsidR="00DB79F4">
        <w:rPr>
          <w:rFonts w:ascii="Arial" w:hAnsi="Arial" w:cs="Arial"/>
          <w:bCs/>
          <w:sz w:val="28"/>
          <w:szCs w:val="28"/>
        </w:rPr>
        <w:t xml:space="preserve"> </w:t>
      </w:r>
      <w:r w:rsidR="006C020A">
        <w:rPr>
          <w:rFonts w:ascii="Arial" w:hAnsi="Arial" w:cs="Arial"/>
          <w:bCs/>
          <w:sz w:val="28"/>
          <w:szCs w:val="28"/>
        </w:rPr>
        <w:t xml:space="preserve"> necedad </w:t>
      </w:r>
      <w:r w:rsidR="00DB79F4">
        <w:rPr>
          <w:rFonts w:ascii="Arial" w:hAnsi="Arial" w:cs="Arial"/>
          <w:bCs/>
          <w:sz w:val="28"/>
          <w:szCs w:val="28"/>
        </w:rPr>
        <w:t xml:space="preserve"> </w:t>
      </w:r>
      <w:r w:rsidR="002C7539">
        <w:rPr>
          <w:rFonts w:ascii="Arial" w:hAnsi="Arial" w:cs="Arial"/>
          <w:bCs/>
          <w:sz w:val="28"/>
          <w:szCs w:val="28"/>
        </w:rPr>
        <w:t>de</w:t>
      </w:r>
      <w:r w:rsidR="003A7BB4">
        <w:rPr>
          <w:rFonts w:ascii="Arial" w:hAnsi="Arial" w:cs="Arial"/>
          <w:bCs/>
          <w:sz w:val="28"/>
          <w:szCs w:val="28"/>
        </w:rPr>
        <w:t xml:space="preserve">l </w:t>
      </w:r>
      <w:r w:rsidR="00DB79F4">
        <w:rPr>
          <w:rFonts w:ascii="Arial" w:hAnsi="Arial" w:cs="Arial"/>
          <w:bCs/>
          <w:sz w:val="28"/>
          <w:szCs w:val="28"/>
        </w:rPr>
        <w:t xml:space="preserve"> </w:t>
      </w:r>
      <w:r w:rsidR="003A7BB4">
        <w:rPr>
          <w:rFonts w:ascii="Arial" w:hAnsi="Arial" w:cs="Arial"/>
          <w:bCs/>
          <w:sz w:val="28"/>
          <w:szCs w:val="28"/>
        </w:rPr>
        <w:t>Presidente</w:t>
      </w:r>
      <w:r w:rsidR="00DB79F4">
        <w:rPr>
          <w:rFonts w:ascii="Arial" w:hAnsi="Arial" w:cs="Arial"/>
          <w:bCs/>
          <w:sz w:val="28"/>
          <w:szCs w:val="28"/>
        </w:rPr>
        <w:t xml:space="preserve">  </w:t>
      </w:r>
      <w:r w:rsidR="002C7539">
        <w:rPr>
          <w:rFonts w:ascii="Arial" w:hAnsi="Arial" w:cs="Arial"/>
          <w:bCs/>
          <w:sz w:val="28"/>
          <w:szCs w:val="28"/>
        </w:rPr>
        <w:t xml:space="preserve"> Andrés</w:t>
      </w:r>
      <w:r w:rsidR="00B00CF9">
        <w:rPr>
          <w:rFonts w:ascii="Arial" w:hAnsi="Arial" w:cs="Arial"/>
          <w:bCs/>
          <w:sz w:val="28"/>
          <w:szCs w:val="28"/>
        </w:rPr>
        <w:t xml:space="preserve"> </w:t>
      </w:r>
      <w:r w:rsidR="002C7539">
        <w:rPr>
          <w:rFonts w:ascii="Arial" w:hAnsi="Arial" w:cs="Arial"/>
          <w:bCs/>
          <w:sz w:val="28"/>
          <w:szCs w:val="28"/>
        </w:rPr>
        <w:t>Manuel López Obrador</w:t>
      </w:r>
      <w:r w:rsidR="003A7BB4">
        <w:rPr>
          <w:rFonts w:ascii="Arial" w:hAnsi="Arial" w:cs="Arial"/>
          <w:bCs/>
          <w:sz w:val="28"/>
          <w:szCs w:val="28"/>
        </w:rPr>
        <w:t>,</w:t>
      </w:r>
      <w:r w:rsidR="002C7539">
        <w:rPr>
          <w:rFonts w:ascii="Arial" w:hAnsi="Arial" w:cs="Arial"/>
          <w:bCs/>
          <w:sz w:val="28"/>
          <w:szCs w:val="28"/>
        </w:rPr>
        <w:t xml:space="preserve"> </w:t>
      </w:r>
      <w:r w:rsidR="006C020A">
        <w:rPr>
          <w:rFonts w:ascii="Arial" w:hAnsi="Arial" w:cs="Arial"/>
          <w:bCs/>
          <w:sz w:val="28"/>
          <w:szCs w:val="28"/>
        </w:rPr>
        <w:t>de dividir a la sociedad</w:t>
      </w:r>
      <w:r w:rsidR="007A1BBF">
        <w:rPr>
          <w:rFonts w:ascii="Arial" w:hAnsi="Arial" w:cs="Arial"/>
          <w:bCs/>
          <w:sz w:val="28"/>
          <w:szCs w:val="28"/>
        </w:rPr>
        <w:t xml:space="preserve"> mexicana,</w:t>
      </w:r>
      <w:r w:rsidR="006C020A">
        <w:rPr>
          <w:rFonts w:ascii="Arial" w:hAnsi="Arial" w:cs="Arial"/>
          <w:bCs/>
          <w:sz w:val="28"/>
          <w:szCs w:val="28"/>
        </w:rPr>
        <w:t xml:space="preserve"> confrontándola</w:t>
      </w:r>
      <w:r w:rsidR="007A1BBF">
        <w:rPr>
          <w:rFonts w:ascii="Arial" w:hAnsi="Arial" w:cs="Arial"/>
          <w:bCs/>
          <w:sz w:val="28"/>
          <w:szCs w:val="28"/>
        </w:rPr>
        <w:t xml:space="preserve"> indebidamente al dejarse guiar</w:t>
      </w:r>
      <w:r w:rsidR="006C020A">
        <w:rPr>
          <w:rFonts w:ascii="Arial" w:hAnsi="Arial" w:cs="Arial"/>
          <w:bCs/>
          <w:sz w:val="28"/>
          <w:szCs w:val="28"/>
        </w:rPr>
        <w:t xml:space="preserve"> </w:t>
      </w:r>
      <w:r w:rsidR="007A1BBF">
        <w:rPr>
          <w:rFonts w:ascii="Arial" w:hAnsi="Arial" w:cs="Arial"/>
          <w:bCs/>
          <w:sz w:val="28"/>
          <w:szCs w:val="28"/>
        </w:rPr>
        <w:t>por</w:t>
      </w:r>
      <w:r w:rsidR="006C020A">
        <w:rPr>
          <w:rFonts w:ascii="Arial" w:hAnsi="Arial" w:cs="Arial"/>
          <w:bCs/>
          <w:sz w:val="28"/>
          <w:szCs w:val="28"/>
        </w:rPr>
        <w:t xml:space="preserve"> </w:t>
      </w:r>
      <w:r w:rsidR="007A1BBF">
        <w:rPr>
          <w:rFonts w:ascii="Arial" w:hAnsi="Arial" w:cs="Arial"/>
          <w:bCs/>
          <w:sz w:val="28"/>
          <w:szCs w:val="28"/>
        </w:rPr>
        <w:t>una</w:t>
      </w:r>
      <w:r w:rsidR="006C020A">
        <w:rPr>
          <w:rFonts w:ascii="Arial" w:hAnsi="Arial" w:cs="Arial"/>
          <w:bCs/>
          <w:sz w:val="28"/>
          <w:szCs w:val="28"/>
        </w:rPr>
        <w:t xml:space="preserve"> ideología retr</w:t>
      </w:r>
      <w:r w:rsidR="00DB79F4">
        <w:rPr>
          <w:rFonts w:ascii="Arial" w:hAnsi="Arial" w:cs="Arial"/>
          <w:bCs/>
          <w:sz w:val="28"/>
          <w:szCs w:val="28"/>
        </w:rPr>
        <w:t>ó</w:t>
      </w:r>
      <w:r w:rsidR="006C020A">
        <w:rPr>
          <w:rFonts w:ascii="Arial" w:hAnsi="Arial" w:cs="Arial"/>
          <w:bCs/>
          <w:sz w:val="28"/>
          <w:szCs w:val="28"/>
        </w:rPr>
        <w:t xml:space="preserve">grada y </w:t>
      </w:r>
      <w:r w:rsidR="00C74C0C">
        <w:rPr>
          <w:rFonts w:ascii="Arial" w:hAnsi="Arial" w:cs="Arial"/>
          <w:bCs/>
          <w:sz w:val="28"/>
          <w:szCs w:val="28"/>
        </w:rPr>
        <w:t xml:space="preserve">degradante que </w:t>
      </w:r>
      <w:r w:rsidR="000970D5">
        <w:rPr>
          <w:rFonts w:ascii="Arial" w:hAnsi="Arial" w:cs="Arial"/>
          <w:bCs/>
          <w:sz w:val="28"/>
          <w:szCs w:val="28"/>
        </w:rPr>
        <w:t>no tiene sustento</w:t>
      </w:r>
      <w:r w:rsidR="00080A1F">
        <w:rPr>
          <w:rFonts w:ascii="Arial" w:hAnsi="Arial" w:cs="Arial"/>
          <w:bCs/>
          <w:sz w:val="28"/>
          <w:szCs w:val="28"/>
        </w:rPr>
        <w:t>,</w:t>
      </w:r>
      <w:r w:rsidR="000970D5">
        <w:rPr>
          <w:rFonts w:ascii="Arial" w:hAnsi="Arial" w:cs="Arial"/>
          <w:bCs/>
          <w:sz w:val="28"/>
          <w:szCs w:val="28"/>
        </w:rPr>
        <w:t xml:space="preserve"> </w:t>
      </w:r>
      <w:r w:rsidR="00080A1F">
        <w:rPr>
          <w:rFonts w:ascii="Arial" w:hAnsi="Arial" w:cs="Arial"/>
          <w:bCs/>
          <w:sz w:val="28"/>
          <w:szCs w:val="28"/>
        </w:rPr>
        <w:t>ideología</w:t>
      </w:r>
      <w:r w:rsidR="000970D5">
        <w:rPr>
          <w:rFonts w:ascii="Arial" w:hAnsi="Arial" w:cs="Arial"/>
          <w:bCs/>
          <w:sz w:val="28"/>
          <w:szCs w:val="28"/>
        </w:rPr>
        <w:t xml:space="preserve"> que </w:t>
      </w:r>
      <w:r w:rsidR="00DA4A18">
        <w:rPr>
          <w:rFonts w:ascii="Arial" w:hAnsi="Arial" w:cs="Arial"/>
          <w:bCs/>
          <w:sz w:val="28"/>
          <w:szCs w:val="28"/>
        </w:rPr>
        <w:t>peligrosamente</w:t>
      </w:r>
      <w:r w:rsidR="000970D5">
        <w:rPr>
          <w:rFonts w:ascii="Arial" w:hAnsi="Arial" w:cs="Arial"/>
          <w:bCs/>
          <w:sz w:val="28"/>
          <w:szCs w:val="28"/>
        </w:rPr>
        <w:t xml:space="preserve"> </w:t>
      </w:r>
      <w:r w:rsidR="00C74C0C">
        <w:rPr>
          <w:rFonts w:ascii="Arial" w:hAnsi="Arial" w:cs="Arial"/>
          <w:bCs/>
          <w:sz w:val="28"/>
          <w:szCs w:val="28"/>
        </w:rPr>
        <w:t>nos puede llevar a un estallido social</w:t>
      </w:r>
      <w:r w:rsidR="000970D5">
        <w:rPr>
          <w:rFonts w:ascii="Arial" w:hAnsi="Arial" w:cs="Arial"/>
          <w:bCs/>
          <w:sz w:val="28"/>
          <w:szCs w:val="28"/>
        </w:rPr>
        <w:t xml:space="preserve"> que </w:t>
      </w:r>
      <w:r w:rsidR="00080A1F">
        <w:rPr>
          <w:rFonts w:ascii="Arial" w:hAnsi="Arial" w:cs="Arial"/>
          <w:bCs/>
          <w:sz w:val="28"/>
          <w:szCs w:val="28"/>
        </w:rPr>
        <w:t xml:space="preserve">a toda costa </w:t>
      </w:r>
      <w:r w:rsidR="000970D5">
        <w:rPr>
          <w:rFonts w:ascii="Arial" w:hAnsi="Arial" w:cs="Arial"/>
          <w:bCs/>
          <w:sz w:val="28"/>
          <w:szCs w:val="28"/>
        </w:rPr>
        <w:t>debemos evitar</w:t>
      </w:r>
      <w:r w:rsidR="009E4412">
        <w:rPr>
          <w:rFonts w:ascii="Arial" w:hAnsi="Arial" w:cs="Arial"/>
          <w:bCs/>
          <w:sz w:val="28"/>
          <w:szCs w:val="28"/>
        </w:rPr>
        <w:t>.</w:t>
      </w:r>
    </w:p>
    <w:p w14:paraId="1CA1FB2B" w14:textId="6501CF60" w:rsidR="00D974E4" w:rsidRDefault="009E4412" w:rsidP="00850576">
      <w:pPr>
        <w:spacing w:line="360" w:lineRule="auto"/>
        <w:jc w:val="both"/>
        <w:rPr>
          <w:rFonts w:ascii="Arial" w:hAnsi="Arial" w:cs="Arial"/>
          <w:bCs/>
          <w:sz w:val="28"/>
          <w:szCs w:val="28"/>
        </w:rPr>
      </w:pPr>
      <w:r>
        <w:rPr>
          <w:rFonts w:ascii="Arial" w:hAnsi="Arial" w:cs="Arial"/>
          <w:bCs/>
          <w:sz w:val="28"/>
          <w:szCs w:val="28"/>
        </w:rPr>
        <w:t xml:space="preserve">En razón de lo anterior, </w:t>
      </w:r>
      <w:r w:rsidR="000970D5">
        <w:rPr>
          <w:rFonts w:ascii="Arial" w:hAnsi="Arial" w:cs="Arial"/>
          <w:bCs/>
          <w:sz w:val="28"/>
          <w:szCs w:val="28"/>
        </w:rPr>
        <w:t xml:space="preserve">y por salud de la </w:t>
      </w:r>
      <w:r>
        <w:rPr>
          <w:rFonts w:ascii="Arial" w:hAnsi="Arial" w:cs="Arial"/>
          <w:bCs/>
          <w:sz w:val="28"/>
          <w:szCs w:val="28"/>
        </w:rPr>
        <w:t>R</w:t>
      </w:r>
      <w:r w:rsidR="00DA4A18">
        <w:rPr>
          <w:rFonts w:ascii="Arial" w:hAnsi="Arial" w:cs="Arial"/>
          <w:bCs/>
          <w:sz w:val="28"/>
          <w:szCs w:val="28"/>
        </w:rPr>
        <w:t>epública</w:t>
      </w:r>
      <w:r w:rsidR="00080A1F">
        <w:rPr>
          <w:rFonts w:ascii="Arial" w:hAnsi="Arial" w:cs="Arial"/>
          <w:bCs/>
          <w:sz w:val="28"/>
          <w:szCs w:val="28"/>
        </w:rPr>
        <w:t>,</w:t>
      </w:r>
      <w:r w:rsidR="00C74C0C">
        <w:rPr>
          <w:rFonts w:ascii="Arial" w:hAnsi="Arial" w:cs="Arial"/>
          <w:bCs/>
          <w:sz w:val="28"/>
          <w:szCs w:val="28"/>
        </w:rPr>
        <w:t xml:space="preserve"> es que el texto constitucional se debe de reformar</w:t>
      </w:r>
      <w:r w:rsidR="00DA4A18">
        <w:rPr>
          <w:rFonts w:ascii="Arial" w:hAnsi="Arial" w:cs="Arial"/>
          <w:bCs/>
          <w:sz w:val="28"/>
          <w:szCs w:val="28"/>
        </w:rPr>
        <w:t>,</w:t>
      </w:r>
      <w:r w:rsidR="00C74C0C">
        <w:rPr>
          <w:rFonts w:ascii="Arial" w:hAnsi="Arial" w:cs="Arial"/>
          <w:bCs/>
          <w:sz w:val="28"/>
          <w:szCs w:val="28"/>
        </w:rPr>
        <w:t xml:space="preserve"> para prever expresamente que si un </w:t>
      </w:r>
      <w:r w:rsidR="00DA4A18">
        <w:rPr>
          <w:rFonts w:ascii="Arial" w:hAnsi="Arial" w:cs="Arial"/>
          <w:bCs/>
          <w:sz w:val="28"/>
          <w:szCs w:val="28"/>
        </w:rPr>
        <w:t>P</w:t>
      </w:r>
      <w:r w:rsidR="00C74C0C">
        <w:rPr>
          <w:rFonts w:ascii="Arial" w:hAnsi="Arial" w:cs="Arial"/>
          <w:bCs/>
          <w:sz w:val="28"/>
          <w:szCs w:val="28"/>
        </w:rPr>
        <w:t xml:space="preserve">residente de la </w:t>
      </w:r>
      <w:r w:rsidR="00DA4A18">
        <w:rPr>
          <w:rFonts w:ascii="Arial" w:hAnsi="Arial" w:cs="Arial"/>
          <w:bCs/>
          <w:sz w:val="28"/>
          <w:szCs w:val="28"/>
        </w:rPr>
        <w:t>República</w:t>
      </w:r>
      <w:r w:rsidR="00C74C0C">
        <w:rPr>
          <w:rFonts w:ascii="Arial" w:hAnsi="Arial" w:cs="Arial"/>
          <w:bCs/>
          <w:sz w:val="28"/>
          <w:szCs w:val="28"/>
        </w:rPr>
        <w:t xml:space="preserve"> en funciones, </w:t>
      </w:r>
      <w:r w:rsidR="00FF69F6">
        <w:rPr>
          <w:rFonts w:ascii="Arial" w:hAnsi="Arial" w:cs="Arial"/>
          <w:bCs/>
          <w:sz w:val="28"/>
          <w:szCs w:val="28"/>
        </w:rPr>
        <w:t xml:space="preserve">con sus actos y decisiones demuestra una inestabilidad emocional o enfermedad mental debidamente comprobada y declarada por una autoridad </w:t>
      </w:r>
      <w:r>
        <w:rPr>
          <w:rFonts w:ascii="Arial" w:hAnsi="Arial" w:cs="Arial"/>
          <w:bCs/>
          <w:sz w:val="28"/>
          <w:szCs w:val="28"/>
        </w:rPr>
        <w:t>médica</w:t>
      </w:r>
      <w:r w:rsidR="00834721">
        <w:rPr>
          <w:rFonts w:ascii="Arial" w:hAnsi="Arial" w:cs="Arial"/>
          <w:bCs/>
          <w:sz w:val="28"/>
          <w:szCs w:val="28"/>
        </w:rPr>
        <w:t>,</w:t>
      </w:r>
      <w:r w:rsidR="00FF69F6">
        <w:rPr>
          <w:rFonts w:ascii="Arial" w:hAnsi="Arial" w:cs="Arial"/>
          <w:bCs/>
          <w:sz w:val="28"/>
          <w:szCs w:val="28"/>
        </w:rPr>
        <w:t xml:space="preserve"> </w:t>
      </w:r>
      <w:r w:rsidR="00B7035D">
        <w:rPr>
          <w:rFonts w:ascii="Arial" w:hAnsi="Arial" w:cs="Arial"/>
          <w:bCs/>
          <w:sz w:val="28"/>
          <w:szCs w:val="28"/>
        </w:rPr>
        <w:t>la cual</w:t>
      </w:r>
      <w:r w:rsidR="003977D5">
        <w:rPr>
          <w:rFonts w:ascii="Arial" w:hAnsi="Arial" w:cs="Arial"/>
          <w:bCs/>
          <w:sz w:val="28"/>
          <w:szCs w:val="28"/>
        </w:rPr>
        <w:t xml:space="preserve"> </w:t>
      </w:r>
      <w:r w:rsidR="00834721">
        <w:rPr>
          <w:rFonts w:ascii="Arial" w:hAnsi="Arial" w:cs="Arial"/>
          <w:bCs/>
          <w:sz w:val="28"/>
          <w:szCs w:val="28"/>
        </w:rPr>
        <w:t xml:space="preserve"> </w:t>
      </w:r>
      <w:r>
        <w:rPr>
          <w:rFonts w:ascii="Arial" w:hAnsi="Arial" w:cs="Arial"/>
          <w:bCs/>
          <w:sz w:val="28"/>
          <w:szCs w:val="28"/>
        </w:rPr>
        <w:t>deberá de ser</w:t>
      </w:r>
      <w:r w:rsidR="004B3BD0">
        <w:rPr>
          <w:rFonts w:ascii="Arial" w:hAnsi="Arial" w:cs="Arial"/>
          <w:bCs/>
          <w:sz w:val="28"/>
          <w:szCs w:val="28"/>
        </w:rPr>
        <w:t xml:space="preserve"> validada </w:t>
      </w:r>
      <w:r w:rsidR="00526365">
        <w:rPr>
          <w:rFonts w:ascii="Arial" w:hAnsi="Arial" w:cs="Arial"/>
          <w:bCs/>
          <w:sz w:val="28"/>
          <w:szCs w:val="28"/>
        </w:rPr>
        <w:t xml:space="preserve">y sancionada </w:t>
      </w:r>
      <w:r w:rsidR="004B3BD0">
        <w:rPr>
          <w:rFonts w:ascii="Arial" w:hAnsi="Arial" w:cs="Arial"/>
          <w:bCs/>
          <w:sz w:val="28"/>
          <w:szCs w:val="28"/>
        </w:rPr>
        <w:t xml:space="preserve">por </w:t>
      </w:r>
      <w:r w:rsidR="008F0548">
        <w:rPr>
          <w:rFonts w:ascii="Arial" w:hAnsi="Arial" w:cs="Arial"/>
          <w:bCs/>
          <w:sz w:val="28"/>
          <w:szCs w:val="28"/>
        </w:rPr>
        <w:t xml:space="preserve">el </w:t>
      </w:r>
      <w:r w:rsidR="00B7035D">
        <w:rPr>
          <w:rFonts w:ascii="Arial" w:hAnsi="Arial" w:cs="Arial"/>
          <w:bCs/>
          <w:sz w:val="28"/>
          <w:szCs w:val="28"/>
        </w:rPr>
        <w:t>Congreso de la Unión</w:t>
      </w:r>
      <w:r w:rsidR="008F0548">
        <w:rPr>
          <w:rFonts w:ascii="Arial" w:hAnsi="Arial" w:cs="Arial"/>
          <w:bCs/>
          <w:sz w:val="28"/>
          <w:szCs w:val="28"/>
        </w:rPr>
        <w:t xml:space="preserve">, </w:t>
      </w:r>
      <w:r w:rsidR="00B13E21">
        <w:rPr>
          <w:rFonts w:ascii="Arial" w:hAnsi="Arial" w:cs="Arial"/>
          <w:bCs/>
          <w:sz w:val="28"/>
          <w:szCs w:val="28"/>
        </w:rPr>
        <w:t xml:space="preserve">de </w:t>
      </w:r>
      <w:r w:rsidR="008F0548">
        <w:rPr>
          <w:rFonts w:ascii="Arial" w:hAnsi="Arial" w:cs="Arial"/>
          <w:bCs/>
          <w:sz w:val="28"/>
          <w:szCs w:val="28"/>
        </w:rPr>
        <w:t>ser el caso</w:t>
      </w:r>
      <w:r w:rsidR="00640763">
        <w:rPr>
          <w:rFonts w:ascii="Arial" w:hAnsi="Arial" w:cs="Arial"/>
          <w:bCs/>
          <w:sz w:val="28"/>
          <w:szCs w:val="28"/>
        </w:rPr>
        <w:t>,</w:t>
      </w:r>
      <w:r w:rsidR="004B3BD0">
        <w:rPr>
          <w:rFonts w:ascii="Arial" w:hAnsi="Arial" w:cs="Arial"/>
          <w:bCs/>
          <w:sz w:val="28"/>
          <w:szCs w:val="28"/>
        </w:rPr>
        <w:t xml:space="preserve"> </w:t>
      </w:r>
      <w:r w:rsidR="008F0548">
        <w:rPr>
          <w:rFonts w:ascii="Arial" w:hAnsi="Arial" w:cs="Arial"/>
          <w:bCs/>
          <w:sz w:val="28"/>
          <w:szCs w:val="28"/>
        </w:rPr>
        <w:t>é</w:t>
      </w:r>
      <w:r w:rsidR="004B3BD0">
        <w:rPr>
          <w:rFonts w:ascii="Arial" w:hAnsi="Arial" w:cs="Arial"/>
          <w:bCs/>
          <w:sz w:val="28"/>
          <w:szCs w:val="28"/>
        </w:rPr>
        <w:t xml:space="preserve">ste pueda ser removido del cargo </w:t>
      </w:r>
      <w:r w:rsidR="00834721">
        <w:rPr>
          <w:rFonts w:ascii="Arial" w:hAnsi="Arial" w:cs="Arial"/>
          <w:bCs/>
          <w:sz w:val="28"/>
          <w:szCs w:val="28"/>
        </w:rPr>
        <w:t xml:space="preserve">en beneficio de la </w:t>
      </w:r>
      <w:r w:rsidR="00DB79F4">
        <w:rPr>
          <w:rFonts w:ascii="Arial" w:hAnsi="Arial" w:cs="Arial"/>
          <w:bCs/>
          <w:sz w:val="28"/>
          <w:szCs w:val="28"/>
        </w:rPr>
        <w:t>N</w:t>
      </w:r>
      <w:r w:rsidR="00640763">
        <w:rPr>
          <w:rFonts w:ascii="Arial" w:hAnsi="Arial" w:cs="Arial"/>
          <w:bCs/>
          <w:sz w:val="28"/>
          <w:szCs w:val="28"/>
        </w:rPr>
        <w:t>ación</w:t>
      </w:r>
      <w:r w:rsidR="00834721">
        <w:rPr>
          <w:rFonts w:ascii="Arial" w:hAnsi="Arial" w:cs="Arial"/>
          <w:bCs/>
          <w:sz w:val="28"/>
          <w:szCs w:val="28"/>
        </w:rPr>
        <w:t xml:space="preserve">,  </w:t>
      </w:r>
      <w:r w:rsidR="00E53F75">
        <w:rPr>
          <w:rFonts w:ascii="Arial" w:hAnsi="Arial" w:cs="Arial"/>
          <w:bCs/>
          <w:sz w:val="28"/>
          <w:szCs w:val="28"/>
        </w:rPr>
        <w:t xml:space="preserve">y en tanto el Congreso nombra un </w:t>
      </w:r>
      <w:r w:rsidR="003E33EA">
        <w:rPr>
          <w:rFonts w:ascii="Arial" w:hAnsi="Arial" w:cs="Arial"/>
          <w:bCs/>
          <w:sz w:val="28"/>
          <w:szCs w:val="28"/>
        </w:rPr>
        <w:t>P</w:t>
      </w:r>
      <w:r w:rsidR="00E53F75">
        <w:rPr>
          <w:rFonts w:ascii="Arial" w:hAnsi="Arial" w:cs="Arial"/>
          <w:bCs/>
          <w:sz w:val="28"/>
          <w:szCs w:val="28"/>
        </w:rPr>
        <w:t xml:space="preserve">residente </w:t>
      </w:r>
      <w:r w:rsidR="003E33EA">
        <w:rPr>
          <w:rFonts w:ascii="Arial" w:hAnsi="Arial" w:cs="Arial"/>
          <w:bCs/>
          <w:sz w:val="28"/>
          <w:szCs w:val="28"/>
        </w:rPr>
        <w:t>I</w:t>
      </w:r>
      <w:r w:rsidR="00E53F75">
        <w:rPr>
          <w:rFonts w:ascii="Arial" w:hAnsi="Arial" w:cs="Arial"/>
          <w:bCs/>
          <w:sz w:val="28"/>
          <w:szCs w:val="28"/>
        </w:rPr>
        <w:t xml:space="preserve">nterino, lo cual deberá de </w:t>
      </w:r>
      <w:r w:rsidR="008B5D2E">
        <w:rPr>
          <w:rFonts w:ascii="Arial" w:hAnsi="Arial" w:cs="Arial"/>
          <w:bCs/>
          <w:sz w:val="28"/>
          <w:szCs w:val="28"/>
        </w:rPr>
        <w:t xml:space="preserve">ocurrir en un </w:t>
      </w:r>
      <w:r w:rsidR="003E33EA">
        <w:rPr>
          <w:rFonts w:ascii="Arial" w:hAnsi="Arial" w:cs="Arial"/>
          <w:bCs/>
          <w:sz w:val="28"/>
          <w:szCs w:val="28"/>
        </w:rPr>
        <w:t>término</w:t>
      </w:r>
      <w:r w:rsidR="008B5D2E">
        <w:rPr>
          <w:rFonts w:ascii="Arial" w:hAnsi="Arial" w:cs="Arial"/>
          <w:bCs/>
          <w:sz w:val="28"/>
          <w:szCs w:val="28"/>
        </w:rPr>
        <w:t xml:space="preserve"> no mayor de sesenta días, </w:t>
      </w:r>
      <w:r w:rsidR="00A32BEB">
        <w:rPr>
          <w:rFonts w:ascii="Arial" w:hAnsi="Arial" w:cs="Arial"/>
          <w:bCs/>
          <w:sz w:val="28"/>
          <w:szCs w:val="28"/>
        </w:rPr>
        <w:t xml:space="preserve">en donde </w:t>
      </w:r>
      <w:r w:rsidR="008B5D2E">
        <w:rPr>
          <w:rFonts w:ascii="Arial" w:hAnsi="Arial" w:cs="Arial"/>
          <w:bCs/>
          <w:sz w:val="28"/>
          <w:szCs w:val="28"/>
        </w:rPr>
        <w:t xml:space="preserve">el </w:t>
      </w:r>
      <w:r w:rsidR="00A33F38">
        <w:rPr>
          <w:rFonts w:ascii="Arial" w:hAnsi="Arial" w:cs="Arial"/>
          <w:bCs/>
          <w:sz w:val="28"/>
          <w:szCs w:val="28"/>
        </w:rPr>
        <w:t xml:space="preserve">Secretario de </w:t>
      </w:r>
      <w:r w:rsidR="003E33EA">
        <w:rPr>
          <w:rFonts w:ascii="Arial" w:hAnsi="Arial" w:cs="Arial"/>
          <w:bCs/>
          <w:sz w:val="28"/>
          <w:szCs w:val="28"/>
        </w:rPr>
        <w:t>Gobernación</w:t>
      </w:r>
      <w:r w:rsidR="00526365">
        <w:rPr>
          <w:rFonts w:ascii="Arial" w:hAnsi="Arial" w:cs="Arial"/>
          <w:bCs/>
          <w:sz w:val="28"/>
          <w:szCs w:val="28"/>
        </w:rPr>
        <w:t xml:space="preserve"> </w:t>
      </w:r>
      <w:r w:rsidR="003E33EA">
        <w:rPr>
          <w:rFonts w:ascii="Arial" w:hAnsi="Arial" w:cs="Arial"/>
          <w:bCs/>
          <w:sz w:val="28"/>
          <w:szCs w:val="28"/>
        </w:rPr>
        <w:t xml:space="preserve">asumirá provisionalmente la titularidad del Poder Ejecutivo, </w:t>
      </w:r>
      <w:r w:rsidR="00230DA0">
        <w:rPr>
          <w:rFonts w:ascii="Arial" w:hAnsi="Arial" w:cs="Arial"/>
          <w:bCs/>
          <w:sz w:val="28"/>
          <w:szCs w:val="28"/>
        </w:rPr>
        <w:t xml:space="preserve">todo ello </w:t>
      </w:r>
      <w:r w:rsidR="00237498">
        <w:rPr>
          <w:rFonts w:ascii="Arial" w:hAnsi="Arial" w:cs="Arial"/>
          <w:bCs/>
          <w:sz w:val="28"/>
          <w:szCs w:val="28"/>
        </w:rPr>
        <w:t>debiéndose sujetar</w:t>
      </w:r>
      <w:r w:rsidR="00230DA0">
        <w:rPr>
          <w:rFonts w:ascii="Arial" w:hAnsi="Arial" w:cs="Arial"/>
          <w:bCs/>
          <w:sz w:val="28"/>
          <w:szCs w:val="28"/>
        </w:rPr>
        <w:t xml:space="preserve"> estrictamente a todos y cada uno de los</w:t>
      </w:r>
      <w:r w:rsidR="00371975">
        <w:rPr>
          <w:rFonts w:ascii="Arial" w:hAnsi="Arial" w:cs="Arial"/>
          <w:bCs/>
          <w:sz w:val="28"/>
          <w:szCs w:val="28"/>
        </w:rPr>
        <w:t xml:space="preserve"> términos y condiciones expresamente estipuladas en el artículo 84</w:t>
      </w:r>
      <w:r w:rsidR="00A93093">
        <w:rPr>
          <w:rFonts w:ascii="Arial" w:hAnsi="Arial" w:cs="Arial"/>
          <w:bCs/>
          <w:sz w:val="28"/>
          <w:szCs w:val="28"/>
        </w:rPr>
        <w:t xml:space="preserve"> de la </w:t>
      </w:r>
      <w:r w:rsidR="00821010">
        <w:rPr>
          <w:rFonts w:ascii="Arial" w:hAnsi="Arial" w:cs="Arial"/>
          <w:bCs/>
          <w:sz w:val="28"/>
          <w:szCs w:val="28"/>
        </w:rPr>
        <w:t>Constitución</w:t>
      </w:r>
      <w:r w:rsidR="00A93093">
        <w:rPr>
          <w:rFonts w:ascii="Arial" w:hAnsi="Arial" w:cs="Arial"/>
          <w:bCs/>
          <w:sz w:val="28"/>
          <w:szCs w:val="28"/>
        </w:rPr>
        <w:t xml:space="preserve"> </w:t>
      </w:r>
      <w:r w:rsidR="00821010">
        <w:rPr>
          <w:rFonts w:ascii="Arial" w:hAnsi="Arial" w:cs="Arial"/>
          <w:bCs/>
          <w:sz w:val="28"/>
          <w:szCs w:val="28"/>
        </w:rPr>
        <w:t>Política</w:t>
      </w:r>
      <w:r w:rsidR="00A93093">
        <w:rPr>
          <w:rFonts w:ascii="Arial" w:hAnsi="Arial" w:cs="Arial"/>
          <w:bCs/>
          <w:sz w:val="28"/>
          <w:szCs w:val="28"/>
        </w:rPr>
        <w:t xml:space="preserve"> de los Estados Unidos Mexicanos,</w:t>
      </w:r>
      <w:r w:rsidR="00E83FCB">
        <w:rPr>
          <w:rFonts w:ascii="Arial" w:hAnsi="Arial" w:cs="Arial"/>
          <w:bCs/>
          <w:sz w:val="28"/>
          <w:szCs w:val="28"/>
        </w:rPr>
        <w:t xml:space="preserve"> dado que </w:t>
      </w:r>
      <w:r w:rsidR="00E83FCB">
        <w:rPr>
          <w:rFonts w:ascii="Arial" w:hAnsi="Arial" w:cs="Arial"/>
          <w:bCs/>
          <w:sz w:val="28"/>
          <w:szCs w:val="28"/>
        </w:rPr>
        <w:lastRenderedPageBreak/>
        <w:t xml:space="preserve">la conducción de la </w:t>
      </w:r>
      <w:r w:rsidR="00DB79F4">
        <w:rPr>
          <w:rFonts w:ascii="Arial" w:hAnsi="Arial" w:cs="Arial"/>
          <w:bCs/>
          <w:sz w:val="28"/>
          <w:szCs w:val="28"/>
        </w:rPr>
        <w:t>N</w:t>
      </w:r>
      <w:r w:rsidR="00373A32">
        <w:rPr>
          <w:rFonts w:ascii="Arial" w:hAnsi="Arial" w:cs="Arial"/>
          <w:bCs/>
          <w:sz w:val="28"/>
          <w:szCs w:val="28"/>
        </w:rPr>
        <w:t>ación</w:t>
      </w:r>
      <w:r w:rsidR="00E83FCB">
        <w:rPr>
          <w:rFonts w:ascii="Arial" w:hAnsi="Arial" w:cs="Arial"/>
          <w:bCs/>
          <w:sz w:val="28"/>
          <w:szCs w:val="28"/>
        </w:rPr>
        <w:t>, solo debe de ser ejercida por una persona emocionalmente equilibrada</w:t>
      </w:r>
      <w:r w:rsidR="00D974E4">
        <w:rPr>
          <w:rFonts w:ascii="Arial" w:hAnsi="Arial" w:cs="Arial"/>
          <w:bCs/>
          <w:sz w:val="28"/>
          <w:szCs w:val="28"/>
        </w:rPr>
        <w:t>.</w:t>
      </w:r>
    </w:p>
    <w:p w14:paraId="7D7181FB" w14:textId="1D705A17" w:rsidR="00850576" w:rsidRDefault="00D974E4" w:rsidP="00850576">
      <w:pPr>
        <w:spacing w:line="360" w:lineRule="auto"/>
        <w:jc w:val="both"/>
        <w:rPr>
          <w:rFonts w:ascii="Arial" w:hAnsi="Arial" w:cs="Arial"/>
          <w:bCs/>
          <w:sz w:val="28"/>
          <w:szCs w:val="28"/>
        </w:rPr>
      </w:pPr>
      <w:r>
        <w:rPr>
          <w:rFonts w:ascii="Arial" w:hAnsi="Arial" w:cs="Arial"/>
          <w:bCs/>
          <w:sz w:val="28"/>
          <w:szCs w:val="28"/>
        </w:rPr>
        <w:t>La</w:t>
      </w:r>
      <w:r w:rsidR="00114C8B">
        <w:rPr>
          <w:rFonts w:ascii="Arial" w:hAnsi="Arial" w:cs="Arial"/>
          <w:bCs/>
          <w:sz w:val="28"/>
          <w:szCs w:val="28"/>
        </w:rPr>
        <w:t xml:space="preserve"> hipótesis normativa </w:t>
      </w:r>
      <w:r>
        <w:rPr>
          <w:rFonts w:ascii="Arial" w:hAnsi="Arial" w:cs="Arial"/>
          <w:bCs/>
          <w:sz w:val="28"/>
          <w:szCs w:val="28"/>
        </w:rPr>
        <w:t xml:space="preserve">constitucional que se plantea </w:t>
      </w:r>
      <w:r w:rsidR="00114C8B">
        <w:rPr>
          <w:rFonts w:ascii="Arial" w:hAnsi="Arial" w:cs="Arial"/>
          <w:bCs/>
          <w:sz w:val="28"/>
          <w:szCs w:val="28"/>
        </w:rPr>
        <w:t>resulta viable</w:t>
      </w:r>
      <w:r>
        <w:rPr>
          <w:rFonts w:ascii="Arial" w:hAnsi="Arial" w:cs="Arial"/>
          <w:bCs/>
          <w:sz w:val="28"/>
          <w:szCs w:val="28"/>
        </w:rPr>
        <w:t>,</w:t>
      </w:r>
      <w:r w:rsidR="00114C8B">
        <w:rPr>
          <w:rFonts w:ascii="Arial" w:hAnsi="Arial" w:cs="Arial"/>
          <w:bCs/>
          <w:sz w:val="28"/>
          <w:szCs w:val="28"/>
        </w:rPr>
        <w:t xml:space="preserve"> dado que en otros países de nuestro continente si existe tal </w:t>
      </w:r>
      <w:r w:rsidR="00E052E3">
        <w:rPr>
          <w:rFonts w:ascii="Arial" w:hAnsi="Arial" w:cs="Arial"/>
          <w:bCs/>
          <w:sz w:val="28"/>
          <w:szCs w:val="28"/>
        </w:rPr>
        <w:t xml:space="preserve">disposición, puesto que en la </w:t>
      </w:r>
      <w:r w:rsidR="00CF4730">
        <w:rPr>
          <w:rFonts w:ascii="Arial" w:hAnsi="Arial" w:cs="Arial"/>
          <w:bCs/>
          <w:sz w:val="28"/>
          <w:szCs w:val="28"/>
        </w:rPr>
        <w:t>R</w:t>
      </w:r>
      <w:r w:rsidR="00373A32">
        <w:rPr>
          <w:rFonts w:ascii="Arial" w:hAnsi="Arial" w:cs="Arial"/>
          <w:bCs/>
          <w:sz w:val="28"/>
          <w:szCs w:val="28"/>
        </w:rPr>
        <w:t>epública</w:t>
      </w:r>
      <w:r w:rsidR="00E052E3">
        <w:rPr>
          <w:rFonts w:ascii="Arial" w:hAnsi="Arial" w:cs="Arial"/>
          <w:bCs/>
          <w:sz w:val="28"/>
          <w:szCs w:val="28"/>
        </w:rPr>
        <w:t xml:space="preserve"> del Ecuador en la</w:t>
      </w:r>
      <w:r w:rsidR="00850576" w:rsidRPr="00850576">
        <w:rPr>
          <w:rFonts w:ascii="Arial" w:hAnsi="Arial" w:cs="Arial"/>
          <w:bCs/>
          <w:sz w:val="28"/>
          <w:szCs w:val="28"/>
        </w:rPr>
        <w:t xml:space="preserve"> fracción cuarta del artículo 145 de </w:t>
      </w:r>
      <w:r w:rsidR="00E052E3">
        <w:rPr>
          <w:rFonts w:ascii="Arial" w:hAnsi="Arial" w:cs="Arial"/>
          <w:bCs/>
          <w:sz w:val="28"/>
          <w:szCs w:val="28"/>
        </w:rPr>
        <w:t>su</w:t>
      </w:r>
      <w:r w:rsidR="00850576" w:rsidRPr="00850576">
        <w:rPr>
          <w:rFonts w:ascii="Arial" w:hAnsi="Arial" w:cs="Arial"/>
          <w:bCs/>
          <w:sz w:val="28"/>
          <w:szCs w:val="28"/>
        </w:rPr>
        <w:t xml:space="preserve"> Constitución</w:t>
      </w:r>
      <w:r w:rsidR="00E052E3">
        <w:rPr>
          <w:rFonts w:ascii="Arial" w:hAnsi="Arial" w:cs="Arial"/>
          <w:bCs/>
          <w:sz w:val="28"/>
          <w:szCs w:val="28"/>
        </w:rPr>
        <w:t xml:space="preserve"> </w:t>
      </w:r>
      <w:r w:rsidR="00CF4730">
        <w:rPr>
          <w:rFonts w:ascii="Arial" w:hAnsi="Arial" w:cs="Arial"/>
          <w:bCs/>
          <w:sz w:val="28"/>
          <w:szCs w:val="28"/>
        </w:rPr>
        <w:t>prevé</w:t>
      </w:r>
      <w:r w:rsidR="00E052E3">
        <w:rPr>
          <w:rFonts w:ascii="Arial" w:hAnsi="Arial" w:cs="Arial"/>
          <w:bCs/>
          <w:sz w:val="28"/>
          <w:szCs w:val="28"/>
        </w:rPr>
        <w:t xml:space="preserve"> que</w:t>
      </w:r>
      <w:r w:rsidR="00850576" w:rsidRPr="00850576">
        <w:rPr>
          <w:rFonts w:ascii="Arial" w:hAnsi="Arial" w:cs="Arial"/>
          <w:bCs/>
          <w:sz w:val="28"/>
          <w:szCs w:val="28"/>
        </w:rPr>
        <w:t xml:space="preserve"> la Presidenta o Presidente de la República cesará</w:t>
      </w:r>
      <w:r w:rsidR="009105E0">
        <w:rPr>
          <w:rFonts w:ascii="Arial" w:hAnsi="Arial" w:cs="Arial"/>
          <w:bCs/>
          <w:sz w:val="28"/>
          <w:szCs w:val="28"/>
        </w:rPr>
        <w:t xml:space="preserve"> </w:t>
      </w:r>
      <w:r w:rsidR="00850576" w:rsidRPr="00850576">
        <w:rPr>
          <w:rFonts w:ascii="Arial" w:hAnsi="Arial" w:cs="Arial"/>
          <w:bCs/>
          <w:sz w:val="28"/>
          <w:szCs w:val="28"/>
        </w:rPr>
        <w:t>en</w:t>
      </w:r>
      <w:r w:rsidR="00B00CF9">
        <w:rPr>
          <w:rFonts w:ascii="Arial" w:hAnsi="Arial" w:cs="Arial"/>
          <w:bCs/>
          <w:sz w:val="28"/>
          <w:szCs w:val="28"/>
        </w:rPr>
        <w:t xml:space="preserve"> </w:t>
      </w:r>
      <w:r w:rsidR="00850576" w:rsidRPr="00850576">
        <w:rPr>
          <w:rFonts w:ascii="Arial" w:hAnsi="Arial" w:cs="Arial"/>
          <w:bCs/>
          <w:sz w:val="28"/>
          <w:szCs w:val="28"/>
        </w:rPr>
        <w:t>sus funciones y dejará</w:t>
      </w:r>
      <w:r w:rsidR="00B00CF9">
        <w:rPr>
          <w:rFonts w:ascii="Arial" w:hAnsi="Arial" w:cs="Arial"/>
          <w:bCs/>
          <w:sz w:val="28"/>
          <w:szCs w:val="28"/>
        </w:rPr>
        <w:t xml:space="preserve"> </w:t>
      </w:r>
      <w:r w:rsidR="00850576" w:rsidRPr="00850576">
        <w:rPr>
          <w:rFonts w:ascii="Arial" w:hAnsi="Arial" w:cs="Arial"/>
          <w:bCs/>
          <w:sz w:val="28"/>
          <w:szCs w:val="28"/>
        </w:rPr>
        <w:t>vacante</w:t>
      </w:r>
      <w:r w:rsidR="00B00CF9">
        <w:rPr>
          <w:rFonts w:ascii="Arial" w:hAnsi="Arial" w:cs="Arial"/>
          <w:bCs/>
          <w:sz w:val="28"/>
          <w:szCs w:val="28"/>
        </w:rPr>
        <w:t xml:space="preserve"> </w:t>
      </w:r>
      <w:r w:rsidR="00850576" w:rsidRPr="00850576">
        <w:rPr>
          <w:rFonts w:ascii="Arial" w:hAnsi="Arial" w:cs="Arial"/>
          <w:bCs/>
          <w:sz w:val="28"/>
          <w:szCs w:val="28"/>
        </w:rPr>
        <w:t>el</w:t>
      </w:r>
      <w:r w:rsidR="00B00CF9">
        <w:rPr>
          <w:rFonts w:ascii="Arial" w:hAnsi="Arial" w:cs="Arial"/>
          <w:bCs/>
          <w:sz w:val="28"/>
          <w:szCs w:val="28"/>
        </w:rPr>
        <w:t xml:space="preserve"> </w:t>
      </w:r>
      <w:r w:rsidR="00850576" w:rsidRPr="00850576">
        <w:rPr>
          <w:rFonts w:ascii="Arial" w:hAnsi="Arial" w:cs="Arial"/>
          <w:bCs/>
          <w:sz w:val="28"/>
          <w:szCs w:val="28"/>
        </w:rPr>
        <w:t>cargo</w:t>
      </w:r>
      <w:r w:rsidR="00B00CF9">
        <w:rPr>
          <w:rFonts w:ascii="Arial" w:hAnsi="Arial" w:cs="Arial"/>
          <w:bCs/>
          <w:sz w:val="28"/>
          <w:szCs w:val="28"/>
        </w:rPr>
        <w:t xml:space="preserve"> </w:t>
      </w:r>
      <w:r w:rsidR="00850576" w:rsidRPr="00850576">
        <w:rPr>
          <w:rFonts w:ascii="Arial" w:hAnsi="Arial" w:cs="Arial"/>
          <w:bCs/>
          <w:sz w:val="28"/>
          <w:szCs w:val="28"/>
        </w:rPr>
        <w:t>cuando</w:t>
      </w:r>
      <w:r w:rsidR="00B00CF9">
        <w:rPr>
          <w:rFonts w:ascii="Arial" w:hAnsi="Arial" w:cs="Arial"/>
          <w:bCs/>
          <w:sz w:val="28"/>
          <w:szCs w:val="28"/>
        </w:rPr>
        <w:t xml:space="preserve"> </w:t>
      </w:r>
      <w:r w:rsidR="00850576" w:rsidRPr="00850576">
        <w:rPr>
          <w:rFonts w:ascii="Arial" w:hAnsi="Arial" w:cs="Arial"/>
          <w:bCs/>
          <w:sz w:val="28"/>
          <w:szCs w:val="28"/>
        </w:rPr>
        <w:t xml:space="preserve">por incapacidad física o mental permanente que le impida ejercer el cargo, </w:t>
      </w:r>
      <w:r w:rsidR="00CF4730">
        <w:rPr>
          <w:rFonts w:ascii="Arial" w:hAnsi="Arial" w:cs="Arial"/>
          <w:bCs/>
          <w:sz w:val="28"/>
          <w:szCs w:val="28"/>
        </w:rPr>
        <w:t xml:space="preserve">y dicho padecimiento sea </w:t>
      </w:r>
      <w:r w:rsidR="00850576" w:rsidRPr="00850576">
        <w:rPr>
          <w:rFonts w:ascii="Arial" w:hAnsi="Arial" w:cs="Arial"/>
          <w:bCs/>
          <w:sz w:val="28"/>
          <w:szCs w:val="28"/>
        </w:rPr>
        <w:t>certificad</w:t>
      </w:r>
      <w:r w:rsidR="00CF4730">
        <w:rPr>
          <w:rFonts w:ascii="Arial" w:hAnsi="Arial" w:cs="Arial"/>
          <w:bCs/>
          <w:sz w:val="28"/>
          <w:szCs w:val="28"/>
        </w:rPr>
        <w:t>o</w:t>
      </w:r>
      <w:r w:rsidR="00850576" w:rsidRPr="00850576">
        <w:rPr>
          <w:rFonts w:ascii="Arial" w:hAnsi="Arial" w:cs="Arial"/>
          <w:bCs/>
          <w:sz w:val="28"/>
          <w:szCs w:val="28"/>
        </w:rPr>
        <w:t xml:space="preserve"> de acuerdo con la ley</w:t>
      </w:r>
      <w:r w:rsidR="00CF4730">
        <w:rPr>
          <w:rFonts w:ascii="Arial" w:hAnsi="Arial" w:cs="Arial"/>
          <w:bCs/>
          <w:sz w:val="28"/>
          <w:szCs w:val="28"/>
        </w:rPr>
        <w:t>,</w:t>
      </w:r>
      <w:r w:rsidR="00850576" w:rsidRPr="00850576">
        <w:rPr>
          <w:rFonts w:ascii="Arial" w:hAnsi="Arial" w:cs="Arial"/>
          <w:bCs/>
          <w:sz w:val="28"/>
          <w:szCs w:val="28"/>
        </w:rPr>
        <w:t xml:space="preserve"> por un comité de médicos especializados, y </w:t>
      </w:r>
      <w:r w:rsidR="00CF4730">
        <w:rPr>
          <w:rFonts w:ascii="Arial" w:hAnsi="Arial" w:cs="Arial"/>
          <w:bCs/>
          <w:sz w:val="28"/>
          <w:szCs w:val="28"/>
        </w:rPr>
        <w:t xml:space="preserve">esta condición sea </w:t>
      </w:r>
      <w:r w:rsidR="00850576" w:rsidRPr="00850576">
        <w:rPr>
          <w:rFonts w:ascii="Arial" w:hAnsi="Arial" w:cs="Arial"/>
          <w:bCs/>
          <w:sz w:val="28"/>
          <w:szCs w:val="28"/>
        </w:rPr>
        <w:t>declarada por la Asamblea Nacional con los votos de las dos terceras partes de sus integrantes.</w:t>
      </w:r>
    </w:p>
    <w:p w14:paraId="05D7FFCB" w14:textId="305B667B" w:rsidR="00850576" w:rsidRDefault="00CF278F" w:rsidP="00B00CF9">
      <w:pPr>
        <w:pStyle w:val="Sinespaciado"/>
        <w:spacing w:line="360" w:lineRule="auto"/>
        <w:jc w:val="both"/>
        <w:rPr>
          <w:rFonts w:ascii="Arial" w:hAnsi="Arial" w:cs="Arial"/>
          <w:sz w:val="28"/>
          <w:szCs w:val="28"/>
        </w:rPr>
      </w:pPr>
      <w:r w:rsidRPr="00B00CF9">
        <w:rPr>
          <w:rFonts w:ascii="Arial" w:hAnsi="Arial" w:cs="Arial"/>
          <w:sz w:val="28"/>
          <w:szCs w:val="28"/>
        </w:rPr>
        <w:t>Así</w:t>
      </w:r>
      <w:r w:rsidR="00BA6581" w:rsidRPr="00B00CF9">
        <w:rPr>
          <w:rFonts w:ascii="Arial" w:hAnsi="Arial" w:cs="Arial"/>
          <w:sz w:val="28"/>
          <w:szCs w:val="28"/>
        </w:rPr>
        <w:t xml:space="preserve"> mismo</w:t>
      </w:r>
      <w:r w:rsidRPr="00B00CF9">
        <w:rPr>
          <w:rFonts w:ascii="Arial" w:hAnsi="Arial" w:cs="Arial"/>
          <w:sz w:val="28"/>
          <w:szCs w:val="28"/>
        </w:rPr>
        <w:t>,</w:t>
      </w:r>
      <w:r w:rsidR="00BA6581" w:rsidRPr="00B00CF9">
        <w:rPr>
          <w:rFonts w:ascii="Arial" w:hAnsi="Arial" w:cs="Arial"/>
          <w:sz w:val="28"/>
          <w:szCs w:val="28"/>
        </w:rPr>
        <w:t xml:space="preserve"> l</w:t>
      </w:r>
      <w:r w:rsidR="00850576" w:rsidRPr="00B00CF9">
        <w:rPr>
          <w:rFonts w:ascii="Arial" w:hAnsi="Arial" w:cs="Arial"/>
          <w:sz w:val="28"/>
          <w:szCs w:val="28"/>
        </w:rPr>
        <w:t>a Constitución Política de la República de Chile, consagra en su artículo 53, como facultad exclusiva del Senado, la emisión de declaratoria de inhabilitación del Presidente de la República o del Presidente electo cuando un impedimento físico o mental lo inhabilite para el ejercicio de sus funciones.</w:t>
      </w:r>
    </w:p>
    <w:p w14:paraId="7E1125FE" w14:textId="79443729" w:rsidR="00090851" w:rsidRDefault="00850576" w:rsidP="00B00CF9">
      <w:pPr>
        <w:autoSpaceDE w:val="0"/>
        <w:autoSpaceDN w:val="0"/>
        <w:adjustRightInd w:val="0"/>
        <w:spacing w:before="100" w:after="100" w:line="360" w:lineRule="auto"/>
        <w:jc w:val="both"/>
        <w:rPr>
          <w:rFonts w:ascii="Arial" w:hAnsi="Arial" w:cs="Arial"/>
          <w:bCs/>
          <w:sz w:val="28"/>
          <w:szCs w:val="28"/>
        </w:rPr>
      </w:pPr>
      <w:r w:rsidRPr="00850576">
        <w:rPr>
          <w:rFonts w:ascii="Arial" w:hAnsi="Arial" w:cs="Arial"/>
          <w:bCs/>
          <w:sz w:val="28"/>
          <w:szCs w:val="28"/>
        </w:rPr>
        <w:t xml:space="preserve">En </w:t>
      </w:r>
      <w:r w:rsidR="00CF278F">
        <w:rPr>
          <w:rFonts w:ascii="Arial" w:hAnsi="Arial" w:cs="Arial"/>
          <w:bCs/>
          <w:sz w:val="28"/>
          <w:szCs w:val="28"/>
        </w:rPr>
        <w:t xml:space="preserve">ese mismo tenor, en los </w:t>
      </w:r>
      <w:r w:rsidRPr="00850576">
        <w:rPr>
          <w:rFonts w:ascii="Arial" w:hAnsi="Arial" w:cs="Arial"/>
          <w:bCs/>
          <w:sz w:val="28"/>
          <w:szCs w:val="28"/>
        </w:rPr>
        <w:t>Estados Unidos</w:t>
      </w:r>
      <w:r w:rsidR="00CF278F">
        <w:rPr>
          <w:rFonts w:ascii="Arial" w:hAnsi="Arial" w:cs="Arial"/>
          <w:bCs/>
          <w:sz w:val="28"/>
          <w:szCs w:val="28"/>
        </w:rPr>
        <w:t xml:space="preserve"> de Norteamérica</w:t>
      </w:r>
      <w:r w:rsidRPr="00850576">
        <w:rPr>
          <w:rFonts w:ascii="Arial" w:hAnsi="Arial" w:cs="Arial"/>
          <w:bCs/>
          <w:sz w:val="28"/>
          <w:szCs w:val="28"/>
        </w:rPr>
        <w:t xml:space="preserve">, la enmienda veinticinco a la Constitución de dicho país, </w:t>
      </w:r>
      <w:r w:rsidR="00CA2EAB">
        <w:rPr>
          <w:rFonts w:ascii="Arial" w:hAnsi="Arial" w:cs="Arial"/>
          <w:bCs/>
          <w:sz w:val="28"/>
          <w:szCs w:val="28"/>
        </w:rPr>
        <w:t>d</w:t>
      </w:r>
      <w:r w:rsidRPr="00850576">
        <w:rPr>
          <w:rFonts w:ascii="Arial" w:hAnsi="Arial" w:cs="Arial"/>
          <w:bCs/>
          <w:sz w:val="28"/>
          <w:szCs w:val="28"/>
        </w:rPr>
        <w:t xml:space="preserve">ispone como facultad de la Cámara de Representantes conjuntamente con el Senado, </w:t>
      </w:r>
      <w:r w:rsidR="003B6489">
        <w:rPr>
          <w:rFonts w:ascii="Arial" w:hAnsi="Arial" w:cs="Arial"/>
          <w:bCs/>
          <w:sz w:val="28"/>
          <w:szCs w:val="28"/>
        </w:rPr>
        <w:t>para</w:t>
      </w:r>
      <w:r w:rsidRPr="00850576">
        <w:rPr>
          <w:rFonts w:ascii="Arial" w:hAnsi="Arial" w:cs="Arial"/>
          <w:bCs/>
          <w:sz w:val="28"/>
          <w:szCs w:val="28"/>
        </w:rPr>
        <w:t xml:space="preserve"> </w:t>
      </w:r>
      <w:r w:rsidR="00090851" w:rsidRPr="00850576">
        <w:rPr>
          <w:rFonts w:ascii="Arial" w:hAnsi="Arial" w:cs="Arial"/>
          <w:bCs/>
          <w:sz w:val="28"/>
          <w:szCs w:val="28"/>
        </w:rPr>
        <w:t>que,</w:t>
      </w:r>
      <w:r w:rsidRPr="00850576">
        <w:rPr>
          <w:rFonts w:ascii="Arial" w:hAnsi="Arial" w:cs="Arial"/>
          <w:bCs/>
          <w:sz w:val="28"/>
          <w:szCs w:val="28"/>
        </w:rPr>
        <w:t xml:space="preserve"> mediante declaración escrita, </w:t>
      </w:r>
      <w:r w:rsidR="00CA2EAB">
        <w:rPr>
          <w:rFonts w:ascii="Arial" w:hAnsi="Arial" w:cs="Arial"/>
          <w:bCs/>
          <w:sz w:val="28"/>
          <w:szCs w:val="28"/>
        </w:rPr>
        <w:t xml:space="preserve">se </w:t>
      </w:r>
      <w:r w:rsidR="00090851">
        <w:rPr>
          <w:rFonts w:ascii="Arial" w:hAnsi="Arial" w:cs="Arial"/>
          <w:bCs/>
          <w:sz w:val="28"/>
          <w:szCs w:val="28"/>
        </w:rPr>
        <w:t>pronuncie</w:t>
      </w:r>
      <w:r w:rsidRPr="00850576">
        <w:rPr>
          <w:rFonts w:ascii="Arial" w:hAnsi="Arial" w:cs="Arial"/>
          <w:bCs/>
          <w:sz w:val="28"/>
          <w:szCs w:val="28"/>
        </w:rPr>
        <w:t xml:space="preserve"> la imposibilidad de un presidente para ejercer los poderes y obligaciones a su cargo</w:t>
      </w:r>
      <w:r w:rsidR="00090851">
        <w:rPr>
          <w:rFonts w:ascii="Arial" w:hAnsi="Arial" w:cs="Arial"/>
          <w:bCs/>
          <w:sz w:val="28"/>
          <w:szCs w:val="28"/>
        </w:rPr>
        <w:t>.</w:t>
      </w:r>
    </w:p>
    <w:p w14:paraId="0BE9CE29" w14:textId="1B5F5096" w:rsidR="0085465A" w:rsidRDefault="00090851" w:rsidP="00B00CF9">
      <w:pPr>
        <w:autoSpaceDE w:val="0"/>
        <w:autoSpaceDN w:val="0"/>
        <w:adjustRightInd w:val="0"/>
        <w:spacing w:before="100" w:after="100" w:line="360" w:lineRule="auto"/>
        <w:jc w:val="both"/>
        <w:rPr>
          <w:rFonts w:ascii="Arial" w:hAnsi="Arial" w:cs="Arial"/>
          <w:color w:val="000000"/>
          <w:sz w:val="28"/>
          <w:szCs w:val="28"/>
        </w:rPr>
      </w:pPr>
      <w:r>
        <w:rPr>
          <w:rFonts w:ascii="Arial" w:hAnsi="Arial" w:cs="Arial"/>
          <w:bCs/>
          <w:sz w:val="28"/>
          <w:szCs w:val="28"/>
        </w:rPr>
        <w:lastRenderedPageBreak/>
        <w:t>D</w:t>
      </w:r>
      <w:r w:rsidR="00CA2EAB">
        <w:rPr>
          <w:rFonts w:ascii="Arial" w:hAnsi="Arial" w:cs="Arial"/>
          <w:bCs/>
          <w:sz w:val="28"/>
          <w:szCs w:val="28"/>
        </w:rPr>
        <w:t>e</w:t>
      </w:r>
      <w:r w:rsidR="00850576" w:rsidRPr="00850576">
        <w:rPr>
          <w:rFonts w:ascii="Arial" w:hAnsi="Arial" w:cs="Arial"/>
          <w:bCs/>
          <w:sz w:val="28"/>
          <w:szCs w:val="28"/>
        </w:rPr>
        <w:t xml:space="preserve"> los preceptos </w:t>
      </w:r>
      <w:r w:rsidR="00CA2EAB">
        <w:rPr>
          <w:rFonts w:ascii="Arial" w:hAnsi="Arial" w:cs="Arial"/>
          <w:bCs/>
          <w:sz w:val="28"/>
          <w:szCs w:val="28"/>
        </w:rPr>
        <w:t xml:space="preserve">anteriormente </w:t>
      </w:r>
      <w:r w:rsidR="00850576" w:rsidRPr="00850576">
        <w:rPr>
          <w:rFonts w:ascii="Arial" w:hAnsi="Arial" w:cs="Arial"/>
          <w:bCs/>
          <w:sz w:val="28"/>
          <w:szCs w:val="28"/>
        </w:rPr>
        <w:t xml:space="preserve">señalados </w:t>
      </w:r>
      <w:r w:rsidR="00AF755A">
        <w:rPr>
          <w:rFonts w:ascii="Arial" w:hAnsi="Arial" w:cs="Arial"/>
          <w:bCs/>
          <w:sz w:val="28"/>
          <w:szCs w:val="28"/>
        </w:rPr>
        <w:t xml:space="preserve">se advierte </w:t>
      </w:r>
      <w:r w:rsidR="00A22DB2">
        <w:rPr>
          <w:rFonts w:ascii="Arial" w:hAnsi="Arial" w:cs="Arial"/>
          <w:bCs/>
          <w:sz w:val="28"/>
          <w:szCs w:val="28"/>
        </w:rPr>
        <w:t xml:space="preserve">que en </w:t>
      </w:r>
      <w:r w:rsidR="00AF755A">
        <w:rPr>
          <w:rFonts w:ascii="Arial" w:hAnsi="Arial" w:cs="Arial"/>
          <w:bCs/>
          <w:sz w:val="28"/>
          <w:szCs w:val="28"/>
        </w:rPr>
        <w:t>otros</w:t>
      </w:r>
      <w:r w:rsidR="00A22DB2">
        <w:rPr>
          <w:rFonts w:ascii="Arial" w:hAnsi="Arial" w:cs="Arial"/>
          <w:bCs/>
          <w:sz w:val="28"/>
          <w:szCs w:val="28"/>
        </w:rPr>
        <w:t xml:space="preserve"> países se tienen contempladas esas </w:t>
      </w:r>
      <w:r w:rsidR="00850576" w:rsidRPr="00850576">
        <w:rPr>
          <w:rFonts w:ascii="Arial" w:hAnsi="Arial" w:cs="Arial"/>
          <w:bCs/>
          <w:sz w:val="28"/>
          <w:szCs w:val="28"/>
        </w:rPr>
        <w:t xml:space="preserve">facultades para separar del cargo a quien presente problemas </w:t>
      </w:r>
      <w:r w:rsidR="00A22DB2">
        <w:rPr>
          <w:rFonts w:ascii="Arial" w:hAnsi="Arial" w:cs="Arial"/>
          <w:bCs/>
          <w:sz w:val="28"/>
          <w:szCs w:val="28"/>
        </w:rPr>
        <w:t xml:space="preserve">de estabilidad y </w:t>
      </w:r>
      <w:r w:rsidR="00AF755A">
        <w:rPr>
          <w:rFonts w:ascii="Arial" w:hAnsi="Arial" w:cs="Arial"/>
          <w:bCs/>
          <w:sz w:val="28"/>
          <w:szCs w:val="28"/>
        </w:rPr>
        <w:t>salud</w:t>
      </w:r>
      <w:r w:rsidR="00A22DB2">
        <w:rPr>
          <w:rFonts w:ascii="Arial" w:hAnsi="Arial" w:cs="Arial"/>
          <w:bCs/>
          <w:sz w:val="28"/>
          <w:szCs w:val="28"/>
        </w:rPr>
        <w:t xml:space="preserve"> menta</w:t>
      </w:r>
      <w:r w:rsidR="000B69D5">
        <w:rPr>
          <w:rFonts w:ascii="Arial" w:hAnsi="Arial" w:cs="Arial"/>
          <w:bCs/>
          <w:sz w:val="28"/>
          <w:szCs w:val="28"/>
        </w:rPr>
        <w:t>l</w:t>
      </w:r>
      <w:r w:rsidR="00AF755A">
        <w:rPr>
          <w:rFonts w:ascii="Arial" w:hAnsi="Arial" w:cs="Arial"/>
          <w:bCs/>
          <w:sz w:val="28"/>
          <w:szCs w:val="28"/>
        </w:rPr>
        <w:t xml:space="preserve">, elementos </w:t>
      </w:r>
      <w:r w:rsidR="000B69D5" w:rsidRPr="000B69D5">
        <w:rPr>
          <w:rFonts w:ascii="Arial" w:hAnsi="Arial" w:cs="Arial"/>
          <w:b/>
          <w:bCs/>
          <w:sz w:val="28"/>
          <w:szCs w:val="28"/>
          <w:u w:val="single"/>
        </w:rPr>
        <w:t>“</w:t>
      </w:r>
      <w:r w:rsidR="00AF755A" w:rsidRPr="000B69D5">
        <w:rPr>
          <w:rFonts w:ascii="Arial" w:hAnsi="Arial" w:cs="Arial"/>
          <w:b/>
          <w:bCs/>
          <w:sz w:val="28"/>
          <w:szCs w:val="28"/>
          <w:u w:val="single"/>
        </w:rPr>
        <w:t xml:space="preserve">sine </w:t>
      </w:r>
      <w:r w:rsidR="000B69D5" w:rsidRPr="000B69D5">
        <w:rPr>
          <w:rFonts w:ascii="Arial" w:hAnsi="Arial" w:cs="Arial"/>
          <w:b/>
          <w:bCs/>
          <w:sz w:val="28"/>
          <w:szCs w:val="28"/>
          <w:u w:val="single"/>
        </w:rPr>
        <w:t>qua non”</w:t>
      </w:r>
      <w:r w:rsidR="00A22DB2">
        <w:rPr>
          <w:rFonts w:ascii="Arial" w:hAnsi="Arial" w:cs="Arial"/>
          <w:bCs/>
          <w:sz w:val="28"/>
          <w:szCs w:val="28"/>
        </w:rPr>
        <w:t xml:space="preserve"> </w:t>
      </w:r>
      <w:r w:rsidR="00B00CF9">
        <w:rPr>
          <w:rFonts w:ascii="Arial" w:hAnsi="Arial" w:cs="Arial"/>
          <w:bCs/>
          <w:sz w:val="28"/>
          <w:szCs w:val="28"/>
        </w:rPr>
        <w:t xml:space="preserve"> </w:t>
      </w:r>
      <w:r w:rsidR="00A22DB2">
        <w:rPr>
          <w:rFonts w:ascii="Arial" w:hAnsi="Arial" w:cs="Arial"/>
          <w:bCs/>
          <w:sz w:val="28"/>
          <w:szCs w:val="28"/>
        </w:rPr>
        <w:t>que son</w:t>
      </w:r>
      <w:r w:rsidR="00B00CF9">
        <w:rPr>
          <w:rFonts w:ascii="Arial" w:hAnsi="Arial" w:cs="Arial"/>
          <w:bCs/>
          <w:sz w:val="28"/>
          <w:szCs w:val="28"/>
        </w:rPr>
        <w:t xml:space="preserve"> </w:t>
      </w:r>
      <w:r w:rsidR="00A22DB2">
        <w:rPr>
          <w:rFonts w:ascii="Arial" w:hAnsi="Arial" w:cs="Arial"/>
          <w:bCs/>
          <w:sz w:val="28"/>
          <w:szCs w:val="28"/>
        </w:rPr>
        <w:t xml:space="preserve"> necesarios para </w:t>
      </w:r>
      <w:r w:rsidR="00B00CF9">
        <w:rPr>
          <w:rFonts w:ascii="Arial" w:hAnsi="Arial" w:cs="Arial"/>
          <w:bCs/>
          <w:sz w:val="28"/>
          <w:szCs w:val="28"/>
        </w:rPr>
        <w:t xml:space="preserve"> </w:t>
      </w:r>
      <w:r w:rsidR="00A22DB2">
        <w:rPr>
          <w:rFonts w:ascii="Arial" w:hAnsi="Arial" w:cs="Arial"/>
          <w:bCs/>
          <w:sz w:val="28"/>
          <w:szCs w:val="28"/>
        </w:rPr>
        <w:t>ejercer tan</w:t>
      </w:r>
      <w:r w:rsidR="00B00CF9">
        <w:rPr>
          <w:rFonts w:ascii="Arial" w:hAnsi="Arial" w:cs="Arial"/>
          <w:bCs/>
          <w:sz w:val="28"/>
          <w:szCs w:val="28"/>
        </w:rPr>
        <w:t xml:space="preserve"> </w:t>
      </w:r>
      <w:r w:rsidR="00A22DB2">
        <w:rPr>
          <w:rFonts w:ascii="Arial" w:hAnsi="Arial" w:cs="Arial"/>
          <w:bCs/>
          <w:sz w:val="28"/>
          <w:szCs w:val="28"/>
        </w:rPr>
        <w:t xml:space="preserve"> alta responsabilidad de ocupar la </w:t>
      </w:r>
      <w:r w:rsidR="00A2099C">
        <w:rPr>
          <w:rFonts w:ascii="Arial" w:hAnsi="Arial" w:cs="Arial"/>
          <w:bCs/>
          <w:sz w:val="28"/>
          <w:szCs w:val="28"/>
        </w:rPr>
        <w:t>más</w:t>
      </w:r>
      <w:r w:rsidR="00A22DB2">
        <w:rPr>
          <w:rFonts w:ascii="Arial" w:hAnsi="Arial" w:cs="Arial"/>
          <w:bCs/>
          <w:sz w:val="28"/>
          <w:szCs w:val="28"/>
        </w:rPr>
        <w:t xml:space="preserve"> </w:t>
      </w:r>
      <w:r w:rsidR="00A2099C">
        <w:rPr>
          <w:rFonts w:ascii="Arial" w:hAnsi="Arial" w:cs="Arial"/>
          <w:bCs/>
          <w:sz w:val="28"/>
          <w:szCs w:val="28"/>
        </w:rPr>
        <w:t>grande</w:t>
      </w:r>
      <w:r w:rsidR="00A22DB2">
        <w:rPr>
          <w:rFonts w:ascii="Arial" w:hAnsi="Arial" w:cs="Arial"/>
          <w:bCs/>
          <w:sz w:val="28"/>
          <w:szCs w:val="28"/>
        </w:rPr>
        <w:t xml:space="preserve"> distinción a la que puede aspirar un ciudadano</w:t>
      </w:r>
      <w:r w:rsidR="00984276">
        <w:rPr>
          <w:rFonts w:ascii="Arial" w:hAnsi="Arial" w:cs="Arial"/>
          <w:bCs/>
          <w:sz w:val="28"/>
          <w:szCs w:val="28"/>
        </w:rPr>
        <w:t xml:space="preserve"> de ser</w:t>
      </w:r>
      <w:r w:rsidR="004932DA">
        <w:rPr>
          <w:rFonts w:ascii="Arial" w:hAnsi="Arial" w:cs="Arial"/>
          <w:bCs/>
          <w:sz w:val="28"/>
          <w:szCs w:val="28"/>
        </w:rPr>
        <w:t xml:space="preserve">   </w:t>
      </w:r>
      <w:r w:rsidR="00984276">
        <w:rPr>
          <w:rFonts w:ascii="Arial" w:hAnsi="Arial" w:cs="Arial"/>
          <w:bCs/>
          <w:sz w:val="28"/>
          <w:szCs w:val="28"/>
        </w:rPr>
        <w:t>Presidente</w:t>
      </w:r>
      <w:r w:rsidR="004932DA">
        <w:rPr>
          <w:rFonts w:ascii="Arial" w:hAnsi="Arial" w:cs="Arial"/>
          <w:bCs/>
          <w:sz w:val="28"/>
          <w:szCs w:val="28"/>
        </w:rPr>
        <w:t xml:space="preserve"> </w:t>
      </w:r>
      <w:r w:rsidR="00984276">
        <w:rPr>
          <w:rFonts w:ascii="Arial" w:hAnsi="Arial" w:cs="Arial"/>
          <w:bCs/>
          <w:sz w:val="28"/>
          <w:szCs w:val="28"/>
        </w:rPr>
        <w:t xml:space="preserve"> de</w:t>
      </w:r>
      <w:r w:rsidR="004932DA">
        <w:rPr>
          <w:rFonts w:ascii="Arial" w:hAnsi="Arial" w:cs="Arial"/>
          <w:bCs/>
          <w:sz w:val="28"/>
          <w:szCs w:val="28"/>
        </w:rPr>
        <w:t xml:space="preserve"> </w:t>
      </w:r>
      <w:r w:rsidR="00984276">
        <w:rPr>
          <w:rFonts w:ascii="Arial" w:hAnsi="Arial" w:cs="Arial"/>
          <w:bCs/>
          <w:sz w:val="28"/>
          <w:szCs w:val="28"/>
        </w:rPr>
        <w:t xml:space="preserve"> su</w:t>
      </w:r>
      <w:r w:rsidR="004932DA">
        <w:rPr>
          <w:rFonts w:ascii="Arial" w:hAnsi="Arial" w:cs="Arial"/>
          <w:bCs/>
          <w:sz w:val="28"/>
          <w:szCs w:val="28"/>
        </w:rPr>
        <w:t xml:space="preserve">  </w:t>
      </w:r>
      <w:r w:rsidR="00A2099C">
        <w:rPr>
          <w:rFonts w:ascii="Arial" w:hAnsi="Arial" w:cs="Arial"/>
          <w:bCs/>
          <w:sz w:val="28"/>
          <w:szCs w:val="28"/>
        </w:rPr>
        <w:t>País</w:t>
      </w:r>
      <w:r w:rsidR="00984276">
        <w:rPr>
          <w:rFonts w:ascii="Arial" w:hAnsi="Arial" w:cs="Arial"/>
          <w:bCs/>
          <w:sz w:val="28"/>
          <w:szCs w:val="28"/>
        </w:rPr>
        <w:t>,</w:t>
      </w:r>
      <w:r w:rsidR="004932DA">
        <w:rPr>
          <w:rFonts w:ascii="Arial" w:hAnsi="Arial" w:cs="Arial"/>
          <w:bCs/>
          <w:sz w:val="28"/>
          <w:szCs w:val="28"/>
        </w:rPr>
        <w:t xml:space="preserve"> </w:t>
      </w:r>
      <w:r w:rsidR="0085465A">
        <w:rPr>
          <w:rFonts w:ascii="Arial" w:hAnsi="Arial" w:cs="Arial"/>
          <w:color w:val="000000"/>
          <w:sz w:val="28"/>
          <w:szCs w:val="28"/>
        </w:rPr>
        <w:t>por</w:t>
      </w:r>
      <w:r w:rsidR="004932DA">
        <w:rPr>
          <w:rFonts w:ascii="Arial" w:hAnsi="Arial" w:cs="Arial"/>
          <w:color w:val="000000"/>
          <w:sz w:val="28"/>
          <w:szCs w:val="28"/>
        </w:rPr>
        <w:t xml:space="preserve"> </w:t>
      </w:r>
      <w:r w:rsidR="0085465A">
        <w:rPr>
          <w:rFonts w:ascii="Arial" w:hAnsi="Arial" w:cs="Arial"/>
          <w:color w:val="000000"/>
          <w:sz w:val="28"/>
          <w:szCs w:val="28"/>
        </w:rPr>
        <w:t>lo</w:t>
      </w:r>
      <w:r w:rsidR="004932DA">
        <w:rPr>
          <w:rFonts w:ascii="Arial" w:hAnsi="Arial" w:cs="Arial"/>
          <w:color w:val="000000"/>
          <w:sz w:val="28"/>
          <w:szCs w:val="28"/>
        </w:rPr>
        <w:t xml:space="preserve"> </w:t>
      </w:r>
      <w:r w:rsidR="0085465A">
        <w:rPr>
          <w:rFonts w:ascii="Arial" w:hAnsi="Arial" w:cs="Arial"/>
          <w:color w:val="000000"/>
          <w:sz w:val="28"/>
          <w:szCs w:val="28"/>
        </w:rPr>
        <w:t>que,</w:t>
      </w:r>
      <w:r w:rsidR="004932DA">
        <w:rPr>
          <w:rFonts w:ascii="Arial" w:hAnsi="Arial" w:cs="Arial"/>
          <w:color w:val="000000"/>
          <w:sz w:val="28"/>
          <w:szCs w:val="28"/>
        </w:rPr>
        <w:t xml:space="preserve"> </w:t>
      </w:r>
      <w:r w:rsidR="0085465A">
        <w:rPr>
          <w:rFonts w:ascii="Arial" w:hAnsi="Arial" w:cs="Arial"/>
          <w:color w:val="000000"/>
          <w:sz w:val="28"/>
          <w:szCs w:val="28"/>
        </w:rPr>
        <w:t>por</w:t>
      </w:r>
      <w:r w:rsidR="004932DA">
        <w:rPr>
          <w:rFonts w:ascii="Arial" w:hAnsi="Arial" w:cs="Arial"/>
          <w:color w:val="000000"/>
          <w:sz w:val="28"/>
          <w:szCs w:val="28"/>
        </w:rPr>
        <w:t xml:space="preserve"> </w:t>
      </w:r>
      <w:r w:rsidR="0085465A">
        <w:rPr>
          <w:rFonts w:ascii="Arial" w:hAnsi="Arial" w:cs="Arial"/>
          <w:color w:val="000000"/>
          <w:sz w:val="28"/>
          <w:szCs w:val="28"/>
        </w:rPr>
        <w:t>dicho</w:t>
      </w:r>
      <w:r w:rsidR="004932DA">
        <w:rPr>
          <w:rFonts w:ascii="Arial" w:hAnsi="Arial" w:cs="Arial"/>
          <w:color w:val="000000"/>
          <w:sz w:val="28"/>
          <w:szCs w:val="28"/>
        </w:rPr>
        <w:t xml:space="preserve"> </w:t>
      </w:r>
      <w:r w:rsidR="0085465A">
        <w:rPr>
          <w:rFonts w:ascii="Arial" w:hAnsi="Arial" w:cs="Arial"/>
          <w:color w:val="000000"/>
          <w:sz w:val="28"/>
          <w:szCs w:val="28"/>
        </w:rPr>
        <w:t>motivo, es</w:t>
      </w:r>
      <w:r w:rsidR="004932DA">
        <w:rPr>
          <w:rFonts w:ascii="Arial" w:hAnsi="Arial" w:cs="Arial"/>
          <w:color w:val="000000"/>
          <w:sz w:val="28"/>
          <w:szCs w:val="28"/>
        </w:rPr>
        <w:t xml:space="preserve"> </w:t>
      </w:r>
      <w:r w:rsidR="0085465A">
        <w:rPr>
          <w:rFonts w:ascii="Arial" w:hAnsi="Arial" w:cs="Arial"/>
          <w:color w:val="000000"/>
          <w:sz w:val="28"/>
          <w:szCs w:val="28"/>
        </w:rPr>
        <w:t xml:space="preserve"> que sometemos a consideración de este Honorable Congreso del Estado, para su revisión, análisis y, en su caso, aprobación, la siguiente iniciativa de:</w:t>
      </w:r>
    </w:p>
    <w:p w14:paraId="0FADE6F5" w14:textId="0EAA6DDF" w:rsidR="007451F2" w:rsidRPr="00B00CF9" w:rsidRDefault="007451F2" w:rsidP="00957B89">
      <w:pPr>
        <w:spacing w:line="360" w:lineRule="auto"/>
        <w:jc w:val="center"/>
        <w:rPr>
          <w:rFonts w:ascii="Arial" w:hAnsi="Arial" w:cs="Arial"/>
          <w:b/>
          <w:sz w:val="16"/>
          <w:szCs w:val="28"/>
        </w:rPr>
      </w:pPr>
      <w:r w:rsidRPr="00232CBA">
        <w:rPr>
          <w:rFonts w:ascii="Arial" w:hAnsi="Arial" w:cs="Arial"/>
          <w:b/>
          <w:sz w:val="28"/>
          <w:szCs w:val="28"/>
        </w:rPr>
        <w:t>DECRETO</w:t>
      </w:r>
    </w:p>
    <w:p w14:paraId="212E7571" w14:textId="0C93EED4" w:rsidR="007451F2" w:rsidRPr="00163BE4" w:rsidRDefault="007451F2" w:rsidP="00957B89">
      <w:pPr>
        <w:spacing w:line="360" w:lineRule="auto"/>
        <w:jc w:val="both"/>
        <w:rPr>
          <w:rFonts w:ascii="Arial" w:hAnsi="Arial" w:cs="Arial"/>
          <w:sz w:val="28"/>
          <w:szCs w:val="28"/>
        </w:rPr>
      </w:pPr>
      <w:r w:rsidRPr="00232CBA">
        <w:rPr>
          <w:rFonts w:ascii="Arial" w:hAnsi="Arial" w:cs="Arial"/>
          <w:b/>
          <w:sz w:val="28"/>
          <w:szCs w:val="28"/>
        </w:rPr>
        <w:t xml:space="preserve">ÚNICO. - </w:t>
      </w:r>
      <w:r w:rsidRPr="00232CBA">
        <w:rPr>
          <w:rFonts w:ascii="Arial" w:hAnsi="Arial" w:cs="Arial"/>
          <w:sz w:val="28"/>
          <w:szCs w:val="28"/>
        </w:rPr>
        <w:t>Se</w:t>
      </w:r>
      <w:r w:rsidRPr="00A32D33">
        <w:rPr>
          <w:rFonts w:ascii="Arial" w:hAnsi="Arial" w:cs="Arial"/>
          <w:sz w:val="28"/>
          <w:szCs w:val="28"/>
        </w:rPr>
        <w:t xml:space="preserve"> </w:t>
      </w:r>
      <w:bookmarkStart w:id="0" w:name="_Hlk25677373"/>
      <w:r w:rsidRPr="00A32D33">
        <w:rPr>
          <w:rFonts w:ascii="Arial" w:hAnsi="Arial" w:cs="Arial"/>
          <w:sz w:val="28"/>
          <w:szCs w:val="28"/>
        </w:rPr>
        <w:t xml:space="preserve">adiciona </w:t>
      </w:r>
      <w:r w:rsidR="00A90432">
        <w:rPr>
          <w:rFonts w:ascii="Arial" w:hAnsi="Arial" w:cs="Arial"/>
          <w:sz w:val="28"/>
          <w:szCs w:val="28"/>
        </w:rPr>
        <w:t xml:space="preserve">un </w:t>
      </w:r>
      <w:r w:rsidR="00A32D33" w:rsidRPr="00A32D33">
        <w:rPr>
          <w:rFonts w:ascii="Arial" w:hAnsi="Arial" w:cs="Arial"/>
          <w:sz w:val="28"/>
          <w:szCs w:val="28"/>
        </w:rPr>
        <w:t xml:space="preserve">segundo </w:t>
      </w:r>
      <w:r w:rsidR="00301501">
        <w:rPr>
          <w:rFonts w:ascii="Arial" w:hAnsi="Arial" w:cs="Arial"/>
          <w:sz w:val="28"/>
          <w:szCs w:val="28"/>
        </w:rPr>
        <w:t xml:space="preserve">párrafo </w:t>
      </w:r>
      <w:r w:rsidR="00A32D33" w:rsidRPr="00A32D33">
        <w:rPr>
          <w:rFonts w:ascii="Arial" w:hAnsi="Arial" w:cs="Arial"/>
          <w:sz w:val="28"/>
          <w:szCs w:val="28"/>
        </w:rPr>
        <w:t>a</w:t>
      </w:r>
      <w:r w:rsidRPr="00A32D33">
        <w:rPr>
          <w:rFonts w:ascii="Arial" w:hAnsi="Arial" w:cs="Arial"/>
          <w:bCs/>
          <w:sz w:val="28"/>
          <w:szCs w:val="28"/>
        </w:rPr>
        <w:t xml:space="preserve">l </w:t>
      </w:r>
      <w:r w:rsidRPr="00A32D33">
        <w:rPr>
          <w:rFonts w:ascii="Arial" w:hAnsi="Arial" w:cs="Arial"/>
          <w:sz w:val="28"/>
          <w:szCs w:val="28"/>
        </w:rPr>
        <w:t xml:space="preserve">artículo </w:t>
      </w:r>
      <w:bookmarkEnd w:id="0"/>
      <w:r w:rsidRPr="00A32D33">
        <w:rPr>
          <w:rFonts w:ascii="Arial" w:hAnsi="Arial" w:cs="Arial"/>
          <w:sz w:val="28"/>
          <w:szCs w:val="28"/>
        </w:rPr>
        <w:t>8</w:t>
      </w:r>
      <w:r w:rsidR="00A32D33">
        <w:rPr>
          <w:rFonts w:ascii="Arial" w:hAnsi="Arial" w:cs="Arial"/>
          <w:sz w:val="28"/>
          <w:szCs w:val="28"/>
        </w:rPr>
        <w:t>6</w:t>
      </w:r>
      <w:r>
        <w:rPr>
          <w:rFonts w:ascii="Arial" w:hAnsi="Arial" w:cs="Arial"/>
          <w:b/>
          <w:sz w:val="28"/>
          <w:szCs w:val="28"/>
        </w:rPr>
        <w:t xml:space="preserve"> </w:t>
      </w:r>
      <w:r>
        <w:rPr>
          <w:rFonts w:ascii="Arial" w:hAnsi="Arial" w:cs="Arial"/>
          <w:sz w:val="28"/>
          <w:szCs w:val="28"/>
        </w:rPr>
        <w:t xml:space="preserve">de </w:t>
      </w:r>
      <w:r w:rsidR="004F4BC1">
        <w:rPr>
          <w:rFonts w:ascii="Arial" w:hAnsi="Arial" w:cs="Arial"/>
          <w:sz w:val="28"/>
          <w:szCs w:val="28"/>
        </w:rPr>
        <w:t xml:space="preserve">la </w:t>
      </w:r>
      <w:r w:rsidRPr="00232CBA">
        <w:rPr>
          <w:rFonts w:ascii="Arial" w:hAnsi="Arial" w:cs="Arial"/>
          <w:sz w:val="28"/>
          <w:szCs w:val="28"/>
        </w:rPr>
        <w:t>C</w:t>
      </w:r>
      <w:r>
        <w:rPr>
          <w:rFonts w:ascii="Arial" w:hAnsi="Arial" w:cs="Arial"/>
          <w:sz w:val="28"/>
          <w:szCs w:val="28"/>
        </w:rPr>
        <w:t>onstitución Política de los Estados Unidos Mexicanos</w:t>
      </w:r>
      <w:r w:rsidRPr="00232CBA">
        <w:rPr>
          <w:rFonts w:ascii="Arial" w:hAnsi="Arial" w:cs="Arial"/>
          <w:sz w:val="28"/>
          <w:szCs w:val="28"/>
        </w:rPr>
        <w:t xml:space="preserve"> para quedar como sigue:</w:t>
      </w:r>
    </w:p>
    <w:p w14:paraId="0E5C22EE" w14:textId="15FC2668" w:rsidR="007451F2" w:rsidRPr="00163BE4" w:rsidRDefault="007451F2" w:rsidP="007451F2">
      <w:pPr>
        <w:spacing w:after="0" w:line="240" w:lineRule="auto"/>
        <w:jc w:val="both"/>
        <w:rPr>
          <w:rFonts w:ascii="Arial" w:eastAsia="Times New Roman" w:hAnsi="Arial" w:cs="Arial"/>
          <w:b/>
          <w:sz w:val="28"/>
          <w:szCs w:val="28"/>
          <w:lang w:eastAsia="es-ES"/>
        </w:rPr>
      </w:pPr>
      <w:r w:rsidRPr="00163BE4">
        <w:rPr>
          <w:rFonts w:ascii="Arial" w:eastAsia="Times New Roman" w:hAnsi="Arial" w:cs="Arial"/>
          <w:b/>
          <w:sz w:val="28"/>
          <w:szCs w:val="28"/>
          <w:lang w:eastAsia="es-ES"/>
        </w:rPr>
        <w:t xml:space="preserve">Artículo </w:t>
      </w:r>
      <w:r>
        <w:rPr>
          <w:rFonts w:ascii="Arial" w:eastAsia="Times New Roman" w:hAnsi="Arial" w:cs="Arial"/>
          <w:b/>
          <w:sz w:val="28"/>
          <w:szCs w:val="28"/>
          <w:lang w:eastAsia="es-ES"/>
        </w:rPr>
        <w:t>8</w:t>
      </w:r>
      <w:r w:rsidR="00A32D33">
        <w:rPr>
          <w:rFonts w:ascii="Arial" w:eastAsia="Times New Roman" w:hAnsi="Arial" w:cs="Arial"/>
          <w:b/>
          <w:sz w:val="28"/>
          <w:szCs w:val="28"/>
          <w:lang w:eastAsia="es-ES"/>
        </w:rPr>
        <w:t>6</w:t>
      </w:r>
      <w:r w:rsidR="00B46BB5">
        <w:rPr>
          <w:rFonts w:ascii="Arial" w:eastAsia="Times New Roman" w:hAnsi="Arial" w:cs="Arial"/>
          <w:b/>
          <w:sz w:val="28"/>
          <w:szCs w:val="28"/>
          <w:lang w:eastAsia="es-ES"/>
        </w:rPr>
        <w:t>…</w:t>
      </w:r>
    </w:p>
    <w:p w14:paraId="7FB4C4BF" w14:textId="77777777" w:rsidR="007451F2" w:rsidRPr="00163BE4" w:rsidRDefault="007451F2" w:rsidP="007451F2">
      <w:pPr>
        <w:spacing w:after="0" w:line="240" w:lineRule="auto"/>
        <w:jc w:val="both"/>
        <w:rPr>
          <w:rFonts w:ascii="Arial" w:eastAsia="Times New Roman" w:hAnsi="Arial" w:cs="Arial"/>
          <w:sz w:val="28"/>
          <w:szCs w:val="28"/>
          <w:lang w:eastAsia="es-ES"/>
        </w:rPr>
      </w:pPr>
    </w:p>
    <w:p w14:paraId="2B3D908F" w14:textId="35D2604D" w:rsidR="007701EB" w:rsidRPr="00A90432" w:rsidRDefault="007E1F29" w:rsidP="007701EB">
      <w:pPr>
        <w:spacing w:line="360" w:lineRule="auto"/>
        <w:jc w:val="both"/>
        <w:rPr>
          <w:rFonts w:ascii="Arial" w:hAnsi="Arial" w:cs="Arial"/>
          <w:b/>
          <w:bCs/>
          <w:sz w:val="28"/>
          <w:szCs w:val="28"/>
          <w:u w:val="single"/>
        </w:rPr>
      </w:pPr>
      <w:r w:rsidRPr="00A90432">
        <w:rPr>
          <w:rFonts w:ascii="Arial" w:hAnsi="Arial" w:cs="Arial"/>
          <w:b/>
          <w:bCs/>
          <w:sz w:val="28"/>
          <w:szCs w:val="28"/>
          <w:u w:val="single"/>
        </w:rPr>
        <w:t>Se podrá destituir al</w:t>
      </w:r>
      <w:r w:rsidR="007701EB" w:rsidRPr="00A90432">
        <w:rPr>
          <w:rFonts w:ascii="Arial" w:hAnsi="Arial" w:cs="Arial"/>
          <w:b/>
          <w:bCs/>
          <w:sz w:val="28"/>
          <w:szCs w:val="28"/>
          <w:u w:val="single"/>
        </w:rPr>
        <w:t xml:space="preserve"> Presidente de la República en funciones, </w:t>
      </w:r>
      <w:r w:rsidR="006B5673" w:rsidRPr="00A90432">
        <w:rPr>
          <w:rFonts w:ascii="Arial" w:hAnsi="Arial" w:cs="Arial"/>
          <w:b/>
          <w:bCs/>
          <w:sz w:val="28"/>
          <w:szCs w:val="28"/>
          <w:u w:val="single"/>
        </w:rPr>
        <w:t xml:space="preserve">por </w:t>
      </w:r>
      <w:r w:rsidR="00A42D8C" w:rsidRPr="00A90432">
        <w:rPr>
          <w:rFonts w:ascii="Arial" w:hAnsi="Arial" w:cs="Arial"/>
          <w:b/>
          <w:bCs/>
          <w:sz w:val="28"/>
          <w:szCs w:val="28"/>
          <w:u w:val="single"/>
        </w:rPr>
        <w:t>incapacidad</w:t>
      </w:r>
      <w:r w:rsidR="006B5673" w:rsidRPr="00A90432">
        <w:rPr>
          <w:rFonts w:ascii="Arial" w:hAnsi="Arial" w:cs="Arial"/>
          <w:b/>
          <w:bCs/>
          <w:sz w:val="28"/>
          <w:szCs w:val="28"/>
          <w:u w:val="single"/>
        </w:rPr>
        <w:t xml:space="preserve"> o enfermedad mental manifiesta </w:t>
      </w:r>
      <w:r w:rsidR="00A625F8" w:rsidRPr="00A90432">
        <w:rPr>
          <w:rFonts w:ascii="Arial" w:hAnsi="Arial" w:cs="Arial"/>
          <w:b/>
          <w:bCs/>
          <w:sz w:val="28"/>
          <w:szCs w:val="28"/>
          <w:u w:val="single"/>
        </w:rPr>
        <w:t xml:space="preserve">o declarada por </w:t>
      </w:r>
      <w:r w:rsidR="002D65DB" w:rsidRPr="00A90432">
        <w:rPr>
          <w:rFonts w:ascii="Arial" w:hAnsi="Arial" w:cs="Arial"/>
          <w:b/>
          <w:bCs/>
          <w:sz w:val="28"/>
          <w:szCs w:val="28"/>
          <w:u w:val="single"/>
        </w:rPr>
        <w:t>un comité de médicos especializados</w:t>
      </w:r>
      <w:r w:rsidR="00DF4180">
        <w:rPr>
          <w:rFonts w:ascii="Arial" w:hAnsi="Arial" w:cs="Arial"/>
          <w:b/>
          <w:bCs/>
          <w:sz w:val="28"/>
          <w:szCs w:val="28"/>
          <w:u w:val="single"/>
        </w:rPr>
        <w:t>,</w:t>
      </w:r>
      <w:r w:rsidR="000E3AB5" w:rsidRPr="00A90432">
        <w:rPr>
          <w:rFonts w:ascii="Arial" w:hAnsi="Arial" w:cs="Arial"/>
          <w:b/>
          <w:bCs/>
          <w:sz w:val="28"/>
          <w:szCs w:val="28"/>
          <w:u w:val="single"/>
        </w:rPr>
        <w:t xml:space="preserve"> </w:t>
      </w:r>
      <w:r w:rsidR="00A42D8C" w:rsidRPr="00A90432">
        <w:rPr>
          <w:rFonts w:ascii="Arial" w:hAnsi="Arial" w:cs="Arial"/>
          <w:b/>
          <w:bCs/>
          <w:sz w:val="28"/>
          <w:szCs w:val="28"/>
          <w:u w:val="single"/>
        </w:rPr>
        <w:t>que le impida ejercer el cargo</w:t>
      </w:r>
      <w:r w:rsidR="00301501">
        <w:rPr>
          <w:rFonts w:ascii="Arial" w:hAnsi="Arial" w:cs="Arial"/>
          <w:b/>
          <w:bCs/>
          <w:sz w:val="28"/>
          <w:szCs w:val="28"/>
          <w:u w:val="single"/>
        </w:rPr>
        <w:t>, la cual</w:t>
      </w:r>
      <w:r w:rsidR="000E3AB5" w:rsidRPr="00A90432">
        <w:rPr>
          <w:rFonts w:ascii="Arial" w:hAnsi="Arial" w:cs="Arial"/>
          <w:b/>
          <w:bCs/>
          <w:sz w:val="28"/>
          <w:szCs w:val="28"/>
          <w:u w:val="single"/>
        </w:rPr>
        <w:t xml:space="preserve"> deberá de</w:t>
      </w:r>
      <w:r w:rsidR="00620B1B" w:rsidRPr="00A90432">
        <w:rPr>
          <w:rFonts w:ascii="Arial" w:hAnsi="Arial" w:cs="Arial"/>
          <w:b/>
          <w:bCs/>
          <w:sz w:val="28"/>
          <w:szCs w:val="28"/>
          <w:u w:val="single"/>
        </w:rPr>
        <w:t xml:space="preserve"> </w:t>
      </w:r>
      <w:r w:rsidR="000E3AB5" w:rsidRPr="00A90432">
        <w:rPr>
          <w:rFonts w:ascii="Arial" w:hAnsi="Arial" w:cs="Arial"/>
          <w:b/>
          <w:bCs/>
          <w:sz w:val="28"/>
          <w:szCs w:val="28"/>
          <w:u w:val="single"/>
        </w:rPr>
        <w:t xml:space="preserve">ser validada  y sancionada por </w:t>
      </w:r>
      <w:r w:rsidR="005C63AE">
        <w:rPr>
          <w:rFonts w:ascii="Arial" w:hAnsi="Arial" w:cs="Arial"/>
          <w:b/>
          <w:bCs/>
          <w:sz w:val="28"/>
          <w:szCs w:val="28"/>
          <w:u w:val="single"/>
        </w:rPr>
        <w:t xml:space="preserve">la mayoría absoluta de votos </w:t>
      </w:r>
      <w:r w:rsidR="00117222">
        <w:rPr>
          <w:rFonts w:ascii="Arial" w:hAnsi="Arial" w:cs="Arial"/>
          <w:b/>
          <w:bCs/>
          <w:sz w:val="28"/>
          <w:szCs w:val="28"/>
          <w:u w:val="single"/>
        </w:rPr>
        <w:t xml:space="preserve">del Congreso de la Unión, </w:t>
      </w:r>
      <w:r w:rsidR="005C63AE">
        <w:rPr>
          <w:rFonts w:ascii="Arial" w:hAnsi="Arial" w:cs="Arial"/>
          <w:b/>
          <w:bCs/>
          <w:sz w:val="28"/>
          <w:szCs w:val="28"/>
          <w:u w:val="single"/>
        </w:rPr>
        <w:t xml:space="preserve">cuando concurriesen </w:t>
      </w:r>
      <w:r w:rsidR="00BA320C">
        <w:rPr>
          <w:rFonts w:ascii="Arial" w:hAnsi="Arial" w:cs="Arial"/>
          <w:b/>
          <w:bCs/>
          <w:sz w:val="28"/>
          <w:szCs w:val="28"/>
          <w:u w:val="single"/>
        </w:rPr>
        <w:t xml:space="preserve">cuando menos las dos terceras partes del </w:t>
      </w:r>
      <w:r w:rsidR="00171C47">
        <w:rPr>
          <w:rFonts w:ascii="Arial" w:hAnsi="Arial" w:cs="Arial"/>
          <w:b/>
          <w:bCs/>
          <w:sz w:val="28"/>
          <w:szCs w:val="28"/>
          <w:u w:val="single"/>
        </w:rPr>
        <w:t>número</w:t>
      </w:r>
      <w:r w:rsidR="00BA320C">
        <w:rPr>
          <w:rFonts w:ascii="Arial" w:hAnsi="Arial" w:cs="Arial"/>
          <w:b/>
          <w:bCs/>
          <w:sz w:val="28"/>
          <w:szCs w:val="28"/>
          <w:u w:val="single"/>
        </w:rPr>
        <w:t xml:space="preserve"> total de los miembros de cada cámara,</w:t>
      </w:r>
      <w:r w:rsidR="000E3AB5" w:rsidRPr="00A90432">
        <w:rPr>
          <w:rFonts w:ascii="Arial" w:hAnsi="Arial" w:cs="Arial"/>
          <w:b/>
          <w:bCs/>
          <w:sz w:val="28"/>
          <w:szCs w:val="28"/>
          <w:u w:val="single"/>
        </w:rPr>
        <w:t xml:space="preserve"> </w:t>
      </w:r>
      <w:r w:rsidR="00620B1B" w:rsidRPr="00A90432">
        <w:rPr>
          <w:rFonts w:ascii="Arial" w:hAnsi="Arial" w:cs="Arial"/>
          <w:b/>
          <w:bCs/>
          <w:sz w:val="28"/>
          <w:szCs w:val="28"/>
          <w:u w:val="single"/>
        </w:rPr>
        <w:t>y de ser el caso</w:t>
      </w:r>
      <w:r w:rsidR="00A90432" w:rsidRPr="00A90432">
        <w:rPr>
          <w:rFonts w:ascii="Arial" w:hAnsi="Arial" w:cs="Arial"/>
          <w:b/>
          <w:bCs/>
          <w:sz w:val="28"/>
          <w:szCs w:val="28"/>
          <w:u w:val="single"/>
        </w:rPr>
        <w:t>,</w:t>
      </w:r>
      <w:r w:rsidR="00620B1B" w:rsidRPr="00A90432">
        <w:rPr>
          <w:rFonts w:ascii="Arial" w:hAnsi="Arial" w:cs="Arial"/>
          <w:b/>
          <w:bCs/>
          <w:sz w:val="28"/>
          <w:szCs w:val="28"/>
          <w:u w:val="single"/>
        </w:rPr>
        <w:t xml:space="preserve"> dicho </w:t>
      </w:r>
      <w:r w:rsidR="005757F8" w:rsidRPr="00A90432">
        <w:rPr>
          <w:rFonts w:ascii="Arial" w:hAnsi="Arial" w:cs="Arial"/>
          <w:b/>
          <w:bCs/>
          <w:sz w:val="28"/>
          <w:szCs w:val="28"/>
          <w:u w:val="single"/>
        </w:rPr>
        <w:t>Órgano</w:t>
      </w:r>
      <w:r w:rsidR="00620B1B" w:rsidRPr="00A90432">
        <w:rPr>
          <w:rFonts w:ascii="Arial" w:hAnsi="Arial" w:cs="Arial"/>
          <w:b/>
          <w:bCs/>
          <w:sz w:val="28"/>
          <w:szCs w:val="28"/>
          <w:u w:val="single"/>
        </w:rPr>
        <w:t xml:space="preserve"> </w:t>
      </w:r>
      <w:r w:rsidR="007701EB" w:rsidRPr="00A90432">
        <w:rPr>
          <w:rFonts w:ascii="Arial" w:hAnsi="Arial" w:cs="Arial"/>
          <w:b/>
          <w:bCs/>
          <w:sz w:val="28"/>
          <w:szCs w:val="28"/>
          <w:u w:val="single"/>
        </w:rPr>
        <w:t>nombra</w:t>
      </w:r>
      <w:r w:rsidR="00620B1B" w:rsidRPr="00A90432">
        <w:rPr>
          <w:rFonts w:ascii="Arial" w:hAnsi="Arial" w:cs="Arial"/>
          <w:b/>
          <w:bCs/>
          <w:sz w:val="28"/>
          <w:szCs w:val="28"/>
          <w:u w:val="single"/>
        </w:rPr>
        <w:t>r</w:t>
      </w:r>
      <w:r w:rsidR="00DB79F4">
        <w:rPr>
          <w:rFonts w:ascii="Arial" w:hAnsi="Arial" w:cs="Arial"/>
          <w:b/>
          <w:bCs/>
          <w:sz w:val="28"/>
          <w:szCs w:val="28"/>
          <w:u w:val="single"/>
        </w:rPr>
        <w:t>á</w:t>
      </w:r>
      <w:r w:rsidR="007701EB" w:rsidRPr="00A90432">
        <w:rPr>
          <w:rFonts w:ascii="Arial" w:hAnsi="Arial" w:cs="Arial"/>
          <w:b/>
          <w:bCs/>
          <w:sz w:val="28"/>
          <w:szCs w:val="28"/>
          <w:u w:val="single"/>
        </w:rPr>
        <w:t xml:space="preserve"> un Presidente Interino, lo </w:t>
      </w:r>
      <w:r w:rsidR="004A7F20" w:rsidRPr="00A90432">
        <w:rPr>
          <w:rFonts w:ascii="Arial" w:hAnsi="Arial" w:cs="Arial"/>
          <w:b/>
          <w:bCs/>
          <w:sz w:val="28"/>
          <w:szCs w:val="28"/>
          <w:u w:val="single"/>
        </w:rPr>
        <w:t>que</w:t>
      </w:r>
      <w:r w:rsidR="007701EB" w:rsidRPr="00A90432">
        <w:rPr>
          <w:rFonts w:ascii="Arial" w:hAnsi="Arial" w:cs="Arial"/>
          <w:b/>
          <w:bCs/>
          <w:sz w:val="28"/>
          <w:szCs w:val="28"/>
          <w:u w:val="single"/>
        </w:rPr>
        <w:t xml:space="preserve"> deberá ocurrir en un término no mayor de sesenta días, </w:t>
      </w:r>
      <w:r w:rsidR="005757F8" w:rsidRPr="00A90432">
        <w:rPr>
          <w:rFonts w:ascii="Arial" w:hAnsi="Arial" w:cs="Arial"/>
          <w:b/>
          <w:bCs/>
          <w:sz w:val="28"/>
          <w:szCs w:val="28"/>
          <w:u w:val="single"/>
        </w:rPr>
        <w:t xml:space="preserve">debiendo </w:t>
      </w:r>
      <w:r w:rsidR="007701EB" w:rsidRPr="00A90432">
        <w:rPr>
          <w:rFonts w:ascii="Arial" w:hAnsi="Arial" w:cs="Arial"/>
          <w:b/>
          <w:bCs/>
          <w:sz w:val="28"/>
          <w:szCs w:val="28"/>
          <w:u w:val="single"/>
        </w:rPr>
        <w:t xml:space="preserve">el Secretario de Gobernación, asumir provisionalmente la titularidad del Poder Ejecutivo, todo ello </w:t>
      </w:r>
      <w:r w:rsidR="007701EB" w:rsidRPr="00A90432">
        <w:rPr>
          <w:rFonts w:ascii="Arial" w:hAnsi="Arial" w:cs="Arial"/>
          <w:b/>
          <w:bCs/>
          <w:sz w:val="28"/>
          <w:szCs w:val="28"/>
          <w:u w:val="single"/>
        </w:rPr>
        <w:lastRenderedPageBreak/>
        <w:t xml:space="preserve">sujetándose estrictamente a todos y cada uno de los términos y condiciones expresamente estipuladas en el artículo 84 de la Constitución Política de los Estados Unidos Mexicanos, dado que la conducción de </w:t>
      </w:r>
      <w:r w:rsidR="00DB79F4">
        <w:rPr>
          <w:rFonts w:ascii="Arial" w:hAnsi="Arial" w:cs="Arial"/>
          <w:b/>
          <w:bCs/>
          <w:sz w:val="28"/>
          <w:szCs w:val="28"/>
          <w:u w:val="single"/>
        </w:rPr>
        <w:t>la N</w:t>
      </w:r>
      <w:r w:rsidR="007701EB" w:rsidRPr="00A90432">
        <w:rPr>
          <w:rFonts w:ascii="Arial" w:hAnsi="Arial" w:cs="Arial"/>
          <w:b/>
          <w:bCs/>
          <w:sz w:val="28"/>
          <w:szCs w:val="28"/>
          <w:u w:val="single"/>
        </w:rPr>
        <w:t>ación, solo debe de ser ejercida por una persona emocionalmente equilibrada.</w:t>
      </w:r>
    </w:p>
    <w:p w14:paraId="1B9DE3B1" w14:textId="77777777" w:rsidR="007451F2" w:rsidRPr="00163BE4" w:rsidRDefault="007451F2" w:rsidP="007451F2">
      <w:pPr>
        <w:spacing w:after="0" w:line="240" w:lineRule="auto"/>
        <w:jc w:val="both"/>
        <w:rPr>
          <w:rFonts w:ascii="Arial" w:eastAsia="Times New Roman" w:hAnsi="Arial" w:cs="Arial"/>
          <w:sz w:val="28"/>
          <w:szCs w:val="28"/>
          <w:lang w:eastAsia="es-ES"/>
        </w:rPr>
      </w:pPr>
    </w:p>
    <w:p w14:paraId="62C54921" w14:textId="77777777" w:rsidR="004932DA" w:rsidRDefault="004932DA" w:rsidP="00957B89">
      <w:pPr>
        <w:spacing w:line="360" w:lineRule="auto"/>
        <w:jc w:val="center"/>
        <w:rPr>
          <w:rFonts w:ascii="Arial" w:hAnsi="Arial" w:cs="Arial"/>
          <w:b/>
          <w:sz w:val="28"/>
          <w:szCs w:val="28"/>
        </w:rPr>
      </w:pPr>
    </w:p>
    <w:p w14:paraId="664303C3" w14:textId="003A9E71" w:rsidR="004F4BC1" w:rsidRPr="00232CBA" w:rsidRDefault="007451F2" w:rsidP="00957B89">
      <w:pPr>
        <w:spacing w:line="360" w:lineRule="auto"/>
        <w:jc w:val="center"/>
        <w:rPr>
          <w:rFonts w:ascii="Arial" w:hAnsi="Arial" w:cs="Arial"/>
          <w:b/>
          <w:sz w:val="28"/>
          <w:szCs w:val="28"/>
        </w:rPr>
      </w:pPr>
      <w:r w:rsidRPr="00232CBA">
        <w:rPr>
          <w:rFonts w:ascii="Arial" w:hAnsi="Arial" w:cs="Arial"/>
          <w:b/>
          <w:sz w:val="28"/>
          <w:szCs w:val="28"/>
        </w:rPr>
        <w:t>TRANSITORIO</w:t>
      </w:r>
    </w:p>
    <w:p w14:paraId="60C3E728" w14:textId="5B624DB8" w:rsidR="007451F2" w:rsidRPr="00232CBA" w:rsidRDefault="007451F2" w:rsidP="007451F2">
      <w:pPr>
        <w:spacing w:line="360" w:lineRule="auto"/>
        <w:jc w:val="both"/>
        <w:rPr>
          <w:rFonts w:ascii="Arial" w:hAnsi="Arial" w:cs="Arial"/>
          <w:b/>
          <w:sz w:val="28"/>
          <w:szCs w:val="28"/>
        </w:rPr>
      </w:pPr>
      <w:r w:rsidRPr="00232CBA">
        <w:rPr>
          <w:rFonts w:ascii="Arial" w:hAnsi="Arial" w:cs="Arial"/>
          <w:b/>
          <w:sz w:val="28"/>
          <w:szCs w:val="28"/>
        </w:rPr>
        <w:t xml:space="preserve">ARTÍCULO ÚNICO. </w:t>
      </w:r>
      <w:r w:rsidRPr="00232CBA">
        <w:rPr>
          <w:rFonts w:ascii="Arial" w:hAnsi="Arial" w:cs="Arial"/>
          <w:sz w:val="28"/>
          <w:szCs w:val="28"/>
        </w:rPr>
        <w:t xml:space="preserve">El presente Decreto entrará en vigor al día siguiente de su publicación en el </w:t>
      </w:r>
      <w:r w:rsidR="004F4BC1">
        <w:rPr>
          <w:rFonts w:ascii="Arial" w:hAnsi="Arial" w:cs="Arial"/>
          <w:sz w:val="28"/>
          <w:szCs w:val="28"/>
        </w:rPr>
        <w:t>Diario Oficial de la Federación.</w:t>
      </w:r>
    </w:p>
    <w:p w14:paraId="0DBFFF91" w14:textId="77777777" w:rsidR="002B44CD" w:rsidRDefault="002B44CD" w:rsidP="002B44CD">
      <w:pPr>
        <w:autoSpaceDE w:val="0"/>
        <w:autoSpaceDN w:val="0"/>
        <w:adjustRightInd w:val="0"/>
        <w:spacing w:before="100" w:after="100" w:line="240" w:lineRule="auto"/>
        <w:jc w:val="center"/>
        <w:rPr>
          <w:rFonts w:ascii="Arial" w:hAnsi="Arial" w:cs="Arial"/>
          <w:b/>
          <w:bCs/>
          <w:color w:val="000000"/>
          <w:sz w:val="28"/>
          <w:szCs w:val="28"/>
        </w:rPr>
      </w:pPr>
    </w:p>
    <w:p w14:paraId="0E74E9A9" w14:textId="77777777" w:rsidR="00C81CFC" w:rsidRPr="00C81CFC" w:rsidRDefault="00C81CFC" w:rsidP="00C81CFC">
      <w:pPr>
        <w:spacing w:line="360" w:lineRule="auto"/>
        <w:jc w:val="center"/>
        <w:rPr>
          <w:rFonts w:ascii="Arial" w:eastAsia="Arial" w:hAnsi="Arial" w:cs="Arial"/>
          <w:b/>
          <w:sz w:val="24"/>
          <w:szCs w:val="24"/>
          <w:lang w:eastAsia="es-MX"/>
        </w:rPr>
      </w:pPr>
      <w:r w:rsidRPr="00C81CFC">
        <w:rPr>
          <w:rFonts w:ascii="Arial" w:eastAsia="Arial" w:hAnsi="Arial" w:cs="Arial"/>
          <w:b/>
          <w:sz w:val="24"/>
          <w:szCs w:val="24"/>
          <w:lang w:eastAsia="es-MX"/>
        </w:rPr>
        <w:t>ATENTAMENTE,</w:t>
      </w:r>
    </w:p>
    <w:p w14:paraId="3634A654" w14:textId="77777777" w:rsidR="00C81CFC" w:rsidRPr="00C81CFC" w:rsidRDefault="00C81CFC" w:rsidP="00C81CFC">
      <w:pPr>
        <w:spacing w:line="360" w:lineRule="auto"/>
        <w:jc w:val="center"/>
        <w:rPr>
          <w:rFonts w:ascii="Arial" w:eastAsia="Arial" w:hAnsi="Arial" w:cs="Arial"/>
          <w:b/>
          <w:sz w:val="24"/>
          <w:szCs w:val="24"/>
          <w:lang w:eastAsia="es-MX"/>
        </w:rPr>
      </w:pPr>
      <w:r w:rsidRPr="00C81CFC">
        <w:rPr>
          <w:rFonts w:ascii="Arial" w:eastAsia="Arial" w:hAnsi="Arial" w:cs="Arial"/>
          <w:b/>
          <w:sz w:val="24"/>
          <w:szCs w:val="24"/>
          <w:lang w:eastAsia="es-MX"/>
        </w:rPr>
        <w:t>“POR UNA PATRIA ORDENADA Y GENEROSA, Y UNA VIDA MEJOR Y MÁS DIGNA PARA TODOS”</w:t>
      </w:r>
    </w:p>
    <w:p w14:paraId="1CDDA542" w14:textId="77777777" w:rsidR="00C81CFC" w:rsidRPr="00C81CFC" w:rsidRDefault="00C81CFC" w:rsidP="00C81CFC">
      <w:pPr>
        <w:spacing w:line="360" w:lineRule="auto"/>
        <w:jc w:val="center"/>
        <w:rPr>
          <w:rFonts w:ascii="Arial" w:eastAsia="Arial" w:hAnsi="Arial" w:cs="Arial"/>
          <w:b/>
          <w:sz w:val="24"/>
          <w:szCs w:val="24"/>
          <w:lang w:eastAsia="es-MX"/>
        </w:rPr>
      </w:pPr>
      <w:r w:rsidRPr="00C81CFC">
        <w:rPr>
          <w:rFonts w:ascii="Arial" w:eastAsia="Arial" w:hAnsi="Arial" w:cs="Arial"/>
          <w:b/>
          <w:sz w:val="24"/>
          <w:szCs w:val="24"/>
          <w:lang w:eastAsia="es-MX"/>
        </w:rPr>
        <w:t>SALTILLO, COAHUILA DE ZARAGOZA; A 06 DE MAYO DE 2020.</w:t>
      </w:r>
    </w:p>
    <w:p w14:paraId="7E19860D" w14:textId="77777777" w:rsidR="00C81CFC" w:rsidRPr="00C81CFC" w:rsidRDefault="00C81CFC" w:rsidP="00C81CFC">
      <w:pPr>
        <w:spacing w:line="360" w:lineRule="auto"/>
        <w:jc w:val="center"/>
        <w:rPr>
          <w:rFonts w:ascii="Arial" w:eastAsia="Arial" w:hAnsi="Arial" w:cs="Arial"/>
          <w:b/>
          <w:sz w:val="24"/>
          <w:szCs w:val="24"/>
          <w:lang w:eastAsia="es-MX"/>
        </w:rPr>
      </w:pPr>
      <w:r w:rsidRPr="00C81CFC">
        <w:rPr>
          <w:rFonts w:ascii="Arial" w:eastAsia="Arial" w:hAnsi="Arial" w:cs="Arial"/>
          <w:b/>
          <w:sz w:val="24"/>
          <w:szCs w:val="24"/>
          <w:lang w:eastAsia="es-MX"/>
        </w:rPr>
        <w:t>POR EL GRUPO PARLAMENTARIO “DEL PARTIDO ACCIÓN NACIONAL</w:t>
      </w:r>
      <w:bookmarkStart w:id="1" w:name="_30j0zll" w:colFirst="0" w:colLast="0"/>
      <w:bookmarkEnd w:id="1"/>
      <w:r w:rsidRPr="00C81CFC">
        <w:rPr>
          <w:rFonts w:ascii="Arial" w:eastAsia="Arial" w:hAnsi="Arial" w:cs="Arial"/>
          <w:b/>
          <w:sz w:val="24"/>
          <w:szCs w:val="24"/>
          <w:lang w:eastAsia="es-MX"/>
        </w:rPr>
        <w:t>”</w:t>
      </w:r>
    </w:p>
    <w:p w14:paraId="34389FF4" w14:textId="13B3171B" w:rsidR="00C81CFC" w:rsidRPr="00C81CFC" w:rsidRDefault="00C81CFC" w:rsidP="00C81CFC">
      <w:pPr>
        <w:spacing w:after="0" w:line="360" w:lineRule="auto"/>
        <w:rPr>
          <w:rFonts w:ascii="Arial" w:eastAsia="Arial" w:hAnsi="Arial" w:cs="Arial"/>
          <w:b/>
          <w:sz w:val="28"/>
          <w:szCs w:val="28"/>
          <w:lang w:eastAsia="es-MX"/>
        </w:rPr>
      </w:pPr>
      <w:bookmarkStart w:id="2" w:name="_GoBack"/>
      <w:bookmarkEnd w:id="2"/>
    </w:p>
    <w:p w14:paraId="7B5D1799" w14:textId="0992A529" w:rsidR="00C81CFC" w:rsidRPr="00C81CFC" w:rsidRDefault="00C81CFC" w:rsidP="00C81CFC">
      <w:pPr>
        <w:spacing w:line="259" w:lineRule="auto"/>
        <w:jc w:val="center"/>
        <w:rPr>
          <w:rFonts w:ascii="Calibri" w:eastAsia="Arial" w:hAnsi="Calibri" w:cs="Calibri"/>
          <w:b/>
          <w:sz w:val="24"/>
          <w:szCs w:val="24"/>
          <w:lang w:eastAsia="es-MX"/>
        </w:rPr>
      </w:pPr>
    </w:p>
    <w:p w14:paraId="3D5F3F1E" w14:textId="77777777" w:rsidR="00C81CFC" w:rsidRPr="00C81CFC" w:rsidRDefault="00C81CFC" w:rsidP="00C81CFC">
      <w:pPr>
        <w:spacing w:line="259" w:lineRule="auto"/>
        <w:jc w:val="center"/>
        <w:rPr>
          <w:rFonts w:ascii="Calibri" w:eastAsia="Arial" w:hAnsi="Calibri" w:cs="Calibri"/>
          <w:b/>
          <w:sz w:val="24"/>
          <w:szCs w:val="24"/>
          <w:lang w:eastAsia="es-MX"/>
        </w:rPr>
      </w:pPr>
    </w:p>
    <w:p w14:paraId="0A054987" w14:textId="77777777" w:rsidR="00C81CFC" w:rsidRPr="00C81CFC" w:rsidRDefault="00C81CFC" w:rsidP="00C81CFC">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lang w:eastAsia="es-MX"/>
        </w:rPr>
      </w:pPr>
    </w:p>
    <w:p w14:paraId="07E27B8A" w14:textId="77777777" w:rsidR="00C81CFC" w:rsidRPr="00C81CFC" w:rsidRDefault="00C81CFC" w:rsidP="00C81CFC">
      <w:pPr>
        <w:pBdr>
          <w:top w:val="nil"/>
          <w:left w:val="nil"/>
          <w:bottom w:val="nil"/>
          <w:right w:val="nil"/>
          <w:between w:val="nil"/>
          <w:bar w:val="nil"/>
        </w:pBdr>
        <w:spacing w:line="360" w:lineRule="auto"/>
        <w:jc w:val="center"/>
        <w:rPr>
          <w:rFonts w:ascii="Calibri" w:eastAsia="Calibri" w:hAnsi="Calibri" w:cs="Calibri"/>
          <w:color w:val="000000"/>
          <w:sz w:val="24"/>
          <w:szCs w:val="24"/>
          <w:u w:color="000000"/>
          <w:bdr w:val="nil"/>
          <w:lang w:eastAsia="es-MX"/>
        </w:rPr>
      </w:pPr>
      <w:r w:rsidRPr="00C81CFC">
        <w:rPr>
          <w:rFonts w:ascii="Calibri" w:eastAsia="Calibri" w:hAnsi="Calibri" w:cs="Calibri"/>
          <w:color w:val="000000"/>
          <w:sz w:val="24"/>
          <w:szCs w:val="24"/>
          <w:u w:color="000000"/>
          <w:bdr w:val="nil"/>
          <w:lang w:eastAsia="es-MX"/>
        </w:rPr>
        <w:t xml:space="preserve">DIP. </w:t>
      </w:r>
      <w:r w:rsidRPr="00C81CFC">
        <w:rPr>
          <w:rFonts w:ascii="Calibri" w:eastAsia="Calibri" w:hAnsi="Calibri" w:cs="Calibri"/>
          <w:color w:val="000000"/>
          <w:sz w:val="24"/>
          <w:szCs w:val="20"/>
          <w:u w:color="000000"/>
          <w:bdr w:val="nil"/>
          <w:lang w:eastAsia="es-MX"/>
        </w:rPr>
        <w:t>MARCELO DE JESÚS TORRES COFIÑO</w:t>
      </w:r>
    </w:p>
    <w:tbl>
      <w:tblPr>
        <w:tblStyle w:val="Tablaconcuadrcula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C81CFC" w:rsidRPr="00C81CFC" w14:paraId="340FA3C9" w14:textId="77777777" w:rsidTr="00F24EB5">
        <w:trPr>
          <w:trHeight w:val="1570"/>
        </w:trPr>
        <w:tc>
          <w:tcPr>
            <w:tcW w:w="5471" w:type="dxa"/>
          </w:tcPr>
          <w:p w14:paraId="16AA1927" w14:textId="529660C5" w:rsidR="00C81CFC" w:rsidRPr="00C81CFC" w:rsidRDefault="00C81CFC" w:rsidP="00C81CFC">
            <w:pPr>
              <w:tabs>
                <w:tab w:val="left" w:pos="885"/>
                <w:tab w:val="center" w:pos="4987"/>
                <w:tab w:val="left" w:pos="5056"/>
              </w:tabs>
              <w:spacing w:line="360" w:lineRule="auto"/>
              <w:rPr>
                <w:rFonts w:cs="Calibri"/>
                <w:sz w:val="20"/>
                <w:szCs w:val="20"/>
                <w:lang w:eastAsia="es-MX"/>
              </w:rPr>
            </w:pPr>
            <w:r w:rsidRPr="00C81CFC">
              <w:rPr>
                <w:rFonts w:cs="Calibri"/>
                <w:sz w:val="20"/>
                <w:szCs w:val="20"/>
                <w:lang w:eastAsia="es-MX"/>
              </w:rPr>
              <w:lastRenderedPageBreak/>
              <w:tab/>
            </w:r>
            <w:r w:rsidRPr="00C81CFC">
              <w:rPr>
                <w:rFonts w:cs="Calibri"/>
                <w:sz w:val="20"/>
                <w:szCs w:val="20"/>
                <w:lang w:eastAsia="es-MX"/>
              </w:rPr>
              <w:tab/>
            </w:r>
          </w:p>
          <w:p w14:paraId="1693B39A" w14:textId="77777777" w:rsidR="00C81CFC" w:rsidRPr="00C81CFC" w:rsidRDefault="00C81CFC" w:rsidP="00C81CFC">
            <w:pPr>
              <w:tabs>
                <w:tab w:val="left" w:pos="885"/>
                <w:tab w:val="center" w:pos="4987"/>
                <w:tab w:val="left" w:pos="5056"/>
              </w:tabs>
              <w:spacing w:line="360" w:lineRule="auto"/>
              <w:rPr>
                <w:rFonts w:cs="Calibri"/>
                <w:sz w:val="20"/>
                <w:szCs w:val="20"/>
                <w:lang w:eastAsia="es-MX"/>
              </w:rPr>
            </w:pPr>
          </w:p>
          <w:p w14:paraId="1D0925C4" w14:textId="37D9FC29" w:rsidR="00C81CFC" w:rsidRPr="00C81CFC" w:rsidRDefault="00C81CFC" w:rsidP="00C81CFC">
            <w:pPr>
              <w:tabs>
                <w:tab w:val="left" w:pos="885"/>
                <w:tab w:val="center" w:pos="4987"/>
                <w:tab w:val="left" w:pos="5056"/>
              </w:tabs>
              <w:spacing w:line="360" w:lineRule="auto"/>
              <w:jc w:val="center"/>
              <w:rPr>
                <w:rFonts w:cs="Calibri"/>
                <w:sz w:val="20"/>
                <w:szCs w:val="20"/>
                <w:lang w:eastAsia="es-MX"/>
              </w:rPr>
            </w:pPr>
            <w:r w:rsidRPr="00C81CFC">
              <w:rPr>
                <w:rFonts w:cs="Calibri"/>
                <w:sz w:val="24"/>
                <w:szCs w:val="20"/>
                <w:lang w:eastAsia="es-MX"/>
              </w:rPr>
              <w:t xml:space="preserve">DIP. </w:t>
            </w:r>
            <w:r w:rsidRPr="00C81CFC">
              <w:rPr>
                <w:rFonts w:cs="Calibri"/>
                <w:sz w:val="24"/>
                <w:szCs w:val="24"/>
                <w:lang w:eastAsia="es-MX"/>
              </w:rPr>
              <w:t>ROSA NILDA GONZALEZ NORIEGA</w:t>
            </w:r>
            <w:r w:rsidRPr="00C81CFC">
              <w:rPr>
                <w:rFonts w:cs="Calibri"/>
                <w:sz w:val="24"/>
                <w:szCs w:val="20"/>
                <w:lang w:eastAsia="es-MX"/>
              </w:rPr>
              <w:t xml:space="preserve"> </w:t>
            </w:r>
          </w:p>
        </w:tc>
        <w:tc>
          <w:tcPr>
            <w:tcW w:w="4594" w:type="dxa"/>
          </w:tcPr>
          <w:p w14:paraId="02FA8A20" w14:textId="56D49DFF" w:rsidR="00C81CFC" w:rsidRPr="00C81CFC" w:rsidRDefault="00C81CFC" w:rsidP="00C81CFC">
            <w:pPr>
              <w:tabs>
                <w:tab w:val="left" w:pos="885"/>
                <w:tab w:val="center" w:pos="4987"/>
                <w:tab w:val="left" w:pos="5056"/>
              </w:tabs>
              <w:spacing w:line="360" w:lineRule="auto"/>
              <w:rPr>
                <w:rFonts w:cs="Calibri"/>
                <w:sz w:val="20"/>
                <w:szCs w:val="20"/>
                <w:lang w:val="pt-BR" w:eastAsia="es-MX"/>
              </w:rPr>
            </w:pPr>
          </w:p>
          <w:p w14:paraId="5036F917" w14:textId="77777777" w:rsidR="00C81CFC" w:rsidRPr="00C81CFC" w:rsidRDefault="00C81CFC" w:rsidP="00C81CFC">
            <w:pPr>
              <w:tabs>
                <w:tab w:val="left" w:pos="885"/>
                <w:tab w:val="center" w:pos="4987"/>
                <w:tab w:val="left" w:pos="5056"/>
              </w:tabs>
              <w:spacing w:line="360" w:lineRule="auto"/>
              <w:rPr>
                <w:rFonts w:cs="Calibri"/>
                <w:sz w:val="20"/>
                <w:szCs w:val="20"/>
                <w:lang w:val="pt-BR" w:eastAsia="es-MX"/>
              </w:rPr>
            </w:pPr>
          </w:p>
          <w:p w14:paraId="67FEC670" w14:textId="77777777" w:rsidR="00C81CFC" w:rsidRPr="00C81CFC" w:rsidRDefault="00C81CFC" w:rsidP="00C81CFC">
            <w:pPr>
              <w:tabs>
                <w:tab w:val="left" w:pos="885"/>
                <w:tab w:val="center" w:pos="4987"/>
                <w:tab w:val="left" w:pos="5056"/>
              </w:tabs>
              <w:spacing w:line="360" w:lineRule="auto"/>
              <w:jc w:val="center"/>
              <w:rPr>
                <w:rFonts w:cs="Calibri"/>
                <w:sz w:val="24"/>
                <w:szCs w:val="24"/>
                <w:lang w:val="pt-BR" w:eastAsia="es-MX"/>
              </w:rPr>
            </w:pPr>
            <w:r w:rsidRPr="00C81CFC">
              <w:rPr>
                <w:rFonts w:cs="Calibri"/>
                <w:sz w:val="24"/>
                <w:szCs w:val="24"/>
                <w:lang w:val="pt-BR" w:eastAsia="es-MX"/>
              </w:rPr>
              <w:t>DIP. MARIA EUGENIA CAZARES MARTINEZ</w:t>
            </w:r>
          </w:p>
        </w:tc>
      </w:tr>
      <w:tr w:rsidR="00C81CFC" w:rsidRPr="00C81CFC" w14:paraId="36B92E67" w14:textId="77777777" w:rsidTr="00F24EB5">
        <w:trPr>
          <w:trHeight w:val="398"/>
        </w:trPr>
        <w:tc>
          <w:tcPr>
            <w:tcW w:w="5471" w:type="dxa"/>
          </w:tcPr>
          <w:p w14:paraId="570B1B7A" w14:textId="088B6FD7" w:rsidR="00C81CFC" w:rsidRPr="00C81CFC" w:rsidRDefault="00C81CFC" w:rsidP="00C81CFC">
            <w:pPr>
              <w:tabs>
                <w:tab w:val="left" w:pos="885"/>
                <w:tab w:val="center" w:pos="4987"/>
                <w:tab w:val="left" w:pos="5056"/>
              </w:tabs>
              <w:spacing w:line="360" w:lineRule="auto"/>
              <w:rPr>
                <w:rFonts w:cs="Calibri"/>
                <w:sz w:val="20"/>
                <w:szCs w:val="20"/>
                <w:lang w:val="pt-BR" w:eastAsia="es-MX"/>
              </w:rPr>
            </w:pPr>
          </w:p>
          <w:p w14:paraId="6029FFC5" w14:textId="77777777" w:rsidR="00C81CFC" w:rsidRPr="00C81CFC" w:rsidRDefault="00C81CFC" w:rsidP="00C81CFC">
            <w:pPr>
              <w:tabs>
                <w:tab w:val="left" w:pos="885"/>
                <w:tab w:val="center" w:pos="4987"/>
                <w:tab w:val="left" w:pos="5056"/>
              </w:tabs>
              <w:spacing w:line="360" w:lineRule="auto"/>
              <w:rPr>
                <w:rFonts w:cs="Calibri"/>
                <w:sz w:val="20"/>
                <w:szCs w:val="20"/>
                <w:lang w:val="pt-BR" w:eastAsia="es-MX"/>
              </w:rPr>
            </w:pPr>
          </w:p>
          <w:p w14:paraId="2F5310F1" w14:textId="77777777" w:rsidR="00C81CFC" w:rsidRPr="00C81CFC" w:rsidRDefault="00C81CFC" w:rsidP="00C81CFC">
            <w:pPr>
              <w:tabs>
                <w:tab w:val="left" w:pos="885"/>
                <w:tab w:val="center" w:pos="4987"/>
                <w:tab w:val="left" w:pos="5056"/>
              </w:tabs>
              <w:spacing w:line="360" w:lineRule="auto"/>
              <w:jc w:val="center"/>
              <w:rPr>
                <w:rFonts w:cs="Calibri"/>
                <w:sz w:val="24"/>
                <w:szCs w:val="24"/>
                <w:lang w:val="pt-BR" w:eastAsia="es-MX"/>
              </w:rPr>
            </w:pPr>
            <w:r w:rsidRPr="00C81CFC">
              <w:rPr>
                <w:rFonts w:cs="Calibri"/>
                <w:sz w:val="24"/>
                <w:szCs w:val="24"/>
                <w:lang w:eastAsia="es-MX"/>
              </w:rPr>
              <w:t>DIP. BLANCA EPPEN CANALES</w:t>
            </w:r>
          </w:p>
        </w:tc>
        <w:tc>
          <w:tcPr>
            <w:tcW w:w="4594" w:type="dxa"/>
          </w:tcPr>
          <w:p w14:paraId="5AF8435E" w14:textId="243E2EBE" w:rsidR="00C81CFC" w:rsidRPr="00C81CFC" w:rsidRDefault="00C81CFC" w:rsidP="00C81CFC">
            <w:pPr>
              <w:tabs>
                <w:tab w:val="left" w:pos="885"/>
                <w:tab w:val="center" w:pos="4987"/>
                <w:tab w:val="left" w:pos="5056"/>
              </w:tabs>
              <w:spacing w:line="360" w:lineRule="auto"/>
              <w:rPr>
                <w:rFonts w:cs="Calibri"/>
                <w:sz w:val="20"/>
                <w:szCs w:val="20"/>
                <w:lang w:val="pt-BR" w:eastAsia="es-MX"/>
              </w:rPr>
            </w:pPr>
          </w:p>
          <w:p w14:paraId="013D54C7" w14:textId="77777777" w:rsidR="00C81CFC" w:rsidRPr="00C81CFC" w:rsidRDefault="00C81CFC" w:rsidP="00C81CFC">
            <w:pPr>
              <w:tabs>
                <w:tab w:val="left" w:pos="885"/>
                <w:tab w:val="center" w:pos="4987"/>
                <w:tab w:val="left" w:pos="5056"/>
              </w:tabs>
              <w:spacing w:line="360" w:lineRule="auto"/>
              <w:rPr>
                <w:rFonts w:cs="Calibri"/>
                <w:sz w:val="20"/>
                <w:szCs w:val="20"/>
                <w:lang w:val="pt-BR" w:eastAsia="es-MX"/>
              </w:rPr>
            </w:pPr>
          </w:p>
          <w:p w14:paraId="28EA11CA" w14:textId="77777777" w:rsidR="00C81CFC" w:rsidRPr="00C81CFC" w:rsidRDefault="00C81CFC" w:rsidP="00C81CFC">
            <w:pPr>
              <w:tabs>
                <w:tab w:val="left" w:pos="885"/>
                <w:tab w:val="center" w:pos="4987"/>
                <w:tab w:val="left" w:pos="5056"/>
              </w:tabs>
              <w:spacing w:line="360" w:lineRule="auto"/>
              <w:jc w:val="center"/>
              <w:rPr>
                <w:rFonts w:cs="Calibri"/>
                <w:sz w:val="24"/>
                <w:szCs w:val="24"/>
                <w:lang w:val="pt-BR" w:eastAsia="es-MX"/>
              </w:rPr>
            </w:pPr>
            <w:r w:rsidRPr="00C81CFC">
              <w:rPr>
                <w:rFonts w:cs="Calibri"/>
                <w:sz w:val="24"/>
                <w:szCs w:val="24"/>
                <w:lang w:eastAsia="es-MX"/>
              </w:rPr>
              <w:t>DIP. FERNANDO IZAGUIRRE VALDES</w:t>
            </w:r>
          </w:p>
        </w:tc>
      </w:tr>
      <w:tr w:rsidR="00C81CFC" w:rsidRPr="00C81CFC" w14:paraId="49675A1E" w14:textId="77777777" w:rsidTr="00F24EB5">
        <w:trPr>
          <w:trHeight w:val="398"/>
        </w:trPr>
        <w:tc>
          <w:tcPr>
            <w:tcW w:w="5471" w:type="dxa"/>
          </w:tcPr>
          <w:p w14:paraId="7935F759" w14:textId="50B805A4" w:rsidR="00C81CFC" w:rsidRPr="00C81CFC" w:rsidRDefault="00C81CFC" w:rsidP="00C81CFC">
            <w:pPr>
              <w:tabs>
                <w:tab w:val="left" w:pos="885"/>
                <w:tab w:val="center" w:pos="4987"/>
                <w:tab w:val="left" w:pos="5056"/>
              </w:tabs>
              <w:spacing w:line="360" w:lineRule="auto"/>
              <w:rPr>
                <w:rFonts w:cs="Calibri"/>
                <w:sz w:val="20"/>
                <w:szCs w:val="20"/>
                <w:lang w:eastAsia="es-MX"/>
              </w:rPr>
            </w:pPr>
          </w:p>
          <w:p w14:paraId="265F1642" w14:textId="77777777" w:rsidR="00C81CFC" w:rsidRPr="00C81CFC" w:rsidRDefault="00C81CFC" w:rsidP="00C81CFC">
            <w:pPr>
              <w:tabs>
                <w:tab w:val="left" w:pos="885"/>
                <w:tab w:val="center" w:pos="4987"/>
                <w:tab w:val="left" w:pos="5056"/>
              </w:tabs>
              <w:spacing w:line="360" w:lineRule="auto"/>
              <w:rPr>
                <w:rFonts w:cs="Calibri"/>
                <w:sz w:val="20"/>
                <w:szCs w:val="20"/>
                <w:lang w:eastAsia="es-MX"/>
              </w:rPr>
            </w:pPr>
          </w:p>
          <w:p w14:paraId="28E59E72" w14:textId="77777777" w:rsidR="00C81CFC" w:rsidRPr="00C81CFC" w:rsidRDefault="00C81CFC" w:rsidP="00C81CFC">
            <w:pPr>
              <w:tabs>
                <w:tab w:val="left" w:pos="885"/>
                <w:tab w:val="center" w:pos="4987"/>
                <w:tab w:val="left" w:pos="5056"/>
              </w:tabs>
              <w:spacing w:line="360" w:lineRule="auto"/>
              <w:rPr>
                <w:rFonts w:cs="Calibri"/>
                <w:sz w:val="20"/>
                <w:szCs w:val="20"/>
                <w:lang w:eastAsia="es-MX"/>
              </w:rPr>
            </w:pPr>
          </w:p>
          <w:p w14:paraId="67FB2BD4" w14:textId="77777777" w:rsidR="00C81CFC" w:rsidRPr="00C81CFC" w:rsidRDefault="00C81CFC" w:rsidP="00C81CFC">
            <w:pPr>
              <w:tabs>
                <w:tab w:val="left" w:pos="885"/>
                <w:tab w:val="center" w:pos="4987"/>
                <w:tab w:val="left" w:pos="5056"/>
              </w:tabs>
              <w:spacing w:line="360" w:lineRule="auto"/>
              <w:jc w:val="center"/>
              <w:rPr>
                <w:rFonts w:cs="Calibri"/>
                <w:sz w:val="24"/>
                <w:szCs w:val="24"/>
                <w:lang w:eastAsia="es-MX"/>
              </w:rPr>
            </w:pPr>
            <w:r w:rsidRPr="00C81CFC">
              <w:rPr>
                <w:rFonts w:cs="Calibri"/>
                <w:sz w:val="24"/>
                <w:szCs w:val="24"/>
                <w:lang w:eastAsia="es-MX"/>
              </w:rPr>
              <w:t>DIP. GABRIELA ZAPOPAN GARZA GALVÁN</w:t>
            </w:r>
          </w:p>
        </w:tc>
        <w:tc>
          <w:tcPr>
            <w:tcW w:w="4594" w:type="dxa"/>
          </w:tcPr>
          <w:p w14:paraId="29CD5F33" w14:textId="35DEA798" w:rsidR="00C81CFC" w:rsidRPr="00C81CFC" w:rsidRDefault="00C81CFC" w:rsidP="00C81CFC">
            <w:pPr>
              <w:tabs>
                <w:tab w:val="left" w:pos="885"/>
                <w:tab w:val="center" w:pos="4987"/>
                <w:tab w:val="left" w:pos="5056"/>
              </w:tabs>
              <w:spacing w:line="360" w:lineRule="auto"/>
              <w:rPr>
                <w:rFonts w:cs="Calibri"/>
                <w:sz w:val="20"/>
                <w:szCs w:val="20"/>
                <w:lang w:eastAsia="es-MX"/>
              </w:rPr>
            </w:pPr>
          </w:p>
          <w:p w14:paraId="46C9F2AE" w14:textId="77777777" w:rsidR="00C81CFC" w:rsidRPr="00C81CFC" w:rsidRDefault="00C81CFC" w:rsidP="00C81CFC">
            <w:pPr>
              <w:tabs>
                <w:tab w:val="left" w:pos="885"/>
                <w:tab w:val="center" w:pos="4987"/>
                <w:tab w:val="left" w:pos="5056"/>
              </w:tabs>
              <w:spacing w:line="360" w:lineRule="auto"/>
              <w:rPr>
                <w:rFonts w:cs="Calibri"/>
                <w:sz w:val="20"/>
                <w:szCs w:val="20"/>
                <w:lang w:eastAsia="es-MX"/>
              </w:rPr>
            </w:pPr>
          </w:p>
          <w:p w14:paraId="7AAAF31B" w14:textId="77777777" w:rsidR="00C81CFC" w:rsidRPr="00C81CFC" w:rsidRDefault="00C81CFC" w:rsidP="00C81CFC">
            <w:pPr>
              <w:tabs>
                <w:tab w:val="left" w:pos="885"/>
                <w:tab w:val="center" w:pos="4987"/>
                <w:tab w:val="left" w:pos="5056"/>
              </w:tabs>
              <w:spacing w:line="360" w:lineRule="auto"/>
              <w:rPr>
                <w:rFonts w:cs="Calibri"/>
                <w:sz w:val="20"/>
                <w:szCs w:val="20"/>
                <w:lang w:eastAsia="es-MX"/>
              </w:rPr>
            </w:pPr>
          </w:p>
          <w:p w14:paraId="0B3D4AB3" w14:textId="34158E6B" w:rsidR="00C81CFC" w:rsidRPr="00C81CFC" w:rsidRDefault="00C81CFC" w:rsidP="00C81CFC">
            <w:pPr>
              <w:tabs>
                <w:tab w:val="left" w:pos="885"/>
                <w:tab w:val="center" w:pos="4987"/>
                <w:tab w:val="left" w:pos="5056"/>
              </w:tabs>
              <w:spacing w:line="360" w:lineRule="auto"/>
              <w:jc w:val="center"/>
              <w:rPr>
                <w:rFonts w:cs="Calibri"/>
                <w:sz w:val="24"/>
                <w:szCs w:val="24"/>
                <w:lang w:val="pt-BR" w:eastAsia="es-MX"/>
              </w:rPr>
            </w:pPr>
            <w:r w:rsidRPr="00C81CFC">
              <w:rPr>
                <w:rFonts w:cs="Calibri"/>
                <w:sz w:val="24"/>
                <w:szCs w:val="24"/>
                <w:lang w:val="pt-BR" w:eastAsia="es-MX"/>
              </w:rPr>
              <w:t>DIP. GERARDO ABRAHAM AGUADO GÓMEZ</w:t>
            </w:r>
          </w:p>
        </w:tc>
      </w:tr>
      <w:tr w:rsidR="00C81CFC" w:rsidRPr="00C81CFC" w14:paraId="3B2B7415" w14:textId="77777777" w:rsidTr="00F24EB5">
        <w:trPr>
          <w:trHeight w:val="398"/>
        </w:trPr>
        <w:tc>
          <w:tcPr>
            <w:tcW w:w="5471" w:type="dxa"/>
          </w:tcPr>
          <w:p w14:paraId="1CF9075E" w14:textId="77777777" w:rsidR="00C81CFC" w:rsidRPr="00C81CFC" w:rsidRDefault="00C81CFC" w:rsidP="00C81CFC">
            <w:pPr>
              <w:tabs>
                <w:tab w:val="left" w:pos="885"/>
                <w:tab w:val="center" w:pos="4987"/>
                <w:tab w:val="left" w:pos="5056"/>
              </w:tabs>
              <w:spacing w:line="360" w:lineRule="auto"/>
              <w:rPr>
                <w:rFonts w:cs="Calibri"/>
                <w:sz w:val="20"/>
                <w:szCs w:val="20"/>
                <w:lang w:val="pt-BR" w:eastAsia="es-MX"/>
              </w:rPr>
            </w:pPr>
          </w:p>
          <w:p w14:paraId="189C6C28" w14:textId="0883D8E2" w:rsidR="00C81CFC" w:rsidRPr="00C81CFC" w:rsidRDefault="00C81CFC" w:rsidP="00C81CFC">
            <w:pPr>
              <w:tabs>
                <w:tab w:val="left" w:pos="885"/>
                <w:tab w:val="center" w:pos="4987"/>
                <w:tab w:val="left" w:pos="5056"/>
              </w:tabs>
              <w:spacing w:line="360" w:lineRule="auto"/>
              <w:rPr>
                <w:rFonts w:cs="Calibri"/>
                <w:sz w:val="20"/>
                <w:szCs w:val="20"/>
                <w:lang w:val="pt-BR" w:eastAsia="es-MX"/>
              </w:rPr>
            </w:pPr>
          </w:p>
          <w:p w14:paraId="43EDE730" w14:textId="77777777" w:rsidR="00C81CFC" w:rsidRPr="00C81CFC" w:rsidRDefault="00C81CFC" w:rsidP="00C81CFC">
            <w:pPr>
              <w:tabs>
                <w:tab w:val="left" w:pos="885"/>
                <w:tab w:val="center" w:pos="4987"/>
                <w:tab w:val="left" w:pos="5056"/>
              </w:tabs>
              <w:spacing w:line="360" w:lineRule="auto"/>
              <w:rPr>
                <w:rFonts w:cs="Calibri"/>
                <w:sz w:val="20"/>
                <w:szCs w:val="20"/>
                <w:lang w:val="pt-BR" w:eastAsia="es-MX"/>
              </w:rPr>
            </w:pPr>
          </w:p>
          <w:p w14:paraId="3ED24265" w14:textId="77777777" w:rsidR="00C81CFC" w:rsidRPr="00C81CFC" w:rsidRDefault="00C81CFC" w:rsidP="00C81CFC">
            <w:pPr>
              <w:tabs>
                <w:tab w:val="left" w:pos="885"/>
                <w:tab w:val="center" w:pos="4987"/>
                <w:tab w:val="left" w:pos="5056"/>
              </w:tabs>
              <w:spacing w:line="360" w:lineRule="auto"/>
              <w:jc w:val="center"/>
              <w:rPr>
                <w:rFonts w:cs="Calibri"/>
                <w:sz w:val="24"/>
                <w:szCs w:val="24"/>
                <w:lang w:eastAsia="es-MX"/>
              </w:rPr>
            </w:pPr>
            <w:r w:rsidRPr="00C81CFC">
              <w:rPr>
                <w:rFonts w:cs="Calibri"/>
                <w:sz w:val="24"/>
                <w:szCs w:val="24"/>
                <w:lang w:eastAsia="es-MX"/>
              </w:rPr>
              <w:t>DIP. JUAN ANTONIO GARCÍA VILLA</w:t>
            </w:r>
          </w:p>
        </w:tc>
        <w:tc>
          <w:tcPr>
            <w:tcW w:w="4594" w:type="dxa"/>
          </w:tcPr>
          <w:p w14:paraId="2349EF31" w14:textId="7B043770" w:rsidR="00C81CFC" w:rsidRPr="00C81CFC" w:rsidRDefault="00C81CFC" w:rsidP="00C81CFC">
            <w:pPr>
              <w:tabs>
                <w:tab w:val="left" w:pos="885"/>
                <w:tab w:val="center" w:pos="4987"/>
                <w:tab w:val="left" w:pos="5056"/>
              </w:tabs>
              <w:spacing w:line="360" w:lineRule="auto"/>
              <w:rPr>
                <w:rFonts w:cs="Calibri"/>
                <w:sz w:val="20"/>
                <w:szCs w:val="20"/>
                <w:lang w:eastAsia="es-MX"/>
              </w:rPr>
            </w:pPr>
          </w:p>
          <w:p w14:paraId="6669DDC0" w14:textId="77777777" w:rsidR="00C81CFC" w:rsidRPr="00C81CFC" w:rsidRDefault="00C81CFC" w:rsidP="00C81CFC">
            <w:pPr>
              <w:tabs>
                <w:tab w:val="left" w:pos="885"/>
                <w:tab w:val="center" w:pos="4987"/>
                <w:tab w:val="left" w:pos="5056"/>
              </w:tabs>
              <w:spacing w:line="360" w:lineRule="auto"/>
              <w:rPr>
                <w:rFonts w:cs="Calibri"/>
                <w:sz w:val="20"/>
                <w:szCs w:val="20"/>
                <w:lang w:eastAsia="es-MX"/>
              </w:rPr>
            </w:pPr>
          </w:p>
          <w:p w14:paraId="1E1A9863" w14:textId="77777777" w:rsidR="00C81CFC" w:rsidRPr="00C81CFC" w:rsidRDefault="00C81CFC" w:rsidP="00C81CFC">
            <w:pPr>
              <w:tabs>
                <w:tab w:val="left" w:pos="885"/>
                <w:tab w:val="center" w:pos="4987"/>
                <w:tab w:val="left" w:pos="5056"/>
              </w:tabs>
              <w:spacing w:line="360" w:lineRule="auto"/>
              <w:rPr>
                <w:rFonts w:cs="Calibri"/>
                <w:sz w:val="20"/>
                <w:szCs w:val="20"/>
                <w:lang w:eastAsia="es-MX"/>
              </w:rPr>
            </w:pPr>
          </w:p>
          <w:p w14:paraId="7D54D990" w14:textId="77777777" w:rsidR="00C81CFC" w:rsidRPr="00C81CFC" w:rsidRDefault="00C81CFC" w:rsidP="00C81CFC">
            <w:pPr>
              <w:tabs>
                <w:tab w:val="left" w:pos="885"/>
                <w:tab w:val="center" w:pos="4987"/>
                <w:tab w:val="left" w:pos="5056"/>
              </w:tabs>
              <w:spacing w:line="360" w:lineRule="auto"/>
              <w:jc w:val="center"/>
              <w:rPr>
                <w:rFonts w:cs="Calibri"/>
                <w:sz w:val="24"/>
                <w:szCs w:val="24"/>
                <w:lang w:eastAsia="es-MX"/>
              </w:rPr>
            </w:pPr>
            <w:r w:rsidRPr="00C81CFC">
              <w:rPr>
                <w:rFonts w:cs="Calibri"/>
                <w:sz w:val="24"/>
                <w:szCs w:val="24"/>
                <w:lang w:eastAsia="es-MX"/>
              </w:rPr>
              <w:t>DIP. JUAN CARLOS GUERRA LÓPEZ NEGRETE</w:t>
            </w:r>
          </w:p>
        </w:tc>
      </w:tr>
    </w:tbl>
    <w:p w14:paraId="0D110C65" w14:textId="77777777" w:rsidR="00C81CFC" w:rsidRPr="00C81CFC" w:rsidRDefault="00C81CFC" w:rsidP="00C81CFC">
      <w:pPr>
        <w:spacing w:after="0" w:line="360" w:lineRule="auto"/>
        <w:jc w:val="both"/>
        <w:rPr>
          <w:rFonts w:ascii="Arial" w:eastAsia="Arial" w:hAnsi="Arial" w:cs="Arial"/>
          <w:b/>
          <w:sz w:val="16"/>
          <w:szCs w:val="16"/>
          <w:lang w:eastAsia="es-MX"/>
        </w:rPr>
      </w:pPr>
    </w:p>
    <w:p w14:paraId="3B5C3C47" w14:textId="5C8146EF" w:rsidR="00C81CFC" w:rsidRDefault="00C81CFC" w:rsidP="00C81CFC">
      <w:pPr>
        <w:spacing w:line="360" w:lineRule="auto"/>
        <w:jc w:val="center"/>
        <w:rPr>
          <w:rFonts w:ascii="Arial" w:hAnsi="Arial" w:cs="Arial"/>
          <w:b/>
          <w:bCs/>
          <w:color w:val="000000"/>
          <w:sz w:val="28"/>
          <w:szCs w:val="28"/>
        </w:rPr>
      </w:pPr>
    </w:p>
    <w:p w14:paraId="668B222D" w14:textId="27B2E02B" w:rsidR="00C81CFC" w:rsidRPr="00C81CFC" w:rsidRDefault="00C81CFC" w:rsidP="00C81CFC">
      <w:pPr>
        <w:spacing w:line="360" w:lineRule="auto"/>
        <w:jc w:val="both"/>
        <w:rPr>
          <w:rFonts w:ascii="Arial" w:hAnsi="Arial" w:cs="Arial"/>
          <w:b/>
          <w:bCs/>
          <w:color w:val="000000"/>
          <w:sz w:val="16"/>
          <w:szCs w:val="16"/>
        </w:rPr>
      </w:pPr>
      <w:r w:rsidRPr="00C81CFC">
        <w:rPr>
          <w:rFonts w:ascii="Arial" w:hAnsi="Arial" w:cs="Arial"/>
          <w:b/>
          <w:bCs/>
          <w:color w:val="000000"/>
          <w:sz w:val="16"/>
          <w:szCs w:val="16"/>
        </w:rPr>
        <w:t xml:space="preserve">HOJA DE FIRMAS QUE ACOMPAÑA A LA INICIATIVA CON PROYECTO DE DECRETO </w:t>
      </w:r>
      <w:r w:rsidRPr="00C81CFC">
        <w:rPr>
          <w:rFonts w:ascii="Arial" w:hAnsi="Arial" w:cs="Arial"/>
          <w:b/>
          <w:bCs/>
          <w:sz w:val="16"/>
          <w:szCs w:val="16"/>
        </w:rPr>
        <w:t xml:space="preserve">MEDIANTE LA CUAL SE PROPONE ADICIONAR UN SEGUNDO PÁRRAFO </w:t>
      </w:r>
      <w:proofErr w:type="gramStart"/>
      <w:r w:rsidRPr="00C81CFC">
        <w:rPr>
          <w:rFonts w:ascii="Arial" w:hAnsi="Arial" w:cs="Arial"/>
          <w:b/>
          <w:bCs/>
          <w:sz w:val="16"/>
          <w:szCs w:val="16"/>
        </w:rPr>
        <w:t>AL  ARTÍCULO</w:t>
      </w:r>
      <w:proofErr w:type="gramEnd"/>
      <w:r w:rsidRPr="00C81CFC">
        <w:rPr>
          <w:rFonts w:ascii="Arial" w:hAnsi="Arial" w:cs="Arial"/>
          <w:b/>
          <w:bCs/>
          <w:sz w:val="16"/>
          <w:szCs w:val="16"/>
        </w:rPr>
        <w:t xml:space="preserve"> 86 DE LA CONSTITUCIÓN POLÍTICA DE LOS ESTADOS UNIDOS MEXICANOS, PARA EFECTO DE QUE EN LA LEY FUNDAMENTAL DE NUESTRO PAÍS, SE CONTEMPLE EXPRESAMENTE LA FACULTAD LEGAL DE DESTITUIR AL TITULAR DE LA PRESIDENCIA DE LA REPÚBLICA, POR INCAPACIDAD MENTAL PARA DIRIGIR LOS DESTINOS DE LA NACIÓN</w:t>
      </w:r>
    </w:p>
    <w:sectPr w:rsidR="00C81CFC" w:rsidRPr="00C81CFC" w:rsidSect="00954C50">
      <w:headerReference w:type="default" r:id="rId8"/>
      <w:footerReference w:type="default" r:id="rId9"/>
      <w:pgSz w:w="12240" w:h="15840"/>
      <w:pgMar w:top="1417" w:right="1701"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9848D" w14:textId="77777777" w:rsidR="00894834" w:rsidRDefault="00894834" w:rsidP="005F5CDF">
      <w:pPr>
        <w:spacing w:after="0" w:line="240" w:lineRule="auto"/>
      </w:pPr>
      <w:r>
        <w:separator/>
      </w:r>
    </w:p>
  </w:endnote>
  <w:endnote w:type="continuationSeparator" w:id="0">
    <w:p w14:paraId="57149B7F" w14:textId="77777777" w:rsidR="00894834" w:rsidRDefault="00894834" w:rsidP="005F5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709548"/>
      <w:docPartObj>
        <w:docPartGallery w:val="Page Numbers (Bottom of Page)"/>
        <w:docPartUnique/>
      </w:docPartObj>
    </w:sdtPr>
    <w:sdtEndPr/>
    <w:sdtContent>
      <w:p w14:paraId="78DD5126" w14:textId="4C21B97D" w:rsidR="00CF278F" w:rsidRDefault="00CF278F">
        <w:pPr>
          <w:pStyle w:val="Piedepgina"/>
          <w:jc w:val="center"/>
        </w:pPr>
        <w:r>
          <w:fldChar w:fldCharType="begin"/>
        </w:r>
        <w:r>
          <w:instrText>PAGE   \* MERGEFORMAT</w:instrText>
        </w:r>
        <w:r>
          <w:fldChar w:fldCharType="separate"/>
        </w:r>
        <w:r w:rsidR="00A14BC9" w:rsidRPr="00A14BC9">
          <w:rPr>
            <w:noProof/>
            <w:lang w:val="es-ES"/>
          </w:rPr>
          <w:t>10</w:t>
        </w:r>
        <w:r>
          <w:fldChar w:fldCharType="end"/>
        </w:r>
      </w:p>
    </w:sdtContent>
  </w:sdt>
  <w:p w14:paraId="32703D9A" w14:textId="77777777" w:rsidR="00CF278F" w:rsidRDefault="00CF27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506F7" w14:textId="77777777" w:rsidR="00894834" w:rsidRDefault="00894834" w:rsidP="005F5CDF">
      <w:pPr>
        <w:spacing w:after="0" w:line="240" w:lineRule="auto"/>
      </w:pPr>
      <w:r>
        <w:separator/>
      </w:r>
    </w:p>
  </w:footnote>
  <w:footnote w:type="continuationSeparator" w:id="0">
    <w:p w14:paraId="1692C551" w14:textId="77777777" w:rsidR="00894834" w:rsidRDefault="00894834" w:rsidP="005F5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240EF" w14:textId="15FE135D" w:rsidR="00CF278F" w:rsidRPr="00F81E38" w:rsidRDefault="00CF278F" w:rsidP="005F5CDF">
    <w:pPr>
      <w:pStyle w:val="Encabezado"/>
      <w:tabs>
        <w:tab w:val="left" w:pos="5040"/>
      </w:tabs>
      <w:jc w:val="center"/>
      <w:rPr>
        <w:rFonts w:ascii="Times New Roman" w:hAnsi="Times New Roman" w:cs="Arial"/>
        <w:bCs/>
        <w:smallCaps/>
        <w:spacing w:val="20"/>
        <w:sz w:val="32"/>
        <w:szCs w:val="32"/>
      </w:rPr>
    </w:pPr>
    <w:r>
      <w:rPr>
        <w:rFonts w:ascii="Times New Roman" w:hAnsi="Times New Roman" w:cs="Arial"/>
        <w:bCs/>
        <w:smallCaps/>
        <w:noProof/>
        <w:spacing w:val="20"/>
        <w:sz w:val="32"/>
        <w:szCs w:val="32"/>
        <w:lang w:eastAsia="es-MX"/>
      </w:rPr>
      <w:drawing>
        <wp:anchor distT="0" distB="0" distL="114300" distR="114300" simplePos="0" relativeHeight="251663360" behindDoc="0" locked="0" layoutInCell="1" allowOverlap="1" wp14:anchorId="44788092" wp14:editId="689A6265">
          <wp:simplePos x="0" y="0"/>
          <wp:positionH relativeFrom="column">
            <wp:posOffset>5410200</wp:posOffset>
          </wp:positionH>
          <wp:positionV relativeFrom="paragraph">
            <wp:posOffset>-325755</wp:posOffset>
          </wp:positionV>
          <wp:extent cx="774984" cy="1200150"/>
          <wp:effectExtent l="0" t="0" r="635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ipo LXI.png"/>
                  <pic:cNvPicPr/>
                </pic:nvPicPr>
                <pic:blipFill>
                  <a:blip r:embed="rId1">
                    <a:extLst>
                      <a:ext uri="{28A0092B-C50C-407E-A947-70E740481C1C}">
                        <a14:useLocalDpi xmlns:a14="http://schemas.microsoft.com/office/drawing/2010/main" val="0"/>
                      </a:ext>
                    </a:extLst>
                  </a:blip>
                  <a:stretch>
                    <a:fillRect/>
                  </a:stretch>
                </pic:blipFill>
                <pic:spPr>
                  <a:xfrm>
                    <a:off x="0" y="0"/>
                    <a:ext cx="774984" cy="1200150"/>
                  </a:xfrm>
                  <a:prstGeom prst="rect">
                    <a:avLst/>
                  </a:prstGeom>
                </pic:spPr>
              </pic:pic>
            </a:graphicData>
          </a:graphic>
          <wp14:sizeRelH relativeFrom="page">
            <wp14:pctWidth>0</wp14:pctWidth>
          </wp14:sizeRelH>
          <wp14:sizeRelV relativeFrom="page">
            <wp14:pctHeight>0</wp14:pctHeight>
          </wp14:sizeRelV>
        </wp:anchor>
      </w:drawing>
    </w:r>
    <w:r>
      <w:rPr>
        <w:rFonts w:cs="Arial"/>
        <w:bCs/>
        <w:smallCaps/>
        <w:noProof/>
        <w:spacing w:val="20"/>
        <w:lang w:eastAsia="es-MX"/>
      </w:rPr>
      <w:drawing>
        <wp:anchor distT="0" distB="0" distL="114300" distR="114300" simplePos="0" relativeHeight="251659264" behindDoc="0" locked="0" layoutInCell="1" allowOverlap="1" wp14:anchorId="5B8A3DFA" wp14:editId="4F3986AA">
          <wp:simplePos x="0" y="0"/>
          <wp:positionH relativeFrom="column">
            <wp:posOffset>-608330</wp:posOffset>
          </wp:positionH>
          <wp:positionV relativeFrom="paragraph">
            <wp:posOffset>-68580</wp:posOffset>
          </wp:positionV>
          <wp:extent cx="789305" cy="831215"/>
          <wp:effectExtent l="0" t="0" r="0" b="6985"/>
          <wp:wrapNone/>
          <wp:docPr id="3" name="Imagen 3"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1E38">
      <w:rPr>
        <w:rFonts w:ascii="Times New Roman" w:hAnsi="Times New Roman" w:cs="Arial"/>
        <w:bCs/>
        <w:smallCaps/>
        <w:spacing w:val="20"/>
        <w:sz w:val="32"/>
        <w:szCs w:val="32"/>
      </w:rPr>
      <w:t>Congreso del Estado Independiente,</w:t>
    </w:r>
  </w:p>
  <w:p w14:paraId="75A1CAE4" w14:textId="77777777" w:rsidR="00CF278F" w:rsidRPr="002D6E36" w:rsidRDefault="00CF278F" w:rsidP="005F5CDF">
    <w:pPr>
      <w:pStyle w:val="Encabezado"/>
      <w:tabs>
        <w:tab w:val="left" w:pos="5040"/>
      </w:tabs>
      <w:ind w:right="-93"/>
      <w:jc w:val="center"/>
      <w:rPr>
        <w:rFonts w:ascii="Times New Roman" w:hAnsi="Times New Roman" w:cs="Arial"/>
        <w:bCs/>
        <w:smallCaps/>
        <w:spacing w:val="20"/>
        <w:sz w:val="16"/>
        <w:szCs w:val="16"/>
      </w:rPr>
    </w:pPr>
    <w:r w:rsidRPr="00F81E38">
      <w:rPr>
        <w:rFonts w:ascii="Times New Roman" w:hAnsi="Times New Roman" w:cs="Arial"/>
        <w:bCs/>
        <w:smallCaps/>
        <w:spacing w:val="20"/>
        <w:sz w:val="32"/>
        <w:szCs w:val="32"/>
      </w:rPr>
      <w:t>Libre y Soberano de Coahuila de Zaragoza</w:t>
    </w:r>
    <w:r w:rsidRPr="00954C50">
      <w:rPr>
        <w:rFonts w:ascii="Times New Roman" w:hAnsi="Times New Roman" w:cs="Arial"/>
        <w:bCs/>
        <w:smallCaps/>
        <w:noProof/>
        <w:spacing w:val="20"/>
        <w:sz w:val="32"/>
        <w:szCs w:val="32"/>
        <w:lang w:eastAsia="es-MX"/>
      </w:rPr>
      <w:t xml:space="preserve"> </w:t>
    </w:r>
  </w:p>
  <w:p w14:paraId="5AF18443" w14:textId="1FFABB5B" w:rsidR="00CF278F" w:rsidRPr="002D6E36" w:rsidRDefault="00CF278F" w:rsidP="005F5CDF">
    <w:pPr>
      <w:pStyle w:val="Encabezado"/>
      <w:ind w:right="49"/>
      <w:jc w:val="center"/>
      <w:rPr>
        <w:sz w:val="16"/>
        <w:szCs w:val="16"/>
      </w:rPr>
    </w:pPr>
    <w:r w:rsidRPr="002D6E36">
      <w:rPr>
        <w:sz w:val="16"/>
        <w:szCs w:val="16"/>
      </w:rPr>
      <w:t>“2020, Año del Centenario Luctuoso de Venustiano Carranza, el Varón de Cuatro Ciénegas”</w:t>
    </w:r>
  </w:p>
  <w:p w14:paraId="0D6A8AB1" w14:textId="435D31BF" w:rsidR="00CF278F" w:rsidRDefault="00CF278F">
    <w:pPr>
      <w:pStyle w:val="Encabezado"/>
    </w:pPr>
  </w:p>
  <w:p w14:paraId="694A3AD6" w14:textId="20591482" w:rsidR="00DD5368" w:rsidRDefault="00DD5368">
    <w:pPr>
      <w:pStyle w:val="Encabezado"/>
    </w:pPr>
  </w:p>
  <w:p w14:paraId="147483F0" w14:textId="77777777" w:rsidR="00DD5368" w:rsidRDefault="00DD536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F6065"/>
    <w:multiLevelType w:val="multilevel"/>
    <w:tmpl w:val="AA1A29C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31B68DD"/>
    <w:multiLevelType w:val="hybridMultilevel"/>
    <w:tmpl w:val="C3B240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6B52E65"/>
    <w:multiLevelType w:val="hybridMultilevel"/>
    <w:tmpl w:val="ACB655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D0F4895"/>
    <w:multiLevelType w:val="hybridMultilevel"/>
    <w:tmpl w:val="961E72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244071D"/>
    <w:multiLevelType w:val="hybridMultilevel"/>
    <w:tmpl w:val="B358E632"/>
    <w:lvl w:ilvl="0" w:tplc="6FDCE0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F62428E"/>
    <w:multiLevelType w:val="hybridMultilevel"/>
    <w:tmpl w:val="DAD26E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87E435E"/>
    <w:multiLevelType w:val="hybridMultilevel"/>
    <w:tmpl w:val="AF5C13AA"/>
    <w:lvl w:ilvl="0" w:tplc="59BE40B4">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DF"/>
    <w:rsid w:val="0000242E"/>
    <w:rsid w:val="00024D32"/>
    <w:rsid w:val="00057858"/>
    <w:rsid w:val="0006481F"/>
    <w:rsid w:val="00072E3C"/>
    <w:rsid w:val="00080A1F"/>
    <w:rsid w:val="00087107"/>
    <w:rsid w:val="00087829"/>
    <w:rsid w:val="00090851"/>
    <w:rsid w:val="000970D5"/>
    <w:rsid w:val="000A345E"/>
    <w:rsid w:val="000A5FD3"/>
    <w:rsid w:val="000B69D5"/>
    <w:rsid w:val="000E1E94"/>
    <w:rsid w:val="000E3AB5"/>
    <w:rsid w:val="000E6DA3"/>
    <w:rsid w:val="0011441D"/>
    <w:rsid w:val="00114C8B"/>
    <w:rsid w:val="00117222"/>
    <w:rsid w:val="00137EDF"/>
    <w:rsid w:val="00154F7E"/>
    <w:rsid w:val="00161058"/>
    <w:rsid w:val="00162DBF"/>
    <w:rsid w:val="00163BE4"/>
    <w:rsid w:val="00170811"/>
    <w:rsid w:val="00171C47"/>
    <w:rsid w:val="0017503C"/>
    <w:rsid w:val="001A0425"/>
    <w:rsid w:val="001A3460"/>
    <w:rsid w:val="001A3EC9"/>
    <w:rsid w:val="001A6520"/>
    <w:rsid w:val="001B54E8"/>
    <w:rsid w:val="001C1A60"/>
    <w:rsid w:val="001C2E29"/>
    <w:rsid w:val="001C6B78"/>
    <w:rsid w:val="001D13D3"/>
    <w:rsid w:val="001D5D7A"/>
    <w:rsid w:val="001F385D"/>
    <w:rsid w:val="001F4AF3"/>
    <w:rsid w:val="00213C46"/>
    <w:rsid w:val="00230DA0"/>
    <w:rsid w:val="00232CBA"/>
    <w:rsid w:val="00237498"/>
    <w:rsid w:val="002426D7"/>
    <w:rsid w:val="00246E47"/>
    <w:rsid w:val="002569A5"/>
    <w:rsid w:val="00264050"/>
    <w:rsid w:val="00283446"/>
    <w:rsid w:val="00284B47"/>
    <w:rsid w:val="0028630E"/>
    <w:rsid w:val="0029109F"/>
    <w:rsid w:val="00293D86"/>
    <w:rsid w:val="002A413B"/>
    <w:rsid w:val="002B0A1F"/>
    <w:rsid w:val="002B44CD"/>
    <w:rsid w:val="002B6B15"/>
    <w:rsid w:val="002C7539"/>
    <w:rsid w:val="002C77CD"/>
    <w:rsid w:val="002D65DB"/>
    <w:rsid w:val="002D6E36"/>
    <w:rsid w:val="00301501"/>
    <w:rsid w:val="0032501A"/>
    <w:rsid w:val="00336495"/>
    <w:rsid w:val="003371ED"/>
    <w:rsid w:val="00347E77"/>
    <w:rsid w:val="00355188"/>
    <w:rsid w:val="003555B0"/>
    <w:rsid w:val="00360643"/>
    <w:rsid w:val="00363387"/>
    <w:rsid w:val="00371975"/>
    <w:rsid w:val="0037224E"/>
    <w:rsid w:val="00373A32"/>
    <w:rsid w:val="00377535"/>
    <w:rsid w:val="00380AD8"/>
    <w:rsid w:val="00381C22"/>
    <w:rsid w:val="00384967"/>
    <w:rsid w:val="003850AE"/>
    <w:rsid w:val="003871F7"/>
    <w:rsid w:val="003977D5"/>
    <w:rsid w:val="00397D05"/>
    <w:rsid w:val="003A7BB4"/>
    <w:rsid w:val="003B6489"/>
    <w:rsid w:val="003B765E"/>
    <w:rsid w:val="003C6B12"/>
    <w:rsid w:val="003D0A88"/>
    <w:rsid w:val="003D3A99"/>
    <w:rsid w:val="003E3124"/>
    <w:rsid w:val="003E33EA"/>
    <w:rsid w:val="003F0058"/>
    <w:rsid w:val="003F17F8"/>
    <w:rsid w:val="004000EE"/>
    <w:rsid w:val="00401580"/>
    <w:rsid w:val="00402909"/>
    <w:rsid w:val="00437573"/>
    <w:rsid w:val="00445DFA"/>
    <w:rsid w:val="0045006B"/>
    <w:rsid w:val="00452A79"/>
    <w:rsid w:val="00453698"/>
    <w:rsid w:val="00457E00"/>
    <w:rsid w:val="004636D8"/>
    <w:rsid w:val="00466A61"/>
    <w:rsid w:val="00467548"/>
    <w:rsid w:val="00484D07"/>
    <w:rsid w:val="004932DA"/>
    <w:rsid w:val="004A7F20"/>
    <w:rsid w:val="004B0334"/>
    <w:rsid w:val="004B3BD0"/>
    <w:rsid w:val="004B4F1A"/>
    <w:rsid w:val="004D1523"/>
    <w:rsid w:val="004E24B4"/>
    <w:rsid w:val="004E7DD3"/>
    <w:rsid w:val="004F4BC1"/>
    <w:rsid w:val="004F4C59"/>
    <w:rsid w:val="004F7736"/>
    <w:rsid w:val="00505D0E"/>
    <w:rsid w:val="005110C6"/>
    <w:rsid w:val="00526365"/>
    <w:rsid w:val="00537BF5"/>
    <w:rsid w:val="00553760"/>
    <w:rsid w:val="00565648"/>
    <w:rsid w:val="005669B2"/>
    <w:rsid w:val="00567781"/>
    <w:rsid w:val="0057420F"/>
    <w:rsid w:val="005757F8"/>
    <w:rsid w:val="00577129"/>
    <w:rsid w:val="005832FC"/>
    <w:rsid w:val="00593E9E"/>
    <w:rsid w:val="00595A18"/>
    <w:rsid w:val="005A3925"/>
    <w:rsid w:val="005A5506"/>
    <w:rsid w:val="005C01F9"/>
    <w:rsid w:val="005C1F6E"/>
    <w:rsid w:val="005C63AE"/>
    <w:rsid w:val="005C7856"/>
    <w:rsid w:val="005D2525"/>
    <w:rsid w:val="005D3FBB"/>
    <w:rsid w:val="005E0B9E"/>
    <w:rsid w:val="005E2040"/>
    <w:rsid w:val="005F5CDF"/>
    <w:rsid w:val="00614E42"/>
    <w:rsid w:val="00620B1B"/>
    <w:rsid w:val="00640763"/>
    <w:rsid w:val="00641D25"/>
    <w:rsid w:val="0064654F"/>
    <w:rsid w:val="006625C2"/>
    <w:rsid w:val="00670024"/>
    <w:rsid w:val="006716CF"/>
    <w:rsid w:val="00682C16"/>
    <w:rsid w:val="0068710F"/>
    <w:rsid w:val="00697731"/>
    <w:rsid w:val="006A049C"/>
    <w:rsid w:val="006B0FB2"/>
    <w:rsid w:val="006B5673"/>
    <w:rsid w:val="006C020A"/>
    <w:rsid w:val="006C0FD6"/>
    <w:rsid w:val="006C7C36"/>
    <w:rsid w:val="006D267E"/>
    <w:rsid w:val="006F7EEC"/>
    <w:rsid w:val="00706DFA"/>
    <w:rsid w:val="00716D13"/>
    <w:rsid w:val="00723642"/>
    <w:rsid w:val="00724A92"/>
    <w:rsid w:val="00737457"/>
    <w:rsid w:val="007451F2"/>
    <w:rsid w:val="00763039"/>
    <w:rsid w:val="00763C91"/>
    <w:rsid w:val="0076558E"/>
    <w:rsid w:val="007701EB"/>
    <w:rsid w:val="00775D1F"/>
    <w:rsid w:val="00782FC1"/>
    <w:rsid w:val="007A173A"/>
    <w:rsid w:val="007A1BBF"/>
    <w:rsid w:val="007B166F"/>
    <w:rsid w:val="007E1F29"/>
    <w:rsid w:val="007E336A"/>
    <w:rsid w:val="007E5A3F"/>
    <w:rsid w:val="007E68E9"/>
    <w:rsid w:val="007F15B5"/>
    <w:rsid w:val="007F4FAD"/>
    <w:rsid w:val="00815D5B"/>
    <w:rsid w:val="00821010"/>
    <w:rsid w:val="008222DD"/>
    <w:rsid w:val="00823732"/>
    <w:rsid w:val="00823818"/>
    <w:rsid w:val="00834721"/>
    <w:rsid w:val="00836E46"/>
    <w:rsid w:val="00837BCB"/>
    <w:rsid w:val="008431AA"/>
    <w:rsid w:val="00847310"/>
    <w:rsid w:val="00850576"/>
    <w:rsid w:val="00851A7A"/>
    <w:rsid w:val="0085465A"/>
    <w:rsid w:val="0085540D"/>
    <w:rsid w:val="00856B47"/>
    <w:rsid w:val="008624C1"/>
    <w:rsid w:val="00867787"/>
    <w:rsid w:val="00880F77"/>
    <w:rsid w:val="00882E08"/>
    <w:rsid w:val="00894834"/>
    <w:rsid w:val="008B4A6D"/>
    <w:rsid w:val="008B5D2E"/>
    <w:rsid w:val="008C2C96"/>
    <w:rsid w:val="008E2952"/>
    <w:rsid w:val="008F0548"/>
    <w:rsid w:val="008F68F4"/>
    <w:rsid w:val="00901326"/>
    <w:rsid w:val="009105E0"/>
    <w:rsid w:val="0091399F"/>
    <w:rsid w:val="00913A84"/>
    <w:rsid w:val="00917C8F"/>
    <w:rsid w:val="009345E5"/>
    <w:rsid w:val="00945BE5"/>
    <w:rsid w:val="00954C50"/>
    <w:rsid w:val="00957B89"/>
    <w:rsid w:val="00984276"/>
    <w:rsid w:val="00984B4A"/>
    <w:rsid w:val="009A10F6"/>
    <w:rsid w:val="009B14D3"/>
    <w:rsid w:val="009C2640"/>
    <w:rsid w:val="009D2C34"/>
    <w:rsid w:val="009E4412"/>
    <w:rsid w:val="009F029E"/>
    <w:rsid w:val="00A01ED9"/>
    <w:rsid w:val="00A116B4"/>
    <w:rsid w:val="00A14BC9"/>
    <w:rsid w:val="00A20864"/>
    <w:rsid w:val="00A2099C"/>
    <w:rsid w:val="00A22DB2"/>
    <w:rsid w:val="00A23208"/>
    <w:rsid w:val="00A318E0"/>
    <w:rsid w:val="00A32BEB"/>
    <w:rsid w:val="00A32D33"/>
    <w:rsid w:val="00A33F38"/>
    <w:rsid w:val="00A35380"/>
    <w:rsid w:val="00A42D8C"/>
    <w:rsid w:val="00A443D7"/>
    <w:rsid w:val="00A517EE"/>
    <w:rsid w:val="00A625F8"/>
    <w:rsid w:val="00A80978"/>
    <w:rsid w:val="00A903B4"/>
    <w:rsid w:val="00A90432"/>
    <w:rsid w:val="00A93093"/>
    <w:rsid w:val="00AA760C"/>
    <w:rsid w:val="00AB59FB"/>
    <w:rsid w:val="00AC7D6E"/>
    <w:rsid w:val="00AE1B9A"/>
    <w:rsid w:val="00AF6703"/>
    <w:rsid w:val="00AF755A"/>
    <w:rsid w:val="00B00CF9"/>
    <w:rsid w:val="00B13E21"/>
    <w:rsid w:val="00B32DCB"/>
    <w:rsid w:val="00B40E60"/>
    <w:rsid w:val="00B4587D"/>
    <w:rsid w:val="00B46BB5"/>
    <w:rsid w:val="00B61A20"/>
    <w:rsid w:val="00B7035D"/>
    <w:rsid w:val="00B86B5E"/>
    <w:rsid w:val="00B9740A"/>
    <w:rsid w:val="00BA320C"/>
    <w:rsid w:val="00BA6581"/>
    <w:rsid w:val="00BC7F61"/>
    <w:rsid w:val="00BD2821"/>
    <w:rsid w:val="00BD31C3"/>
    <w:rsid w:val="00BE1F60"/>
    <w:rsid w:val="00BF3FB2"/>
    <w:rsid w:val="00BF5FD1"/>
    <w:rsid w:val="00BF6324"/>
    <w:rsid w:val="00C2254B"/>
    <w:rsid w:val="00C30A54"/>
    <w:rsid w:val="00C34F93"/>
    <w:rsid w:val="00C376F8"/>
    <w:rsid w:val="00C47D12"/>
    <w:rsid w:val="00C521D0"/>
    <w:rsid w:val="00C74C0C"/>
    <w:rsid w:val="00C81375"/>
    <w:rsid w:val="00C81A6D"/>
    <w:rsid w:val="00C81CFC"/>
    <w:rsid w:val="00CA2EAB"/>
    <w:rsid w:val="00CD4CA8"/>
    <w:rsid w:val="00CE3BB1"/>
    <w:rsid w:val="00CF278F"/>
    <w:rsid w:val="00CF3425"/>
    <w:rsid w:val="00CF4730"/>
    <w:rsid w:val="00D04CCD"/>
    <w:rsid w:val="00D07DDA"/>
    <w:rsid w:val="00D16871"/>
    <w:rsid w:val="00D1713A"/>
    <w:rsid w:val="00D23341"/>
    <w:rsid w:val="00D25EBC"/>
    <w:rsid w:val="00D42BF4"/>
    <w:rsid w:val="00D4499C"/>
    <w:rsid w:val="00D556E5"/>
    <w:rsid w:val="00D6386C"/>
    <w:rsid w:val="00D92306"/>
    <w:rsid w:val="00D9553E"/>
    <w:rsid w:val="00D974E4"/>
    <w:rsid w:val="00DA1519"/>
    <w:rsid w:val="00DA4A18"/>
    <w:rsid w:val="00DB79F4"/>
    <w:rsid w:val="00DD1B31"/>
    <w:rsid w:val="00DD5368"/>
    <w:rsid w:val="00DE16EF"/>
    <w:rsid w:val="00DE78A4"/>
    <w:rsid w:val="00DF0E0D"/>
    <w:rsid w:val="00DF4180"/>
    <w:rsid w:val="00E052E3"/>
    <w:rsid w:val="00E2259C"/>
    <w:rsid w:val="00E318E4"/>
    <w:rsid w:val="00E347A5"/>
    <w:rsid w:val="00E37A65"/>
    <w:rsid w:val="00E53F75"/>
    <w:rsid w:val="00E83FCB"/>
    <w:rsid w:val="00EA17F9"/>
    <w:rsid w:val="00EB681A"/>
    <w:rsid w:val="00EC2CDC"/>
    <w:rsid w:val="00EC5528"/>
    <w:rsid w:val="00ED3212"/>
    <w:rsid w:val="00EE6CE4"/>
    <w:rsid w:val="00EE7AE6"/>
    <w:rsid w:val="00F07B3D"/>
    <w:rsid w:val="00F12AEC"/>
    <w:rsid w:val="00F13801"/>
    <w:rsid w:val="00F1520D"/>
    <w:rsid w:val="00F3025C"/>
    <w:rsid w:val="00F410CD"/>
    <w:rsid w:val="00F53983"/>
    <w:rsid w:val="00F61DC1"/>
    <w:rsid w:val="00F64B01"/>
    <w:rsid w:val="00F728AE"/>
    <w:rsid w:val="00F80045"/>
    <w:rsid w:val="00F86EB0"/>
    <w:rsid w:val="00F97034"/>
    <w:rsid w:val="00FA1504"/>
    <w:rsid w:val="00FC7891"/>
    <w:rsid w:val="00FD445B"/>
    <w:rsid w:val="00FE399D"/>
    <w:rsid w:val="00FE46CD"/>
    <w:rsid w:val="00FF69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54D790"/>
  <w15:chartTrackingRefBased/>
  <w15:docId w15:val="{75AD1263-C7E4-4F6C-8BCA-3FAD8D87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25C"/>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F5C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CDF"/>
  </w:style>
  <w:style w:type="paragraph" w:styleId="Piedepgina">
    <w:name w:val="footer"/>
    <w:basedOn w:val="Normal"/>
    <w:link w:val="PiedepginaCar"/>
    <w:uiPriority w:val="99"/>
    <w:unhideWhenUsed/>
    <w:rsid w:val="005F5C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CDF"/>
  </w:style>
  <w:style w:type="paragraph" w:styleId="Textodeglobo">
    <w:name w:val="Balloon Text"/>
    <w:basedOn w:val="Normal"/>
    <w:link w:val="TextodegloboCar"/>
    <w:uiPriority w:val="99"/>
    <w:semiHidden/>
    <w:unhideWhenUsed/>
    <w:rsid w:val="00E225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259C"/>
    <w:rPr>
      <w:rFonts w:ascii="Segoe UI" w:hAnsi="Segoe UI" w:cs="Segoe UI"/>
      <w:sz w:val="18"/>
      <w:szCs w:val="18"/>
    </w:rPr>
  </w:style>
  <w:style w:type="paragraph" w:styleId="Prrafodelista">
    <w:name w:val="List Paragraph"/>
    <w:basedOn w:val="Normal"/>
    <w:uiPriority w:val="34"/>
    <w:qFormat/>
    <w:rsid w:val="008E2952"/>
    <w:pPr>
      <w:ind w:left="720"/>
      <w:contextualSpacing/>
    </w:pPr>
  </w:style>
  <w:style w:type="table" w:customStyle="1" w:styleId="Tablaconcuadrcula1">
    <w:name w:val="Tabla con cuadrícula1"/>
    <w:basedOn w:val="Tablanormal"/>
    <w:next w:val="Tablaconcuadrcula"/>
    <w:uiPriority w:val="59"/>
    <w:rsid w:val="00957B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57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00C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69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4E0A2-97B4-4C30-9E59-991DBDD3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2121</Words>
  <Characters>11668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DiputadasPRI</dc:creator>
  <cp:keywords/>
  <dc:description/>
  <cp:lastModifiedBy>Juan Lumbreras</cp:lastModifiedBy>
  <cp:revision>7</cp:revision>
  <cp:lastPrinted>2020-02-21T18:59:00Z</cp:lastPrinted>
  <dcterms:created xsi:type="dcterms:W3CDTF">2020-05-06T16:24:00Z</dcterms:created>
  <dcterms:modified xsi:type="dcterms:W3CDTF">2020-05-06T16:25:00Z</dcterms:modified>
</cp:coreProperties>
</file>