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1E32A" w14:textId="77777777" w:rsidR="0087379B" w:rsidRPr="0087379B" w:rsidRDefault="0087379B" w:rsidP="0087379B">
      <w:pPr>
        <w:jc w:val="both"/>
        <w:rPr>
          <w:rFonts w:ascii="Arial Narrow" w:hAnsi="Arial Narrow"/>
          <w:color w:val="000000"/>
          <w:sz w:val="26"/>
          <w:szCs w:val="26"/>
          <w:lang w:val="es-MX"/>
        </w:rPr>
      </w:pPr>
    </w:p>
    <w:p w14:paraId="5DC0BFE9" w14:textId="07936F19" w:rsidR="0087379B" w:rsidRDefault="0087379B" w:rsidP="0087379B">
      <w:pPr>
        <w:jc w:val="both"/>
        <w:rPr>
          <w:rFonts w:ascii="Arial Narrow" w:hAnsi="Arial Narrow"/>
          <w:color w:val="000000"/>
          <w:sz w:val="26"/>
          <w:szCs w:val="26"/>
          <w:lang w:val="es-MX"/>
        </w:rPr>
      </w:pPr>
    </w:p>
    <w:p w14:paraId="3E19CCFA" w14:textId="77777777" w:rsidR="0087379B" w:rsidRDefault="0087379B" w:rsidP="0087379B">
      <w:pPr>
        <w:jc w:val="both"/>
        <w:rPr>
          <w:rFonts w:ascii="Arial Narrow" w:hAnsi="Arial Narrow"/>
          <w:color w:val="000000"/>
          <w:sz w:val="26"/>
          <w:szCs w:val="26"/>
          <w:lang w:val="es-MX"/>
        </w:rPr>
      </w:pPr>
    </w:p>
    <w:p w14:paraId="6F591E12" w14:textId="0AB85C7C" w:rsidR="0087379B" w:rsidRPr="0087379B" w:rsidRDefault="0087379B" w:rsidP="0087379B">
      <w:pPr>
        <w:jc w:val="both"/>
        <w:rPr>
          <w:rFonts w:ascii="Arial Narrow" w:hAnsi="Arial Narrow"/>
          <w:b/>
          <w:color w:val="000000"/>
          <w:sz w:val="26"/>
          <w:szCs w:val="26"/>
          <w:lang w:val="es-MX"/>
        </w:rPr>
      </w:pPr>
      <w:r w:rsidRPr="0087379B">
        <w:rPr>
          <w:rFonts w:ascii="Arial Narrow" w:hAnsi="Arial Narrow"/>
          <w:color w:val="000000"/>
          <w:sz w:val="26"/>
          <w:szCs w:val="26"/>
          <w:lang w:val="es-MX"/>
        </w:rPr>
        <w:t xml:space="preserve">Iniciativa con Proyecto de Decreto, por el que se reforma el artículo 261 del </w:t>
      </w:r>
      <w:r w:rsidRPr="0087379B">
        <w:rPr>
          <w:rFonts w:ascii="Arial Narrow" w:hAnsi="Arial Narrow"/>
          <w:b/>
          <w:color w:val="000000"/>
          <w:sz w:val="26"/>
          <w:szCs w:val="26"/>
          <w:lang w:val="es-MX"/>
        </w:rPr>
        <w:t>Código Penal de Coahuila de Zaragoza.</w:t>
      </w:r>
    </w:p>
    <w:p w14:paraId="2A6FC3EA" w14:textId="77777777" w:rsidR="0087379B" w:rsidRDefault="0087379B" w:rsidP="0087379B">
      <w:pPr>
        <w:jc w:val="both"/>
        <w:rPr>
          <w:rFonts w:ascii="Arial Narrow" w:hAnsi="Arial Narrow"/>
          <w:color w:val="000000"/>
          <w:sz w:val="26"/>
          <w:szCs w:val="26"/>
          <w:lang w:val="es-MX"/>
        </w:rPr>
      </w:pPr>
    </w:p>
    <w:p w14:paraId="3879E971" w14:textId="6F094357" w:rsidR="0087379B" w:rsidRPr="0087379B" w:rsidRDefault="0087379B" w:rsidP="0087379B">
      <w:pPr>
        <w:numPr>
          <w:ilvl w:val="0"/>
          <w:numId w:val="8"/>
        </w:numPr>
        <w:ind w:left="714" w:hanging="357"/>
        <w:contextualSpacing/>
        <w:jc w:val="both"/>
        <w:rPr>
          <w:rFonts w:ascii="Arial Narrow" w:hAnsi="Arial Narrow"/>
          <w:b/>
          <w:color w:val="000000"/>
          <w:sz w:val="26"/>
          <w:szCs w:val="26"/>
          <w:lang w:val="es-MX"/>
        </w:rPr>
      </w:pPr>
      <w:r w:rsidRPr="0087379B">
        <w:rPr>
          <w:rFonts w:ascii="Arial Narrow" w:hAnsi="Arial Narrow"/>
          <w:b/>
          <w:color w:val="000000"/>
          <w:sz w:val="26"/>
          <w:szCs w:val="26"/>
          <w:lang w:val="es-MX"/>
        </w:rPr>
        <w:t>Con el objeto de introducir otras conductas en el tipo penal del delito de crueldad y violencia contra los animales, a fin de que no existan lagunas legales que fomenten la impunidad en este tipo de violencia.</w:t>
      </w:r>
    </w:p>
    <w:p w14:paraId="4D049953" w14:textId="77777777" w:rsidR="0087379B" w:rsidRPr="0087379B" w:rsidRDefault="0087379B" w:rsidP="0087379B">
      <w:pPr>
        <w:jc w:val="both"/>
        <w:rPr>
          <w:rFonts w:ascii="Arial Narrow" w:hAnsi="Arial Narrow"/>
          <w:color w:val="000000"/>
          <w:sz w:val="26"/>
          <w:szCs w:val="26"/>
          <w:lang w:val="es-MX"/>
        </w:rPr>
      </w:pPr>
    </w:p>
    <w:p w14:paraId="0879289D" w14:textId="5B923511" w:rsidR="0087379B" w:rsidRPr="0087379B" w:rsidRDefault="0087379B" w:rsidP="0087379B">
      <w:pPr>
        <w:jc w:val="both"/>
        <w:rPr>
          <w:rFonts w:ascii="Arial Narrow" w:hAnsi="Arial Narrow"/>
          <w:color w:val="000000"/>
          <w:sz w:val="26"/>
          <w:szCs w:val="26"/>
          <w:lang w:val="es-ES"/>
        </w:rPr>
      </w:pPr>
      <w:r w:rsidRPr="0087379B">
        <w:rPr>
          <w:rFonts w:ascii="Arial Narrow" w:hAnsi="Arial Narrow"/>
          <w:color w:val="000000"/>
          <w:sz w:val="26"/>
          <w:szCs w:val="26"/>
          <w:lang w:val="es-MX"/>
        </w:rPr>
        <w:t xml:space="preserve">Planteada por </w:t>
      </w:r>
      <w:r>
        <w:rPr>
          <w:rFonts w:ascii="Arial Narrow" w:hAnsi="Arial Narrow"/>
          <w:color w:val="000000"/>
          <w:sz w:val="26"/>
          <w:szCs w:val="26"/>
          <w:lang w:val="es-MX"/>
        </w:rPr>
        <w:t xml:space="preserve">el </w:t>
      </w:r>
      <w:r w:rsidRPr="0087379B">
        <w:rPr>
          <w:rFonts w:ascii="Arial Narrow" w:hAnsi="Arial Narrow"/>
          <w:b/>
          <w:color w:val="000000"/>
          <w:sz w:val="26"/>
          <w:szCs w:val="26"/>
          <w:lang w:val="es-MX"/>
        </w:rPr>
        <w:t>Diputad</w:t>
      </w:r>
      <w:r>
        <w:rPr>
          <w:rFonts w:ascii="Arial Narrow" w:hAnsi="Arial Narrow"/>
          <w:b/>
          <w:color w:val="000000"/>
          <w:sz w:val="26"/>
          <w:szCs w:val="26"/>
          <w:lang w:val="es-MX"/>
        </w:rPr>
        <w:t>o</w:t>
      </w:r>
      <w:r w:rsidRPr="0087379B">
        <w:rPr>
          <w:rFonts w:ascii="Arial Narrow" w:hAnsi="Arial Narrow"/>
          <w:b/>
          <w:color w:val="000000"/>
          <w:sz w:val="26"/>
          <w:szCs w:val="26"/>
          <w:lang w:val="es-MX"/>
        </w:rPr>
        <w:t xml:space="preserve"> Jesús Andrés Loya Cardona</w:t>
      </w:r>
      <w:r w:rsidRPr="0087379B">
        <w:rPr>
          <w:rFonts w:ascii="Arial Narrow" w:hAnsi="Arial Narrow"/>
          <w:color w:val="000000"/>
          <w:sz w:val="26"/>
          <w:szCs w:val="26"/>
          <w:lang w:val="es-MX"/>
        </w:rPr>
        <w:t>,</w:t>
      </w:r>
      <w:r w:rsidRPr="0087379B">
        <w:rPr>
          <w:rFonts w:ascii="Arial Narrow" w:hAnsi="Arial Narrow"/>
          <w:b/>
          <w:color w:val="000000"/>
          <w:sz w:val="26"/>
          <w:szCs w:val="26"/>
          <w:lang w:val="es-MX"/>
        </w:rPr>
        <w:t xml:space="preserve"> </w:t>
      </w:r>
      <w:r w:rsidRPr="0087379B">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14:paraId="2B17D0F9" w14:textId="77777777" w:rsidR="0087379B" w:rsidRPr="0087379B" w:rsidRDefault="0087379B" w:rsidP="0087379B">
      <w:pPr>
        <w:tabs>
          <w:tab w:val="left" w:pos="5056"/>
        </w:tabs>
        <w:jc w:val="both"/>
        <w:rPr>
          <w:rFonts w:ascii="Arial Narrow" w:hAnsi="Arial Narrow"/>
          <w:color w:val="000000"/>
          <w:sz w:val="26"/>
          <w:szCs w:val="26"/>
          <w:lang w:val="es-ES"/>
        </w:rPr>
      </w:pPr>
    </w:p>
    <w:p w14:paraId="4BB8B44D" w14:textId="77777777" w:rsidR="0087379B" w:rsidRPr="0087379B" w:rsidRDefault="0087379B" w:rsidP="0087379B">
      <w:pPr>
        <w:jc w:val="both"/>
        <w:rPr>
          <w:rFonts w:ascii="Arial Narrow" w:hAnsi="Arial Narrow"/>
          <w:b/>
          <w:color w:val="000000"/>
          <w:sz w:val="26"/>
          <w:szCs w:val="26"/>
          <w:lang w:val="es-MX"/>
        </w:rPr>
      </w:pPr>
      <w:r w:rsidRPr="0087379B">
        <w:rPr>
          <w:rFonts w:ascii="Arial Narrow" w:hAnsi="Arial Narrow"/>
          <w:color w:val="000000"/>
          <w:sz w:val="26"/>
          <w:szCs w:val="26"/>
          <w:lang w:val="es-MX"/>
        </w:rPr>
        <w:t xml:space="preserve">Fecha de Lectura de la Iniciativa: </w:t>
      </w:r>
      <w:r w:rsidRPr="0087379B">
        <w:rPr>
          <w:rFonts w:ascii="Arial Narrow" w:hAnsi="Arial Narrow"/>
          <w:b/>
          <w:color w:val="000000"/>
          <w:sz w:val="26"/>
          <w:szCs w:val="26"/>
          <w:lang w:val="es-MX"/>
        </w:rPr>
        <w:t>21 de Mayo de 2020.</w:t>
      </w:r>
    </w:p>
    <w:p w14:paraId="07E9D1A2" w14:textId="77777777" w:rsidR="0087379B" w:rsidRPr="0087379B" w:rsidRDefault="0087379B" w:rsidP="0087379B">
      <w:pPr>
        <w:jc w:val="both"/>
        <w:rPr>
          <w:rFonts w:ascii="Arial Narrow" w:hAnsi="Arial Narrow"/>
          <w:sz w:val="26"/>
          <w:szCs w:val="26"/>
          <w:lang w:val="es-MX"/>
        </w:rPr>
      </w:pPr>
    </w:p>
    <w:p w14:paraId="301BD74B" w14:textId="77777777" w:rsidR="0087379B" w:rsidRPr="0087379B" w:rsidRDefault="0087379B" w:rsidP="0087379B">
      <w:pPr>
        <w:jc w:val="both"/>
        <w:rPr>
          <w:rFonts w:ascii="Arial Narrow" w:hAnsi="Arial Narrow"/>
          <w:b/>
          <w:color w:val="000000"/>
          <w:sz w:val="26"/>
          <w:szCs w:val="26"/>
          <w:lang w:val="es-MX"/>
        </w:rPr>
      </w:pPr>
      <w:r w:rsidRPr="0087379B">
        <w:rPr>
          <w:rFonts w:ascii="Arial Narrow" w:hAnsi="Arial Narrow"/>
          <w:color w:val="000000"/>
          <w:sz w:val="26"/>
          <w:szCs w:val="26"/>
          <w:lang w:val="es-MX"/>
        </w:rPr>
        <w:t xml:space="preserve">Turnada a la </w:t>
      </w:r>
      <w:r w:rsidRPr="0087379B">
        <w:rPr>
          <w:rFonts w:ascii="Arial Narrow" w:hAnsi="Arial Narrow"/>
          <w:b/>
          <w:color w:val="000000"/>
          <w:sz w:val="26"/>
          <w:szCs w:val="26"/>
          <w:lang w:val="es-MX"/>
        </w:rPr>
        <w:t>Comisión de Gobernación, Puntos Constitucionales y Justicia.</w:t>
      </w:r>
    </w:p>
    <w:p w14:paraId="371F2EDD" w14:textId="77777777" w:rsidR="0087379B" w:rsidRPr="0087379B" w:rsidRDefault="0087379B" w:rsidP="0087379B">
      <w:pPr>
        <w:jc w:val="both"/>
        <w:rPr>
          <w:rFonts w:ascii="Arial Narrow" w:hAnsi="Arial Narrow"/>
          <w:color w:val="000000"/>
          <w:sz w:val="26"/>
          <w:szCs w:val="26"/>
          <w:lang w:val="es-MX"/>
        </w:rPr>
      </w:pPr>
    </w:p>
    <w:p w14:paraId="4ACC28D2" w14:textId="39758EE0" w:rsidR="002B1912" w:rsidRPr="004C646C" w:rsidRDefault="002B1912" w:rsidP="002B1912">
      <w:pPr>
        <w:jc w:val="both"/>
        <w:rPr>
          <w:rFonts w:ascii="Arial Narrow" w:hAnsi="Arial Narrow"/>
          <w:b/>
          <w:color w:val="000000"/>
          <w:sz w:val="26"/>
          <w:szCs w:val="26"/>
          <w:lang w:val="es-MX"/>
        </w:rPr>
      </w:pPr>
      <w:r w:rsidRPr="004C646C">
        <w:rPr>
          <w:rFonts w:ascii="Arial Narrow" w:hAnsi="Arial Narrow"/>
          <w:b/>
          <w:color w:val="000000"/>
          <w:sz w:val="26"/>
          <w:szCs w:val="26"/>
          <w:lang w:val="es-MX"/>
        </w:rPr>
        <w:t xml:space="preserve">Fecha del Dictamen: </w:t>
      </w:r>
      <w:r w:rsidRPr="002B1912">
        <w:rPr>
          <w:rFonts w:ascii="Arial Narrow" w:hAnsi="Arial Narrow"/>
          <w:b/>
          <w:color w:val="000000"/>
          <w:sz w:val="26"/>
          <w:szCs w:val="26"/>
          <w:lang w:val="es-MX"/>
        </w:rPr>
        <w:t xml:space="preserve">28 de </w:t>
      </w:r>
      <w:bookmarkStart w:id="0" w:name="_GoBack"/>
      <w:bookmarkEnd w:id="0"/>
      <w:r w:rsidRPr="002B1912">
        <w:rPr>
          <w:rFonts w:ascii="Arial Narrow" w:hAnsi="Arial Narrow"/>
          <w:b/>
          <w:color w:val="000000"/>
          <w:sz w:val="26"/>
          <w:szCs w:val="26"/>
          <w:lang w:val="es-MX"/>
        </w:rPr>
        <w:t>Octubre de 2020</w:t>
      </w:r>
      <w:r w:rsidRPr="004C646C">
        <w:rPr>
          <w:rFonts w:ascii="Arial Narrow" w:hAnsi="Arial Narrow"/>
          <w:b/>
          <w:color w:val="000000"/>
          <w:sz w:val="26"/>
          <w:szCs w:val="26"/>
          <w:lang w:val="es-MX"/>
        </w:rPr>
        <w:t>.</w:t>
      </w:r>
    </w:p>
    <w:p w14:paraId="1546E1C6" w14:textId="77777777" w:rsidR="002B1912" w:rsidRPr="004C646C" w:rsidRDefault="002B1912" w:rsidP="002B1912">
      <w:pPr>
        <w:jc w:val="both"/>
        <w:rPr>
          <w:rFonts w:ascii="Arial Narrow" w:hAnsi="Arial Narrow"/>
          <w:color w:val="000000"/>
          <w:sz w:val="26"/>
          <w:szCs w:val="26"/>
          <w:lang w:val="es-MX"/>
        </w:rPr>
      </w:pPr>
    </w:p>
    <w:p w14:paraId="5B502878" w14:textId="676F3C65" w:rsidR="002B1912" w:rsidRPr="004C646C" w:rsidRDefault="002B1912" w:rsidP="002B1912">
      <w:pPr>
        <w:jc w:val="both"/>
        <w:rPr>
          <w:rFonts w:ascii="Arial Narrow" w:hAnsi="Arial Narrow"/>
          <w:b/>
          <w:color w:val="000000"/>
          <w:sz w:val="26"/>
          <w:szCs w:val="26"/>
          <w:lang w:val="es-MX"/>
        </w:rPr>
      </w:pPr>
      <w:r w:rsidRPr="004C646C">
        <w:rPr>
          <w:rFonts w:ascii="Arial Narrow" w:hAnsi="Arial Narrow"/>
          <w:b/>
          <w:color w:val="000000"/>
          <w:sz w:val="26"/>
          <w:szCs w:val="26"/>
          <w:lang w:val="es-MX"/>
        </w:rPr>
        <w:t xml:space="preserve">Decreto No. </w:t>
      </w:r>
      <w:r>
        <w:rPr>
          <w:rFonts w:ascii="Arial Narrow" w:hAnsi="Arial Narrow"/>
          <w:b/>
          <w:color w:val="000000"/>
          <w:sz w:val="26"/>
          <w:szCs w:val="26"/>
          <w:lang w:val="es-MX"/>
        </w:rPr>
        <w:t>786</w:t>
      </w:r>
    </w:p>
    <w:p w14:paraId="2D2D5EA2" w14:textId="77777777" w:rsidR="002B1912" w:rsidRPr="004C646C" w:rsidRDefault="002B1912" w:rsidP="002B1912">
      <w:pPr>
        <w:jc w:val="both"/>
        <w:rPr>
          <w:rFonts w:ascii="Arial Narrow" w:hAnsi="Arial Narrow"/>
          <w:b/>
          <w:color w:val="000000"/>
          <w:sz w:val="26"/>
          <w:szCs w:val="26"/>
          <w:lang w:val="es-MX"/>
        </w:rPr>
      </w:pPr>
    </w:p>
    <w:p w14:paraId="522D44C4" w14:textId="5D3FB8C9" w:rsidR="002B1912" w:rsidRPr="002B1912" w:rsidRDefault="002B1912" w:rsidP="002B1912">
      <w:pPr>
        <w:jc w:val="both"/>
        <w:rPr>
          <w:rFonts w:ascii="Arial Narrow" w:hAnsi="Arial Narrow"/>
          <w:b/>
          <w:color w:val="000000"/>
          <w:sz w:val="26"/>
          <w:szCs w:val="26"/>
          <w:lang w:val="es-MX"/>
        </w:rPr>
      </w:pPr>
      <w:r w:rsidRPr="002B1912">
        <w:rPr>
          <w:rFonts w:ascii="Arial Narrow" w:hAnsi="Arial Narrow"/>
          <w:color w:val="000000"/>
          <w:sz w:val="26"/>
          <w:szCs w:val="26"/>
          <w:lang w:val="es-MX"/>
        </w:rPr>
        <w:t>Publicación en el Periódico Oficial del Gobierno del Estado:</w:t>
      </w:r>
      <w:r w:rsidRPr="002B1912">
        <w:rPr>
          <w:rFonts w:ascii="Arial Narrow" w:hAnsi="Arial Narrow"/>
          <w:b/>
          <w:color w:val="000000"/>
          <w:sz w:val="26"/>
          <w:szCs w:val="26"/>
          <w:lang w:val="es-MX"/>
        </w:rPr>
        <w:t xml:space="preserve"> P.O. 101 - 18 de Diciembre de 2020</w:t>
      </w:r>
      <w:r>
        <w:rPr>
          <w:rFonts w:ascii="Arial Narrow" w:hAnsi="Arial Narrow"/>
          <w:b/>
          <w:color w:val="000000"/>
          <w:sz w:val="26"/>
          <w:szCs w:val="26"/>
          <w:lang w:val="es-MX"/>
        </w:rPr>
        <w:t>.</w:t>
      </w:r>
    </w:p>
    <w:p w14:paraId="4F15CA9B" w14:textId="77777777" w:rsidR="002B1912" w:rsidRDefault="002B1912" w:rsidP="004C646C">
      <w:pPr>
        <w:jc w:val="both"/>
        <w:rPr>
          <w:rFonts w:ascii="Arial Narrow" w:hAnsi="Arial Narrow"/>
          <w:b/>
          <w:color w:val="000000"/>
          <w:sz w:val="26"/>
          <w:szCs w:val="26"/>
          <w:lang w:val="es-MX"/>
        </w:rPr>
      </w:pPr>
    </w:p>
    <w:p w14:paraId="3BEBAF74" w14:textId="77777777" w:rsidR="002B1912" w:rsidRDefault="002B1912" w:rsidP="004C646C">
      <w:pPr>
        <w:jc w:val="both"/>
        <w:rPr>
          <w:rFonts w:ascii="Arial Narrow" w:hAnsi="Arial Narrow"/>
          <w:b/>
          <w:color w:val="000000"/>
          <w:sz w:val="26"/>
          <w:szCs w:val="26"/>
          <w:lang w:val="es-MX"/>
        </w:rPr>
      </w:pPr>
    </w:p>
    <w:p w14:paraId="3EFBFD0E" w14:textId="5C18BBDB" w:rsidR="004C646C" w:rsidRPr="004C646C" w:rsidRDefault="004C646C" w:rsidP="004C646C">
      <w:pPr>
        <w:jc w:val="both"/>
        <w:rPr>
          <w:rFonts w:ascii="Arial Narrow" w:hAnsi="Arial Narrow"/>
          <w:b/>
          <w:color w:val="000000"/>
          <w:sz w:val="26"/>
          <w:szCs w:val="26"/>
          <w:lang w:val="es-MX"/>
        </w:rPr>
      </w:pPr>
      <w:r w:rsidRPr="004C646C">
        <w:rPr>
          <w:rFonts w:ascii="Arial Narrow" w:hAnsi="Arial Narrow"/>
          <w:b/>
          <w:color w:val="000000"/>
          <w:sz w:val="26"/>
          <w:szCs w:val="26"/>
          <w:lang w:val="es-MX"/>
        </w:rPr>
        <w:t>Fecha del Dictamen: 23 de Diciembre de 2020.</w:t>
      </w:r>
    </w:p>
    <w:p w14:paraId="6427DA46" w14:textId="77777777" w:rsidR="004C646C" w:rsidRPr="004C646C" w:rsidRDefault="004C646C" w:rsidP="004C646C">
      <w:pPr>
        <w:jc w:val="both"/>
        <w:rPr>
          <w:rFonts w:ascii="Arial Narrow" w:hAnsi="Arial Narrow"/>
          <w:color w:val="000000"/>
          <w:sz w:val="26"/>
          <w:szCs w:val="26"/>
          <w:lang w:val="es-MX"/>
        </w:rPr>
      </w:pPr>
    </w:p>
    <w:p w14:paraId="67EDA79D" w14:textId="35A3EAAB" w:rsidR="004C646C" w:rsidRPr="004C646C" w:rsidRDefault="004C646C" w:rsidP="004C646C">
      <w:pPr>
        <w:jc w:val="both"/>
        <w:rPr>
          <w:rFonts w:ascii="Arial Narrow" w:hAnsi="Arial Narrow"/>
          <w:b/>
          <w:color w:val="000000"/>
          <w:sz w:val="26"/>
          <w:szCs w:val="26"/>
          <w:lang w:val="es-MX"/>
        </w:rPr>
      </w:pPr>
      <w:r w:rsidRPr="004C646C">
        <w:rPr>
          <w:rFonts w:ascii="Arial Narrow" w:hAnsi="Arial Narrow"/>
          <w:b/>
          <w:color w:val="000000"/>
          <w:sz w:val="26"/>
          <w:szCs w:val="26"/>
          <w:lang w:val="es-MX"/>
        </w:rPr>
        <w:t>Decreto No. 90</w:t>
      </w:r>
      <w:r w:rsidR="00757CC5">
        <w:rPr>
          <w:rFonts w:ascii="Arial Narrow" w:hAnsi="Arial Narrow"/>
          <w:b/>
          <w:color w:val="000000"/>
          <w:sz w:val="26"/>
          <w:szCs w:val="26"/>
          <w:lang w:val="es-MX"/>
        </w:rPr>
        <w:t>1</w:t>
      </w:r>
    </w:p>
    <w:p w14:paraId="2344195D" w14:textId="77777777" w:rsidR="004C646C" w:rsidRPr="004C646C" w:rsidRDefault="004C646C" w:rsidP="004C646C">
      <w:pPr>
        <w:jc w:val="both"/>
        <w:rPr>
          <w:rFonts w:ascii="Arial Narrow" w:hAnsi="Arial Narrow"/>
          <w:b/>
          <w:color w:val="000000"/>
          <w:sz w:val="26"/>
          <w:szCs w:val="26"/>
          <w:lang w:val="es-MX"/>
        </w:rPr>
      </w:pPr>
    </w:p>
    <w:p w14:paraId="7944926D" w14:textId="77777777" w:rsidR="002C5302" w:rsidRPr="009419E0" w:rsidRDefault="002C5302" w:rsidP="002C5302">
      <w:pPr>
        <w:rPr>
          <w:rFonts w:ascii="Arial Narrow" w:hAnsi="Arial Narrow" w:cs="Arial"/>
          <w:b/>
          <w:color w:val="000000"/>
          <w:sz w:val="26"/>
          <w:szCs w:val="26"/>
        </w:rPr>
      </w:pPr>
      <w:r w:rsidRPr="009419E0">
        <w:rPr>
          <w:rFonts w:ascii="Arial Narrow" w:hAnsi="Arial Narrow"/>
          <w:color w:val="000000"/>
          <w:sz w:val="26"/>
          <w:szCs w:val="26"/>
        </w:rPr>
        <w:t>Publicación en el Periódico Oficial del Gobierno del Estado:</w:t>
      </w:r>
      <w:r w:rsidRPr="00F0604E">
        <w:rPr>
          <w:rFonts w:ascii="Arial Narrow" w:hAnsi="Arial Narrow"/>
          <w:b/>
          <w:color w:val="000000"/>
          <w:sz w:val="26"/>
          <w:szCs w:val="26"/>
        </w:rPr>
        <w:t xml:space="preserve"> </w:t>
      </w:r>
      <w:r w:rsidRPr="009419E0">
        <w:rPr>
          <w:rFonts w:ascii="Arial Narrow" w:hAnsi="Arial Narrow" w:cs="Arial"/>
          <w:b/>
          <w:color w:val="000000"/>
          <w:sz w:val="26"/>
          <w:szCs w:val="26"/>
        </w:rPr>
        <w:t xml:space="preserve">P.O. </w:t>
      </w:r>
      <w:r>
        <w:rPr>
          <w:rFonts w:ascii="Arial Narrow" w:hAnsi="Arial Narrow" w:cs="Arial"/>
          <w:b/>
          <w:color w:val="000000"/>
          <w:sz w:val="26"/>
          <w:szCs w:val="26"/>
        </w:rPr>
        <w:t>13</w:t>
      </w:r>
      <w:r w:rsidRPr="009419E0">
        <w:rPr>
          <w:rFonts w:ascii="Arial Narrow" w:hAnsi="Arial Narrow" w:cs="Arial"/>
          <w:b/>
          <w:color w:val="000000"/>
          <w:sz w:val="26"/>
          <w:szCs w:val="26"/>
        </w:rPr>
        <w:t xml:space="preserve"> - </w:t>
      </w:r>
      <w:r>
        <w:rPr>
          <w:rFonts w:ascii="Arial Narrow" w:hAnsi="Arial Narrow" w:cs="Arial"/>
          <w:b/>
          <w:color w:val="000000"/>
          <w:sz w:val="26"/>
          <w:szCs w:val="26"/>
        </w:rPr>
        <w:t>12</w:t>
      </w:r>
      <w:r w:rsidRPr="009419E0">
        <w:rPr>
          <w:rFonts w:ascii="Arial Narrow" w:hAnsi="Arial Narrow" w:cs="Arial"/>
          <w:b/>
          <w:color w:val="000000"/>
          <w:sz w:val="26"/>
          <w:szCs w:val="26"/>
        </w:rPr>
        <w:t xml:space="preserve"> de </w:t>
      </w:r>
      <w:r>
        <w:rPr>
          <w:rFonts w:ascii="Arial Narrow" w:hAnsi="Arial Narrow" w:cs="Arial"/>
          <w:b/>
          <w:color w:val="000000"/>
          <w:sz w:val="26"/>
          <w:szCs w:val="26"/>
        </w:rPr>
        <w:t>Febrero</w:t>
      </w:r>
      <w:r w:rsidRPr="009419E0">
        <w:rPr>
          <w:rFonts w:ascii="Arial Narrow" w:hAnsi="Arial Narrow" w:cs="Arial"/>
          <w:b/>
          <w:color w:val="000000"/>
          <w:sz w:val="26"/>
          <w:szCs w:val="26"/>
        </w:rPr>
        <w:t xml:space="preserve"> de 2021</w:t>
      </w:r>
      <w:r>
        <w:rPr>
          <w:rFonts w:ascii="Arial Narrow" w:hAnsi="Arial Narrow"/>
          <w:b/>
          <w:color w:val="000000"/>
          <w:sz w:val="26"/>
          <w:szCs w:val="26"/>
        </w:rPr>
        <w:t>.</w:t>
      </w:r>
    </w:p>
    <w:p w14:paraId="7A1549C1" w14:textId="77777777" w:rsidR="004C646C" w:rsidRPr="00F0604E" w:rsidRDefault="004C646C" w:rsidP="004B1363">
      <w:pPr>
        <w:rPr>
          <w:rFonts w:ascii="Arial Narrow" w:hAnsi="Arial Narrow"/>
          <w:b/>
          <w:color w:val="000000"/>
          <w:sz w:val="26"/>
          <w:szCs w:val="26"/>
        </w:rPr>
      </w:pPr>
    </w:p>
    <w:p w14:paraId="35C8EFA5" w14:textId="77777777" w:rsidR="0087379B" w:rsidRPr="0087379B" w:rsidRDefault="0087379B" w:rsidP="0087379B">
      <w:pPr>
        <w:spacing w:line="276" w:lineRule="auto"/>
        <w:jc w:val="both"/>
        <w:rPr>
          <w:rFonts w:ascii="Arial" w:eastAsia="Arial" w:hAnsi="Arial" w:cs="Arial"/>
          <w:b/>
          <w:bCs/>
          <w:sz w:val="24"/>
          <w:szCs w:val="24"/>
          <w:lang w:val="es-MX"/>
        </w:rPr>
      </w:pPr>
    </w:p>
    <w:p w14:paraId="789E57B7" w14:textId="77777777" w:rsidR="0087379B" w:rsidRPr="0087379B" w:rsidRDefault="0087379B" w:rsidP="0087379B">
      <w:pPr>
        <w:spacing w:line="276" w:lineRule="auto"/>
        <w:jc w:val="both"/>
        <w:rPr>
          <w:rFonts w:ascii="Arial" w:eastAsia="Arial" w:hAnsi="Arial" w:cs="Arial"/>
          <w:b/>
          <w:bCs/>
          <w:sz w:val="24"/>
          <w:szCs w:val="24"/>
          <w:lang w:val="es-MX"/>
        </w:rPr>
      </w:pPr>
    </w:p>
    <w:p w14:paraId="426E7232" w14:textId="77777777" w:rsidR="0087379B" w:rsidRPr="0087379B" w:rsidRDefault="0087379B" w:rsidP="00324FE4">
      <w:pPr>
        <w:spacing w:line="276" w:lineRule="auto"/>
        <w:jc w:val="both"/>
        <w:rPr>
          <w:rFonts w:ascii="Arial" w:hAnsi="Arial" w:cs="Arial"/>
          <w:b/>
          <w:sz w:val="24"/>
          <w:szCs w:val="24"/>
          <w:lang w:val="es-MX"/>
        </w:rPr>
      </w:pPr>
    </w:p>
    <w:p w14:paraId="1BBEE461" w14:textId="77777777" w:rsidR="0087379B" w:rsidRDefault="0087379B" w:rsidP="00324FE4">
      <w:pPr>
        <w:spacing w:line="276" w:lineRule="auto"/>
        <w:jc w:val="both"/>
        <w:rPr>
          <w:rFonts w:ascii="Arial" w:hAnsi="Arial" w:cs="Arial"/>
          <w:b/>
          <w:sz w:val="24"/>
          <w:szCs w:val="24"/>
        </w:rPr>
      </w:pPr>
    </w:p>
    <w:p w14:paraId="22C7ADE7" w14:textId="77777777" w:rsidR="0087379B" w:rsidRDefault="0087379B" w:rsidP="00324FE4">
      <w:pPr>
        <w:spacing w:line="276" w:lineRule="auto"/>
        <w:jc w:val="both"/>
        <w:rPr>
          <w:rFonts w:ascii="Arial" w:hAnsi="Arial" w:cs="Arial"/>
          <w:b/>
          <w:sz w:val="24"/>
          <w:szCs w:val="24"/>
        </w:rPr>
      </w:pPr>
    </w:p>
    <w:p w14:paraId="064105D6" w14:textId="77777777" w:rsidR="0087379B" w:rsidRDefault="0087379B">
      <w:pPr>
        <w:rPr>
          <w:rFonts w:ascii="Arial" w:hAnsi="Arial" w:cs="Arial"/>
          <w:b/>
          <w:sz w:val="24"/>
          <w:szCs w:val="24"/>
        </w:rPr>
      </w:pPr>
      <w:r>
        <w:rPr>
          <w:rFonts w:ascii="Arial" w:hAnsi="Arial" w:cs="Arial"/>
          <w:b/>
          <w:sz w:val="24"/>
          <w:szCs w:val="24"/>
        </w:rPr>
        <w:br w:type="page"/>
      </w:r>
    </w:p>
    <w:p w14:paraId="2D086F48" w14:textId="70018B11" w:rsidR="00324FE4" w:rsidRPr="002D5603" w:rsidRDefault="00A51C9E" w:rsidP="00324FE4">
      <w:pPr>
        <w:spacing w:line="276" w:lineRule="auto"/>
        <w:jc w:val="both"/>
        <w:rPr>
          <w:rFonts w:ascii="Arial" w:hAnsi="Arial" w:cs="Arial"/>
          <w:b/>
          <w:sz w:val="24"/>
          <w:szCs w:val="24"/>
        </w:rPr>
      </w:pPr>
      <w:r w:rsidRPr="002D5603">
        <w:rPr>
          <w:rFonts w:ascii="Arial" w:hAnsi="Arial" w:cs="Arial"/>
          <w:b/>
          <w:sz w:val="24"/>
          <w:szCs w:val="24"/>
        </w:rPr>
        <w:lastRenderedPageBreak/>
        <w:t xml:space="preserve">INICIATIVA CON PROYECTO DE DECRETO QUE PRESENTAN LAS DIPUTADAS Y LOS DIPUTADOS DEL GRUPO PARLAMENTARIO </w:t>
      </w:r>
      <w:r w:rsidRPr="002D5603">
        <w:rPr>
          <w:rFonts w:ascii="Arial" w:hAnsi="Arial" w:cs="Arial"/>
          <w:b/>
          <w:snapToGrid w:val="0"/>
          <w:sz w:val="24"/>
          <w:szCs w:val="24"/>
        </w:rPr>
        <w:t>"GRAL. ANDRÉS S. VIESCA"</w:t>
      </w:r>
      <w:r w:rsidRPr="002D5603">
        <w:rPr>
          <w:rFonts w:ascii="Arial" w:hAnsi="Arial" w:cs="Arial"/>
          <w:b/>
          <w:sz w:val="24"/>
          <w:szCs w:val="24"/>
        </w:rPr>
        <w:t>, DEL PARTIDO REVOLUCIONARIO INSTITUCIONAL, POR CONDUCTO DEL DIPUTADO JESÚS ANDRÉS LOYA CARDONA, POR EL QUE SE REFORMA EL ARTÍCULO 261 DEL CÓDIGO PENAL PARA EL ESTADO DE COAHUILA DE ZARAGOZA, CON EL OBJETO DE INTRODUCIR OTRAS CONDUCTAS EN EL TIPO PENAL DEL DELITO DE CRUELDAD Y VIOLENCIA CONTRA LOS ANIMALES, A FIN DE QUE NO EXISTAN LAGUNAS LEGALES QUE FOMENTEN LA IMPUNIDAD EN ESTE TIPO DE VIOLENCIA.</w:t>
      </w:r>
    </w:p>
    <w:p w14:paraId="37A1D534" w14:textId="11695C14" w:rsidR="00324FE4" w:rsidRPr="002D5603" w:rsidRDefault="00324FE4" w:rsidP="00324FE4">
      <w:pPr>
        <w:spacing w:line="276" w:lineRule="auto"/>
        <w:jc w:val="both"/>
        <w:rPr>
          <w:rFonts w:ascii="Arial" w:hAnsi="Arial" w:cs="Arial"/>
          <w:b/>
          <w:i/>
          <w:sz w:val="24"/>
          <w:szCs w:val="24"/>
        </w:rPr>
      </w:pPr>
    </w:p>
    <w:p w14:paraId="3D977837" w14:textId="77777777" w:rsidR="00324FE4" w:rsidRPr="002D5603" w:rsidRDefault="003A6263" w:rsidP="003A6263">
      <w:pPr>
        <w:spacing w:line="276" w:lineRule="auto"/>
        <w:rPr>
          <w:rFonts w:ascii="Arial" w:hAnsi="Arial" w:cs="Arial"/>
          <w:b/>
          <w:sz w:val="24"/>
          <w:szCs w:val="24"/>
        </w:rPr>
      </w:pPr>
      <w:r w:rsidRPr="002D5603">
        <w:rPr>
          <w:rFonts w:ascii="Arial" w:hAnsi="Arial" w:cs="Arial"/>
          <w:b/>
          <w:sz w:val="24"/>
          <w:szCs w:val="24"/>
        </w:rPr>
        <w:t>H. PLENO DEL CONGRESO DEL ESTADO</w:t>
      </w:r>
    </w:p>
    <w:p w14:paraId="47514293" w14:textId="76EBA062" w:rsidR="003A6263" w:rsidRPr="002D5603" w:rsidRDefault="003A6263" w:rsidP="003A6263">
      <w:pPr>
        <w:spacing w:line="276" w:lineRule="auto"/>
        <w:rPr>
          <w:rFonts w:ascii="Arial" w:hAnsi="Arial" w:cs="Arial"/>
          <w:b/>
          <w:sz w:val="24"/>
          <w:szCs w:val="24"/>
        </w:rPr>
      </w:pPr>
      <w:r w:rsidRPr="002D5603">
        <w:rPr>
          <w:rFonts w:ascii="Arial" w:hAnsi="Arial" w:cs="Arial"/>
          <w:b/>
          <w:sz w:val="24"/>
          <w:szCs w:val="24"/>
        </w:rPr>
        <w:t>DE COAHUILA DE ZARAGOZA.</w:t>
      </w:r>
    </w:p>
    <w:p w14:paraId="1373E523" w14:textId="77777777" w:rsidR="003A6263" w:rsidRPr="002D5603" w:rsidRDefault="003A6263" w:rsidP="003A6263">
      <w:pPr>
        <w:spacing w:line="276" w:lineRule="auto"/>
        <w:rPr>
          <w:rFonts w:ascii="Arial" w:hAnsi="Arial" w:cs="Arial"/>
          <w:b/>
          <w:sz w:val="24"/>
          <w:szCs w:val="24"/>
        </w:rPr>
      </w:pPr>
      <w:r w:rsidRPr="002D5603">
        <w:rPr>
          <w:rFonts w:ascii="Arial" w:hAnsi="Arial" w:cs="Arial"/>
          <w:b/>
          <w:sz w:val="24"/>
          <w:szCs w:val="24"/>
        </w:rPr>
        <w:t>P R E S E N T E.-</w:t>
      </w:r>
    </w:p>
    <w:p w14:paraId="602A1A1F" w14:textId="77777777" w:rsidR="007D2515" w:rsidRPr="002D5603" w:rsidRDefault="007D2515" w:rsidP="003A6263">
      <w:pPr>
        <w:spacing w:line="276" w:lineRule="auto"/>
        <w:jc w:val="both"/>
        <w:rPr>
          <w:rFonts w:ascii="Arial" w:hAnsi="Arial" w:cs="Arial"/>
          <w:sz w:val="24"/>
          <w:szCs w:val="24"/>
        </w:rPr>
      </w:pPr>
    </w:p>
    <w:p w14:paraId="4A39101F" w14:textId="5AF2A208" w:rsidR="003A6263" w:rsidRPr="002D5603" w:rsidRDefault="003A6263" w:rsidP="003A6263">
      <w:pPr>
        <w:spacing w:line="276" w:lineRule="auto"/>
        <w:jc w:val="both"/>
        <w:rPr>
          <w:rFonts w:ascii="Arial" w:hAnsi="Arial" w:cs="Arial"/>
          <w:sz w:val="24"/>
          <w:szCs w:val="24"/>
        </w:rPr>
      </w:pPr>
      <w:r w:rsidRPr="002D5603">
        <w:rPr>
          <w:rFonts w:ascii="Arial" w:hAnsi="Arial" w:cs="Arial"/>
          <w:sz w:val="24"/>
          <w:szCs w:val="24"/>
        </w:rPr>
        <w:t xml:space="preserve">El suscrito Diputado Jesús Andrés Loya Cardona conjuntamente con los diputados y diputadas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w:t>
      </w:r>
      <w:r w:rsidR="00705692" w:rsidRPr="002D5603">
        <w:rPr>
          <w:rFonts w:ascii="Arial" w:hAnsi="Arial" w:cs="Arial"/>
          <w:sz w:val="24"/>
          <w:szCs w:val="24"/>
        </w:rPr>
        <w:t xml:space="preserve">Iniciativa mediante la cual se </w:t>
      </w:r>
      <w:r w:rsidR="00201598" w:rsidRPr="002D5603">
        <w:rPr>
          <w:rFonts w:ascii="Arial" w:hAnsi="Arial" w:cs="Arial"/>
          <w:sz w:val="24"/>
          <w:szCs w:val="24"/>
        </w:rPr>
        <w:t xml:space="preserve">reforma </w:t>
      </w:r>
      <w:r w:rsidR="006A059F" w:rsidRPr="002D5603">
        <w:rPr>
          <w:rFonts w:ascii="Arial" w:hAnsi="Arial" w:cs="Arial"/>
          <w:sz w:val="24"/>
          <w:szCs w:val="24"/>
        </w:rPr>
        <w:t>el artículo 261 del Código Penal</w:t>
      </w:r>
      <w:r w:rsidR="00A62250" w:rsidRPr="002D5603">
        <w:rPr>
          <w:rFonts w:ascii="Arial" w:hAnsi="Arial" w:cs="Arial"/>
          <w:sz w:val="24"/>
          <w:szCs w:val="24"/>
        </w:rPr>
        <w:t xml:space="preserve"> para el Estado de Coahuila de Zaragoza</w:t>
      </w:r>
      <w:r w:rsidRPr="002D5603">
        <w:rPr>
          <w:rFonts w:ascii="Arial" w:hAnsi="Arial" w:cs="Arial"/>
          <w:sz w:val="24"/>
          <w:szCs w:val="24"/>
        </w:rPr>
        <w:t xml:space="preserve">, </w:t>
      </w:r>
      <w:r w:rsidR="00A51C9E" w:rsidRPr="002D5603">
        <w:rPr>
          <w:rFonts w:ascii="Arial" w:hAnsi="Arial" w:cs="Arial"/>
          <w:bCs/>
          <w:sz w:val="24"/>
          <w:szCs w:val="24"/>
        </w:rPr>
        <w:t xml:space="preserve">con el objeto de introducir otras conductas en el tipo penal del delito de crueldad y violencia contra los animales, a fin de que no existan lagunas legales que fomenten la impunidad en este tipo de violencia, </w:t>
      </w:r>
      <w:r w:rsidRPr="002D5603">
        <w:rPr>
          <w:rFonts w:ascii="Arial" w:hAnsi="Arial" w:cs="Arial"/>
          <w:sz w:val="24"/>
          <w:szCs w:val="24"/>
        </w:rPr>
        <w:t>misma que se presenta bajo la siguiente:</w:t>
      </w:r>
    </w:p>
    <w:p w14:paraId="0A2C4E94" w14:textId="77777777" w:rsidR="003A6263" w:rsidRPr="002D5603" w:rsidRDefault="003A6263" w:rsidP="003A6263">
      <w:pPr>
        <w:spacing w:line="276" w:lineRule="auto"/>
        <w:rPr>
          <w:rFonts w:ascii="Arial" w:hAnsi="Arial" w:cs="Arial"/>
          <w:b/>
          <w:sz w:val="24"/>
          <w:szCs w:val="24"/>
        </w:rPr>
      </w:pPr>
    </w:p>
    <w:p w14:paraId="60CF4B05" w14:textId="77777777" w:rsidR="003A6263" w:rsidRPr="002D5603" w:rsidRDefault="003A6263" w:rsidP="003A6263">
      <w:pPr>
        <w:spacing w:line="276" w:lineRule="auto"/>
        <w:jc w:val="center"/>
        <w:rPr>
          <w:rFonts w:ascii="Arial" w:hAnsi="Arial" w:cs="Arial"/>
          <w:b/>
          <w:sz w:val="24"/>
          <w:szCs w:val="24"/>
        </w:rPr>
      </w:pPr>
      <w:r w:rsidRPr="002D5603">
        <w:rPr>
          <w:rFonts w:ascii="Arial" w:hAnsi="Arial" w:cs="Arial"/>
          <w:b/>
          <w:sz w:val="24"/>
          <w:szCs w:val="24"/>
        </w:rPr>
        <w:t>EXPOSICIÓN DE MOTIVOS</w:t>
      </w:r>
    </w:p>
    <w:p w14:paraId="0B7DF50F" w14:textId="77777777" w:rsidR="003A6263" w:rsidRPr="002D5603" w:rsidRDefault="003A6263" w:rsidP="003A6263">
      <w:pPr>
        <w:spacing w:line="276" w:lineRule="auto"/>
        <w:jc w:val="center"/>
        <w:rPr>
          <w:rFonts w:ascii="Arial" w:hAnsi="Arial" w:cs="Arial"/>
          <w:b/>
          <w:sz w:val="24"/>
          <w:szCs w:val="24"/>
        </w:rPr>
      </w:pPr>
    </w:p>
    <w:p w14:paraId="2DE1873E" w14:textId="77777777" w:rsidR="00A51C9E" w:rsidRPr="002D5603" w:rsidRDefault="006B17B4" w:rsidP="00DB77A1">
      <w:pPr>
        <w:spacing w:line="276" w:lineRule="auto"/>
        <w:jc w:val="both"/>
        <w:rPr>
          <w:rFonts w:ascii="Arial" w:hAnsi="Arial" w:cs="Arial"/>
          <w:bCs/>
          <w:sz w:val="24"/>
          <w:szCs w:val="24"/>
        </w:rPr>
      </w:pPr>
      <w:r w:rsidRPr="002D5603">
        <w:rPr>
          <w:rFonts w:ascii="Arial" w:hAnsi="Arial" w:cs="Arial"/>
          <w:bCs/>
          <w:sz w:val="24"/>
          <w:szCs w:val="24"/>
        </w:rPr>
        <w:t xml:space="preserve">El maltrato y la violencia contra los animales es un problema que, a pesar de su antigüedad, tiene relativamente poco tiempo de estarse combatiendo de forma real y efectiva. </w:t>
      </w:r>
    </w:p>
    <w:p w14:paraId="794A8AD4" w14:textId="77777777" w:rsidR="00A51C9E" w:rsidRPr="002D5603" w:rsidRDefault="00A51C9E" w:rsidP="00DB77A1">
      <w:pPr>
        <w:spacing w:line="276" w:lineRule="auto"/>
        <w:jc w:val="both"/>
        <w:rPr>
          <w:rFonts w:ascii="Arial" w:hAnsi="Arial" w:cs="Arial"/>
          <w:bCs/>
          <w:sz w:val="24"/>
          <w:szCs w:val="24"/>
        </w:rPr>
      </w:pPr>
    </w:p>
    <w:p w14:paraId="7A2EE5AF" w14:textId="400E2266" w:rsidR="00C136CD" w:rsidRPr="002D5603" w:rsidRDefault="006B17B4" w:rsidP="00DB77A1">
      <w:pPr>
        <w:spacing w:line="276" w:lineRule="auto"/>
        <w:jc w:val="both"/>
        <w:rPr>
          <w:rFonts w:ascii="Arial" w:hAnsi="Arial" w:cs="Arial"/>
          <w:bCs/>
          <w:sz w:val="24"/>
          <w:szCs w:val="24"/>
        </w:rPr>
      </w:pPr>
      <w:r w:rsidRPr="002D5603">
        <w:rPr>
          <w:rFonts w:ascii="Arial" w:hAnsi="Arial" w:cs="Arial"/>
          <w:bCs/>
          <w:sz w:val="24"/>
          <w:szCs w:val="24"/>
        </w:rPr>
        <w:t xml:space="preserve">La sociedad </w:t>
      </w:r>
      <w:r w:rsidR="002C39F5" w:rsidRPr="002D5603">
        <w:rPr>
          <w:rFonts w:ascii="Arial" w:hAnsi="Arial" w:cs="Arial"/>
          <w:bCs/>
          <w:sz w:val="24"/>
          <w:szCs w:val="24"/>
        </w:rPr>
        <w:t>asume cada vez más su responsabilidad hacia los animales, con una preocupación genuina sobre su sufrimiento y necesidades.</w:t>
      </w:r>
      <w:r w:rsidR="00E75424" w:rsidRPr="002D5603">
        <w:rPr>
          <w:rFonts w:ascii="Arial" w:hAnsi="Arial" w:cs="Arial"/>
          <w:bCs/>
          <w:sz w:val="24"/>
          <w:szCs w:val="24"/>
        </w:rPr>
        <w:t xml:space="preserve"> Sin embargo, lamentablemente aún se presentan casos de personas capaz de cometer actos atroces y horribles en contra de estos seres.</w:t>
      </w:r>
    </w:p>
    <w:p w14:paraId="742E7557" w14:textId="77777777" w:rsidR="002C39F5" w:rsidRPr="002D5603" w:rsidRDefault="002C39F5" w:rsidP="00DB77A1">
      <w:pPr>
        <w:spacing w:line="276" w:lineRule="auto"/>
        <w:jc w:val="both"/>
        <w:rPr>
          <w:rFonts w:ascii="Arial" w:hAnsi="Arial" w:cs="Arial"/>
          <w:bCs/>
          <w:sz w:val="24"/>
          <w:szCs w:val="24"/>
        </w:rPr>
      </w:pPr>
    </w:p>
    <w:p w14:paraId="355873BB" w14:textId="1E65FCC7" w:rsidR="002E69D0" w:rsidRPr="002D5603" w:rsidRDefault="002C39F5" w:rsidP="002E69D0">
      <w:pPr>
        <w:spacing w:line="276" w:lineRule="auto"/>
        <w:jc w:val="both"/>
        <w:rPr>
          <w:rFonts w:ascii="Arial" w:hAnsi="Arial" w:cs="Arial"/>
          <w:bCs/>
          <w:sz w:val="24"/>
          <w:szCs w:val="24"/>
        </w:rPr>
      </w:pPr>
      <w:r w:rsidRPr="002D5603">
        <w:rPr>
          <w:rFonts w:ascii="Arial" w:hAnsi="Arial" w:cs="Arial"/>
          <w:bCs/>
          <w:sz w:val="24"/>
          <w:szCs w:val="24"/>
        </w:rPr>
        <w:lastRenderedPageBreak/>
        <w:t xml:space="preserve">En consecuencia, los Estados han expedido leyes que buscan promover el bienestar y la </w:t>
      </w:r>
      <w:r w:rsidR="00324FE4" w:rsidRPr="002D5603">
        <w:rPr>
          <w:rFonts w:ascii="Arial" w:hAnsi="Arial" w:cs="Arial"/>
          <w:bCs/>
          <w:sz w:val="24"/>
          <w:szCs w:val="24"/>
        </w:rPr>
        <w:t>protección</w:t>
      </w:r>
      <w:r w:rsidRPr="002D5603">
        <w:rPr>
          <w:rFonts w:ascii="Arial" w:hAnsi="Arial" w:cs="Arial"/>
          <w:bCs/>
          <w:sz w:val="24"/>
          <w:szCs w:val="24"/>
        </w:rPr>
        <w:t xml:space="preserve"> de los animales</w:t>
      </w:r>
      <w:r w:rsidR="004A72B0" w:rsidRPr="002D5603">
        <w:rPr>
          <w:rFonts w:ascii="Arial" w:hAnsi="Arial" w:cs="Arial"/>
          <w:bCs/>
          <w:sz w:val="24"/>
          <w:szCs w:val="24"/>
        </w:rPr>
        <w:t>, conteniendo</w:t>
      </w:r>
      <w:r w:rsidRPr="002D5603">
        <w:rPr>
          <w:rFonts w:ascii="Arial" w:hAnsi="Arial" w:cs="Arial"/>
          <w:bCs/>
          <w:sz w:val="24"/>
          <w:szCs w:val="24"/>
        </w:rPr>
        <w:t xml:space="preserve"> el </w:t>
      </w:r>
      <w:r w:rsidR="00324FE4" w:rsidRPr="002D5603">
        <w:rPr>
          <w:rFonts w:ascii="Arial" w:hAnsi="Arial" w:cs="Arial"/>
          <w:bCs/>
          <w:sz w:val="24"/>
          <w:szCs w:val="24"/>
        </w:rPr>
        <w:t>mínimo</w:t>
      </w:r>
      <w:r w:rsidRPr="002D5603">
        <w:rPr>
          <w:rFonts w:ascii="Arial" w:hAnsi="Arial" w:cs="Arial"/>
          <w:bCs/>
          <w:sz w:val="24"/>
          <w:szCs w:val="24"/>
        </w:rPr>
        <w:t xml:space="preserve"> de las obligaciones </w:t>
      </w:r>
      <w:r w:rsidR="00324FE4" w:rsidRPr="002D5603">
        <w:rPr>
          <w:rFonts w:ascii="Arial" w:hAnsi="Arial" w:cs="Arial"/>
          <w:bCs/>
          <w:sz w:val="24"/>
          <w:szCs w:val="24"/>
        </w:rPr>
        <w:t>éticas</w:t>
      </w:r>
      <w:r w:rsidRPr="002D5603">
        <w:rPr>
          <w:rFonts w:ascii="Arial" w:hAnsi="Arial" w:cs="Arial"/>
          <w:bCs/>
          <w:sz w:val="24"/>
          <w:szCs w:val="24"/>
        </w:rPr>
        <w:t xml:space="preserve"> para los mismos</w:t>
      </w:r>
      <w:r w:rsidR="004A72B0" w:rsidRPr="002D5603">
        <w:rPr>
          <w:rFonts w:ascii="Arial" w:hAnsi="Arial" w:cs="Arial"/>
          <w:bCs/>
          <w:sz w:val="24"/>
          <w:szCs w:val="24"/>
        </w:rPr>
        <w:t>, incluida la prohibición del</w:t>
      </w:r>
      <w:r w:rsidRPr="002D5603">
        <w:rPr>
          <w:rFonts w:ascii="Arial" w:hAnsi="Arial" w:cs="Arial"/>
          <w:bCs/>
          <w:sz w:val="24"/>
          <w:szCs w:val="24"/>
        </w:rPr>
        <w:t xml:space="preserve"> </w:t>
      </w:r>
      <w:r w:rsidR="004A72B0" w:rsidRPr="002D5603">
        <w:rPr>
          <w:rFonts w:ascii="Arial" w:hAnsi="Arial" w:cs="Arial"/>
          <w:bCs/>
          <w:sz w:val="24"/>
          <w:szCs w:val="24"/>
        </w:rPr>
        <w:t>maltrato</w:t>
      </w:r>
      <w:r w:rsidRPr="002D5603">
        <w:rPr>
          <w:rFonts w:ascii="Arial" w:hAnsi="Arial" w:cs="Arial"/>
          <w:bCs/>
          <w:sz w:val="24"/>
          <w:szCs w:val="24"/>
        </w:rPr>
        <w:t xml:space="preserve"> del animal</w:t>
      </w:r>
      <w:r w:rsidR="004A72B0" w:rsidRPr="002D5603">
        <w:rPr>
          <w:rFonts w:ascii="Arial" w:hAnsi="Arial" w:cs="Arial"/>
          <w:bCs/>
          <w:sz w:val="24"/>
          <w:szCs w:val="24"/>
        </w:rPr>
        <w:t>.</w:t>
      </w:r>
      <w:r w:rsidRPr="002D5603">
        <w:rPr>
          <w:rFonts w:ascii="Arial" w:hAnsi="Arial" w:cs="Arial"/>
          <w:bCs/>
          <w:sz w:val="24"/>
          <w:szCs w:val="24"/>
        </w:rPr>
        <w:t xml:space="preserve"> </w:t>
      </w:r>
    </w:p>
    <w:p w14:paraId="1D5CA0C8" w14:textId="77777777" w:rsidR="002E69D0" w:rsidRPr="002D5603" w:rsidRDefault="002E69D0" w:rsidP="002E69D0">
      <w:pPr>
        <w:spacing w:line="276" w:lineRule="auto"/>
        <w:jc w:val="both"/>
        <w:rPr>
          <w:rFonts w:ascii="Arial" w:hAnsi="Arial" w:cs="Arial"/>
          <w:bCs/>
          <w:sz w:val="24"/>
          <w:szCs w:val="24"/>
        </w:rPr>
      </w:pPr>
    </w:p>
    <w:p w14:paraId="0590D5F4" w14:textId="5CE0B2EB" w:rsidR="00D3484C" w:rsidRPr="002D5603" w:rsidRDefault="002E69D0" w:rsidP="00D3484C">
      <w:pPr>
        <w:spacing w:line="276" w:lineRule="auto"/>
        <w:jc w:val="both"/>
        <w:rPr>
          <w:rFonts w:ascii="Arial" w:hAnsi="Arial" w:cs="Arial"/>
          <w:bCs/>
          <w:sz w:val="24"/>
          <w:szCs w:val="24"/>
        </w:rPr>
      </w:pPr>
      <w:r w:rsidRPr="002D5603">
        <w:rPr>
          <w:rFonts w:ascii="Arial" w:hAnsi="Arial" w:cs="Arial"/>
          <w:bCs/>
          <w:sz w:val="24"/>
          <w:szCs w:val="24"/>
        </w:rPr>
        <w:t xml:space="preserve">A nivel internacional, la Organización de las Naciones Unidas para la Educación, la Ciencia y la Cultura (UNESCO), avaló la Declaración Universal de los Derechos del Animal, </w:t>
      </w:r>
      <w:r w:rsidRPr="002D5603">
        <w:rPr>
          <w:rFonts w:ascii="Arial" w:hAnsi="Arial" w:cs="Arial"/>
          <w:spacing w:val="2"/>
          <w:sz w:val="24"/>
          <w:szCs w:val="24"/>
          <w:shd w:val="clear" w:color="auto" w:fill="FFFFFF"/>
          <w:lang w:val="es-MX" w:eastAsia="es-MX"/>
        </w:rPr>
        <w:t>proclamada el 15 de octubre de 1978 por la Liga Internacional de los Derechos del Animal y las Ligas Nacionales afiliadas.</w:t>
      </w:r>
      <w:r w:rsidR="00D3484C" w:rsidRPr="002D5603">
        <w:rPr>
          <w:rFonts w:ascii="Arial" w:hAnsi="Arial" w:cs="Arial"/>
          <w:spacing w:val="2"/>
          <w:sz w:val="24"/>
          <w:szCs w:val="24"/>
          <w:shd w:val="clear" w:color="auto" w:fill="FFFFFF"/>
          <w:lang w:val="es-MX" w:eastAsia="es-MX"/>
        </w:rPr>
        <w:t xml:space="preserve"> En su artículo 2º dispone que todo animal tiene derecho a ser respetado, en tanto el numeral 3º señala que ninguno será sometido a malos </w:t>
      </w:r>
      <w:r w:rsidR="00324FE4" w:rsidRPr="002D5603">
        <w:rPr>
          <w:rFonts w:ascii="Arial" w:hAnsi="Arial" w:cs="Arial"/>
          <w:spacing w:val="2"/>
          <w:sz w:val="24"/>
          <w:szCs w:val="24"/>
          <w:shd w:val="clear" w:color="auto" w:fill="FFFFFF"/>
          <w:lang w:val="es-MX" w:eastAsia="es-MX"/>
        </w:rPr>
        <w:t>tratos</w:t>
      </w:r>
      <w:r w:rsidR="00D3484C" w:rsidRPr="002D5603">
        <w:rPr>
          <w:rFonts w:ascii="Arial" w:hAnsi="Arial" w:cs="Arial"/>
          <w:spacing w:val="2"/>
          <w:sz w:val="24"/>
          <w:szCs w:val="24"/>
          <w:shd w:val="clear" w:color="auto" w:fill="FFFFFF"/>
          <w:lang w:val="es-MX" w:eastAsia="es-MX"/>
        </w:rPr>
        <w:t xml:space="preserve"> ni a actos crueles.</w:t>
      </w:r>
    </w:p>
    <w:p w14:paraId="206C9515" w14:textId="77777777" w:rsidR="00D3484C" w:rsidRPr="002D5603" w:rsidRDefault="00D3484C" w:rsidP="00D3484C">
      <w:pPr>
        <w:spacing w:line="276" w:lineRule="auto"/>
        <w:jc w:val="both"/>
        <w:rPr>
          <w:rFonts w:ascii="Arial" w:hAnsi="Arial" w:cs="Arial"/>
          <w:bCs/>
          <w:sz w:val="24"/>
          <w:szCs w:val="24"/>
        </w:rPr>
      </w:pPr>
    </w:p>
    <w:p w14:paraId="00A01D40" w14:textId="370F5215" w:rsidR="00A22FDD" w:rsidRPr="002D5603" w:rsidRDefault="00A22FDD" w:rsidP="00D3484C">
      <w:pPr>
        <w:spacing w:line="276" w:lineRule="auto"/>
        <w:jc w:val="both"/>
        <w:rPr>
          <w:rFonts w:ascii="Arial" w:hAnsi="Arial" w:cs="Arial"/>
          <w:bCs/>
          <w:sz w:val="24"/>
          <w:szCs w:val="24"/>
        </w:rPr>
      </w:pPr>
      <w:r w:rsidRPr="002D5603">
        <w:rPr>
          <w:rFonts w:ascii="Arial" w:hAnsi="Arial" w:cs="Arial"/>
          <w:bCs/>
          <w:sz w:val="24"/>
          <w:szCs w:val="24"/>
          <w:shd w:val="clear" w:color="auto" w:fill="FFFFFF"/>
          <w:lang w:val="es-MX" w:eastAsia="es-MX"/>
        </w:rPr>
        <w:t xml:space="preserve">En México 7 de cada 10 perros sufren de maltrato. </w:t>
      </w:r>
      <w:r w:rsidR="00580029" w:rsidRPr="002D5603">
        <w:rPr>
          <w:rFonts w:ascii="Arial" w:hAnsi="Arial" w:cs="Arial"/>
          <w:sz w:val="24"/>
          <w:szCs w:val="24"/>
          <w:shd w:val="clear" w:color="auto" w:fill="FFFFFF"/>
          <w:lang w:val="es-MX" w:eastAsia="es-MX"/>
        </w:rPr>
        <w:t> Golpes, abandono, mala alimentación, descuido, entre otras, son conductas que</w:t>
      </w:r>
      <w:r w:rsidR="00B66CD5" w:rsidRPr="002D5603">
        <w:rPr>
          <w:rFonts w:ascii="Arial" w:hAnsi="Arial" w:cs="Arial"/>
          <w:sz w:val="24"/>
          <w:szCs w:val="24"/>
          <w:shd w:val="clear" w:color="auto" w:fill="FFFFFF"/>
          <w:lang w:val="es-MX" w:eastAsia="es-MX"/>
        </w:rPr>
        <w:t xml:space="preserve"> viven diariamente millones de mascotas</w:t>
      </w:r>
      <w:r w:rsidR="00580029" w:rsidRPr="002D5603">
        <w:rPr>
          <w:rFonts w:ascii="Arial" w:hAnsi="Arial" w:cs="Arial"/>
          <w:sz w:val="24"/>
          <w:szCs w:val="24"/>
          <w:shd w:val="clear" w:color="auto" w:fill="FFFFFF"/>
          <w:lang w:val="es-MX" w:eastAsia="es-MX"/>
        </w:rPr>
        <w:t>.</w:t>
      </w:r>
      <w:r w:rsidR="00580029" w:rsidRPr="002D5603">
        <w:rPr>
          <w:rFonts w:ascii="Arial" w:hAnsi="Arial" w:cs="Arial"/>
          <w:sz w:val="24"/>
          <w:szCs w:val="24"/>
          <w:lang w:val="es-MX" w:eastAsia="es-MX"/>
        </w:rPr>
        <w:t xml:space="preserve"> </w:t>
      </w:r>
      <w:r w:rsidR="00324FE4" w:rsidRPr="002D5603">
        <w:rPr>
          <w:rFonts w:ascii="Arial" w:hAnsi="Arial" w:cs="Arial"/>
          <w:bCs/>
          <w:sz w:val="24"/>
          <w:szCs w:val="24"/>
          <w:shd w:val="clear" w:color="auto" w:fill="FFFFFF"/>
          <w:lang w:val="es-MX" w:eastAsia="es-MX"/>
        </w:rPr>
        <w:t>De acuerdo con el</w:t>
      </w:r>
      <w:r w:rsidRPr="002D5603">
        <w:rPr>
          <w:rFonts w:ascii="Arial" w:hAnsi="Arial" w:cs="Arial"/>
          <w:bCs/>
          <w:sz w:val="24"/>
          <w:szCs w:val="24"/>
          <w:shd w:val="clear" w:color="auto" w:fill="FFFFFF"/>
          <w:lang w:val="es-MX" w:eastAsia="es-MX"/>
        </w:rPr>
        <w:t xml:space="preserve"> Instituto Nacional de Estadística y Geografía, nuestro país ocupa el penoso tercer lugar en </w:t>
      </w:r>
      <w:r w:rsidR="00236BF8" w:rsidRPr="002D5603">
        <w:rPr>
          <w:rFonts w:ascii="Arial" w:hAnsi="Arial" w:cs="Arial"/>
          <w:bCs/>
          <w:sz w:val="24"/>
          <w:szCs w:val="24"/>
          <w:shd w:val="clear" w:color="auto" w:fill="FFFFFF"/>
          <w:lang w:val="es-MX" w:eastAsia="es-MX"/>
        </w:rPr>
        <w:t>crueldad hacia los animales</w:t>
      </w:r>
      <w:r w:rsidRPr="002D5603">
        <w:rPr>
          <w:rFonts w:ascii="Arial" w:hAnsi="Arial" w:cs="Arial"/>
          <w:bCs/>
          <w:sz w:val="24"/>
          <w:szCs w:val="24"/>
          <w:shd w:val="clear" w:color="auto" w:fill="FFFFFF"/>
          <w:lang w:val="es-MX" w:eastAsia="es-MX"/>
        </w:rPr>
        <w:t>.</w:t>
      </w:r>
      <w:r w:rsidRPr="002D5603">
        <w:rPr>
          <w:rStyle w:val="Refdenotaalpie"/>
          <w:rFonts w:ascii="Arial" w:hAnsi="Arial" w:cs="Arial"/>
          <w:bCs/>
          <w:sz w:val="24"/>
          <w:szCs w:val="24"/>
          <w:shd w:val="clear" w:color="auto" w:fill="FFFFFF"/>
          <w:lang w:val="es-MX" w:eastAsia="es-MX"/>
        </w:rPr>
        <w:footnoteReference w:id="1"/>
      </w:r>
      <w:r w:rsidRPr="002D5603">
        <w:rPr>
          <w:rFonts w:ascii="Arial" w:hAnsi="Arial" w:cs="Arial"/>
          <w:bCs/>
          <w:sz w:val="24"/>
          <w:szCs w:val="24"/>
          <w:shd w:val="clear" w:color="auto" w:fill="FFFFFF"/>
          <w:lang w:val="es-MX" w:eastAsia="es-MX"/>
        </w:rPr>
        <w:t xml:space="preserve"> </w:t>
      </w:r>
    </w:p>
    <w:p w14:paraId="198ED2D4" w14:textId="77777777" w:rsidR="00A22FDD" w:rsidRPr="002D5603" w:rsidRDefault="00A22FDD" w:rsidP="004A72B0">
      <w:pPr>
        <w:spacing w:line="276" w:lineRule="auto"/>
        <w:jc w:val="both"/>
        <w:rPr>
          <w:rFonts w:ascii="Arial" w:hAnsi="Arial" w:cs="Arial"/>
          <w:bCs/>
          <w:sz w:val="24"/>
          <w:szCs w:val="24"/>
          <w:shd w:val="clear" w:color="auto" w:fill="FFFFFF"/>
          <w:lang w:val="es-MX" w:eastAsia="es-MX"/>
        </w:rPr>
      </w:pPr>
    </w:p>
    <w:p w14:paraId="173AD9CC" w14:textId="3A024296" w:rsidR="004A72B0" w:rsidRPr="002D5603" w:rsidRDefault="001D0E62" w:rsidP="004A72B0">
      <w:pPr>
        <w:spacing w:line="276" w:lineRule="auto"/>
        <w:jc w:val="both"/>
        <w:rPr>
          <w:rFonts w:ascii="Arial" w:hAnsi="Arial" w:cs="Arial"/>
          <w:bCs/>
          <w:sz w:val="24"/>
          <w:szCs w:val="24"/>
          <w:shd w:val="clear" w:color="auto" w:fill="FFFFFF"/>
          <w:lang w:val="es-MX" w:eastAsia="es-MX"/>
        </w:rPr>
      </w:pPr>
      <w:r w:rsidRPr="002D5603">
        <w:rPr>
          <w:rFonts w:ascii="Arial" w:hAnsi="Arial" w:cs="Arial"/>
          <w:sz w:val="24"/>
          <w:szCs w:val="24"/>
          <w:lang w:val="es-MX" w:eastAsia="es-MX"/>
        </w:rPr>
        <w:t xml:space="preserve">Los congresos locales han realizado grandes avances para prevenir la crueldad y proteger la vida y dignidad de los animales. En ese sentido, </w:t>
      </w:r>
      <w:r w:rsidR="00324FE4" w:rsidRPr="002D5603">
        <w:rPr>
          <w:rFonts w:ascii="Arial" w:hAnsi="Arial" w:cs="Arial"/>
          <w:sz w:val="24"/>
          <w:szCs w:val="24"/>
          <w:lang w:val="es-MX" w:eastAsia="es-MX"/>
        </w:rPr>
        <w:t>de acuerdo con</w:t>
      </w:r>
      <w:r w:rsidRPr="002D5603">
        <w:rPr>
          <w:rFonts w:ascii="Arial" w:hAnsi="Arial" w:cs="Arial"/>
          <w:sz w:val="24"/>
          <w:szCs w:val="24"/>
          <w:lang w:val="es-MX" w:eastAsia="es-MX"/>
        </w:rPr>
        <w:t xml:space="preserve"> su legislación penal, encontramos que e</w:t>
      </w:r>
      <w:r w:rsidR="004A72B0" w:rsidRPr="002D5603">
        <w:rPr>
          <w:rFonts w:ascii="Arial" w:hAnsi="Arial" w:cs="Arial"/>
          <w:sz w:val="24"/>
          <w:szCs w:val="24"/>
          <w:lang w:val="es-MX" w:eastAsia="es-MX"/>
        </w:rPr>
        <w:t>l abandono, la negligencia en los cuidados, la mutilación, la muerte, el uso en espectáculos y la tortura son algunas formas de crueldad hacia los animales que implica</w:t>
      </w:r>
      <w:r w:rsidRPr="002D5603">
        <w:rPr>
          <w:rFonts w:ascii="Arial" w:hAnsi="Arial" w:cs="Arial"/>
          <w:sz w:val="24"/>
          <w:szCs w:val="24"/>
          <w:lang w:val="es-MX" w:eastAsia="es-MX"/>
        </w:rPr>
        <w:t>n</w:t>
      </w:r>
      <w:r w:rsidR="004A72B0" w:rsidRPr="002D5603">
        <w:rPr>
          <w:rFonts w:ascii="Arial" w:hAnsi="Arial" w:cs="Arial"/>
          <w:sz w:val="24"/>
          <w:szCs w:val="24"/>
          <w:lang w:val="es-MX" w:eastAsia="es-MX"/>
        </w:rPr>
        <w:t xml:space="preserve"> causar dolor o estrés a seres vivos </w:t>
      </w:r>
      <w:r w:rsidRPr="002D5603">
        <w:rPr>
          <w:rFonts w:ascii="Arial" w:hAnsi="Arial" w:cs="Arial"/>
          <w:sz w:val="24"/>
          <w:szCs w:val="24"/>
          <w:lang w:val="es-MX" w:eastAsia="es-MX"/>
        </w:rPr>
        <w:t xml:space="preserve">y </w:t>
      </w:r>
      <w:r w:rsidR="004A72B0" w:rsidRPr="002D5603">
        <w:rPr>
          <w:rFonts w:ascii="Arial" w:hAnsi="Arial" w:cs="Arial"/>
          <w:sz w:val="24"/>
          <w:szCs w:val="24"/>
          <w:lang w:val="es-MX" w:eastAsia="es-MX"/>
        </w:rPr>
        <w:t>puede</w:t>
      </w:r>
      <w:r w:rsidRPr="002D5603">
        <w:rPr>
          <w:rFonts w:ascii="Arial" w:hAnsi="Arial" w:cs="Arial"/>
          <w:sz w:val="24"/>
          <w:szCs w:val="24"/>
          <w:lang w:val="es-MX" w:eastAsia="es-MX"/>
        </w:rPr>
        <w:t>n</w:t>
      </w:r>
      <w:r w:rsidR="004A72B0" w:rsidRPr="002D5603">
        <w:rPr>
          <w:rFonts w:ascii="Arial" w:hAnsi="Arial" w:cs="Arial"/>
          <w:sz w:val="24"/>
          <w:szCs w:val="24"/>
          <w:lang w:val="es-MX" w:eastAsia="es-MX"/>
        </w:rPr>
        <w:t xml:space="preserve"> </w:t>
      </w:r>
      <w:r w:rsidRPr="002D5603">
        <w:rPr>
          <w:rFonts w:ascii="Arial" w:hAnsi="Arial" w:cs="Arial"/>
          <w:sz w:val="24"/>
          <w:szCs w:val="24"/>
          <w:lang w:val="es-MX" w:eastAsia="es-MX"/>
        </w:rPr>
        <w:t>constituir</w:t>
      </w:r>
      <w:r w:rsidR="004A72B0" w:rsidRPr="002D5603">
        <w:rPr>
          <w:rFonts w:ascii="Arial" w:hAnsi="Arial" w:cs="Arial"/>
          <w:sz w:val="24"/>
          <w:szCs w:val="24"/>
          <w:lang w:val="es-MX" w:eastAsia="es-MX"/>
        </w:rPr>
        <w:t xml:space="preserve"> un delito.</w:t>
      </w:r>
    </w:p>
    <w:p w14:paraId="47C230BA" w14:textId="77777777" w:rsidR="004A72B0" w:rsidRPr="002D5603" w:rsidRDefault="004A72B0" w:rsidP="004A72B0">
      <w:pPr>
        <w:spacing w:line="276" w:lineRule="auto"/>
        <w:jc w:val="both"/>
        <w:rPr>
          <w:rFonts w:ascii="Arial" w:hAnsi="Arial" w:cs="Arial"/>
          <w:sz w:val="24"/>
          <w:szCs w:val="24"/>
          <w:lang w:val="es-MX" w:eastAsia="es-MX"/>
        </w:rPr>
      </w:pPr>
    </w:p>
    <w:p w14:paraId="7FD427F2" w14:textId="77777777" w:rsidR="004A72B0" w:rsidRPr="002D5603" w:rsidRDefault="004A72B0" w:rsidP="004A72B0">
      <w:pPr>
        <w:spacing w:line="276" w:lineRule="auto"/>
        <w:jc w:val="both"/>
        <w:rPr>
          <w:rFonts w:ascii="Arial" w:hAnsi="Arial" w:cs="Arial"/>
          <w:sz w:val="24"/>
          <w:szCs w:val="24"/>
          <w:lang w:val="es-MX" w:eastAsia="es-MX"/>
        </w:rPr>
      </w:pPr>
      <w:r w:rsidRPr="002D5603">
        <w:rPr>
          <w:rFonts w:ascii="Arial" w:hAnsi="Arial" w:cs="Arial"/>
          <w:sz w:val="24"/>
          <w:szCs w:val="24"/>
          <w:lang w:val="es-MX" w:eastAsia="es-MX"/>
        </w:rPr>
        <w:t>En el caso de Coahuila, el Código Penal regula en su artículo 261 el delito de crueldad y violencia contra los animales, señalando las conductas tipificadas y su sanción</w:t>
      </w:r>
      <w:r w:rsidR="00FB288D" w:rsidRPr="002D5603">
        <w:rPr>
          <w:rFonts w:ascii="Arial" w:hAnsi="Arial" w:cs="Arial"/>
          <w:sz w:val="24"/>
          <w:szCs w:val="24"/>
          <w:lang w:val="es-MX" w:eastAsia="es-MX"/>
        </w:rPr>
        <w:t xml:space="preserve">. Así nuestra legislación dispone que es delito de crueldad </w:t>
      </w:r>
      <w:r w:rsidR="00C508F8" w:rsidRPr="002D5603">
        <w:rPr>
          <w:rFonts w:ascii="Arial" w:hAnsi="Arial" w:cs="Arial"/>
          <w:sz w:val="24"/>
          <w:szCs w:val="24"/>
          <w:lang w:val="es-MX" w:eastAsia="es-MX"/>
        </w:rPr>
        <w:t xml:space="preserve">y/o violencia </w:t>
      </w:r>
      <w:r w:rsidR="00FB288D" w:rsidRPr="002D5603">
        <w:rPr>
          <w:rFonts w:ascii="Arial" w:hAnsi="Arial" w:cs="Arial"/>
          <w:sz w:val="24"/>
          <w:szCs w:val="24"/>
          <w:lang w:val="es-MX" w:eastAsia="es-MX"/>
        </w:rPr>
        <w:t xml:space="preserve">contra los animales las siguientes: </w:t>
      </w:r>
    </w:p>
    <w:p w14:paraId="090D654E" w14:textId="77777777" w:rsidR="00C508F8" w:rsidRPr="002D5603" w:rsidRDefault="00C508F8" w:rsidP="00324FE4">
      <w:pPr>
        <w:jc w:val="both"/>
        <w:rPr>
          <w:rFonts w:ascii="Arial" w:hAnsi="Arial" w:cs="Arial"/>
          <w:i/>
          <w:iCs/>
          <w:sz w:val="24"/>
          <w:szCs w:val="24"/>
          <w:lang w:val="es-MX" w:eastAsia="es-MX"/>
        </w:rPr>
      </w:pPr>
    </w:p>
    <w:p w14:paraId="61F41483" w14:textId="77777777" w:rsidR="00C508F8" w:rsidRPr="002D5603" w:rsidRDefault="00C508F8" w:rsidP="00324FE4">
      <w:pPr>
        <w:ind w:left="908" w:hanging="454"/>
        <w:jc w:val="both"/>
        <w:rPr>
          <w:rFonts w:ascii="Arial" w:hAnsi="Arial" w:cs="Arial"/>
          <w:i/>
          <w:iCs/>
          <w:sz w:val="24"/>
          <w:szCs w:val="24"/>
        </w:rPr>
      </w:pPr>
      <w:r w:rsidRPr="002D5603">
        <w:rPr>
          <w:rFonts w:ascii="Arial" w:hAnsi="Arial" w:cs="Arial"/>
          <w:b/>
          <w:i/>
          <w:iCs/>
          <w:sz w:val="24"/>
          <w:szCs w:val="24"/>
        </w:rPr>
        <w:t>I.</w:t>
      </w:r>
      <w:r w:rsidRPr="002D5603">
        <w:rPr>
          <w:rFonts w:ascii="Arial" w:hAnsi="Arial" w:cs="Arial"/>
          <w:i/>
          <w:iCs/>
          <w:sz w:val="24"/>
          <w:szCs w:val="24"/>
        </w:rPr>
        <w:tab/>
        <w:t>(Azuzamiento que provoque dolor extremo)</w:t>
      </w:r>
    </w:p>
    <w:p w14:paraId="6BC3C1C0" w14:textId="77777777" w:rsidR="00C508F8" w:rsidRPr="002D5603" w:rsidRDefault="00C508F8" w:rsidP="00324FE4">
      <w:pPr>
        <w:ind w:left="709"/>
        <w:jc w:val="both"/>
        <w:rPr>
          <w:rFonts w:ascii="Arial" w:hAnsi="Arial" w:cs="Arial"/>
          <w:i/>
          <w:iCs/>
          <w:sz w:val="24"/>
          <w:szCs w:val="24"/>
        </w:rPr>
      </w:pPr>
    </w:p>
    <w:p w14:paraId="4FECCC9F" w14:textId="77777777" w:rsidR="00C508F8" w:rsidRPr="002D5603" w:rsidRDefault="00C508F8" w:rsidP="00324FE4">
      <w:pPr>
        <w:ind w:left="907"/>
        <w:jc w:val="both"/>
        <w:rPr>
          <w:rFonts w:ascii="Arial" w:hAnsi="Arial" w:cs="Arial"/>
          <w:i/>
          <w:iCs/>
          <w:sz w:val="24"/>
          <w:szCs w:val="24"/>
        </w:rPr>
      </w:pPr>
      <w:r w:rsidRPr="002D5603">
        <w:rPr>
          <w:rFonts w:ascii="Arial" w:hAnsi="Arial" w:cs="Arial"/>
          <w:i/>
          <w:iCs/>
          <w:sz w:val="24"/>
          <w:szCs w:val="24"/>
        </w:rPr>
        <w:t>Azuce a un animal que tenga sujeto para el trabajo, mediante un instrumento que le provoque dolores o lesiones innecesarias.</w:t>
      </w:r>
    </w:p>
    <w:p w14:paraId="4A72E2ED" w14:textId="77777777" w:rsidR="00C508F8" w:rsidRPr="002D5603" w:rsidRDefault="00C508F8" w:rsidP="00324FE4">
      <w:pPr>
        <w:jc w:val="both"/>
        <w:rPr>
          <w:rFonts w:ascii="Arial" w:hAnsi="Arial" w:cs="Arial"/>
          <w:i/>
          <w:iCs/>
          <w:sz w:val="24"/>
          <w:szCs w:val="24"/>
        </w:rPr>
      </w:pPr>
    </w:p>
    <w:p w14:paraId="34787EE8" w14:textId="77777777" w:rsidR="00C508F8" w:rsidRPr="002D5603" w:rsidRDefault="00C508F8" w:rsidP="00324FE4">
      <w:pPr>
        <w:ind w:left="908" w:hanging="454"/>
        <w:jc w:val="both"/>
        <w:rPr>
          <w:rFonts w:ascii="Arial" w:hAnsi="Arial" w:cs="Arial"/>
          <w:i/>
          <w:iCs/>
          <w:sz w:val="24"/>
          <w:szCs w:val="24"/>
        </w:rPr>
      </w:pPr>
      <w:r w:rsidRPr="002D5603">
        <w:rPr>
          <w:rFonts w:ascii="Arial" w:hAnsi="Arial" w:cs="Arial"/>
          <w:b/>
          <w:i/>
          <w:iCs/>
          <w:sz w:val="24"/>
          <w:szCs w:val="24"/>
        </w:rPr>
        <w:t>II.</w:t>
      </w:r>
      <w:r w:rsidRPr="002D5603">
        <w:rPr>
          <w:rFonts w:ascii="Arial" w:hAnsi="Arial" w:cs="Arial"/>
          <w:i/>
          <w:iCs/>
          <w:sz w:val="24"/>
          <w:szCs w:val="24"/>
        </w:rPr>
        <w:tab/>
        <w:t>(Vivisección sin fines científicamente necesarios)</w:t>
      </w:r>
    </w:p>
    <w:p w14:paraId="0DA957D6" w14:textId="77777777" w:rsidR="00C508F8" w:rsidRPr="002D5603" w:rsidRDefault="00C508F8" w:rsidP="00324FE4">
      <w:pPr>
        <w:ind w:left="426"/>
        <w:jc w:val="both"/>
        <w:rPr>
          <w:rFonts w:ascii="Arial" w:hAnsi="Arial" w:cs="Arial"/>
          <w:i/>
          <w:iCs/>
          <w:sz w:val="24"/>
          <w:szCs w:val="24"/>
        </w:rPr>
      </w:pPr>
    </w:p>
    <w:p w14:paraId="349B6025" w14:textId="77777777" w:rsidR="00C508F8" w:rsidRPr="002D5603" w:rsidRDefault="00C508F8" w:rsidP="00324FE4">
      <w:pPr>
        <w:ind w:left="907"/>
        <w:jc w:val="both"/>
        <w:rPr>
          <w:rFonts w:ascii="Arial" w:hAnsi="Arial" w:cs="Arial"/>
          <w:i/>
          <w:iCs/>
          <w:sz w:val="24"/>
          <w:szCs w:val="24"/>
        </w:rPr>
      </w:pPr>
      <w:r w:rsidRPr="002D5603">
        <w:rPr>
          <w:rFonts w:ascii="Arial" w:hAnsi="Arial" w:cs="Arial"/>
          <w:i/>
          <w:iCs/>
          <w:sz w:val="24"/>
          <w:szCs w:val="24"/>
        </w:rPr>
        <w:lastRenderedPageBreak/>
        <w:t>Practique la vivisección de un animal con fines que no sean científicamente necesarios para preservar la vida o salud humanas.</w:t>
      </w:r>
    </w:p>
    <w:p w14:paraId="47C43625" w14:textId="77777777" w:rsidR="00C508F8" w:rsidRPr="002D5603" w:rsidRDefault="00C508F8" w:rsidP="00324FE4">
      <w:pPr>
        <w:jc w:val="both"/>
        <w:rPr>
          <w:rFonts w:ascii="Arial" w:hAnsi="Arial" w:cs="Arial"/>
          <w:i/>
          <w:iCs/>
          <w:sz w:val="24"/>
          <w:szCs w:val="24"/>
        </w:rPr>
      </w:pPr>
    </w:p>
    <w:p w14:paraId="4D5E06F4" w14:textId="77777777" w:rsidR="00C508F8" w:rsidRPr="002D5603" w:rsidRDefault="00C508F8" w:rsidP="00324FE4">
      <w:pPr>
        <w:ind w:left="908" w:hanging="454"/>
        <w:jc w:val="both"/>
        <w:rPr>
          <w:rFonts w:ascii="Arial" w:hAnsi="Arial" w:cs="Arial"/>
          <w:i/>
          <w:iCs/>
          <w:sz w:val="24"/>
          <w:szCs w:val="24"/>
        </w:rPr>
      </w:pPr>
      <w:r w:rsidRPr="002D5603">
        <w:rPr>
          <w:rFonts w:ascii="Arial" w:hAnsi="Arial" w:cs="Arial"/>
          <w:b/>
          <w:i/>
          <w:iCs/>
          <w:sz w:val="24"/>
          <w:szCs w:val="24"/>
        </w:rPr>
        <w:t>III.</w:t>
      </w:r>
      <w:r w:rsidRPr="002D5603">
        <w:rPr>
          <w:rFonts w:ascii="Arial" w:hAnsi="Arial" w:cs="Arial"/>
          <w:i/>
          <w:iCs/>
          <w:sz w:val="24"/>
          <w:szCs w:val="24"/>
        </w:rPr>
        <w:tab/>
        <w:t>(Mutilación o intervención quirúrgica sin anestesia)</w:t>
      </w:r>
    </w:p>
    <w:p w14:paraId="2B3D8C7E" w14:textId="77777777" w:rsidR="00C508F8" w:rsidRPr="002D5603" w:rsidRDefault="00C508F8" w:rsidP="00324FE4">
      <w:pPr>
        <w:ind w:left="426"/>
        <w:jc w:val="both"/>
        <w:rPr>
          <w:rFonts w:ascii="Arial" w:hAnsi="Arial" w:cs="Arial"/>
          <w:i/>
          <w:iCs/>
          <w:sz w:val="24"/>
          <w:szCs w:val="24"/>
        </w:rPr>
      </w:pPr>
    </w:p>
    <w:p w14:paraId="73438D0B" w14:textId="77777777" w:rsidR="00C508F8" w:rsidRPr="002D5603" w:rsidRDefault="00C508F8" w:rsidP="00324FE4">
      <w:pPr>
        <w:ind w:left="907"/>
        <w:jc w:val="both"/>
        <w:rPr>
          <w:rFonts w:ascii="Arial" w:hAnsi="Arial" w:cs="Arial"/>
          <w:i/>
          <w:iCs/>
          <w:sz w:val="24"/>
          <w:szCs w:val="24"/>
        </w:rPr>
      </w:pPr>
      <w:r w:rsidRPr="002D5603">
        <w:rPr>
          <w:rFonts w:ascii="Arial" w:hAnsi="Arial" w:cs="Arial"/>
          <w:i/>
          <w:iCs/>
          <w:sz w:val="24"/>
          <w:szCs w:val="24"/>
        </w:rPr>
        <w:t>Mutile cualquier parte del cuerpo de un animal vivo, o lo intervenga quirúrgicamente, sin suministrarle anestesia.</w:t>
      </w:r>
    </w:p>
    <w:p w14:paraId="0186E5F2" w14:textId="77777777" w:rsidR="00C508F8" w:rsidRPr="002D5603" w:rsidRDefault="00C508F8" w:rsidP="00324FE4">
      <w:pPr>
        <w:ind w:left="709" w:hanging="283"/>
        <w:jc w:val="both"/>
        <w:rPr>
          <w:rFonts w:ascii="Arial" w:hAnsi="Arial" w:cs="Arial"/>
          <w:i/>
          <w:iCs/>
          <w:sz w:val="24"/>
          <w:szCs w:val="24"/>
        </w:rPr>
      </w:pPr>
    </w:p>
    <w:p w14:paraId="2F302DA3" w14:textId="77777777" w:rsidR="00C508F8" w:rsidRPr="002D5603" w:rsidRDefault="00C508F8" w:rsidP="00324FE4">
      <w:pPr>
        <w:ind w:left="907"/>
        <w:jc w:val="both"/>
        <w:rPr>
          <w:rFonts w:ascii="Arial" w:hAnsi="Arial" w:cs="Arial"/>
          <w:i/>
          <w:iCs/>
          <w:sz w:val="24"/>
          <w:szCs w:val="24"/>
        </w:rPr>
      </w:pPr>
      <w:r w:rsidRPr="002D5603">
        <w:rPr>
          <w:rFonts w:ascii="Arial" w:hAnsi="Arial" w:cs="Arial"/>
          <w:i/>
          <w:iCs/>
          <w:sz w:val="24"/>
          <w:szCs w:val="24"/>
        </w:rPr>
        <w:t>No será punible la mutilación de un animal que se realice para marcarlo o castrarlo, por su higiene, o por motivos de piedad.</w:t>
      </w:r>
    </w:p>
    <w:p w14:paraId="66538CF2" w14:textId="77777777" w:rsidR="00C508F8" w:rsidRPr="002D5603" w:rsidRDefault="00C508F8" w:rsidP="00324FE4">
      <w:pPr>
        <w:ind w:left="709" w:hanging="283"/>
        <w:jc w:val="both"/>
        <w:rPr>
          <w:rFonts w:ascii="Arial" w:hAnsi="Arial" w:cs="Arial"/>
          <w:i/>
          <w:iCs/>
          <w:sz w:val="24"/>
          <w:szCs w:val="24"/>
        </w:rPr>
      </w:pPr>
    </w:p>
    <w:p w14:paraId="2E53173D" w14:textId="77777777" w:rsidR="00C508F8" w:rsidRPr="002D5603" w:rsidRDefault="00C508F8" w:rsidP="00324FE4">
      <w:pPr>
        <w:ind w:left="908" w:hanging="454"/>
        <w:jc w:val="both"/>
        <w:rPr>
          <w:rFonts w:ascii="Arial" w:hAnsi="Arial" w:cs="Arial"/>
          <w:i/>
          <w:iCs/>
          <w:sz w:val="24"/>
          <w:szCs w:val="24"/>
        </w:rPr>
      </w:pPr>
      <w:r w:rsidRPr="002D5603">
        <w:rPr>
          <w:rFonts w:ascii="Arial" w:hAnsi="Arial" w:cs="Arial"/>
          <w:b/>
          <w:i/>
          <w:iCs/>
          <w:sz w:val="24"/>
          <w:szCs w:val="24"/>
        </w:rPr>
        <w:t>IV.</w:t>
      </w:r>
      <w:r w:rsidRPr="002D5603">
        <w:rPr>
          <w:rFonts w:ascii="Arial" w:hAnsi="Arial" w:cs="Arial"/>
          <w:i/>
          <w:iCs/>
          <w:sz w:val="24"/>
          <w:szCs w:val="24"/>
        </w:rPr>
        <w:tab/>
        <w:t>(Lesiones con fines perversos)</w:t>
      </w:r>
    </w:p>
    <w:p w14:paraId="44AF4FEF" w14:textId="77777777" w:rsidR="00C508F8" w:rsidRPr="002D5603" w:rsidRDefault="00C508F8" w:rsidP="00324FE4">
      <w:pPr>
        <w:ind w:left="426"/>
        <w:jc w:val="both"/>
        <w:rPr>
          <w:rFonts w:ascii="Arial" w:hAnsi="Arial" w:cs="Arial"/>
          <w:i/>
          <w:iCs/>
          <w:sz w:val="24"/>
          <w:szCs w:val="24"/>
        </w:rPr>
      </w:pPr>
    </w:p>
    <w:p w14:paraId="149A5653" w14:textId="77777777" w:rsidR="00C508F8" w:rsidRPr="002D5603" w:rsidRDefault="00C508F8" w:rsidP="00324FE4">
      <w:pPr>
        <w:ind w:left="907"/>
        <w:jc w:val="both"/>
        <w:rPr>
          <w:rFonts w:ascii="Arial" w:hAnsi="Arial" w:cs="Arial"/>
          <w:i/>
          <w:iCs/>
          <w:sz w:val="24"/>
          <w:szCs w:val="24"/>
        </w:rPr>
      </w:pPr>
      <w:r w:rsidRPr="002D5603">
        <w:rPr>
          <w:rFonts w:ascii="Arial" w:hAnsi="Arial" w:cs="Arial"/>
          <w:i/>
          <w:iCs/>
          <w:sz w:val="24"/>
          <w:szCs w:val="24"/>
        </w:rPr>
        <w:t>Golpee a un animal, por venganza, odio o diversión.</w:t>
      </w:r>
    </w:p>
    <w:p w14:paraId="7FEE611A" w14:textId="77777777" w:rsidR="00C508F8" w:rsidRPr="002D5603" w:rsidRDefault="00C508F8" w:rsidP="00324FE4">
      <w:pPr>
        <w:jc w:val="both"/>
        <w:rPr>
          <w:rFonts w:ascii="Arial" w:hAnsi="Arial" w:cs="Arial"/>
          <w:i/>
          <w:iCs/>
          <w:sz w:val="24"/>
          <w:szCs w:val="24"/>
        </w:rPr>
      </w:pPr>
    </w:p>
    <w:p w14:paraId="77101010" w14:textId="77777777" w:rsidR="00C508F8" w:rsidRPr="002D5603" w:rsidRDefault="00C508F8" w:rsidP="00324FE4">
      <w:pPr>
        <w:ind w:left="908" w:hanging="454"/>
        <w:jc w:val="both"/>
        <w:rPr>
          <w:rFonts w:ascii="Arial" w:hAnsi="Arial" w:cs="Arial"/>
          <w:i/>
          <w:iCs/>
          <w:sz w:val="24"/>
          <w:szCs w:val="24"/>
        </w:rPr>
      </w:pPr>
      <w:r w:rsidRPr="002D5603">
        <w:rPr>
          <w:rFonts w:ascii="Arial" w:hAnsi="Arial" w:cs="Arial"/>
          <w:b/>
          <w:i/>
          <w:iCs/>
          <w:sz w:val="24"/>
          <w:szCs w:val="24"/>
        </w:rPr>
        <w:t>V.</w:t>
      </w:r>
      <w:r w:rsidRPr="002D5603">
        <w:rPr>
          <w:rFonts w:ascii="Arial" w:hAnsi="Arial" w:cs="Arial"/>
          <w:i/>
          <w:iCs/>
          <w:sz w:val="24"/>
          <w:szCs w:val="24"/>
        </w:rPr>
        <w:tab/>
        <w:t>(Modalidad agravante para los delitos de crueldad a animales)</w:t>
      </w:r>
    </w:p>
    <w:p w14:paraId="3E452C20" w14:textId="77777777" w:rsidR="00C508F8" w:rsidRPr="002D5603" w:rsidRDefault="00C508F8" w:rsidP="00324FE4">
      <w:pPr>
        <w:ind w:left="426"/>
        <w:jc w:val="both"/>
        <w:rPr>
          <w:rFonts w:ascii="Arial" w:hAnsi="Arial" w:cs="Arial"/>
          <w:i/>
          <w:iCs/>
          <w:sz w:val="24"/>
          <w:szCs w:val="24"/>
        </w:rPr>
      </w:pPr>
    </w:p>
    <w:p w14:paraId="7EBA9A44" w14:textId="77777777" w:rsidR="00C508F8" w:rsidRPr="002D5603" w:rsidRDefault="00C508F8" w:rsidP="00324FE4">
      <w:pPr>
        <w:ind w:left="907"/>
        <w:jc w:val="both"/>
        <w:rPr>
          <w:rFonts w:ascii="Arial" w:hAnsi="Arial" w:cs="Arial"/>
          <w:i/>
          <w:iCs/>
          <w:sz w:val="24"/>
          <w:szCs w:val="24"/>
        </w:rPr>
      </w:pPr>
      <w:r w:rsidRPr="002D5603">
        <w:rPr>
          <w:rFonts w:ascii="Arial" w:hAnsi="Arial" w:cs="Arial"/>
          <w:i/>
          <w:iCs/>
          <w:sz w:val="24"/>
          <w:szCs w:val="24"/>
        </w:rPr>
        <w:t xml:space="preserve">Se aumentará en una mitad los mínimos y máximos de las penas señaladas en las fracciones del apartado A de este artículo, cuando cualquier animal de los señalados en las fracciones precedentes, muera como consecuencia de los actos de crueldad de que fue objeto, referidos en las citadas fracciones </w:t>
      </w:r>
    </w:p>
    <w:p w14:paraId="57BD3051" w14:textId="77777777" w:rsidR="00C508F8" w:rsidRPr="002D5603" w:rsidRDefault="00C508F8" w:rsidP="00324FE4">
      <w:pPr>
        <w:jc w:val="both"/>
        <w:rPr>
          <w:rFonts w:ascii="Arial" w:hAnsi="Arial" w:cs="Arial"/>
          <w:b/>
          <w:i/>
          <w:iCs/>
          <w:sz w:val="24"/>
          <w:szCs w:val="24"/>
        </w:rPr>
      </w:pPr>
    </w:p>
    <w:p w14:paraId="0FF378F5" w14:textId="77777777" w:rsidR="00C508F8" w:rsidRPr="002D5603" w:rsidRDefault="00C508F8" w:rsidP="00324FE4">
      <w:pPr>
        <w:ind w:left="454" w:hanging="454"/>
        <w:jc w:val="both"/>
        <w:rPr>
          <w:rFonts w:ascii="Arial" w:hAnsi="Arial" w:cs="Arial"/>
          <w:i/>
          <w:iCs/>
          <w:sz w:val="24"/>
          <w:szCs w:val="24"/>
        </w:rPr>
      </w:pPr>
      <w:r w:rsidRPr="002D5603">
        <w:rPr>
          <w:rFonts w:ascii="Arial" w:hAnsi="Arial" w:cs="Arial"/>
          <w:b/>
          <w:i/>
          <w:iCs/>
          <w:sz w:val="24"/>
          <w:szCs w:val="24"/>
        </w:rPr>
        <w:t>C.</w:t>
      </w:r>
      <w:r w:rsidRPr="002D5603">
        <w:rPr>
          <w:rFonts w:ascii="Arial" w:hAnsi="Arial" w:cs="Arial"/>
          <w:b/>
          <w:i/>
          <w:iCs/>
          <w:sz w:val="24"/>
          <w:szCs w:val="24"/>
        </w:rPr>
        <w:tab/>
      </w:r>
      <w:r w:rsidRPr="002D5603">
        <w:rPr>
          <w:rFonts w:ascii="Arial" w:hAnsi="Arial" w:cs="Arial"/>
          <w:i/>
          <w:iCs/>
          <w:sz w:val="24"/>
          <w:szCs w:val="24"/>
        </w:rPr>
        <w:t>(Delito de violencia contra los animales)</w:t>
      </w:r>
    </w:p>
    <w:p w14:paraId="0A740734" w14:textId="77777777" w:rsidR="00C508F8" w:rsidRPr="002D5603" w:rsidRDefault="00C508F8" w:rsidP="00324FE4">
      <w:pPr>
        <w:ind w:left="426"/>
        <w:jc w:val="both"/>
        <w:rPr>
          <w:rFonts w:ascii="Arial" w:hAnsi="Arial" w:cs="Arial"/>
          <w:i/>
          <w:iCs/>
          <w:sz w:val="24"/>
          <w:szCs w:val="24"/>
        </w:rPr>
      </w:pPr>
    </w:p>
    <w:p w14:paraId="20451236" w14:textId="77777777" w:rsidR="00C508F8" w:rsidRPr="002D5603" w:rsidRDefault="00C508F8" w:rsidP="00324FE4">
      <w:pPr>
        <w:ind w:left="907"/>
        <w:jc w:val="both"/>
        <w:rPr>
          <w:rFonts w:ascii="Arial" w:hAnsi="Arial" w:cs="Arial"/>
          <w:i/>
          <w:iCs/>
          <w:sz w:val="24"/>
          <w:szCs w:val="24"/>
        </w:rPr>
      </w:pPr>
      <w:r w:rsidRPr="002D5603">
        <w:rPr>
          <w:rFonts w:ascii="Arial" w:hAnsi="Arial" w:cs="Arial"/>
          <w:i/>
          <w:iCs/>
          <w:sz w:val="24"/>
          <w:szCs w:val="24"/>
        </w:rPr>
        <w:t>Se impondrá de uno a tres años de prisión y de mil a dos mil días multa, así como el decomiso de los objetos, instrumentos y productos del delito, a quien organice, explote, financie, promueva o realice, por cuenta propia o ajena, pelea de animales entre sí o con ejemplares de otra especie, ya sea en un espectáculo público o privado, salvo lo exceptuado en las Leyes de Protección a los Animales.</w:t>
      </w:r>
    </w:p>
    <w:p w14:paraId="14D85D90" w14:textId="01911B86" w:rsidR="00C508F8" w:rsidRPr="002D5603" w:rsidRDefault="00C508F8" w:rsidP="00324FE4">
      <w:pPr>
        <w:jc w:val="both"/>
        <w:rPr>
          <w:rFonts w:ascii="Arial" w:hAnsi="Arial" w:cs="Arial"/>
          <w:i/>
          <w:iCs/>
          <w:sz w:val="24"/>
          <w:szCs w:val="24"/>
          <w:shd w:val="clear" w:color="auto" w:fill="FFFFFF"/>
          <w:lang w:eastAsia="es-MX"/>
        </w:rPr>
      </w:pPr>
    </w:p>
    <w:p w14:paraId="0C7ED25E" w14:textId="77777777" w:rsidR="00342F08" w:rsidRPr="002D5603" w:rsidRDefault="00216125" w:rsidP="00342F08">
      <w:pPr>
        <w:pStyle w:val="NormalWeb"/>
        <w:spacing w:line="276" w:lineRule="auto"/>
        <w:jc w:val="both"/>
        <w:rPr>
          <w:rFonts w:ascii="Arial" w:hAnsi="Arial" w:cs="Arial"/>
        </w:rPr>
      </w:pPr>
      <w:r w:rsidRPr="002D5603">
        <w:rPr>
          <w:rFonts w:ascii="Arial" w:hAnsi="Arial" w:cs="Arial"/>
        </w:rPr>
        <w:t>Observando lo dispuesto en este precepto, en especial lo contemplado en la fracción IV relativa a las lesiones, destaca que su contenido se encuentra limitado expresamente a un tipo de conducta o maltrato: los golpes. Sin embargo, hay diferentes formas de crueldad animal</w:t>
      </w:r>
      <w:r w:rsidR="004958D8" w:rsidRPr="002D5603">
        <w:rPr>
          <w:rFonts w:ascii="Arial" w:hAnsi="Arial" w:cs="Arial"/>
        </w:rPr>
        <w:t xml:space="preserve"> que ocasiona lesiones como lo es </w:t>
      </w:r>
      <w:r w:rsidRPr="002D5603">
        <w:rPr>
          <w:rFonts w:ascii="Arial" w:hAnsi="Arial" w:cs="Arial"/>
        </w:rPr>
        <w:t>el balear, pegar, patear, acuchillar, quemar, tirar, ahogar, colgar, envenenar, abusar sexualmente o mutilar a los animales.</w:t>
      </w:r>
    </w:p>
    <w:p w14:paraId="78590BFA" w14:textId="334F1216" w:rsidR="000C3158" w:rsidRPr="002D5603" w:rsidRDefault="003140E1" w:rsidP="00342F08">
      <w:pPr>
        <w:pStyle w:val="NormalWeb"/>
        <w:spacing w:line="276" w:lineRule="auto"/>
        <w:jc w:val="both"/>
        <w:rPr>
          <w:rFonts w:ascii="Arial" w:hAnsi="Arial" w:cs="Arial"/>
        </w:rPr>
      </w:pPr>
      <w:r w:rsidRPr="002D5603">
        <w:rPr>
          <w:rFonts w:ascii="Arial" w:hAnsi="Arial" w:cs="Arial"/>
        </w:rPr>
        <w:t xml:space="preserve">Lo anterior dará certeza a los ciudadanos, denunciantes, así como a la Fiscalía Especializada en Investigación de Delitos contra la vida, integridad y dignidad de los animales. </w:t>
      </w:r>
      <w:r w:rsidR="000C3158" w:rsidRPr="002D5603">
        <w:rPr>
          <w:rFonts w:ascii="Arial" w:hAnsi="Arial" w:cs="Arial"/>
        </w:rPr>
        <w:t xml:space="preserve">En efecto, </w:t>
      </w:r>
      <w:r w:rsidR="00324FE4" w:rsidRPr="002D5603">
        <w:rPr>
          <w:rFonts w:ascii="Arial" w:hAnsi="Arial" w:cs="Arial"/>
        </w:rPr>
        <w:t>de acuerdo con</w:t>
      </w:r>
      <w:r w:rsidR="000C3158" w:rsidRPr="002D5603">
        <w:rPr>
          <w:rFonts w:ascii="Arial" w:hAnsi="Arial" w:cs="Arial"/>
        </w:rPr>
        <w:t xml:space="preserve"> esta Fiscalía Especializada, en el año 2018 se </w:t>
      </w:r>
      <w:r w:rsidR="000C3158" w:rsidRPr="002D5603">
        <w:rPr>
          <w:rFonts w:ascii="Arial" w:hAnsi="Arial" w:cs="Arial"/>
        </w:rPr>
        <w:lastRenderedPageBreak/>
        <w:t>recibieron 31 denuncias por maltrato animal en Coahuila, la mayoría en la región sureste.</w:t>
      </w:r>
      <w:r w:rsidR="00A67E3C" w:rsidRPr="002D5603">
        <w:rPr>
          <w:rStyle w:val="Refdenotaalpie"/>
          <w:rFonts w:ascii="Arial" w:hAnsi="Arial" w:cs="Arial"/>
        </w:rPr>
        <w:footnoteReference w:id="2"/>
      </w:r>
      <w:r w:rsidR="000C3158" w:rsidRPr="002D5603">
        <w:rPr>
          <w:rFonts w:ascii="Arial" w:hAnsi="Arial" w:cs="Arial"/>
        </w:rPr>
        <w:t xml:space="preserve"> En tanto, en ese mismo año, la Policía Ambiental de Saltillo recibió más de 500 reportes por este concepto.</w:t>
      </w:r>
      <w:r w:rsidR="000C3158" w:rsidRPr="002D5603">
        <w:rPr>
          <w:rStyle w:val="Refdenotaalpie"/>
          <w:rFonts w:ascii="Arial" w:hAnsi="Arial" w:cs="Arial"/>
        </w:rPr>
        <w:footnoteReference w:id="3"/>
      </w:r>
    </w:p>
    <w:p w14:paraId="0B2D7FFE" w14:textId="00C44BBB" w:rsidR="00342F08" w:rsidRPr="002D5603" w:rsidRDefault="00342F08" w:rsidP="00342F08">
      <w:pPr>
        <w:pStyle w:val="NormalWeb"/>
        <w:spacing w:line="276" w:lineRule="auto"/>
        <w:jc w:val="both"/>
        <w:rPr>
          <w:rFonts w:ascii="Arial" w:hAnsi="Arial" w:cs="Arial"/>
        </w:rPr>
      </w:pPr>
      <w:r w:rsidRPr="002D5603">
        <w:rPr>
          <w:rFonts w:ascii="Arial" w:hAnsi="Arial" w:cs="Arial"/>
        </w:rPr>
        <w:t xml:space="preserve">En base a lo anterior y considerando que en nuestro orden legal priva el principio de taxatividad plasmado en el </w:t>
      </w:r>
      <w:r w:rsidR="00324FE4" w:rsidRPr="002D5603">
        <w:rPr>
          <w:rFonts w:ascii="Arial" w:hAnsi="Arial" w:cs="Arial"/>
        </w:rPr>
        <w:t>párrafo</w:t>
      </w:r>
      <w:r w:rsidRPr="002D5603">
        <w:rPr>
          <w:rFonts w:ascii="Arial" w:hAnsi="Arial" w:cs="Arial"/>
        </w:rPr>
        <w:t xml:space="preserve"> tercero del </w:t>
      </w:r>
      <w:r w:rsidR="00324FE4" w:rsidRPr="002D5603">
        <w:rPr>
          <w:rFonts w:ascii="Arial" w:hAnsi="Arial" w:cs="Arial"/>
        </w:rPr>
        <w:t>artículo</w:t>
      </w:r>
      <w:r w:rsidRPr="002D5603">
        <w:rPr>
          <w:rFonts w:ascii="Arial" w:hAnsi="Arial" w:cs="Arial"/>
        </w:rPr>
        <w:t xml:space="preserve"> 14 de la </w:t>
      </w:r>
      <w:r w:rsidR="00324FE4" w:rsidRPr="002D5603">
        <w:rPr>
          <w:rFonts w:ascii="Arial" w:hAnsi="Arial" w:cs="Arial"/>
        </w:rPr>
        <w:t>Constitución</w:t>
      </w:r>
      <w:r w:rsidRPr="002D5603">
        <w:rPr>
          <w:rFonts w:ascii="Arial" w:hAnsi="Arial" w:cs="Arial"/>
        </w:rPr>
        <w:t xml:space="preserve"> </w:t>
      </w:r>
      <w:r w:rsidR="00324FE4" w:rsidRPr="002D5603">
        <w:rPr>
          <w:rFonts w:ascii="Arial" w:hAnsi="Arial" w:cs="Arial"/>
        </w:rPr>
        <w:t>Política</w:t>
      </w:r>
      <w:r w:rsidRPr="002D5603">
        <w:rPr>
          <w:rFonts w:ascii="Arial" w:hAnsi="Arial" w:cs="Arial"/>
        </w:rPr>
        <w:t xml:space="preserve"> de los Estados Unidos Mexicanos, y que a la letra dice: </w:t>
      </w:r>
    </w:p>
    <w:p w14:paraId="6B93E4A6" w14:textId="301E14EA" w:rsidR="00342F08" w:rsidRPr="002D5603" w:rsidRDefault="00342F08" w:rsidP="00342F08">
      <w:pPr>
        <w:pStyle w:val="NormalWeb"/>
        <w:rPr>
          <w:rFonts w:ascii="Arial" w:hAnsi="Arial" w:cs="Arial"/>
          <w:i/>
          <w:iCs/>
        </w:rPr>
      </w:pPr>
      <w:r w:rsidRPr="002D5603">
        <w:rPr>
          <w:rFonts w:ascii="Arial" w:hAnsi="Arial" w:cs="Arial"/>
          <w:i/>
          <w:iCs/>
        </w:rPr>
        <w:t>“</w:t>
      </w:r>
      <w:r w:rsidR="00324FE4" w:rsidRPr="002D5603">
        <w:rPr>
          <w:rFonts w:ascii="Arial" w:hAnsi="Arial" w:cs="Arial"/>
          <w:i/>
          <w:iCs/>
        </w:rPr>
        <w:t>Artículo</w:t>
      </w:r>
      <w:r w:rsidRPr="002D5603">
        <w:rPr>
          <w:rFonts w:ascii="Arial" w:hAnsi="Arial" w:cs="Arial"/>
          <w:i/>
          <w:iCs/>
        </w:rPr>
        <w:t xml:space="preserve"> 14. ... </w:t>
      </w:r>
    </w:p>
    <w:p w14:paraId="23B7A90C" w14:textId="77777777" w:rsidR="00342F08" w:rsidRPr="002D5603" w:rsidRDefault="00342F08" w:rsidP="00342F08">
      <w:pPr>
        <w:pStyle w:val="NormalWeb"/>
        <w:rPr>
          <w:rFonts w:ascii="Arial" w:hAnsi="Arial" w:cs="Arial"/>
          <w:i/>
          <w:iCs/>
        </w:rPr>
      </w:pPr>
      <w:r w:rsidRPr="002D5603">
        <w:rPr>
          <w:rFonts w:ascii="Arial" w:hAnsi="Arial" w:cs="Arial"/>
          <w:i/>
          <w:iCs/>
        </w:rPr>
        <w:t xml:space="preserve">... </w:t>
      </w:r>
    </w:p>
    <w:p w14:paraId="57DCE4D6" w14:textId="2E5E87F5" w:rsidR="00342F08" w:rsidRPr="002D5603" w:rsidRDefault="00342F08" w:rsidP="00342F08">
      <w:pPr>
        <w:pStyle w:val="NormalWeb"/>
        <w:jc w:val="both"/>
        <w:rPr>
          <w:rFonts w:ascii="Arial" w:hAnsi="Arial" w:cs="Arial"/>
          <w:i/>
          <w:iCs/>
        </w:rPr>
      </w:pPr>
      <w:r w:rsidRPr="002D5603">
        <w:rPr>
          <w:rFonts w:ascii="Arial" w:hAnsi="Arial" w:cs="Arial"/>
          <w:i/>
          <w:iCs/>
        </w:rPr>
        <w:t xml:space="preserve">En los juicios del orden criminal queda prohibido imponer, por simple </w:t>
      </w:r>
      <w:r w:rsidR="00324FE4" w:rsidRPr="002D5603">
        <w:rPr>
          <w:rFonts w:ascii="Arial" w:hAnsi="Arial" w:cs="Arial"/>
          <w:i/>
          <w:iCs/>
        </w:rPr>
        <w:t>analogía</w:t>
      </w:r>
      <w:r w:rsidRPr="002D5603">
        <w:rPr>
          <w:rFonts w:ascii="Arial" w:hAnsi="Arial" w:cs="Arial"/>
          <w:i/>
          <w:iCs/>
        </w:rPr>
        <w:t xml:space="preserve">, y </w:t>
      </w:r>
      <w:r w:rsidR="00324FE4" w:rsidRPr="002D5603">
        <w:rPr>
          <w:rFonts w:ascii="Arial" w:hAnsi="Arial" w:cs="Arial"/>
          <w:i/>
          <w:iCs/>
        </w:rPr>
        <w:t>aún</w:t>
      </w:r>
      <w:r w:rsidRPr="002D5603">
        <w:rPr>
          <w:rFonts w:ascii="Arial" w:hAnsi="Arial" w:cs="Arial"/>
          <w:i/>
          <w:iCs/>
        </w:rPr>
        <w:t xml:space="preserve"> por </w:t>
      </w:r>
      <w:r w:rsidR="00324FE4" w:rsidRPr="002D5603">
        <w:rPr>
          <w:rFonts w:ascii="Arial" w:hAnsi="Arial" w:cs="Arial"/>
          <w:i/>
          <w:iCs/>
        </w:rPr>
        <w:t>mayoría</w:t>
      </w:r>
      <w:r w:rsidRPr="002D5603">
        <w:rPr>
          <w:rFonts w:ascii="Arial" w:hAnsi="Arial" w:cs="Arial"/>
          <w:i/>
          <w:iCs/>
        </w:rPr>
        <w:t xml:space="preserve"> de </w:t>
      </w:r>
      <w:r w:rsidR="00324FE4" w:rsidRPr="002D5603">
        <w:rPr>
          <w:rFonts w:ascii="Arial" w:hAnsi="Arial" w:cs="Arial"/>
          <w:i/>
          <w:iCs/>
        </w:rPr>
        <w:t>razón</w:t>
      </w:r>
      <w:r w:rsidRPr="002D5603">
        <w:rPr>
          <w:rFonts w:ascii="Arial" w:hAnsi="Arial" w:cs="Arial"/>
          <w:i/>
          <w:iCs/>
        </w:rPr>
        <w:t xml:space="preserve">, pena alguna que no </w:t>
      </w:r>
      <w:r w:rsidR="00324FE4" w:rsidRPr="002D5603">
        <w:rPr>
          <w:rFonts w:ascii="Arial" w:hAnsi="Arial" w:cs="Arial"/>
          <w:i/>
          <w:iCs/>
        </w:rPr>
        <w:t>esté</w:t>
      </w:r>
      <w:r w:rsidRPr="002D5603">
        <w:rPr>
          <w:rFonts w:ascii="Arial" w:hAnsi="Arial" w:cs="Arial"/>
          <w:i/>
          <w:iCs/>
        </w:rPr>
        <w:t xml:space="preserve">́ decretada por una ley exactamente aplicable al delito de que se trata. </w:t>
      </w:r>
    </w:p>
    <w:p w14:paraId="5043B76A" w14:textId="6B3952C3" w:rsidR="00FA4F32" w:rsidRPr="002D5603" w:rsidRDefault="00342F08" w:rsidP="00FA4F32">
      <w:pPr>
        <w:spacing w:before="100" w:beforeAutospacing="1" w:after="100" w:afterAutospacing="1" w:line="276" w:lineRule="auto"/>
        <w:jc w:val="both"/>
        <w:rPr>
          <w:rFonts w:ascii="Arial" w:hAnsi="Arial" w:cs="Arial"/>
          <w:sz w:val="24"/>
          <w:szCs w:val="24"/>
          <w:lang w:val="es-MX" w:eastAsia="es-MX"/>
        </w:rPr>
      </w:pPr>
      <w:r w:rsidRPr="002D5603">
        <w:rPr>
          <w:rFonts w:ascii="Arial" w:hAnsi="Arial" w:cs="Arial"/>
          <w:sz w:val="24"/>
          <w:szCs w:val="24"/>
          <w:lang w:val="es-MX" w:eastAsia="es-MX"/>
        </w:rPr>
        <w:t xml:space="preserve">Este derecho fundamental no se limita a ordenar a la autoridad jurisdiccional que se abstenga de interpretar por simple </w:t>
      </w:r>
      <w:r w:rsidR="00324FE4" w:rsidRPr="002D5603">
        <w:rPr>
          <w:rFonts w:ascii="Arial" w:hAnsi="Arial" w:cs="Arial"/>
          <w:sz w:val="24"/>
          <w:szCs w:val="24"/>
          <w:lang w:val="es-MX" w:eastAsia="es-MX"/>
        </w:rPr>
        <w:t>analogía</w:t>
      </w:r>
      <w:r w:rsidRPr="002D5603">
        <w:rPr>
          <w:rFonts w:ascii="Arial" w:hAnsi="Arial" w:cs="Arial"/>
          <w:sz w:val="24"/>
          <w:szCs w:val="24"/>
          <w:lang w:val="es-MX" w:eastAsia="es-MX"/>
        </w:rPr>
        <w:t xml:space="preserve"> o </w:t>
      </w:r>
      <w:r w:rsidR="00324FE4" w:rsidRPr="002D5603">
        <w:rPr>
          <w:rFonts w:ascii="Arial" w:hAnsi="Arial" w:cs="Arial"/>
          <w:sz w:val="24"/>
          <w:szCs w:val="24"/>
          <w:lang w:val="es-MX" w:eastAsia="es-MX"/>
        </w:rPr>
        <w:t>mayoría</w:t>
      </w:r>
      <w:r w:rsidRPr="002D5603">
        <w:rPr>
          <w:rFonts w:ascii="Arial" w:hAnsi="Arial" w:cs="Arial"/>
          <w:sz w:val="24"/>
          <w:szCs w:val="24"/>
          <w:lang w:val="es-MX" w:eastAsia="es-MX"/>
        </w:rPr>
        <w:t xml:space="preserve"> de </w:t>
      </w:r>
      <w:r w:rsidR="00324FE4" w:rsidRPr="002D5603">
        <w:rPr>
          <w:rFonts w:ascii="Arial" w:hAnsi="Arial" w:cs="Arial"/>
          <w:sz w:val="24"/>
          <w:szCs w:val="24"/>
          <w:lang w:val="es-MX" w:eastAsia="es-MX"/>
        </w:rPr>
        <w:t>razón</w:t>
      </w:r>
      <w:r w:rsidRPr="002D5603">
        <w:rPr>
          <w:rFonts w:ascii="Arial" w:hAnsi="Arial" w:cs="Arial"/>
          <w:sz w:val="24"/>
          <w:szCs w:val="24"/>
          <w:lang w:val="es-MX" w:eastAsia="es-MX"/>
        </w:rPr>
        <w:t xml:space="preserve">, sino que es extensivo al creador de la norma. Al legislador también le es exigible la </w:t>
      </w:r>
      <w:r w:rsidR="00324FE4" w:rsidRPr="002D5603">
        <w:rPr>
          <w:rFonts w:ascii="Arial" w:hAnsi="Arial" w:cs="Arial"/>
          <w:sz w:val="24"/>
          <w:szCs w:val="24"/>
          <w:lang w:val="es-MX" w:eastAsia="es-MX"/>
        </w:rPr>
        <w:t>emisión</w:t>
      </w:r>
      <w:r w:rsidRPr="002D5603">
        <w:rPr>
          <w:rFonts w:ascii="Arial" w:hAnsi="Arial" w:cs="Arial"/>
          <w:sz w:val="24"/>
          <w:szCs w:val="24"/>
          <w:lang w:val="es-MX" w:eastAsia="es-MX"/>
        </w:rPr>
        <w:t xml:space="preserve"> de normas claras, precisas y exactas respecto de la conducta reprochable, </w:t>
      </w:r>
      <w:r w:rsidR="00324FE4" w:rsidRPr="002D5603">
        <w:rPr>
          <w:rFonts w:ascii="Arial" w:hAnsi="Arial" w:cs="Arial"/>
          <w:sz w:val="24"/>
          <w:szCs w:val="24"/>
          <w:lang w:val="es-MX" w:eastAsia="es-MX"/>
        </w:rPr>
        <w:t>así</w:t>
      </w:r>
      <w:r w:rsidRPr="002D5603">
        <w:rPr>
          <w:rFonts w:ascii="Arial" w:hAnsi="Arial" w:cs="Arial"/>
          <w:sz w:val="24"/>
          <w:szCs w:val="24"/>
          <w:lang w:val="es-MX" w:eastAsia="es-MX"/>
        </w:rPr>
        <w:t xml:space="preserve">́ como de la consecuencia </w:t>
      </w:r>
      <w:r w:rsidR="00324FE4" w:rsidRPr="002D5603">
        <w:rPr>
          <w:rFonts w:ascii="Arial" w:hAnsi="Arial" w:cs="Arial"/>
          <w:sz w:val="24"/>
          <w:szCs w:val="24"/>
          <w:lang w:val="es-MX" w:eastAsia="es-MX"/>
        </w:rPr>
        <w:t>jurídica</w:t>
      </w:r>
      <w:r w:rsidRPr="002D5603">
        <w:rPr>
          <w:rFonts w:ascii="Arial" w:hAnsi="Arial" w:cs="Arial"/>
          <w:sz w:val="24"/>
          <w:szCs w:val="24"/>
          <w:lang w:val="es-MX" w:eastAsia="es-MX"/>
        </w:rPr>
        <w:t xml:space="preserve"> por la </w:t>
      </w:r>
      <w:r w:rsidR="00324FE4" w:rsidRPr="002D5603">
        <w:rPr>
          <w:rFonts w:ascii="Arial" w:hAnsi="Arial" w:cs="Arial"/>
          <w:sz w:val="24"/>
          <w:szCs w:val="24"/>
          <w:lang w:val="es-MX" w:eastAsia="es-MX"/>
        </w:rPr>
        <w:t>comisión</w:t>
      </w:r>
      <w:r w:rsidRPr="002D5603">
        <w:rPr>
          <w:rFonts w:ascii="Arial" w:hAnsi="Arial" w:cs="Arial"/>
          <w:sz w:val="24"/>
          <w:szCs w:val="24"/>
          <w:lang w:val="es-MX" w:eastAsia="es-MX"/>
        </w:rPr>
        <w:t xml:space="preserve"> de un </w:t>
      </w:r>
      <w:r w:rsidR="00324FE4" w:rsidRPr="002D5603">
        <w:rPr>
          <w:rFonts w:ascii="Arial" w:hAnsi="Arial" w:cs="Arial"/>
          <w:sz w:val="24"/>
          <w:szCs w:val="24"/>
          <w:lang w:val="es-MX" w:eastAsia="es-MX"/>
        </w:rPr>
        <w:t>ilícito</w:t>
      </w:r>
      <w:r w:rsidRPr="002D5603">
        <w:rPr>
          <w:rFonts w:ascii="Arial" w:hAnsi="Arial" w:cs="Arial"/>
          <w:sz w:val="24"/>
          <w:szCs w:val="24"/>
          <w:lang w:val="es-MX" w:eastAsia="es-MX"/>
        </w:rPr>
        <w:t xml:space="preserve">; esta </w:t>
      </w:r>
      <w:r w:rsidR="00324FE4" w:rsidRPr="002D5603">
        <w:rPr>
          <w:rFonts w:ascii="Arial" w:hAnsi="Arial" w:cs="Arial"/>
          <w:sz w:val="24"/>
          <w:szCs w:val="24"/>
          <w:lang w:val="es-MX" w:eastAsia="es-MX"/>
        </w:rPr>
        <w:t>descripción</w:t>
      </w:r>
      <w:r w:rsidRPr="002D5603">
        <w:rPr>
          <w:rFonts w:ascii="Arial" w:hAnsi="Arial" w:cs="Arial"/>
          <w:sz w:val="24"/>
          <w:szCs w:val="24"/>
          <w:lang w:val="es-MX" w:eastAsia="es-MX"/>
        </w:rPr>
        <w:t xml:space="preserve"> no es otra cosa que el tipo penal, el cual debe estar claramente formulado.</w:t>
      </w:r>
      <w:r w:rsidRPr="002D5603">
        <w:rPr>
          <w:rStyle w:val="Refdenotaalpie"/>
          <w:rFonts w:ascii="Arial" w:hAnsi="Arial" w:cs="Arial"/>
          <w:sz w:val="24"/>
          <w:szCs w:val="24"/>
          <w:lang w:val="es-MX" w:eastAsia="es-MX"/>
        </w:rPr>
        <w:footnoteReference w:id="4"/>
      </w:r>
    </w:p>
    <w:p w14:paraId="50E036E6" w14:textId="7B415788" w:rsidR="004A72B0" w:rsidRPr="002D5603" w:rsidRDefault="00FA4F32" w:rsidP="00236BF8">
      <w:pPr>
        <w:spacing w:before="100" w:beforeAutospacing="1" w:after="100" w:afterAutospacing="1" w:line="276" w:lineRule="auto"/>
        <w:jc w:val="both"/>
        <w:rPr>
          <w:rFonts w:ascii="Arial" w:hAnsi="Arial" w:cs="Arial"/>
          <w:sz w:val="24"/>
          <w:szCs w:val="24"/>
          <w:lang w:val="es-MX" w:eastAsia="es-MX"/>
        </w:rPr>
      </w:pPr>
      <w:r w:rsidRPr="002D5603">
        <w:rPr>
          <w:rFonts w:ascii="Arial" w:hAnsi="Arial" w:cs="Arial"/>
          <w:sz w:val="24"/>
          <w:szCs w:val="24"/>
        </w:rPr>
        <w:t xml:space="preserve">Así pues, en vista del principio de exacta aplicación de la ley, esta iniciativa busca reformar </w:t>
      </w:r>
      <w:r w:rsidR="00324FE4" w:rsidRPr="002D5603">
        <w:rPr>
          <w:rFonts w:ascii="Arial" w:hAnsi="Arial" w:cs="Arial"/>
          <w:sz w:val="24"/>
          <w:szCs w:val="24"/>
        </w:rPr>
        <w:t xml:space="preserve">las fracciones IV y V del apartado B y adicionar un último párrafo al artículo 261 del </w:t>
      </w:r>
      <w:r w:rsidRPr="002D5603">
        <w:rPr>
          <w:rFonts w:ascii="Arial" w:hAnsi="Arial" w:cs="Arial"/>
          <w:sz w:val="24"/>
          <w:szCs w:val="24"/>
        </w:rPr>
        <w:t xml:space="preserve">Código Penal para el Estado de Coahuila de Zaragoza, a fin de establecer en el tipo penal conductas que no den lugar a lagunas legales que </w:t>
      </w:r>
      <w:r w:rsidR="00324FE4" w:rsidRPr="002D5603">
        <w:rPr>
          <w:rFonts w:ascii="Arial" w:hAnsi="Arial" w:cs="Arial"/>
          <w:sz w:val="24"/>
          <w:szCs w:val="24"/>
        </w:rPr>
        <w:t>fomenten</w:t>
      </w:r>
      <w:r w:rsidRPr="002D5603">
        <w:rPr>
          <w:rFonts w:ascii="Arial" w:hAnsi="Arial" w:cs="Arial"/>
          <w:sz w:val="24"/>
          <w:szCs w:val="24"/>
        </w:rPr>
        <w:t xml:space="preserve"> la impunidad en este tipo de violencia.</w:t>
      </w:r>
    </w:p>
    <w:p w14:paraId="54E22D20" w14:textId="77777777" w:rsidR="00324FE4" w:rsidRPr="002D5603" w:rsidRDefault="00324FE4" w:rsidP="00324FE4">
      <w:pPr>
        <w:spacing w:line="276" w:lineRule="auto"/>
        <w:rPr>
          <w:rFonts w:ascii="Arial" w:hAnsi="Arial" w:cs="Arial"/>
          <w:sz w:val="24"/>
          <w:szCs w:val="24"/>
        </w:rPr>
      </w:pPr>
      <w:r w:rsidRPr="002D5603">
        <w:rPr>
          <w:rFonts w:ascii="Arial" w:hAnsi="Arial" w:cs="Arial"/>
          <w:sz w:val="24"/>
          <w:szCs w:val="24"/>
        </w:rPr>
        <w:t>En virtud de lo anterior, quienes integramos el Grupo Parlamentario “Gral. Andrés S. Viesca” del Partido Revolucionario Institucional, ponemos a la consideración de este H. Pleno del Congreso, la siguiente:</w:t>
      </w:r>
    </w:p>
    <w:p w14:paraId="03EA0DAE" w14:textId="77777777" w:rsidR="00324FE4" w:rsidRPr="002D5603" w:rsidRDefault="00324FE4" w:rsidP="00324FE4">
      <w:pPr>
        <w:spacing w:line="276" w:lineRule="auto"/>
        <w:rPr>
          <w:rFonts w:ascii="Arial" w:hAnsi="Arial" w:cs="Arial"/>
          <w:b/>
          <w:sz w:val="24"/>
          <w:szCs w:val="24"/>
        </w:rPr>
      </w:pPr>
    </w:p>
    <w:p w14:paraId="25814125" w14:textId="2624C516" w:rsidR="003A6263" w:rsidRPr="002D5603" w:rsidRDefault="003A6263" w:rsidP="003A6263">
      <w:pPr>
        <w:spacing w:line="276" w:lineRule="auto"/>
        <w:jc w:val="center"/>
        <w:rPr>
          <w:rFonts w:ascii="Arial" w:hAnsi="Arial" w:cs="Arial"/>
          <w:b/>
          <w:sz w:val="24"/>
          <w:szCs w:val="24"/>
        </w:rPr>
      </w:pPr>
      <w:r w:rsidRPr="002D5603">
        <w:rPr>
          <w:rFonts w:ascii="Arial" w:hAnsi="Arial" w:cs="Arial"/>
          <w:b/>
          <w:sz w:val="24"/>
          <w:szCs w:val="24"/>
        </w:rPr>
        <w:t>INICIATIVA CON PROYECTO DE DECRETO</w:t>
      </w:r>
    </w:p>
    <w:p w14:paraId="6AACFCF5" w14:textId="77777777" w:rsidR="003A6263" w:rsidRPr="002D5603" w:rsidRDefault="003A6263" w:rsidP="003A6263">
      <w:pPr>
        <w:spacing w:line="276" w:lineRule="auto"/>
        <w:jc w:val="center"/>
        <w:rPr>
          <w:rFonts w:ascii="Arial" w:hAnsi="Arial" w:cs="Arial"/>
          <w:b/>
          <w:sz w:val="24"/>
          <w:szCs w:val="24"/>
        </w:rPr>
      </w:pPr>
    </w:p>
    <w:p w14:paraId="588B212B" w14:textId="18B582B7" w:rsidR="00B957D5" w:rsidRPr="002D5603" w:rsidRDefault="00C07E36" w:rsidP="00236BF8">
      <w:pPr>
        <w:spacing w:line="276" w:lineRule="auto"/>
        <w:jc w:val="both"/>
        <w:rPr>
          <w:rFonts w:ascii="Arial" w:hAnsi="Arial" w:cs="Arial"/>
          <w:sz w:val="24"/>
          <w:szCs w:val="24"/>
        </w:rPr>
      </w:pPr>
      <w:r w:rsidRPr="002D5603">
        <w:rPr>
          <w:rFonts w:ascii="Arial" w:hAnsi="Arial" w:cs="Arial"/>
          <w:b/>
          <w:sz w:val="24"/>
          <w:szCs w:val="24"/>
        </w:rPr>
        <w:t xml:space="preserve">ARTÍCULO ÚNICO.- </w:t>
      </w:r>
      <w:r w:rsidRPr="002D5603">
        <w:rPr>
          <w:rFonts w:ascii="Arial" w:hAnsi="Arial" w:cs="Arial"/>
          <w:sz w:val="24"/>
          <w:szCs w:val="24"/>
        </w:rPr>
        <w:t xml:space="preserve">Se </w:t>
      </w:r>
      <w:r w:rsidR="00BA3E80" w:rsidRPr="002D5603">
        <w:rPr>
          <w:rFonts w:ascii="Arial" w:hAnsi="Arial" w:cs="Arial"/>
          <w:b/>
          <w:sz w:val="24"/>
          <w:szCs w:val="24"/>
        </w:rPr>
        <w:t>reforma</w:t>
      </w:r>
      <w:r w:rsidR="004958D8" w:rsidRPr="002D5603">
        <w:rPr>
          <w:rFonts w:ascii="Arial" w:hAnsi="Arial" w:cs="Arial"/>
          <w:b/>
          <w:sz w:val="24"/>
          <w:szCs w:val="24"/>
        </w:rPr>
        <w:t>n</w:t>
      </w:r>
      <w:r w:rsidRPr="002D5603">
        <w:rPr>
          <w:rFonts w:ascii="Arial" w:hAnsi="Arial" w:cs="Arial"/>
          <w:sz w:val="24"/>
          <w:szCs w:val="24"/>
        </w:rPr>
        <w:t xml:space="preserve"> </w:t>
      </w:r>
      <w:r w:rsidR="00236BF8" w:rsidRPr="002D5603">
        <w:rPr>
          <w:rFonts w:ascii="Arial" w:hAnsi="Arial" w:cs="Arial"/>
          <w:sz w:val="24"/>
          <w:szCs w:val="24"/>
        </w:rPr>
        <w:t>la</w:t>
      </w:r>
      <w:r w:rsidR="004958D8" w:rsidRPr="002D5603">
        <w:rPr>
          <w:rFonts w:ascii="Arial" w:hAnsi="Arial" w:cs="Arial"/>
          <w:sz w:val="24"/>
          <w:szCs w:val="24"/>
        </w:rPr>
        <w:t>s</w:t>
      </w:r>
      <w:r w:rsidR="00236BF8" w:rsidRPr="002D5603">
        <w:rPr>
          <w:rFonts w:ascii="Arial" w:hAnsi="Arial" w:cs="Arial"/>
          <w:sz w:val="24"/>
          <w:szCs w:val="24"/>
        </w:rPr>
        <w:t xml:space="preserve"> fracci</w:t>
      </w:r>
      <w:r w:rsidR="004958D8" w:rsidRPr="002D5603">
        <w:rPr>
          <w:rFonts w:ascii="Arial" w:hAnsi="Arial" w:cs="Arial"/>
          <w:sz w:val="24"/>
          <w:szCs w:val="24"/>
        </w:rPr>
        <w:t>o</w:t>
      </w:r>
      <w:r w:rsidR="00236BF8" w:rsidRPr="002D5603">
        <w:rPr>
          <w:rFonts w:ascii="Arial" w:hAnsi="Arial" w:cs="Arial"/>
          <w:sz w:val="24"/>
          <w:szCs w:val="24"/>
        </w:rPr>
        <w:t>n</w:t>
      </w:r>
      <w:r w:rsidR="004958D8" w:rsidRPr="002D5603">
        <w:rPr>
          <w:rFonts w:ascii="Arial" w:hAnsi="Arial" w:cs="Arial"/>
          <w:sz w:val="24"/>
          <w:szCs w:val="24"/>
        </w:rPr>
        <w:t>es</w:t>
      </w:r>
      <w:r w:rsidR="00236BF8" w:rsidRPr="002D5603">
        <w:rPr>
          <w:rFonts w:ascii="Arial" w:hAnsi="Arial" w:cs="Arial"/>
          <w:sz w:val="24"/>
          <w:szCs w:val="24"/>
        </w:rPr>
        <w:t xml:space="preserve"> IV</w:t>
      </w:r>
      <w:r w:rsidR="004958D8" w:rsidRPr="002D5603">
        <w:rPr>
          <w:rFonts w:ascii="Arial" w:hAnsi="Arial" w:cs="Arial"/>
          <w:sz w:val="24"/>
          <w:szCs w:val="24"/>
        </w:rPr>
        <w:t xml:space="preserve"> y V</w:t>
      </w:r>
      <w:r w:rsidR="00236BF8" w:rsidRPr="002D5603">
        <w:rPr>
          <w:rFonts w:ascii="Arial" w:hAnsi="Arial" w:cs="Arial"/>
          <w:sz w:val="24"/>
          <w:szCs w:val="24"/>
        </w:rPr>
        <w:t xml:space="preserve"> del apartado B </w:t>
      </w:r>
      <w:r w:rsidR="004958D8" w:rsidRPr="002D5603">
        <w:rPr>
          <w:rFonts w:ascii="Arial" w:hAnsi="Arial" w:cs="Arial"/>
          <w:sz w:val="24"/>
          <w:szCs w:val="24"/>
        </w:rPr>
        <w:t xml:space="preserve">y se </w:t>
      </w:r>
      <w:r w:rsidR="004958D8" w:rsidRPr="002D5603">
        <w:rPr>
          <w:rFonts w:ascii="Arial" w:hAnsi="Arial" w:cs="Arial"/>
          <w:b/>
          <w:bCs/>
          <w:sz w:val="24"/>
          <w:szCs w:val="24"/>
        </w:rPr>
        <w:t>adiciona</w:t>
      </w:r>
      <w:r w:rsidR="004958D8" w:rsidRPr="002D5603">
        <w:rPr>
          <w:rFonts w:ascii="Arial" w:hAnsi="Arial" w:cs="Arial"/>
          <w:sz w:val="24"/>
          <w:szCs w:val="24"/>
        </w:rPr>
        <w:t xml:space="preserve"> un último párrafo </w:t>
      </w:r>
      <w:r w:rsidR="00BA52D5" w:rsidRPr="002D5603">
        <w:rPr>
          <w:rFonts w:ascii="Arial" w:hAnsi="Arial" w:cs="Arial"/>
          <w:sz w:val="24"/>
          <w:szCs w:val="24"/>
        </w:rPr>
        <w:t>a</w:t>
      </w:r>
      <w:r w:rsidR="00236BF8" w:rsidRPr="002D5603">
        <w:rPr>
          <w:rFonts w:ascii="Arial" w:hAnsi="Arial" w:cs="Arial"/>
          <w:sz w:val="24"/>
          <w:szCs w:val="24"/>
        </w:rPr>
        <w:t>l artículo 261 del Código Penal</w:t>
      </w:r>
      <w:r w:rsidR="005D77B9" w:rsidRPr="002D5603">
        <w:rPr>
          <w:rFonts w:ascii="Arial" w:hAnsi="Arial" w:cs="Arial"/>
          <w:sz w:val="24"/>
          <w:szCs w:val="24"/>
        </w:rPr>
        <w:t xml:space="preserve"> para el Estado de Coahuila de Zaragoza,</w:t>
      </w:r>
      <w:r w:rsidR="00037A30" w:rsidRPr="002D5603">
        <w:rPr>
          <w:rFonts w:ascii="Arial" w:hAnsi="Arial" w:cs="Arial"/>
          <w:sz w:val="24"/>
          <w:szCs w:val="24"/>
        </w:rPr>
        <w:t xml:space="preserve"> para quedar como sigue:</w:t>
      </w:r>
    </w:p>
    <w:p w14:paraId="3BF7B937" w14:textId="77777777" w:rsidR="00324FE4" w:rsidRPr="002D5603" w:rsidRDefault="00324FE4" w:rsidP="003A6263">
      <w:pPr>
        <w:spacing w:line="276" w:lineRule="auto"/>
        <w:jc w:val="center"/>
        <w:rPr>
          <w:rFonts w:ascii="Arial" w:hAnsi="Arial" w:cs="Arial"/>
          <w:b/>
          <w:bCs/>
          <w:sz w:val="24"/>
          <w:szCs w:val="24"/>
        </w:rPr>
      </w:pPr>
    </w:p>
    <w:p w14:paraId="29E26848" w14:textId="77777777" w:rsidR="00B957D5" w:rsidRPr="002D5603" w:rsidRDefault="00B957D5" w:rsidP="00B957D5">
      <w:pPr>
        <w:jc w:val="both"/>
        <w:rPr>
          <w:rFonts w:ascii="Arial" w:hAnsi="Arial" w:cs="Arial"/>
          <w:b/>
          <w:sz w:val="24"/>
          <w:szCs w:val="24"/>
        </w:rPr>
      </w:pPr>
      <w:r w:rsidRPr="002D5603">
        <w:rPr>
          <w:rFonts w:ascii="Arial" w:hAnsi="Arial" w:cs="Arial"/>
          <w:b/>
          <w:sz w:val="24"/>
          <w:szCs w:val="24"/>
        </w:rPr>
        <w:t>Artículo 261 (Crueldad y violencia contra los animales)</w:t>
      </w:r>
    </w:p>
    <w:p w14:paraId="6DC7634D" w14:textId="77777777" w:rsidR="00B957D5" w:rsidRPr="002D5603" w:rsidRDefault="00B957D5" w:rsidP="00B957D5">
      <w:pPr>
        <w:jc w:val="both"/>
        <w:rPr>
          <w:rFonts w:ascii="Arial" w:hAnsi="Arial" w:cs="Arial"/>
          <w:sz w:val="24"/>
          <w:szCs w:val="24"/>
        </w:rPr>
      </w:pPr>
    </w:p>
    <w:p w14:paraId="15397650" w14:textId="77777777" w:rsidR="00B957D5" w:rsidRPr="002D5603" w:rsidRDefault="00B957D5" w:rsidP="00B957D5">
      <w:pPr>
        <w:ind w:left="454" w:hanging="454"/>
        <w:jc w:val="both"/>
        <w:rPr>
          <w:rFonts w:ascii="Arial" w:hAnsi="Arial" w:cs="Arial"/>
          <w:sz w:val="24"/>
          <w:szCs w:val="24"/>
          <w:lang w:val="en-US"/>
        </w:rPr>
      </w:pPr>
      <w:r w:rsidRPr="002D5603">
        <w:rPr>
          <w:rFonts w:ascii="Arial" w:hAnsi="Arial" w:cs="Arial"/>
          <w:b/>
          <w:sz w:val="24"/>
          <w:szCs w:val="24"/>
          <w:lang w:val="en-US"/>
        </w:rPr>
        <w:t>A.</w:t>
      </w:r>
      <w:r w:rsidRPr="002D5603">
        <w:rPr>
          <w:rFonts w:ascii="Arial" w:hAnsi="Arial" w:cs="Arial"/>
          <w:b/>
          <w:sz w:val="24"/>
          <w:szCs w:val="24"/>
          <w:lang w:val="en-US"/>
        </w:rPr>
        <w:tab/>
      </w:r>
      <w:r w:rsidR="004958D8" w:rsidRPr="002D5603">
        <w:rPr>
          <w:rFonts w:ascii="Arial" w:hAnsi="Arial" w:cs="Arial"/>
          <w:sz w:val="24"/>
          <w:szCs w:val="24"/>
          <w:lang w:val="en-US"/>
        </w:rPr>
        <w:t>…</w:t>
      </w:r>
    </w:p>
    <w:p w14:paraId="587C9FEC" w14:textId="77777777" w:rsidR="00B957D5" w:rsidRPr="002D5603" w:rsidRDefault="00B957D5" w:rsidP="00B957D5">
      <w:pPr>
        <w:ind w:left="284"/>
        <w:contextualSpacing/>
        <w:jc w:val="both"/>
        <w:rPr>
          <w:rFonts w:ascii="Arial" w:hAnsi="Arial" w:cs="Arial"/>
          <w:sz w:val="24"/>
          <w:szCs w:val="24"/>
          <w:lang w:val="en-US"/>
        </w:rPr>
      </w:pPr>
    </w:p>
    <w:p w14:paraId="400FF7CD" w14:textId="77777777" w:rsidR="00B957D5" w:rsidRPr="002D5603" w:rsidRDefault="004958D8" w:rsidP="00B957D5">
      <w:pPr>
        <w:ind w:left="454"/>
        <w:contextualSpacing/>
        <w:jc w:val="both"/>
        <w:rPr>
          <w:rFonts w:ascii="Arial" w:hAnsi="Arial" w:cs="Arial"/>
          <w:sz w:val="24"/>
          <w:szCs w:val="24"/>
          <w:lang w:val="en-US"/>
        </w:rPr>
      </w:pPr>
      <w:r w:rsidRPr="002D5603">
        <w:rPr>
          <w:rFonts w:ascii="Arial" w:hAnsi="Arial" w:cs="Arial"/>
          <w:sz w:val="24"/>
          <w:szCs w:val="24"/>
          <w:lang w:val="en-US"/>
        </w:rPr>
        <w:t>…</w:t>
      </w:r>
    </w:p>
    <w:p w14:paraId="3FA24FDC" w14:textId="77777777" w:rsidR="00B957D5" w:rsidRPr="002D5603" w:rsidRDefault="00B957D5" w:rsidP="00B957D5">
      <w:pPr>
        <w:ind w:left="454"/>
        <w:contextualSpacing/>
        <w:jc w:val="both"/>
        <w:rPr>
          <w:rFonts w:ascii="Arial" w:hAnsi="Arial" w:cs="Arial"/>
          <w:sz w:val="24"/>
          <w:szCs w:val="24"/>
          <w:lang w:val="en-US"/>
        </w:rPr>
      </w:pPr>
    </w:p>
    <w:p w14:paraId="50DE8356" w14:textId="77777777" w:rsidR="00B957D5" w:rsidRPr="002D5603" w:rsidRDefault="004958D8" w:rsidP="00B957D5">
      <w:pPr>
        <w:ind w:left="454"/>
        <w:contextualSpacing/>
        <w:jc w:val="both"/>
        <w:rPr>
          <w:rFonts w:ascii="Arial" w:hAnsi="Arial" w:cs="Arial"/>
          <w:sz w:val="24"/>
          <w:szCs w:val="24"/>
          <w:lang w:val="en-US"/>
        </w:rPr>
      </w:pPr>
      <w:r w:rsidRPr="002D5603">
        <w:rPr>
          <w:rFonts w:ascii="Arial" w:hAnsi="Arial" w:cs="Arial"/>
          <w:sz w:val="24"/>
          <w:szCs w:val="24"/>
          <w:lang w:val="en-US"/>
        </w:rPr>
        <w:t>…</w:t>
      </w:r>
    </w:p>
    <w:p w14:paraId="036160F9" w14:textId="77777777" w:rsidR="00B957D5" w:rsidRPr="002D5603" w:rsidRDefault="00B957D5" w:rsidP="00B957D5">
      <w:pPr>
        <w:ind w:left="284"/>
        <w:contextualSpacing/>
        <w:jc w:val="both"/>
        <w:rPr>
          <w:rFonts w:ascii="Arial" w:hAnsi="Arial" w:cs="Arial"/>
          <w:sz w:val="24"/>
          <w:szCs w:val="24"/>
          <w:lang w:val="en-US"/>
        </w:rPr>
      </w:pPr>
    </w:p>
    <w:p w14:paraId="49D1E50E" w14:textId="77777777" w:rsidR="00B957D5" w:rsidRPr="002D5603" w:rsidRDefault="00B957D5" w:rsidP="00B957D5">
      <w:pPr>
        <w:ind w:left="454" w:hanging="454"/>
        <w:jc w:val="both"/>
        <w:rPr>
          <w:rFonts w:ascii="Arial" w:hAnsi="Arial" w:cs="Arial"/>
          <w:sz w:val="24"/>
          <w:szCs w:val="24"/>
          <w:lang w:val="en-US"/>
        </w:rPr>
      </w:pPr>
      <w:r w:rsidRPr="002D5603">
        <w:rPr>
          <w:rFonts w:ascii="Arial" w:hAnsi="Arial" w:cs="Arial"/>
          <w:b/>
          <w:sz w:val="24"/>
          <w:szCs w:val="24"/>
          <w:lang w:val="en-US"/>
        </w:rPr>
        <w:t>B.</w:t>
      </w:r>
      <w:r w:rsidRPr="002D5603">
        <w:rPr>
          <w:rFonts w:ascii="Arial" w:hAnsi="Arial" w:cs="Arial"/>
          <w:b/>
          <w:sz w:val="24"/>
          <w:szCs w:val="24"/>
          <w:lang w:val="en-US"/>
        </w:rPr>
        <w:tab/>
      </w:r>
      <w:r w:rsidR="004958D8" w:rsidRPr="002D5603">
        <w:rPr>
          <w:rFonts w:ascii="Arial" w:hAnsi="Arial" w:cs="Arial"/>
          <w:sz w:val="24"/>
          <w:szCs w:val="24"/>
          <w:lang w:val="en-US"/>
        </w:rPr>
        <w:t>…</w:t>
      </w:r>
    </w:p>
    <w:p w14:paraId="144D378F" w14:textId="77777777" w:rsidR="00B957D5" w:rsidRPr="002D5603" w:rsidRDefault="00B957D5" w:rsidP="00B957D5">
      <w:pPr>
        <w:ind w:left="284"/>
        <w:contextualSpacing/>
        <w:jc w:val="both"/>
        <w:rPr>
          <w:rFonts w:ascii="Arial" w:hAnsi="Arial" w:cs="Arial"/>
          <w:sz w:val="24"/>
          <w:szCs w:val="24"/>
          <w:lang w:val="en-US"/>
        </w:rPr>
      </w:pPr>
    </w:p>
    <w:p w14:paraId="71592AE2" w14:textId="77777777" w:rsidR="00B957D5" w:rsidRPr="002D5603" w:rsidRDefault="004958D8" w:rsidP="00B957D5">
      <w:pPr>
        <w:ind w:left="454"/>
        <w:contextualSpacing/>
        <w:jc w:val="both"/>
        <w:rPr>
          <w:rFonts w:ascii="Arial" w:hAnsi="Arial" w:cs="Arial"/>
          <w:sz w:val="24"/>
          <w:szCs w:val="24"/>
          <w:lang w:val="en-US"/>
        </w:rPr>
      </w:pPr>
      <w:r w:rsidRPr="002D5603">
        <w:rPr>
          <w:rFonts w:ascii="Arial" w:hAnsi="Arial" w:cs="Arial"/>
          <w:sz w:val="24"/>
          <w:szCs w:val="24"/>
          <w:lang w:val="en-US"/>
        </w:rPr>
        <w:t>…</w:t>
      </w:r>
    </w:p>
    <w:p w14:paraId="04CF1A50" w14:textId="77777777" w:rsidR="00B957D5" w:rsidRPr="002D5603" w:rsidRDefault="00B957D5" w:rsidP="00B957D5">
      <w:pPr>
        <w:ind w:left="709" w:hanging="142"/>
        <w:jc w:val="both"/>
        <w:rPr>
          <w:rFonts w:ascii="Arial" w:hAnsi="Arial" w:cs="Arial"/>
          <w:sz w:val="24"/>
          <w:szCs w:val="24"/>
          <w:lang w:val="en-US"/>
        </w:rPr>
      </w:pPr>
    </w:p>
    <w:p w14:paraId="18312C6E" w14:textId="77777777" w:rsidR="00B957D5" w:rsidRPr="002D5603" w:rsidRDefault="00B957D5" w:rsidP="00B957D5">
      <w:pPr>
        <w:ind w:left="908" w:hanging="454"/>
        <w:jc w:val="both"/>
        <w:rPr>
          <w:rFonts w:ascii="Arial" w:hAnsi="Arial" w:cs="Arial"/>
          <w:sz w:val="24"/>
          <w:szCs w:val="24"/>
          <w:lang w:val="en-US"/>
        </w:rPr>
      </w:pPr>
      <w:r w:rsidRPr="002D5603">
        <w:rPr>
          <w:rFonts w:ascii="Arial" w:hAnsi="Arial" w:cs="Arial"/>
          <w:b/>
          <w:sz w:val="24"/>
          <w:szCs w:val="24"/>
          <w:lang w:val="en-US"/>
        </w:rPr>
        <w:t>I.</w:t>
      </w:r>
      <w:r w:rsidRPr="002D5603">
        <w:rPr>
          <w:rFonts w:ascii="Arial" w:hAnsi="Arial" w:cs="Arial"/>
          <w:sz w:val="24"/>
          <w:szCs w:val="24"/>
          <w:lang w:val="en-US"/>
        </w:rPr>
        <w:tab/>
      </w:r>
      <w:r w:rsidR="004958D8" w:rsidRPr="002D5603">
        <w:rPr>
          <w:rFonts w:ascii="Arial" w:hAnsi="Arial" w:cs="Arial"/>
          <w:sz w:val="24"/>
          <w:szCs w:val="24"/>
          <w:lang w:val="en-US"/>
        </w:rPr>
        <w:t>…</w:t>
      </w:r>
    </w:p>
    <w:p w14:paraId="318248BC" w14:textId="77777777" w:rsidR="00B957D5" w:rsidRPr="002D5603" w:rsidRDefault="00B957D5" w:rsidP="00B957D5">
      <w:pPr>
        <w:ind w:left="709"/>
        <w:jc w:val="both"/>
        <w:rPr>
          <w:rFonts w:ascii="Arial" w:hAnsi="Arial" w:cs="Arial"/>
          <w:sz w:val="24"/>
          <w:szCs w:val="24"/>
          <w:lang w:val="en-US"/>
        </w:rPr>
      </w:pPr>
    </w:p>
    <w:p w14:paraId="6E2D26CA" w14:textId="77777777" w:rsidR="00B957D5" w:rsidRPr="002D5603" w:rsidRDefault="004958D8" w:rsidP="00B957D5">
      <w:pPr>
        <w:ind w:left="907"/>
        <w:jc w:val="both"/>
        <w:rPr>
          <w:rFonts w:ascii="Arial" w:hAnsi="Arial" w:cs="Arial"/>
          <w:sz w:val="24"/>
          <w:szCs w:val="24"/>
          <w:lang w:val="en-US"/>
        </w:rPr>
      </w:pPr>
      <w:r w:rsidRPr="002D5603">
        <w:rPr>
          <w:rFonts w:ascii="Arial" w:hAnsi="Arial" w:cs="Arial"/>
          <w:sz w:val="24"/>
          <w:szCs w:val="24"/>
          <w:lang w:val="en-US"/>
        </w:rPr>
        <w:t>…</w:t>
      </w:r>
    </w:p>
    <w:p w14:paraId="5536130F" w14:textId="77777777" w:rsidR="00B957D5" w:rsidRPr="002D5603" w:rsidRDefault="00B957D5" w:rsidP="00B957D5">
      <w:pPr>
        <w:jc w:val="both"/>
        <w:rPr>
          <w:rFonts w:ascii="Arial" w:hAnsi="Arial" w:cs="Arial"/>
          <w:sz w:val="24"/>
          <w:szCs w:val="24"/>
          <w:lang w:val="en-US"/>
        </w:rPr>
      </w:pPr>
    </w:p>
    <w:p w14:paraId="16861412" w14:textId="77777777" w:rsidR="00B957D5" w:rsidRPr="002D5603" w:rsidRDefault="00B957D5" w:rsidP="00B957D5">
      <w:pPr>
        <w:ind w:left="908" w:hanging="454"/>
        <w:jc w:val="both"/>
        <w:rPr>
          <w:rFonts w:ascii="Arial" w:hAnsi="Arial" w:cs="Arial"/>
          <w:sz w:val="24"/>
          <w:szCs w:val="24"/>
          <w:lang w:val="en-US"/>
        </w:rPr>
      </w:pPr>
      <w:r w:rsidRPr="002D5603">
        <w:rPr>
          <w:rFonts w:ascii="Arial" w:hAnsi="Arial" w:cs="Arial"/>
          <w:b/>
          <w:sz w:val="24"/>
          <w:szCs w:val="24"/>
          <w:lang w:val="en-US"/>
        </w:rPr>
        <w:t>II.</w:t>
      </w:r>
      <w:r w:rsidRPr="002D5603">
        <w:rPr>
          <w:rFonts w:ascii="Arial" w:hAnsi="Arial" w:cs="Arial"/>
          <w:sz w:val="24"/>
          <w:szCs w:val="24"/>
          <w:lang w:val="en-US"/>
        </w:rPr>
        <w:tab/>
      </w:r>
      <w:r w:rsidR="004958D8" w:rsidRPr="002D5603">
        <w:rPr>
          <w:rFonts w:ascii="Arial" w:hAnsi="Arial" w:cs="Arial"/>
          <w:sz w:val="24"/>
          <w:szCs w:val="24"/>
          <w:lang w:val="en-US"/>
        </w:rPr>
        <w:t>…</w:t>
      </w:r>
    </w:p>
    <w:p w14:paraId="30BCC66A" w14:textId="77777777" w:rsidR="00B957D5" w:rsidRPr="002D5603" w:rsidRDefault="00B957D5" w:rsidP="00B957D5">
      <w:pPr>
        <w:ind w:left="426"/>
        <w:jc w:val="both"/>
        <w:rPr>
          <w:rFonts w:ascii="Arial" w:hAnsi="Arial" w:cs="Arial"/>
          <w:sz w:val="24"/>
          <w:szCs w:val="24"/>
          <w:lang w:val="en-US"/>
        </w:rPr>
      </w:pPr>
    </w:p>
    <w:p w14:paraId="55149C1C" w14:textId="77777777" w:rsidR="00B957D5" w:rsidRPr="002D5603" w:rsidRDefault="004958D8" w:rsidP="00B957D5">
      <w:pPr>
        <w:ind w:left="907"/>
        <w:jc w:val="both"/>
        <w:rPr>
          <w:rFonts w:ascii="Arial" w:hAnsi="Arial" w:cs="Arial"/>
          <w:sz w:val="24"/>
          <w:szCs w:val="24"/>
          <w:lang w:val="en-US"/>
        </w:rPr>
      </w:pPr>
      <w:r w:rsidRPr="002D5603">
        <w:rPr>
          <w:rFonts w:ascii="Arial" w:hAnsi="Arial" w:cs="Arial"/>
          <w:sz w:val="24"/>
          <w:szCs w:val="24"/>
          <w:lang w:val="en-US"/>
        </w:rPr>
        <w:t>…</w:t>
      </w:r>
    </w:p>
    <w:p w14:paraId="12B5C294" w14:textId="77777777" w:rsidR="00B957D5" w:rsidRPr="002D5603" w:rsidRDefault="00B957D5" w:rsidP="00B957D5">
      <w:pPr>
        <w:jc w:val="both"/>
        <w:rPr>
          <w:rFonts w:ascii="Arial" w:hAnsi="Arial" w:cs="Arial"/>
          <w:sz w:val="24"/>
          <w:szCs w:val="24"/>
          <w:lang w:val="en-US"/>
        </w:rPr>
      </w:pPr>
    </w:p>
    <w:p w14:paraId="61F66A86" w14:textId="77777777" w:rsidR="00B957D5" w:rsidRPr="002D5603" w:rsidRDefault="00B957D5" w:rsidP="00B957D5">
      <w:pPr>
        <w:ind w:left="908" w:hanging="454"/>
        <w:jc w:val="both"/>
        <w:rPr>
          <w:rFonts w:ascii="Arial" w:hAnsi="Arial" w:cs="Arial"/>
          <w:sz w:val="24"/>
          <w:szCs w:val="24"/>
          <w:lang w:val="en-US"/>
        </w:rPr>
      </w:pPr>
      <w:r w:rsidRPr="002D5603">
        <w:rPr>
          <w:rFonts w:ascii="Arial" w:hAnsi="Arial" w:cs="Arial"/>
          <w:b/>
          <w:sz w:val="24"/>
          <w:szCs w:val="24"/>
          <w:lang w:val="en-US"/>
        </w:rPr>
        <w:t>III.</w:t>
      </w:r>
      <w:r w:rsidRPr="002D5603">
        <w:rPr>
          <w:rFonts w:ascii="Arial" w:hAnsi="Arial" w:cs="Arial"/>
          <w:sz w:val="24"/>
          <w:szCs w:val="24"/>
          <w:lang w:val="en-US"/>
        </w:rPr>
        <w:tab/>
      </w:r>
      <w:r w:rsidR="004958D8" w:rsidRPr="002D5603">
        <w:rPr>
          <w:rFonts w:ascii="Arial" w:hAnsi="Arial" w:cs="Arial"/>
          <w:sz w:val="24"/>
          <w:szCs w:val="24"/>
          <w:lang w:val="en-US"/>
        </w:rPr>
        <w:t>…</w:t>
      </w:r>
    </w:p>
    <w:p w14:paraId="456190D0" w14:textId="77777777" w:rsidR="00B957D5" w:rsidRPr="002D5603" w:rsidRDefault="00B957D5" w:rsidP="00B957D5">
      <w:pPr>
        <w:ind w:left="426"/>
        <w:jc w:val="both"/>
        <w:rPr>
          <w:rFonts w:ascii="Arial" w:hAnsi="Arial" w:cs="Arial"/>
          <w:sz w:val="24"/>
          <w:szCs w:val="24"/>
          <w:lang w:val="en-US"/>
        </w:rPr>
      </w:pPr>
    </w:p>
    <w:p w14:paraId="4AFD5840" w14:textId="77777777" w:rsidR="00B957D5" w:rsidRPr="002D5603" w:rsidRDefault="004958D8" w:rsidP="00B957D5">
      <w:pPr>
        <w:ind w:left="907"/>
        <w:jc w:val="both"/>
        <w:rPr>
          <w:rFonts w:ascii="Arial" w:hAnsi="Arial" w:cs="Arial"/>
          <w:sz w:val="24"/>
          <w:szCs w:val="24"/>
          <w:lang w:val="en-US"/>
        </w:rPr>
      </w:pPr>
      <w:r w:rsidRPr="002D5603">
        <w:rPr>
          <w:rFonts w:ascii="Arial" w:hAnsi="Arial" w:cs="Arial"/>
          <w:sz w:val="24"/>
          <w:szCs w:val="24"/>
          <w:lang w:val="en-US"/>
        </w:rPr>
        <w:t>...</w:t>
      </w:r>
    </w:p>
    <w:p w14:paraId="742F5D2C" w14:textId="77777777" w:rsidR="00B957D5" w:rsidRPr="002D5603" w:rsidRDefault="00B957D5" w:rsidP="00B957D5">
      <w:pPr>
        <w:ind w:left="709" w:hanging="283"/>
        <w:jc w:val="both"/>
        <w:rPr>
          <w:rFonts w:ascii="Arial" w:hAnsi="Arial" w:cs="Arial"/>
          <w:sz w:val="24"/>
          <w:szCs w:val="24"/>
          <w:lang w:val="en-US"/>
        </w:rPr>
      </w:pPr>
    </w:p>
    <w:p w14:paraId="58165D97" w14:textId="77777777" w:rsidR="00B957D5" w:rsidRPr="002D5603" w:rsidRDefault="004958D8" w:rsidP="00B957D5">
      <w:pPr>
        <w:ind w:left="907"/>
        <w:jc w:val="both"/>
        <w:rPr>
          <w:rFonts w:ascii="Arial" w:hAnsi="Arial" w:cs="Arial"/>
          <w:sz w:val="24"/>
          <w:szCs w:val="24"/>
          <w:lang w:val="en-US"/>
        </w:rPr>
      </w:pPr>
      <w:r w:rsidRPr="002D5603">
        <w:rPr>
          <w:rFonts w:ascii="Arial" w:hAnsi="Arial" w:cs="Arial"/>
          <w:sz w:val="24"/>
          <w:szCs w:val="24"/>
          <w:lang w:val="en-US"/>
        </w:rPr>
        <w:t>…</w:t>
      </w:r>
    </w:p>
    <w:p w14:paraId="6D114664" w14:textId="77777777" w:rsidR="00B957D5" w:rsidRPr="002D5603" w:rsidRDefault="00B957D5" w:rsidP="00B957D5">
      <w:pPr>
        <w:ind w:left="709" w:hanging="283"/>
        <w:jc w:val="both"/>
        <w:rPr>
          <w:rFonts w:ascii="Arial" w:hAnsi="Arial" w:cs="Arial"/>
          <w:sz w:val="24"/>
          <w:szCs w:val="24"/>
          <w:lang w:val="en-US"/>
        </w:rPr>
      </w:pPr>
    </w:p>
    <w:p w14:paraId="4AC650AE" w14:textId="77777777" w:rsidR="00B957D5" w:rsidRPr="002D5603" w:rsidRDefault="00B957D5" w:rsidP="00B957D5">
      <w:pPr>
        <w:ind w:left="908" w:hanging="454"/>
        <w:jc w:val="both"/>
        <w:rPr>
          <w:rFonts w:ascii="Arial" w:hAnsi="Arial" w:cs="Arial"/>
          <w:sz w:val="24"/>
          <w:szCs w:val="24"/>
          <w:lang w:val="en-US"/>
        </w:rPr>
      </w:pPr>
      <w:r w:rsidRPr="002D5603">
        <w:rPr>
          <w:rFonts w:ascii="Arial" w:hAnsi="Arial" w:cs="Arial"/>
          <w:b/>
          <w:sz w:val="24"/>
          <w:szCs w:val="24"/>
          <w:lang w:val="en-US"/>
        </w:rPr>
        <w:t>IV.</w:t>
      </w:r>
      <w:r w:rsidRPr="002D5603">
        <w:rPr>
          <w:rFonts w:ascii="Arial" w:hAnsi="Arial" w:cs="Arial"/>
          <w:sz w:val="24"/>
          <w:szCs w:val="24"/>
          <w:lang w:val="en-US"/>
        </w:rPr>
        <w:tab/>
      </w:r>
      <w:r w:rsidR="004958D8" w:rsidRPr="002D5603">
        <w:rPr>
          <w:rFonts w:ascii="Arial" w:hAnsi="Arial" w:cs="Arial"/>
          <w:sz w:val="24"/>
          <w:szCs w:val="24"/>
          <w:lang w:val="en-US"/>
        </w:rPr>
        <w:t>…</w:t>
      </w:r>
    </w:p>
    <w:p w14:paraId="351201D9" w14:textId="77777777" w:rsidR="00B957D5" w:rsidRPr="002D5603" w:rsidRDefault="00B957D5" w:rsidP="00B957D5">
      <w:pPr>
        <w:ind w:left="426"/>
        <w:jc w:val="both"/>
        <w:rPr>
          <w:rFonts w:ascii="Arial" w:hAnsi="Arial" w:cs="Arial"/>
          <w:sz w:val="24"/>
          <w:szCs w:val="24"/>
          <w:lang w:val="en-US"/>
        </w:rPr>
      </w:pPr>
    </w:p>
    <w:p w14:paraId="0EDDA51F" w14:textId="77777777" w:rsidR="0076353B" w:rsidRPr="002D5603" w:rsidRDefault="00236BF8" w:rsidP="00B957D5">
      <w:pPr>
        <w:ind w:left="907"/>
        <w:jc w:val="both"/>
        <w:rPr>
          <w:rFonts w:ascii="Arial" w:hAnsi="Arial" w:cs="Arial"/>
          <w:sz w:val="24"/>
          <w:szCs w:val="24"/>
        </w:rPr>
      </w:pPr>
      <w:r w:rsidRPr="002D5603">
        <w:rPr>
          <w:rFonts w:ascii="Arial" w:hAnsi="Arial" w:cs="Arial"/>
          <w:b/>
          <w:bCs/>
          <w:sz w:val="24"/>
          <w:szCs w:val="24"/>
        </w:rPr>
        <w:t>C</w:t>
      </w:r>
      <w:r w:rsidR="0076353B" w:rsidRPr="002D5603">
        <w:rPr>
          <w:rFonts w:ascii="Arial" w:hAnsi="Arial" w:cs="Arial"/>
          <w:b/>
          <w:bCs/>
          <w:sz w:val="24"/>
          <w:szCs w:val="24"/>
        </w:rPr>
        <w:t>ause lesiones a un animal por medio de cualquier arma, instrumento, objeto, medio o método</w:t>
      </w:r>
      <w:r w:rsidR="0076353B" w:rsidRPr="002D5603">
        <w:rPr>
          <w:rFonts w:ascii="Arial" w:hAnsi="Arial" w:cs="Arial"/>
          <w:sz w:val="24"/>
          <w:szCs w:val="24"/>
        </w:rPr>
        <w:t>, por venganza, odio o diversión.</w:t>
      </w:r>
    </w:p>
    <w:p w14:paraId="68144E15" w14:textId="77777777" w:rsidR="00B957D5" w:rsidRPr="002D5603" w:rsidRDefault="00B957D5" w:rsidP="00B957D5">
      <w:pPr>
        <w:jc w:val="both"/>
        <w:rPr>
          <w:rFonts w:ascii="Arial" w:hAnsi="Arial" w:cs="Arial"/>
          <w:sz w:val="24"/>
          <w:szCs w:val="24"/>
        </w:rPr>
      </w:pPr>
    </w:p>
    <w:p w14:paraId="6E0461D4" w14:textId="77777777" w:rsidR="00B957D5" w:rsidRPr="002D5603" w:rsidRDefault="00B957D5" w:rsidP="00B957D5">
      <w:pPr>
        <w:ind w:left="908" w:hanging="454"/>
        <w:jc w:val="both"/>
        <w:rPr>
          <w:rFonts w:ascii="Arial" w:hAnsi="Arial" w:cs="Arial"/>
          <w:sz w:val="24"/>
          <w:szCs w:val="24"/>
        </w:rPr>
      </w:pPr>
      <w:r w:rsidRPr="002D5603">
        <w:rPr>
          <w:rFonts w:ascii="Arial" w:hAnsi="Arial" w:cs="Arial"/>
          <w:b/>
          <w:sz w:val="24"/>
          <w:szCs w:val="24"/>
        </w:rPr>
        <w:t>V.</w:t>
      </w:r>
      <w:r w:rsidRPr="002D5603">
        <w:rPr>
          <w:rFonts w:ascii="Arial" w:hAnsi="Arial" w:cs="Arial"/>
          <w:sz w:val="24"/>
          <w:szCs w:val="24"/>
        </w:rPr>
        <w:tab/>
      </w:r>
      <w:r w:rsidR="004958D8" w:rsidRPr="002D5603">
        <w:rPr>
          <w:rFonts w:ascii="Arial" w:hAnsi="Arial" w:cs="Arial"/>
          <w:sz w:val="24"/>
          <w:szCs w:val="24"/>
        </w:rPr>
        <w:t>…</w:t>
      </w:r>
    </w:p>
    <w:p w14:paraId="3929F8ED" w14:textId="77777777" w:rsidR="00B957D5" w:rsidRPr="002D5603" w:rsidRDefault="00B957D5" w:rsidP="00B957D5">
      <w:pPr>
        <w:ind w:left="426"/>
        <w:jc w:val="both"/>
        <w:rPr>
          <w:rFonts w:ascii="Arial" w:hAnsi="Arial" w:cs="Arial"/>
          <w:sz w:val="24"/>
          <w:szCs w:val="24"/>
        </w:rPr>
      </w:pPr>
    </w:p>
    <w:p w14:paraId="1A3F8021" w14:textId="77777777" w:rsidR="00B957D5" w:rsidRPr="002D5603" w:rsidRDefault="00B957D5" w:rsidP="002A2039">
      <w:pPr>
        <w:ind w:left="993"/>
        <w:jc w:val="both"/>
        <w:rPr>
          <w:rFonts w:ascii="Arial" w:hAnsi="Arial" w:cs="Arial"/>
          <w:b/>
          <w:bCs/>
          <w:sz w:val="24"/>
          <w:szCs w:val="24"/>
          <w:lang w:val="es-MX" w:eastAsia="es-MX"/>
        </w:rPr>
      </w:pPr>
      <w:r w:rsidRPr="002D5603">
        <w:rPr>
          <w:rFonts w:ascii="Arial" w:hAnsi="Arial" w:cs="Arial"/>
          <w:sz w:val="24"/>
          <w:szCs w:val="24"/>
        </w:rPr>
        <w:lastRenderedPageBreak/>
        <w:t xml:space="preserve">Se aumentará en una mitad los mínimos y máximos de las penas señaladas en las fracciones del apartado </w:t>
      </w:r>
      <w:r w:rsidR="004958D8" w:rsidRPr="002D5603">
        <w:rPr>
          <w:rFonts w:ascii="Arial" w:hAnsi="Arial" w:cs="Arial"/>
          <w:b/>
          <w:bCs/>
          <w:sz w:val="24"/>
          <w:szCs w:val="24"/>
        </w:rPr>
        <w:t>B</w:t>
      </w:r>
      <w:r w:rsidRPr="002D5603">
        <w:rPr>
          <w:rFonts w:ascii="Arial" w:hAnsi="Arial" w:cs="Arial"/>
          <w:sz w:val="24"/>
          <w:szCs w:val="24"/>
        </w:rPr>
        <w:t xml:space="preserve"> de este artículo, cuando </w:t>
      </w:r>
      <w:r w:rsidR="002A2039" w:rsidRPr="002D5603">
        <w:rPr>
          <w:rFonts w:ascii="Arial" w:hAnsi="Arial" w:cs="Arial"/>
          <w:b/>
          <w:bCs/>
          <w:sz w:val="24"/>
          <w:szCs w:val="24"/>
        </w:rPr>
        <w:t>a causa de las conductas</w:t>
      </w:r>
      <w:r w:rsidRPr="002D5603">
        <w:rPr>
          <w:rFonts w:ascii="Arial" w:hAnsi="Arial" w:cs="Arial"/>
          <w:sz w:val="24"/>
          <w:szCs w:val="24"/>
        </w:rPr>
        <w:t xml:space="preserve"> señalad</w:t>
      </w:r>
      <w:r w:rsidR="002A2039" w:rsidRPr="002D5603">
        <w:rPr>
          <w:rFonts w:ascii="Arial" w:hAnsi="Arial" w:cs="Arial"/>
          <w:sz w:val="24"/>
          <w:szCs w:val="24"/>
        </w:rPr>
        <w:t>a</w:t>
      </w:r>
      <w:r w:rsidRPr="002D5603">
        <w:rPr>
          <w:rFonts w:ascii="Arial" w:hAnsi="Arial" w:cs="Arial"/>
          <w:sz w:val="24"/>
          <w:szCs w:val="24"/>
        </w:rPr>
        <w:t xml:space="preserve">s en las fracciones precedentes, </w:t>
      </w:r>
      <w:r w:rsidR="002A2039" w:rsidRPr="002D5603">
        <w:rPr>
          <w:rFonts w:ascii="Arial" w:hAnsi="Arial" w:cs="Arial"/>
          <w:b/>
          <w:bCs/>
          <w:sz w:val="24"/>
          <w:szCs w:val="24"/>
          <w:shd w:val="clear" w:color="auto" w:fill="FFFFFF"/>
          <w:lang w:val="es-MX" w:eastAsia="es-MX"/>
        </w:rPr>
        <w:t xml:space="preserve">se hubiera causado al animal la pérdida o la inutilidad de un sentido, órgano o miembro principal, o </w:t>
      </w:r>
      <w:r w:rsidRPr="002D5603">
        <w:rPr>
          <w:rFonts w:ascii="Arial" w:hAnsi="Arial" w:cs="Arial"/>
          <w:sz w:val="24"/>
          <w:szCs w:val="24"/>
        </w:rPr>
        <w:t>muera como consecuencia de los actos de crueldad de que fue objeto</w:t>
      </w:r>
    </w:p>
    <w:p w14:paraId="11233846" w14:textId="77777777" w:rsidR="00B957D5" w:rsidRPr="002D5603" w:rsidRDefault="00B957D5" w:rsidP="00B957D5">
      <w:pPr>
        <w:jc w:val="both"/>
        <w:rPr>
          <w:rFonts w:ascii="Arial" w:hAnsi="Arial" w:cs="Arial"/>
          <w:b/>
          <w:sz w:val="24"/>
          <w:szCs w:val="24"/>
        </w:rPr>
      </w:pPr>
    </w:p>
    <w:p w14:paraId="0F329772" w14:textId="77777777" w:rsidR="00B957D5" w:rsidRPr="002D5603" w:rsidRDefault="00B957D5" w:rsidP="00B957D5">
      <w:pPr>
        <w:ind w:left="454" w:hanging="454"/>
        <w:jc w:val="both"/>
        <w:rPr>
          <w:rFonts w:ascii="Arial" w:hAnsi="Arial" w:cs="Arial"/>
          <w:sz w:val="24"/>
          <w:szCs w:val="24"/>
        </w:rPr>
      </w:pPr>
      <w:r w:rsidRPr="002D5603">
        <w:rPr>
          <w:rFonts w:ascii="Arial" w:hAnsi="Arial" w:cs="Arial"/>
          <w:b/>
          <w:sz w:val="24"/>
          <w:szCs w:val="24"/>
        </w:rPr>
        <w:t>C.</w:t>
      </w:r>
      <w:r w:rsidRPr="002D5603">
        <w:rPr>
          <w:rFonts w:ascii="Arial" w:hAnsi="Arial" w:cs="Arial"/>
          <w:b/>
          <w:sz w:val="24"/>
          <w:szCs w:val="24"/>
        </w:rPr>
        <w:tab/>
      </w:r>
      <w:r w:rsidR="004958D8" w:rsidRPr="002D5603">
        <w:rPr>
          <w:rFonts w:ascii="Arial" w:hAnsi="Arial" w:cs="Arial"/>
          <w:sz w:val="24"/>
          <w:szCs w:val="24"/>
        </w:rPr>
        <w:t>…</w:t>
      </w:r>
    </w:p>
    <w:p w14:paraId="22E8A4DE" w14:textId="77777777" w:rsidR="00B957D5" w:rsidRPr="002D5603" w:rsidRDefault="00B957D5" w:rsidP="00B957D5">
      <w:pPr>
        <w:ind w:left="426"/>
        <w:jc w:val="both"/>
        <w:rPr>
          <w:rFonts w:ascii="Arial" w:hAnsi="Arial" w:cs="Arial"/>
          <w:sz w:val="24"/>
          <w:szCs w:val="24"/>
        </w:rPr>
      </w:pPr>
    </w:p>
    <w:p w14:paraId="520991D1" w14:textId="77777777" w:rsidR="00B957D5" w:rsidRPr="002D5603" w:rsidRDefault="004958D8" w:rsidP="00B957D5">
      <w:pPr>
        <w:ind w:left="907"/>
        <w:jc w:val="both"/>
        <w:rPr>
          <w:rFonts w:ascii="Arial" w:hAnsi="Arial" w:cs="Arial"/>
          <w:sz w:val="24"/>
          <w:szCs w:val="24"/>
        </w:rPr>
      </w:pPr>
      <w:r w:rsidRPr="002D5603">
        <w:rPr>
          <w:rFonts w:ascii="Arial" w:hAnsi="Arial" w:cs="Arial"/>
          <w:sz w:val="24"/>
          <w:szCs w:val="24"/>
        </w:rPr>
        <w:t>…</w:t>
      </w:r>
    </w:p>
    <w:p w14:paraId="542BEF78" w14:textId="77777777" w:rsidR="00B957D5" w:rsidRPr="002D5603" w:rsidRDefault="00B957D5" w:rsidP="00B957D5">
      <w:pPr>
        <w:jc w:val="both"/>
        <w:rPr>
          <w:rFonts w:ascii="Arial" w:hAnsi="Arial" w:cs="Arial"/>
          <w:sz w:val="24"/>
          <w:szCs w:val="24"/>
        </w:rPr>
      </w:pPr>
    </w:p>
    <w:p w14:paraId="348EA1B1" w14:textId="77777777" w:rsidR="00B957D5" w:rsidRPr="002D5603" w:rsidRDefault="004958D8" w:rsidP="00B957D5">
      <w:pPr>
        <w:ind w:left="907"/>
        <w:jc w:val="both"/>
        <w:rPr>
          <w:rFonts w:ascii="Arial" w:hAnsi="Arial" w:cs="Arial"/>
          <w:sz w:val="24"/>
          <w:szCs w:val="24"/>
        </w:rPr>
      </w:pPr>
      <w:r w:rsidRPr="002D5603">
        <w:rPr>
          <w:rFonts w:ascii="Arial" w:hAnsi="Arial" w:cs="Arial"/>
          <w:sz w:val="24"/>
          <w:szCs w:val="24"/>
        </w:rPr>
        <w:t>…</w:t>
      </w:r>
    </w:p>
    <w:p w14:paraId="5EDDC7A2" w14:textId="77777777" w:rsidR="00B957D5" w:rsidRPr="002D5603" w:rsidRDefault="00B957D5" w:rsidP="00B957D5">
      <w:pPr>
        <w:ind w:left="709" w:hanging="425"/>
        <w:jc w:val="both"/>
        <w:rPr>
          <w:rFonts w:ascii="Arial" w:hAnsi="Arial" w:cs="Arial"/>
          <w:sz w:val="24"/>
          <w:szCs w:val="24"/>
        </w:rPr>
      </w:pPr>
    </w:p>
    <w:p w14:paraId="7D4084DD" w14:textId="77777777" w:rsidR="00B957D5" w:rsidRPr="002D5603" w:rsidRDefault="00A523CB" w:rsidP="00A523CB">
      <w:pPr>
        <w:jc w:val="both"/>
        <w:rPr>
          <w:rFonts w:ascii="Arial" w:hAnsi="Arial" w:cs="Arial"/>
          <w:b/>
          <w:bCs/>
          <w:sz w:val="24"/>
          <w:szCs w:val="24"/>
        </w:rPr>
      </w:pPr>
      <w:r w:rsidRPr="002D5603">
        <w:rPr>
          <w:rFonts w:ascii="Arial" w:hAnsi="Arial" w:cs="Arial"/>
          <w:b/>
          <w:bCs/>
          <w:sz w:val="24"/>
          <w:szCs w:val="24"/>
        </w:rPr>
        <w:t xml:space="preserve">En caso de que </w:t>
      </w:r>
      <w:r w:rsidR="004958D8" w:rsidRPr="002D5603">
        <w:rPr>
          <w:rFonts w:ascii="Arial" w:hAnsi="Arial" w:cs="Arial"/>
          <w:b/>
          <w:bCs/>
          <w:sz w:val="24"/>
          <w:szCs w:val="24"/>
        </w:rPr>
        <w:t>la conducta prevista en el presente artículo</w:t>
      </w:r>
      <w:r w:rsidRPr="002D5603">
        <w:rPr>
          <w:rFonts w:ascii="Arial" w:hAnsi="Arial" w:cs="Arial"/>
          <w:b/>
          <w:bCs/>
          <w:sz w:val="24"/>
          <w:szCs w:val="24"/>
        </w:rPr>
        <w:t xml:space="preserve"> sea provocada por médico veterinario o persona relacionada con el cuidado, resguardo o comercio de animales, además de las penas anteriores se aplicará la suspensión o inhabilitación, según sea el caso, por un lapso de uno a cinco años del empleo, cargo, profesión, oficio, autorización, licencia, comercio o cualquier circunstancia bajo la cual hubiese cometido el delito.</w:t>
      </w:r>
    </w:p>
    <w:p w14:paraId="2F360B85" w14:textId="77777777" w:rsidR="00B957D5" w:rsidRPr="002D5603" w:rsidRDefault="00B957D5" w:rsidP="003A6263">
      <w:pPr>
        <w:spacing w:line="276" w:lineRule="auto"/>
        <w:jc w:val="center"/>
        <w:rPr>
          <w:rFonts w:ascii="Arial" w:hAnsi="Arial" w:cs="Arial"/>
          <w:b/>
          <w:bCs/>
          <w:sz w:val="24"/>
          <w:szCs w:val="24"/>
        </w:rPr>
      </w:pPr>
    </w:p>
    <w:p w14:paraId="4764C342" w14:textId="7C03A698" w:rsidR="00BF764E" w:rsidRPr="002D5603" w:rsidRDefault="00A47B95" w:rsidP="003A6263">
      <w:pPr>
        <w:spacing w:line="276" w:lineRule="auto"/>
        <w:jc w:val="center"/>
        <w:rPr>
          <w:rFonts w:ascii="Arial" w:hAnsi="Arial" w:cs="Arial"/>
          <w:b/>
          <w:bCs/>
          <w:sz w:val="24"/>
          <w:szCs w:val="24"/>
          <w:lang w:val="en-US"/>
        </w:rPr>
      </w:pPr>
      <w:r w:rsidRPr="002D5603">
        <w:rPr>
          <w:rFonts w:ascii="Arial" w:hAnsi="Arial" w:cs="Arial"/>
          <w:b/>
          <w:bCs/>
          <w:sz w:val="24"/>
          <w:szCs w:val="24"/>
          <w:lang w:val="en-US"/>
        </w:rPr>
        <w:t>T</w:t>
      </w:r>
      <w:r w:rsidR="00324FE4" w:rsidRPr="002D5603">
        <w:rPr>
          <w:rFonts w:ascii="Arial" w:hAnsi="Arial" w:cs="Arial"/>
          <w:b/>
          <w:bCs/>
          <w:sz w:val="24"/>
          <w:szCs w:val="24"/>
          <w:lang w:val="en-US"/>
        </w:rPr>
        <w:t xml:space="preserve"> </w:t>
      </w:r>
      <w:r w:rsidRPr="002D5603">
        <w:rPr>
          <w:rFonts w:ascii="Arial" w:hAnsi="Arial" w:cs="Arial"/>
          <w:b/>
          <w:bCs/>
          <w:sz w:val="24"/>
          <w:szCs w:val="24"/>
          <w:lang w:val="en-US"/>
        </w:rPr>
        <w:t>R</w:t>
      </w:r>
      <w:r w:rsidR="00324FE4" w:rsidRPr="002D5603">
        <w:rPr>
          <w:rFonts w:ascii="Arial" w:hAnsi="Arial" w:cs="Arial"/>
          <w:b/>
          <w:bCs/>
          <w:sz w:val="24"/>
          <w:szCs w:val="24"/>
          <w:lang w:val="en-US"/>
        </w:rPr>
        <w:t xml:space="preserve"> </w:t>
      </w:r>
      <w:r w:rsidRPr="002D5603">
        <w:rPr>
          <w:rFonts w:ascii="Arial" w:hAnsi="Arial" w:cs="Arial"/>
          <w:b/>
          <w:bCs/>
          <w:sz w:val="24"/>
          <w:szCs w:val="24"/>
          <w:lang w:val="en-US"/>
        </w:rPr>
        <w:t>A</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N</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S</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I</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T</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O</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R</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I</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O</w:t>
      </w:r>
      <w:r w:rsidR="00324FE4" w:rsidRPr="002D5603">
        <w:rPr>
          <w:rFonts w:ascii="Arial" w:hAnsi="Arial" w:cs="Arial"/>
          <w:b/>
          <w:bCs/>
          <w:sz w:val="24"/>
          <w:szCs w:val="24"/>
          <w:lang w:val="en-US"/>
        </w:rPr>
        <w:t xml:space="preserve"> </w:t>
      </w:r>
      <w:r w:rsidR="002506F6" w:rsidRPr="002D5603">
        <w:rPr>
          <w:rFonts w:ascii="Arial" w:hAnsi="Arial" w:cs="Arial"/>
          <w:b/>
          <w:bCs/>
          <w:sz w:val="24"/>
          <w:szCs w:val="24"/>
          <w:lang w:val="en-US"/>
        </w:rPr>
        <w:t>S</w:t>
      </w:r>
    </w:p>
    <w:p w14:paraId="7FA3A1ED" w14:textId="77777777" w:rsidR="00A47B95" w:rsidRPr="002D5603" w:rsidRDefault="00A47B95" w:rsidP="003A6263">
      <w:pPr>
        <w:spacing w:line="276" w:lineRule="auto"/>
        <w:rPr>
          <w:rFonts w:ascii="Arial" w:hAnsi="Arial" w:cs="Arial"/>
          <w:b/>
          <w:bCs/>
          <w:sz w:val="24"/>
          <w:szCs w:val="24"/>
          <w:lang w:val="en-US"/>
        </w:rPr>
      </w:pPr>
    </w:p>
    <w:p w14:paraId="4387F0F7" w14:textId="77777777" w:rsidR="00A47B95" w:rsidRPr="002D5603" w:rsidRDefault="00A47B95" w:rsidP="003A6263">
      <w:pPr>
        <w:spacing w:line="276" w:lineRule="auto"/>
        <w:jc w:val="both"/>
        <w:rPr>
          <w:rFonts w:ascii="Arial" w:hAnsi="Arial" w:cs="Arial"/>
          <w:bCs/>
          <w:sz w:val="24"/>
          <w:szCs w:val="24"/>
        </w:rPr>
      </w:pPr>
      <w:r w:rsidRPr="002D5603">
        <w:rPr>
          <w:rFonts w:ascii="Arial" w:hAnsi="Arial" w:cs="Arial"/>
          <w:b/>
          <w:bCs/>
          <w:sz w:val="24"/>
          <w:szCs w:val="24"/>
        </w:rPr>
        <w:t xml:space="preserve">PRIMERO.- </w:t>
      </w:r>
      <w:r w:rsidRPr="002D5603">
        <w:rPr>
          <w:rFonts w:ascii="Arial" w:hAnsi="Arial" w:cs="Arial"/>
          <w:bCs/>
          <w:sz w:val="24"/>
          <w:szCs w:val="24"/>
        </w:rPr>
        <w:t>El presente Decreto entrará en vigor al día siguiente de su publicación en el Periódico Oficial del Gobierno del Estado.</w:t>
      </w:r>
    </w:p>
    <w:p w14:paraId="513414E9" w14:textId="77777777" w:rsidR="00DA0C7C" w:rsidRPr="002D5603" w:rsidRDefault="00DA0C7C" w:rsidP="003A6263">
      <w:pPr>
        <w:spacing w:line="276" w:lineRule="auto"/>
        <w:jc w:val="both"/>
        <w:rPr>
          <w:rFonts w:ascii="Arial" w:hAnsi="Arial" w:cs="Arial"/>
          <w:bCs/>
          <w:sz w:val="24"/>
          <w:szCs w:val="24"/>
        </w:rPr>
      </w:pPr>
    </w:p>
    <w:p w14:paraId="3C334E18" w14:textId="77777777" w:rsidR="00324FE4" w:rsidRPr="002D5603" w:rsidRDefault="00324FE4" w:rsidP="00324FE4">
      <w:pPr>
        <w:spacing w:line="276" w:lineRule="auto"/>
        <w:jc w:val="both"/>
        <w:rPr>
          <w:rFonts w:ascii="Arial" w:hAnsi="Arial" w:cs="Arial"/>
          <w:bCs/>
          <w:color w:val="000000" w:themeColor="text1"/>
          <w:sz w:val="24"/>
          <w:szCs w:val="24"/>
        </w:rPr>
      </w:pPr>
      <w:r w:rsidRPr="002D5603">
        <w:rPr>
          <w:rFonts w:ascii="Arial" w:hAnsi="Arial" w:cs="Arial"/>
          <w:b/>
          <w:bCs/>
          <w:color w:val="000000" w:themeColor="text1"/>
          <w:sz w:val="24"/>
          <w:szCs w:val="24"/>
        </w:rPr>
        <w:t xml:space="preserve">SEGUNDO.- </w:t>
      </w:r>
      <w:r w:rsidRPr="002D5603">
        <w:rPr>
          <w:rFonts w:ascii="Arial" w:hAnsi="Arial" w:cs="Arial"/>
          <w:bCs/>
          <w:color w:val="000000" w:themeColor="text1"/>
          <w:sz w:val="24"/>
          <w:szCs w:val="24"/>
        </w:rPr>
        <w:t>Se derogan todas las disposiciones que se opongan al presente Decreto.</w:t>
      </w:r>
    </w:p>
    <w:p w14:paraId="1747C7A9" w14:textId="77777777" w:rsidR="00324FE4" w:rsidRPr="002D5603" w:rsidRDefault="00324FE4" w:rsidP="00324FE4">
      <w:pPr>
        <w:spacing w:line="276" w:lineRule="auto"/>
        <w:jc w:val="both"/>
        <w:rPr>
          <w:rFonts w:ascii="Arial" w:hAnsi="Arial" w:cs="Arial"/>
          <w:bCs/>
          <w:color w:val="000000" w:themeColor="text1"/>
          <w:sz w:val="24"/>
          <w:szCs w:val="24"/>
        </w:rPr>
      </w:pPr>
    </w:p>
    <w:p w14:paraId="37C3692C" w14:textId="77777777" w:rsidR="00324FE4" w:rsidRPr="002D5603" w:rsidRDefault="00324FE4" w:rsidP="00324FE4">
      <w:pPr>
        <w:spacing w:line="276" w:lineRule="auto"/>
        <w:jc w:val="both"/>
        <w:rPr>
          <w:rFonts w:ascii="Arial" w:hAnsi="Arial" w:cs="Arial"/>
          <w:color w:val="000000" w:themeColor="text1"/>
          <w:sz w:val="24"/>
          <w:szCs w:val="24"/>
        </w:rPr>
      </w:pPr>
    </w:p>
    <w:p w14:paraId="5EA6A176" w14:textId="77777777" w:rsidR="00324FE4" w:rsidRPr="002D5603" w:rsidRDefault="00324FE4" w:rsidP="00324FE4">
      <w:pPr>
        <w:jc w:val="center"/>
        <w:rPr>
          <w:rFonts w:ascii="Arial" w:hAnsi="Arial" w:cs="Arial"/>
          <w:b/>
          <w:bCs/>
          <w:sz w:val="24"/>
          <w:szCs w:val="24"/>
        </w:rPr>
      </w:pPr>
      <w:r w:rsidRPr="002D5603">
        <w:rPr>
          <w:rFonts w:ascii="Arial" w:hAnsi="Arial" w:cs="Arial"/>
          <w:b/>
          <w:bCs/>
          <w:sz w:val="24"/>
          <w:szCs w:val="24"/>
        </w:rPr>
        <w:t>A T E N T A M E N T E</w:t>
      </w:r>
    </w:p>
    <w:p w14:paraId="398D1BF6" w14:textId="77777777" w:rsidR="00324FE4" w:rsidRPr="002D5603" w:rsidRDefault="00324FE4" w:rsidP="00324FE4">
      <w:pPr>
        <w:jc w:val="center"/>
        <w:rPr>
          <w:rFonts w:cs="Arial"/>
          <w:b/>
          <w:bCs/>
          <w:sz w:val="24"/>
          <w:szCs w:val="24"/>
        </w:rPr>
      </w:pPr>
      <w:r w:rsidRPr="002D5603">
        <w:rPr>
          <w:rFonts w:ascii="Arial" w:hAnsi="Arial" w:cs="Arial"/>
          <w:b/>
          <w:bCs/>
          <w:sz w:val="24"/>
          <w:szCs w:val="24"/>
        </w:rPr>
        <w:t>Saltillo, Coahuila de Zaragoza, a 13 de mayo de 2020</w:t>
      </w:r>
    </w:p>
    <w:p w14:paraId="75767C03" w14:textId="77777777" w:rsidR="00324FE4" w:rsidRPr="002D5603" w:rsidRDefault="00324FE4" w:rsidP="00324FE4">
      <w:pPr>
        <w:jc w:val="center"/>
        <w:rPr>
          <w:rFonts w:ascii="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324FE4" w:rsidRPr="002D5603" w14:paraId="66519C90" w14:textId="77777777" w:rsidTr="00CB01A7">
        <w:tc>
          <w:tcPr>
            <w:tcW w:w="8838" w:type="dxa"/>
          </w:tcPr>
          <w:p w14:paraId="5D808283" w14:textId="4237F600" w:rsidR="00324FE4" w:rsidRPr="002D5603" w:rsidRDefault="00324FE4" w:rsidP="00CB01A7">
            <w:pPr>
              <w:tabs>
                <w:tab w:val="left" w:pos="5056"/>
              </w:tabs>
              <w:jc w:val="center"/>
              <w:rPr>
                <w:rFonts w:ascii="Arial" w:hAnsi="Arial" w:cs="Arial"/>
                <w:b/>
                <w:sz w:val="24"/>
                <w:szCs w:val="24"/>
              </w:rPr>
            </w:pPr>
          </w:p>
          <w:p w14:paraId="261BCC82" w14:textId="77777777" w:rsidR="00324FE4" w:rsidRPr="002D5603" w:rsidRDefault="00324FE4" w:rsidP="00CB01A7">
            <w:pPr>
              <w:tabs>
                <w:tab w:val="left" w:pos="5056"/>
              </w:tabs>
              <w:jc w:val="center"/>
              <w:rPr>
                <w:rFonts w:ascii="Arial" w:hAnsi="Arial" w:cs="Arial"/>
                <w:b/>
                <w:sz w:val="24"/>
                <w:szCs w:val="24"/>
              </w:rPr>
            </w:pPr>
          </w:p>
          <w:p w14:paraId="138166CE" w14:textId="77777777" w:rsidR="00324FE4" w:rsidRPr="002D5603" w:rsidRDefault="00324FE4" w:rsidP="00CB01A7">
            <w:pPr>
              <w:tabs>
                <w:tab w:val="left" w:pos="5056"/>
              </w:tabs>
              <w:jc w:val="center"/>
              <w:rPr>
                <w:rFonts w:ascii="Arial" w:hAnsi="Arial" w:cs="Arial"/>
                <w:b/>
                <w:sz w:val="24"/>
                <w:szCs w:val="24"/>
              </w:rPr>
            </w:pPr>
          </w:p>
        </w:tc>
      </w:tr>
      <w:tr w:rsidR="00324FE4" w:rsidRPr="002D5603" w14:paraId="580C3306" w14:textId="77777777" w:rsidTr="00CB01A7">
        <w:tc>
          <w:tcPr>
            <w:tcW w:w="8838" w:type="dxa"/>
          </w:tcPr>
          <w:p w14:paraId="63F03533" w14:textId="77777777" w:rsidR="00324FE4" w:rsidRPr="002D5603" w:rsidRDefault="00324FE4" w:rsidP="00CB01A7">
            <w:pPr>
              <w:tabs>
                <w:tab w:val="left" w:pos="5056"/>
              </w:tabs>
              <w:jc w:val="center"/>
              <w:rPr>
                <w:rFonts w:cs="Arial"/>
                <w:b/>
                <w:sz w:val="24"/>
                <w:szCs w:val="24"/>
              </w:rPr>
            </w:pPr>
          </w:p>
          <w:p w14:paraId="1135CD28" w14:textId="77777777" w:rsidR="00324FE4" w:rsidRPr="002D5603" w:rsidRDefault="00324FE4" w:rsidP="00CB01A7">
            <w:pPr>
              <w:tabs>
                <w:tab w:val="left" w:pos="5056"/>
              </w:tabs>
              <w:jc w:val="center"/>
              <w:rPr>
                <w:rFonts w:ascii="Arial" w:hAnsi="Arial" w:cs="Arial"/>
                <w:b/>
                <w:sz w:val="24"/>
                <w:szCs w:val="24"/>
              </w:rPr>
            </w:pPr>
            <w:r w:rsidRPr="002D5603">
              <w:rPr>
                <w:rFonts w:ascii="Arial" w:hAnsi="Arial" w:cs="Arial"/>
                <w:b/>
                <w:sz w:val="24"/>
                <w:szCs w:val="24"/>
              </w:rPr>
              <w:t xml:space="preserve">DIP.  JESÚS </w:t>
            </w:r>
            <w:r w:rsidRPr="002D5603">
              <w:rPr>
                <w:rFonts w:ascii="Arial" w:hAnsi="Arial" w:cs="Arial"/>
                <w:b/>
                <w:snapToGrid w:val="0"/>
                <w:sz w:val="24"/>
                <w:szCs w:val="24"/>
              </w:rPr>
              <w:t>ANDRÉS LOYA CARDONA</w:t>
            </w:r>
          </w:p>
        </w:tc>
      </w:tr>
      <w:tr w:rsidR="00324FE4" w:rsidRPr="002D5603" w14:paraId="7B8F2855" w14:textId="77777777" w:rsidTr="00CB01A7">
        <w:trPr>
          <w:trHeight w:val="74"/>
        </w:trPr>
        <w:tc>
          <w:tcPr>
            <w:tcW w:w="8838" w:type="dxa"/>
          </w:tcPr>
          <w:p w14:paraId="670E4F8F" w14:textId="77777777" w:rsidR="00324FE4" w:rsidRPr="002D5603" w:rsidRDefault="00324FE4" w:rsidP="00CB01A7">
            <w:pPr>
              <w:jc w:val="center"/>
              <w:rPr>
                <w:rFonts w:ascii="Arial" w:hAnsi="Arial" w:cs="Arial"/>
                <w:b/>
                <w:sz w:val="24"/>
                <w:szCs w:val="24"/>
              </w:rPr>
            </w:pPr>
            <w:r w:rsidRPr="002D5603">
              <w:rPr>
                <w:rFonts w:ascii="Arial" w:hAnsi="Arial" w:cs="Arial"/>
                <w:b/>
                <w:sz w:val="24"/>
                <w:szCs w:val="24"/>
              </w:rPr>
              <w:t xml:space="preserve">DEL GRUPO PARLAMENTARIO “GRAL. ANDRÉS S. VIESCA”, </w:t>
            </w:r>
          </w:p>
          <w:p w14:paraId="2B0F0DBF" w14:textId="77777777" w:rsidR="00324FE4" w:rsidRPr="002D5603" w:rsidRDefault="00324FE4" w:rsidP="00CB01A7">
            <w:pPr>
              <w:tabs>
                <w:tab w:val="left" w:pos="5056"/>
              </w:tabs>
              <w:jc w:val="center"/>
              <w:rPr>
                <w:rFonts w:ascii="Arial" w:hAnsi="Arial" w:cs="Arial"/>
                <w:b/>
                <w:sz w:val="24"/>
                <w:szCs w:val="24"/>
              </w:rPr>
            </w:pPr>
            <w:r w:rsidRPr="002D5603">
              <w:rPr>
                <w:rFonts w:ascii="Arial" w:hAnsi="Arial" w:cs="Arial"/>
                <w:b/>
                <w:sz w:val="24"/>
                <w:szCs w:val="24"/>
              </w:rPr>
              <w:t>DEL PARTIDO REVOLUCIONARIO INSTITUCIONAL</w:t>
            </w:r>
          </w:p>
        </w:tc>
      </w:tr>
      <w:tr w:rsidR="00324FE4" w:rsidRPr="001C730F" w14:paraId="634F6D1F" w14:textId="77777777" w:rsidTr="00CB01A7">
        <w:trPr>
          <w:trHeight w:val="74"/>
        </w:trPr>
        <w:tc>
          <w:tcPr>
            <w:tcW w:w="8838" w:type="dxa"/>
          </w:tcPr>
          <w:p w14:paraId="3E0B3DD0" w14:textId="77777777" w:rsidR="00324FE4" w:rsidRPr="001C730F" w:rsidRDefault="00324FE4" w:rsidP="00CB01A7">
            <w:pPr>
              <w:rPr>
                <w:rFonts w:ascii="Arial" w:hAnsi="Arial" w:cs="Arial"/>
                <w:b/>
                <w:sz w:val="28"/>
                <w:szCs w:val="28"/>
              </w:rPr>
            </w:pPr>
          </w:p>
          <w:p w14:paraId="09B0EBB6" w14:textId="77777777" w:rsidR="00324FE4" w:rsidRPr="001C730F" w:rsidRDefault="00324FE4" w:rsidP="00CB01A7">
            <w:pPr>
              <w:rPr>
                <w:rFonts w:ascii="Arial" w:hAnsi="Arial" w:cs="Arial"/>
                <w:b/>
                <w:sz w:val="28"/>
                <w:szCs w:val="28"/>
              </w:rPr>
            </w:pPr>
          </w:p>
        </w:tc>
      </w:tr>
    </w:tbl>
    <w:p w14:paraId="791A2D74" w14:textId="77777777" w:rsidR="00324FE4" w:rsidRDefault="00324FE4" w:rsidP="00324FE4">
      <w:pPr>
        <w:pStyle w:val="Sinespaciado"/>
        <w:jc w:val="center"/>
        <w:rPr>
          <w:b/>
        </w:rPr>
      </w:pPr>
    </w:p>
    <w:p w14:paraId="7C4EAA42" w14:textId="42D308F8" w:rsidR="00324FE4" w:rsidRDefault="00324FE4" w:rsidP="00324FE4">
      <w:pPr>
        <w:spacing w:after="160" w:line="259" w:lineRule="auto"/>
        <w:rPr>
          <w:rFonts w:asciiTheme="minorHAnsi" w:eastAsiaTheme="minorHAnsi" w:hAnsiTheme="minorHAnsi" w:cstheme="minorBidi"/>
          <w:b/>
          <w:sz w:val="22"/>
          <w:szCs w:val="22"/>
          <w:lang w:eastAsia="en-US"/>
        </w:rPr>
      </w:pPr>
    </w:p>
    <w:p w14:paraId="70E68E33" w14:textId="77777777" w:rsidR="00324FE4" w:rsidRPr="00304B9C" w:rsidRDefault="00324FE4" w:rsidP="00324FE4">
      <w:pPr>
        <w:pStyle w:val="Sinespaciado"/>
        <w:jc w:val="center"/>
        <w:rPr>
          <w:rFonts w:ascii="Arial" w:hAnsi="Arial" w:cs="Arial"/>
          <w:b/>
          <w:sz w:val="20"/>
          <w:szCs w:val="20"/>
        </w:rPr>
      </w:pPr>
      <w:r w:rsidRPr="00304B9C">
        <w:rPr>
          <w:rFonts w:ascii="Arial" w:hAnsi="Arial" w:cs="Arial"/>
          <w:b/>
          <w:sz w:val="20"/>
          <w:szCs w:val="20"/>
        </w:rPr>
        <w:lastRenderedPageBreak/>
        <w:t>CONJUNTAMENTE CON LAS DEMAS DIPUTADAS Y LOS DIPUTADOS INTEGRANTES DEL</w:t>
      </w:r>
    </w:p>
    <w:p w14:paraId="57EA2DD7" w14:textId="77777777" w:rsidR="00324FE4" w:rsidRPr="00304B9C" w:rsidRDefault="00324FE4" w:rsidP="00324FE4">
      <w:pPr>
        <w:pStyle w:val="Sinespaciado"/>
        <w:jc w:val="center"/>
        <w:rPr>
          <w:rFonts w:ascii="Arial" w:hAnsi="Arial" w:cs="Arial"/>
          <w:b/>
          <w:sz w:val="20"/>
          <w:szCs w:val="20"/>
        </w:rPr>
      </w:pPr>
      <w:r w:rsidRPr="00304B9C">
        <w:rPr>
          <w:rFonts w:ascii="Arial" w:hAnsi="Arial" w:cs="Arial"/>
          <w:b/>
          <w:sz w:val="20"/>
          <w:szCs w:val="20"/>
        </w:rPr>
        <w:t>GRUPO PARLAMENTARIO “GRAL. ANDRÉS S. VIESCA”,</w:t>
      </w:r>
    </w:p>
    <w:p w14:paraId="4DED7FED" w14:textId="77777777" w:rsidR="00324FE4" w:rsidRPr="00304B9C" w:rsidRDefault="00324FE4" w:rsidP="00324FE4">
      <w:pPr>
        <w:pStyle w:val="Sinespaciado"/>
        <w:jc w:val="center"/>
        <w:rPr>
          <w:rFonts w:ascii="Arial" w:hAnsi="Arial" w:cs="Arial"/>
          <w:b/>
          <w:sz w:val="20"/>
          <w:szCs w:val="20"/>
        </w:rPr>
      </w:pPr>
      <w:r w:rsidRPr="00304B9C">
        <w:rPr>
          <w:rFonts w:ascii="Arial" w:hAnsi="Arial" w:cs="Arial"/>
          <w:b/>
          <w:sz w:val="20"/>
          <w:szCs w:val="20"/>
        </w:rPr>
        <w:t>DEL PARTIDO REVOLUCIONARIO INSTITUCIONAL.</w:t>
      </w:r>
    </w:p>
    <w:p w14:paraId="2B517360" w14:textId="6E77299D" w:rsidR="00324FE4" w:rsidRPr="00304B9C" w:rsidRDefault="00324FE4" w:rsidP="00324FE4">
      <w:pPr>
        <w:jc w:val="center"/>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324FE4" w:rsidRPr="00304B9C" w14:paraId="2179B953" w14:textId="77777777" w:rsidTr="00CB01A7">
        <w:tc>
          <w:tcPr>
            <w:tcW w:w="4248" w:type="dxa"/>
          </w:tcPr>
          <w:p w14:paraId="6EC40044" w14:textId="06C3EF33" w:rsidR="00324FE4" w:rsidRPr="00304B9C" w:rsidRDefault="00324FE4" w:rsidP="002D5603">
            <w:pPr>
              <w:tabs>
                <w:tab w:val="left" w:pos="5056"/>
              </w:tabs>
              <w:jc w:val="center"/>
              <w:rPr>
                <w:rFonts w:ascii="Arial" w:hAnsi="Arial" w:cs="Arial"/>
                <w:b/>
                <w:sz w:val="20"/>
                <w:szCs w:val="20"/>
              </w:rPr>
            </w:pPr>
          </w:p>
          <w:p w14:paraId="704B1B19" w14:textId="3585C5C5" w:rsidR="00324FE4" w:rsidRPr="00304B9C" w:rsidRDefault="00324FE4" w:rsidP="002D5603">
            <w:pPr>
              <w:tabs>
                <w:tab w:val="left" w:pos="5056"/>
              </w:tabs>
              <w:jc w:val="center"/>
              <w:rPr>
                <w:rFonts w:ascii="Arial" w:hAnsi="Arial" w:cs="Arial"/>
                <w:b/>
                <w:sz w:val="20"/>
                <w:szCs w:val="20"/>
              </w:rPr>
            </w:pPr>
          </w:p>
          <w:p w14:paraId="0C5B8B97" w14:textId="77777777" w:rsidR="00324FE4" w:rsidRPr="00304B9C" w:rsidRDefault="00324FE4" w:rsidP="002D5603">
            <w:pPr>
              <w:tabs>
                <w:tab w:val="left" w:pos="5056"/>
              </w:tabs>
              <w:jc w:val="center"/>
              <w:rPr>
                <w:rFonts w:ascii="Arial" w:hAnsi="Arial" w:cs="Arial"/>
                <w:b/>
                <w:sz w:val="20"/>
                <w:szCs w:val="20"/>
              </w:rPr>
            </w:pPr>
          </w:p>
          <w:p w14:paraId="2F06DCEC" w14:textId="77777777" w:rsidR="00324FE4" w:rsidRPr="00304B9C" w:rsidRDefault="00324FE4" w:rsidP="002D5603">
            <w:pPr>
              <w:tabs>
                <w:tab w:val="left" w:pos="5056"/>
              </w:tabs>
              <w:jc w:val="center"/>
              <w:rPr>
                <w:rFonts w:ascii="Arial" w:hAnsi="Arial" w:cs="Arial"/>
                <w:b/>
                <w:sz w:val="20"/>
                <w:szCs w:val="20"/>
              </w:rPr>
            </w:pPr>
          </w:p>
          <w:p w14:paraId="355624FF" w14:textId="77777777" w:rsidR="00324FE4" w:rsidRPr="00304B9C" w:rsidRDefault="00324FE4" w:rsidP="002D5603">
            <w:pPr>
              <w:tabs>
                <w:tab w:val="left" w:pos="5056"/>
              </w:tabs>
              <w:jc w:val="center"/>
              <w:rPr>
                <w:rFonts w:ascii="Arial" w:hAnsi="Arial" w:cs="Arial"/>
                <w:b/>
                <w:sz w:val="20"/>
                <w:szCs w:val="20"/>
              </w:rPr>
            </w:pPr>
          </w:p>
        </w:tc>
        <w:tc>
          <w:tcPr>
            <w:tcW w:w="709" w:type="dxa"/>
          </w:tcPr>
          <w:p w14:paraId="44D62D9E" w14:textId="77777777" w:rsidR="00324FE4" w:rsidRPr="00304B9C" w:rsidRDefault="00324FE4" w:rsidP="002D5603">
            <w:pPr>
              <w:tabs>
                <w:tab w:val="left" w:pos="5056"/>
              </w:tabs>
              <w:jc w:val="center"/>
              <w:rPr>
                <w:rFonts w:ascii="Arial" w:hAnsi="Arial" w:cs="Arial"/>
                <w:b/>
                <w:sz w:val="20"/>
                <w:szCs w:val="20"/>
              </w:rPr>
            </w:pPr>
          </w:p>
        </w:tc>
        <w:tc>
          <w:tcPr>
            <w:tcW w:w="4439" w:type="dxa"/>
          </w:tcPr>
          <w:p w14:paraId="67A0DE36" w14:textId="0C8A0BB2" w:rsidR="00324FE4" w:rsidRPr="00304B9C" w:rsidRDefault="00324FE4" w:rsidP="002D5603">
            <w:pPr>
              <w:tabs>
                <w:tab w:val="left" w:pos="5056"/>
              </w:tabs>
              <w:jc w:val="center"/>
              <w:rPr>
                <w:rFonts w:ascii="Arial" w:hAnsi="Arial" w:cs="Arial"/>
                <w:b/>
                <w:sz w:val="20"/>
                <w:szCs w:val="20"/>
              </w:rPr>
            </w:pPr>
          </w:p>
        </w:tc>
      </w:tr>
      <w:tr w:rsidR="00324FE4" w:rsidRPr="00304B9C" w14:paraId="35A54B01" w14:textId="77777777" w:rsidTr="00CB01A7">
        <w:tc>
          <w:tcPr>
            <w:tcW w:w="4248" w:type="dxa"/>
          </w:tcPr>
          <w:p w14:paraId="55C77AB8" w14:textId="77777777" w:rsidR="00324FE4" w:rsidRPr="00304B9C" w:rsidRDefault="00324FE4" w:rsidP="002D5603">
            <w:pPr>
              <w:tabs>
                <w:tab w:val="left" w:pos="5056"/>
              </w:tabs>
              <w:jc w:val="center"/>
              <w:rPr>
                <w:rFonts w:ascii="Arial" w:hAnsi="Arial" w:cs="Arial"/>
                <w:b/>
                <w:sz w:val="20"/>
                <w:szCs w:val="20"/>
              </w:rPr>
            </w:pPr>
            <w:r w:rsidRPr="00304B9C">
              <w:rPr>
                <w:rFonts w:ascii="Arial" w:hAnsi="Arial" w:cs="Arial"/>
                <w:b/>
                <w:sz w:val="20"/>
                <w:szCs w:val="20"/>
              </w:rPr>
              <w:t xml:space="preserve">DIP. </w:t>
            </w:r>
            <w:r w:rsidRPr="00304B9C">
              <w:rPr>
                <w:rFonts w:ascii="Arial" w:hAnsi="Arial" w:cs="Arial"/>
                <w:b/>
                <w:snapToGrid w:val="0"/>
                <w:sz w:val="20"/>
                <w:szCs w:val="20"/>
              </w:rPr>
              <w:t>MARÍA ESPERANZA CHAPA GARCÍA</w:t>
            </w:r>
          </w:p>
        </w:tc>
        <w:tc>
          <w:tcPr>
            <w:tcW w:w="709" w:type="dxa"/>
          </w:tcPr>
          <w:p w14:paraId="60BBCF51" w14:textId="77777777" w:rsidR="00324FE4" w:rsidRPr="00304B9C" w:rsidRDefault="00324FE4" w:rsidP="002D5603">
            <w:pPr>
              <w:tabs>
                <w:tab w:val="left" w:pos="5056"/>
              </w:tabs>
              <w:jc w:val="center"/>
              <w:rPr>
                <w:rFonts w:ascii="Arial" w:hAnsi="Arial" w:cs="Arial"/>
                <w:b/>
                <w:sz w:val="20"/>
                <w:szCs w:val="20"/>
              </w:rPr>
            </w:pPr>
          </w:p>
        </w:tc>
        <w:tc>
          <w:tcPr>
            <w:tcW w:w="4439" w:type="dxa"/>
          </w:tcPr>
          <w:p w14:paraId="200D348A" w14:textId="77777777" w:rsidR="00324FE4" w:rsidRPr="00304B9C" w:rsidRDefault="00324FE4" w:rsidP="002D5603">
            <w:pPr>
              <w:tabs>
                <w:tab w:val="left" w:pos="5056"/>
              </w:tabs>
              <w:jc w:val="center"/>
              <w:rPr>
                <w:rFonts w:ascii="Arial" w:hAnsi="Arial" w:cs="Arial"/>
                <w:b/>
                <w:sz w:val="20"/>
                <w:szCs w:val="20"/>
              </w:rPr>
            </w:pPr>
            <w:r w:rsidRPr="00304B9C">
              <w:rPr>
                <w:rFonts w:ascii="Arial" w:hAnsi="Arial" w:cs="Arial"/>
                <w:b/>
                <w:sz w:val="20"/>
                <w:szCs w:val="20"/>
              </w:rPr>
              <w:t>DIP. JOSEFINA GARZA BARRERA</w:t>
            </w:r>
          </w:p>
        </w:tc>
      </w:tr>
      <w:tr w:rsidR="00324FE4" w:rsidRPr="00304B9C" w14:paraId="0F13CCFB" w14:textId="77777777" w:rsidTr="00CB01A7">
        <w:tc>
          <w:tcPr>
            <w:tcW w:w="4248" w:type="dxa"/>
          </w:tcPr>
          <w:p w14:paraId="213B3A09" w14:textId="26197CFE" w:rsidR="00324FE4" w:rsidRPr="00304B9C" w:rsidRDefault="00324FE4" w:rsidP="002D5603">
            <w:pPr>
              <w:tabs>
                <w:tab w:val="left" w:pos="5056"/>
              </w:tabs>
              <w:jc w:val="center"/>
              <w:rPr>
                <w:rFonts w:ascii="Arial" w:hAnsi="Arial" w:cs="Arial"/>
                <w:b/>
                <w:sz w:val="20"/>
                <w:szCs w:val="20"/>
              </w:rPr>
            </w:pPr>
          </w:p>
          <w:p w14:paraId="782E287C" w14:textId="2E0208F0" w:rsidR="00324FE4" w:rsidRPr="00304B9C" w:rsidRDefault="00324FE4" w:rsidP="002D5603">
            <w:pPr>
              <w:tabs>
                <w:tab w:val="left" w:pos="5056"/>
              </w:tabs>
              <w:jc w:val="center"/>
              <w:rPr>
                <w:rFonts w:ascii="Arial" w:hAnsi="Arial" w:cs="Arial"/>
                <w:b/>
                <w:sz w:val="20"/>
                <w:szCs w:val="20"/>
              </w:rPr>
            </w:pPr>
          </w:p>
          <w:p w14:paraId="1DD40640" w14:textId="77777777" w:rsidR="00324FE4" w:rsidRPr="00304B9C" w:rsidRDefault="00324FE4" w:rsidP="002D5603">
            <w:pPr>
              <w:tabs>
                <w:tab w:val="left" w:pos="5056"/>
              </w:tabs>
              <w:jc w:val="center"/>
              <w:rPr>
                <w:rFonts w:ascii="Arial" w:hAnsi="Arial" w:cs="Arial"/>
                <w:b/>
                <w:sz w:val="20"/>
                <w:szCs w:val="20"/>
              </w:rPr>
            </w:pPr>
          </w:p>
          <w:p w14:paraId="6A00799F" w14:textId="77777777" w:rsidR="00324FE4" w:rsidRPr="00304B9C" w:rsidRDefault="00324FE4" w:rsidP="002D5603">
            <w:pPr>
              <w:tabs>
                <w:tab w:val="left" w:pos="5056"/>
              </w:tabs>
              <w:jc w:val="center"/>
              <w:rPr>
                <w:rFonts w:ascii="Arial" w:hAnsi="Arial" w:cs="Arial"/>
                <w:b/>
                <w:sz w:val="20"/>
                <w:szCs w:val="20"/>
              </w:rPr>
            </w:pPr>
          </w:p>
          <w:p w14:paraId="2F46C7B1" w14:textId="77777777" w:rsidR="00324FE4" w:rsidRPr="00304B9C" w:rsidRDefault="00324FE4" w:rsidP="002D5603">
            <w:pPr>
              <w:tabs>
                <w:tab w:val="left" w:pos="5056"/>
              </w:tabs>
              <w:jc w:val="center"/>
              <w:rPr>
                <w:rFonts w:ascii="Arial" w:hAnsi="Arial" w:cs="Arial"/>
                <w:b/>
                <w:sz w:val="20"/>
                <w:szCs w:val="20"/>
              </w:rPr>
            </w:pPr>
          </w:p>
        </w:tc>
        <w:tc>
          <w:tcPr>
            <w:tcW w:w="709" w:type="dxa"/>
          </w:tcPr>
          <w:p w14:paraId="49679F9A" w14:textId="77777777" w:rsidR="00324FE4" w:rsidRPr="00304B9C" w:rsidRDefault="00324FE4" w:rsidP="002D5603">
            <w:pPr>
              <w:tabs>
                <w:tab w:val="left" w:pos="5056"/>
              </w:tabs>
              <w:jc w:val="center"/>
              <w:rPr>
                <w:rFonts w:ascii="Arial" w:hAnsi="Arial" w:cs="Arial"/>
                <w:b/>
                <w:sz w:val="20"/>
                <w:szCs w:val="20"/>
              </w:rPr>
            </w:pPr>
          </w:p>
        </w:tc>
        <w:tc>
          <w:tcPr>
            <w:tcW w:w="4439" w:type="dxa"/>
          </w:tcPr>
          <w:p w14:paraId="2762A9AB" w14:textId="344683EF" w:rsidR="00324FE4" w:rsidRPr="00304B9C" w:rsidRDefault="00324FE4" w:rsidP="002D5603">
            <w:pPr>
              <w:tabs>
                <w:tab w:val="left" w:pos="5056"/>
              </w:tabs>
              <w:jc w:val="center"/>
              <w:rPr>
                <w:rFonts w:ascii="Arial" w:hAnsi="Arial" w:cs="Arial"/>
                <w:b/>
                <w:sz w:val="20"/>
                <w:szCs w:val="20"/>
              </w:rPr>
            </w:pPr>
          </w:p>
        </w:tc>
      </w:tr>
      <w:tr w:rsidR="00324FE4" w:rsidRPr="00304B9C" w14:paraId="213866FA" w14:textId="77777777" w:rsidTr="00CB01A7">
        <w:tc>
          <w:tcPr>
            <w:tcW w:w="4248" w:type="dxa"/>
          </w:tcPr>
          <w:p w14:paraId="05AB7415" w14:textId="78F1FCA0" w:rsidR="00324FE4" w:rsidRPr="00304B9C" w:rsidRDefault="00324FE4" w:rsidP="002D5603">
            <w:pPr>
              <w:tabs>
                <w:tab w:val="left" w:pos="5056"/>
              </w:tabs>
              <w:jc w:val="center"/>
              <w:rPr>
                <w:rFonts w:ascii="Arial" w:hAnsi="Arial" w:cs="Arial"/>
                <w:b/>
                <w:sz w:val="20"/>
                <w:szCs w:val="20"/>
              </w:rPr>
            </w:pPr>
            <w:r w:rsidRPr="00304B9C">
              <w:rPr>
                <w:rFonts w:ascii="Arial" w:hAnsi="Arial" w:cs="Arial"/>
                <w:b/>
                <w:sz w:val="20"/>
                <w:szCs w:val="20"/>
              </w:rPr>
              <w:t xml:space="preserve">DIP. </w:t>
            </w:r>
            <w:r w:rsidRPr="00304B9C">
              <w:rPr>
                <w:rFonts w:ascii="Arial" w:hAnsi="Arial" w:cs="Arial"/>
                <w:b/>
                <w:snapToGrid w:val="0"/>
                <w:sz w:val="20"/>
                <w:szCs w:val="20"/>
              </w:rPr>
              <w:t>GRACIELA FERNÁNDEZ ALMARAZ</w:t>
            </w:r>
          </w:p>
        </w:tc>
        <w:tc>
          <w:tcPr>
            <w:tcW w:w="709" w:type="dxa"/>
          </w:tcPr>
          <w:p w14:paraId="1D90F444" w14:textId="77777777" w:rsidR="00324FE4" w:rsidRPr="00304B9C" w:rsidRDefault="00324FE4" w:rsidP="002D5603">
            <w:pPr>
              <w:tabs>
                <w:tab w:val="left" w:pos="5056"/>
              </w:tabs>
              <w:jc w:val="center"/>
              <w:rPr>
                <w:rFonts w:ascii="Arial" w:hAnsi="Arial" w:cs="Arial"/>
                <w:b/>
                <w:sz w:val="20"/>
                <w:szCs w:val="20"/>
              </w:rPr>
            </w:pPr>
          </w:p>
        </w:tc>
        <w:tc>
          <w:tcPr>
            <w:tcW w:w="4439" w:type="dxa"/>
          </w:tcPr>
          <w:p w14:paraId="5CF795BD" w14:textId="77777777" w:rsidR="00324FE4" w:rsidRPr="00304B9C" w:rsidRDefault="00324FE4" w:rsidP="002D5603">
            <w:pPr>
              <w:tabs>
                <w:tab w:val="left" w:pos="5056"/>
              </w:tabs>
              <w:jc w:val="center"/>
              <w:rPr>
                <w:rFonts w:ascii="Arial" w:hAnsi="Arial" w:cs="Arial"/>
                <w:b/>
                <w:sz w:val="20"/>
                <w:szCs w:val="20"/>
              </w:rPr>
            </w:pPr>
            <w:r w:rsidRPr="00304B9C">
              <w:rPr>
                <w:rFonts w:ascii="Arial" w:hAnsi="Arial" w:cs="Arial"/>
                <w:b/>
                <w:sz w:val="20"/>
                <w:szCs w:val="20"/>
              </w:rPr>
              <w:t xml:space="preserve">DIP. </w:t>
            </w:r>
            <w:r w:rsidRPr="00304B9C">
              <w:rPr>
                <w:rFonts w:ascii="Arial" w:hAnsi="Arial" w:cs="Arial"/>
                <w:b/>
                <w:snapToGrid w:val="0"/>
                <w:sz w:val="20"/>
                <w:szCs w:val="20"/>
              </w:rPr>
              <w:t>LILIA ISABEL GUTIÉRREZ BURCIAGA</w:t>
            </w:r>
          </w:p>
        </w:tc>
      </w:tr>
      <w:tr w:rsidR="00324FE4" w:rsidRPr="00304B9C" w14:paraId="20B8B530" w14:textId="77777777" w:rsidTr="00CB01A7">
        <w:tc>
          <w:tcPr>
            <w:tcW w:w="4248" w:type="dxa"/>
          </w:tcPr>
          <w:p w14:paraId="0BD34D34" w14:textId="59B28163" w:rsidR="00324FE4" w:rsidRPr="00304B9C" w:rsidRDefault="00324FE4" w:rsidP="002D5603">
            <w:pPr>
              <w:tabs>
                <w:tab w:val="left" w:pos="5056"/>
              </w:tabs>
              <w:jc w:val="center"/>
              <w:rPr>
                <w:rFonts w:ascii="Arial" w:hAnsi="Arial" w:cs="Arial"/>
                <w:b/>
                <w:sz w:val="20"/>
                <w:szCs w:val="20"/>
              </w:rPr>
            </w:pPr>
          </w:p>
          <w:p w14:paraId="44458933" w14:textId="77777777" w:rsidR="00324FE4" w:rsidRPr="00304B9C" w:rsidRDefault="00324FE4" w:rsidP="002D5603">
            <w:pPr>
              <w:tabs>
                <w:tab w:val="left" w:pos="5056"/>
              </w:tabs>
              <w:jc w:val="center"/>
              <w:rPr>
                <w:rFonts w:ascii="Arial" w:hAnsi="Arial" w:cs="Arial"/>
                <w:b/>
                <w:sz w:val="20"/>
                <w:szCs w:val="20"/>
              </w:rPr>
            </w:pPr>
          </w:p>
          <w:p w14:paraId="3AAD440B" w14:textId="77777777" w:rsidR="00324FE4" w:rsidRPr="00304B9C" w:rsidRDefault="00324FE4" w:rsidP="002D5603">
            <w:pPr>
              <w:tabs>
                <w:tab w:val="left" w:pos="5056"/>
              </w:tabs>
              <w:jc w:val="center"/>
              <w:rPr>
                <w:rFonts w:ascii="Arial" w:hAnsi="Arial" w:cs="Arial"/>
                <w:b/>
                <w:sz w:val="20"/>
                <w:szCs w:val="20"/>
              </w:rPr>
            </w:pPr>
          </w:p>
          <w:p w14:paraId="24181DA9" w14:textId="77777777" w:rsidR="00324FE4" w:rsidRPr="00304B9C" w:rsidRDefault="00324FE4" w:rsidP="002D5603">
            <w:pPr>
              <w:tabs>
                <w:tab w:val="left" w:pos="5056"/>
              </w:tabs>
              <w:jc w:val="center"/>
              <w:rPr>
                <w:rFonts w:ascii="Arial" w:hAnsi="Arial" w:cs="Arial"/>
                <w:b/>
                <w:sz w:val="20"/>
                <w:szCs w:val="20"/>
              </w:rPr>
            </w:pPr>
          </w:p>
          <w:p w14:paraId="4C3690B2" w14:textId="77777777" w:rsidR="00324FE4" w:rsidRPr="00304B9C" w:rsidRDefault="00324FE4" w:rsidP="002D5603">
            <w:pPr>
              <w:tabs>
                <w:tab w:val="left" w:pos="5056"/>
              </w:tabs>
              <w:jc w:val="center"/>
              <w:rPr>
                <w:rFonts w:ascii="Arial" w:hAnsi="Arial" w:cs="Arial"/>
                <w:b/>
                <w:sz w:val="20"/>
                <w:szCs w:val="20"/>
              </w:rPr>
            </w:pPr>
          </w:p>
        </w:tc>
        <w:tc>
          <w:tcPr>
            <w:tcW w:w="709" w:type="dxa"/>
          </w:tcPr>
          <w:p w14:paraId="6459CE42" w14:textId="77777777" w:rsidR="00324FE4" w:rsidRPr="00304B9C" w:rsidRDefault="00324FE4" w:rsidP="002D5603">
            <w:pPr>
              <w:tabs>
                <w:tab w:val="left" w:pos="5056"/>
              </w:tabs>
              <w:jc w:val="center"/>
              <w:rPr>
                <w:rFonts w:ascii="Arial" w:hAnsi="Arial" w:cs="Arial"/>
                <w:b/>
                <w:sz w:val="20"/>
                <w:szCs w:val="20"/>
              </w:rPr>
            </w:pPr>
          </w:p>
        </w:tc>
        <w:tc>
          <w:tcPr>
            <w:tcW w:w="4439" w:type="dxa"/>
          </w:tcPr>
          <w:p w14:paraId="644AB2C2" w14:textId="0FA9ADC7" w:rsidR="00324FE4" w:rsidRPr="00304B9C" w:rsidRDefault="00324FE4" w:rsidP="002D5603">
            <w:pPr>
              <w:tabs>
                <w:tab w:val="left" w:pos="5056"/>
              </w:tabs>
              <w:jc w:val="center"/>
              <w:rPr>
                <w:rFonts w:ascii="Arial" w:hAnsi="Arial" w:cs="Arial"/>
                <w:b/>
                <w:sz w:val="20"/>
                <w:szCs w:val="20"/>
              </w:rPr>
            </w:pPr>
          </w:p>
        </w:tc>
      </w:tr>
      <w:tr w:rsidR="00324FE4" w:rsidRPr="00304B9C" w14:paraId="50FC39DB" w14:textId="77777777" w:rsidTr="00CB01A7">
        <w:tc>
          <w:tcPr>
            <w:tcW w:w="4248" w:type="dxa"/>
          </w:tcPr>
          <w:p w14:paraId="690BBDD0" w14:textId="7443F226" w:rsidR="00324FE4" w:rsidRPr="00304B9C" w:rsidRDefault="00324FE4" w:rsidP="002D5603">
            <w:pPr>
              <w:tabs>
                <w:tab w:val="left" w:pos="4678"/>
              </w:tabs>
              <w:jc w:val="center"/>
              <w:rPr>
                <w:rFonts w:ascii="Arial" w:hAnsi="Arial" w:cs="Arial"/>
                <w:b/>
                <w:sz w:val="20"/>
                <w:szCs w:val="20"/>
              </w:rPr>
            </w:pPr>
            <w:r w:rsidRPr="00304B9C">
              <w:rPr>
                <w:rFonts w:ascii="Arial" w:hAnsi="Arial" w:cs="Arial"/>
                <w:b/>
                <w:sz w:val="20"/>
                <w:szCs w:val="20"/>
              </w:rPr>
              <w:t xml:space="preserve">DIP. </w:t>
            </w:r>
            <w:r w:rsidRPr="00304B9C">
              <w:rPr>
                <w:rFonts w:ascii="Arial" w:hAnsi="Arial" w:cs="Arial"/>
                <w:b/>
                <w:snapToGrid w:val="0"/>
                <w:sz w:val="20"/>
                <w:szCs w:val="20"/>
              </w:rPr>
              <w:t>JAIME BUENO ZERTUCHE</w:t>
            </w:r>
          </w:p>
        </w:tc>
        <w:tc>
          <w:tcPr>
            <w:tcW w:w="709" w:type="dxa"/>
          </w:tcPr>
          <w:p w14:paraId="027DCA6E" w14:textId="77777777" w:rsidR="00324FE4" w:rsidRPr="00304B9C" w:rsidRDefault="00324FE4" w:rsidP="002D5603">
            <w:pPr>
              <w:tabs>
                <w:tab w:val="left" w:pos="5056"/>
              </w:tabs>
              <w:jc w:val="center"/>
              <w:rPr>
                <w:rFonts w:ascii="Arial" w:hAnsi="Arial" w:cs="Arial"/>
                <w:b/>
                <w:sz w:val="20"/>
                <w:szCs w:val="20"/>
              </w:rPr>
            </w:pPr>
          </w:p>
        </w:tc>
        <w:tc>
          <w:tcPr>
            <w:tcW w:w="4439" w:type="dxa"/>
          </w:tcPr>
          <w:p w14:paraId="2ECB86B9" w14:textId="71C8D793" w:rsidR="00324FE4" w:rsidRPr="00304B9C" w:rsidRDefault="00324FE4" w:rsidP="002D5603">
            <w:pPr>
              <w:tabs>
                <w:tab w:val="left" w:pos="5056"/>
              </w:tabs>
              <w:jc w:val="center"/>
              <w:rPr>
                <w:rFonts w:ascii="Arial" w:hAnsi="Arial" w:cs="Arial"/>
                <w:b/>
                <w:sz w:val="20"/>
                <w:szCs w:val="20"/>
              </w:rPr>
            </w:pPr>
            <w:r w:rsidRPr="00304B9C">
              <w:rPr>
                <w:rFonts w:ascii="Arial" w:hAnsi="Arial" w:cs="Arial"/>
                <w:b/>
                <w:sz w:val="20"/>
                <w:szCs w:val="20"/>
              </w:rPr>
              <w:t xml:space="preserve">DIP. </w:t>
            </w:r>
            <w:r w:rsidRPr="00304B9C">
              <w:rPr>
                <w:rFonts w:ascii="Arial" w:hAnsi="Arial" w:cs="Arial"/>
                <w:b/>
                <w:snapToGrid w:val="0"/>
                <w:sz w:val="20"/>
                <w:szCs w:val="20"/>
              </w:rPr>
              <w:t>MARÍA DEL ROSARIO CONTRERAS PÉREZ</w:t>
            </w:r>
          </w:p>
        </w:tc>
      </w:tr>
      <w:tr w:rsidR="00324FE4" w:rsidRPr="00304B9C" w14:paraId="13FA69AA" w14:textId="77777777" w:rsidTr="00CB01A7">
        <w:tc>
          <w:tcPr>
            <w:tcW w:w="4248" w:type="dxa"/>
          </w:tcPr>
          <w:p w14:paraId="77445E72" w14:textId="368B4411" w:rsidR="00324FE4" w:rsidRPr="00304B9C" w:rsidRDefault="00324FE4" w:rsidP="002D5603">
            <w:pPr>
              <w:tabs>
                <w:tab w:val="left" w:pos="4678"/>
              </w:tabs>
              <w:jc w:val="center"/>
              <w:rPr>
                <w:rFonts w:ascii="Arial" w:hAnsi="Arial" w:cs="Arial"/>
                <w:b/>
                <w:sz w:val="20"/>
                <w:szCs w:val="20"/>
              </w:rPr>
            </w:pPr>
          </w:p>
          <w:p w14:paraId="14E83E18" w14:textId="77777777" w:rsidR="00324FE4" w:rsidRPr="00304B9C" w:rsidRDefault="00324FE4" w:rsidP="002D5603">
            <w:pPr>
              <w:tabs>
                <w:tab w:val="left" w:pos="4678"/>
              </w:tabs>
              <w:jc w:val="center"/>
              <w:rPr>
                <w:rFonts w:ascii="Arial" w:hAnsi="Arial" w:cs="Arial"/>
                <w:b/>
                <w:sz w:val="20"/>
                <w:szCs w:val="20"/>
              </w:rPr>
            </w:pPr>
          </w:p>
          <w:p w14:paraId="2CA2C9CE" w14:textId="77777777" w:rsidR="00324FE4" w:rsidRPr="00304B9C" w:rsidRDefault="00324FE4" w:rsidP="002D5603">
            <w:pPr>
              <w:tabs>
                <w:tab w:val="left" w:pos="4678"/>
              </w:tabs>
              <w:jc w:val="center"/>
              <w:rPr>
                <w:rFonts w:ascii="Arial" w:hAnsi="Arial" w:cs="Arial"/>
                <w:b/>
                <w:sz w:val="20"/>
                <w:szCs w:val="20"/>
              </w:rPr>
            </w:pPr>
          </w:p>
          <w:p w14:paraId="7C24A851" w14:textId="77777777" w:rsidR="00324FE4" w:rsidRPr="00304B9C" w:rsidRDefault="00324FE4" w:rsidP="002D5603">
            <w:pPr>
              <w:tabs>
                <w:tab w:val="left" w:pos="4678"/>
              </w:tabs>
              <w:jc w:val="center"/>
              <w:rPr>
                <w:rFonts w:ascii="Arial" w:hAnsi="Arial" w:cs="Arial"/>
                <w:b/>
                <w:sz w:val="20"/>
                <w:szCs w:val="20"/>
              </w:rPr>
            </w:pPr>
          </w:p>
          <w:p w14:paraId="255A2C61" w14:textId="77777777" w:rsidR="00324FE4" w:rsidRPr="00304B9C" w:rsidRDefault="00324FE4" w:rsidP="002D5603">
            <w:pPr>
              <w:tabs>
                <w:tab w:val="left" w:pos="4678"/>
              </w:tabs>
              <w:jc w:val="center"/>
              <w:rPr>
                <w:rFonts w:ascii="Arial" w:hAnsi="Arial" w:cs="Arial"/>
                <w:b/>
                <w:sz w:val="20"/>
                <w:szCs w:val="20"/>
              </w:rPr>
            </w:pPr>
          </w:p>
        </w:tc>
        <w:tc>
          <w:tcPr>
            <w:tcW w:w="709" w:type="dxa"/>
          </w:tcPr>
          <w:p w14:paraId="0F654FF2" w14:textId="77777777" w:rsidR="00324FE4" w:rsidRPr="00304B9C" w:rsidRDefault="00324FE4" w:rsidP="002D5603">
            <w:pPr>
              <w:tabs>
                <w:tab w:val="left" w:pos="5056"/>
              </w:tabs>
              <w:jc w:val="center"/>
              <w:rPr>
                <w:rFonts w:ascii="Arial" w:hAnsi="Arial" w:cs="Arial"/>
                <w:b/>
                <w:sz w:val="20"/>
                <w:szCs w:val="20"/>
              </w:rPr>
            </w:pPr>
          </w:p>
        </w:tc>
        <w:tc>
          <w:tcPr>
            <w:tcW w:w="4439" w:type="dxa"/>
          </w:tcPr>
          <w:p w14:paraId="3CB8AE10" w14:textId="57826744" w:rsidR="00324FE4" w:rsidRPr="00304B9C" w:rsidRDefault="00324FE4" w:rsidP="002D5603">
            <w:pPr>
              <w:tabs>
                <w:tab w:val="left" w:pos="5056"/>
              </w:tabs>
              <w:jc w:val="center"/>
              <w:rPr>
                <w:rFonts w:ascii="Arial" w:hAnsi="Arial" w:cs="Arial"/>
                <w:b/>
                <w:sz w:val="20"/>
                <w:szCs w:val="20"/>
              </w:rPr>
            </w:pPr>
          </w:p>
        </w:tc>
      </w:tr>
      <w:tr w:rsidR="00324FE4" w:rsidRPr="00304B9C" w14:paraId="40FDF200" w14:textId="77777777" w:rsidTr="00CB01A7">
        <w:tc>
          <w:tcPr>
            <w:tcW w:w="4248" w:type="dxa"/>
          </w:tcPr>
          <w:p w14:paraId="08B46E09" w14:textId="41030528" w:rsidR="00324FE4" w:rsidRPr="00304B9C" w:rsidRDefault="00324FE4" w:rsidP="002D5603">
            <w:pPr>
              <w:tabs>
                <w:tab w:val="left" w:pos="4678"/>
              </w:tabs>
              <w:jc w:val="center"/>
              <w:rPr>
                <w:rFonts w:ascii="Arial" w:hAnsi="Arial" w:cs="Arial"/>
                <w:b/>
                <w:sz w:val="20"/>
                <w:szCs w:val="20"/>
              </w:rPr>
            </w:pPr>
            <w:r w:rsidRPr="00304B9C">
              <w:rPr>
                <w:rFonts w:ascii="Arial" w:hAnsi="Arial" w:cs="Arial"/>
                <w:b/>
                <w:sz w:val="20"/>
                <w:szCs w:val="20"/>
              </w:rPr>
              <w:t xml:space="preserve">DIP. </w:t>
            </w:r>
            <w:r w:rsidRPr="00304B9C">
              <w:rPr>
                <w:rFonts w:ascii="Arial" w:hAnsi="Arial" w:cs="Arial"/>
                <w:b/>
                <w:snapToGrid w:val="0"/>
                <w:sz w:val="20"/>
                <w:szCs w:val="20"/>
              </w:rPr>
              <w:t>VERÓNICA BOREQUE MARTÍNEZ GONZÁLEZ</w:t>
            </w:r>
          </w:p>
        </w:tc>
        <w:tc>
          <w:tcPr>
            <w:tcW w:w="709" w:type="dxa"/>
          </w:tcPr>
          <w:p w14:paraId="0CEE097E" w14:textId="77777777" w:rsidR="00324FE4" w:rsidRPr="00304B9C" w:rsidRDefault="00324FE4" w:rsidP="002D5603">
            <w:pPr>
              <w:tabs>
                <w:tab w:val="left" w:pos="5056"/>
              </w:tabs>
              <w:jc w:val="center"/>
              <w:rPr>
                <w:rFonts w:ascii="Arial" w:hAnsi="Arial" w:cs="Arial"/>
                <w:b/>
                <w:sz w:val="20"/>
                <w:szCs w:val="20"/>
              </w:rPr>
            </w:pPr>
          </w:p>
        </w:tc>
        <w:tc>
          <w:tcPr>
            <w:tcW w:w="4439" w:type="dxa"/>
          </w:tcPr>
          <w:p w14:paraId="22EEDF6C" w14:textId="77777777" w:rsidR="00324FE4" w:rsidRPr="00304B9C" w:rsidRDefault="00324FE4" w:rsidP="002D5603">
            <w:pPr>
              <w:tabs>
                <w:tab w:val="left" w:pos="5056"/>
              </w:tabs>
              <w:jc w:val="center"/>
              <w:rPr>
                <w:rFonts w:ascii="Arial" w:hAnsi="Arial" w:cs="Arial"/>
                <w:b/>
                <w:sz w:val="20"/>
                <w:szCs w:val="20"/>
              </w:rPr>
            </w:pPr>
            <w:r w:rsidRPr="00304B9C">
              <w:rPr>
                <w:rFonts w:ascii="Arial" w:hAnsi="Arial" w:cs="Arial"/>
                <w:b/>
                <w:sz w:val="20"/>
                <w:szCs w:val="20"/>
              </w:rPr>
              <w:t xml:space="preserve">DIP. </w:t>
            </w:r>
            <w:r w:rsidRPr="00304B9C">
              <w:rPr>
                <w:rFonts w:ascii="Arial" w:hAnsi="Arial" w:cs="Arial"/>
                <w:b/>
                <w:snapToGrid w:val="0"/>
                <w:sz w:val="20"/>
                <w:szCs w:val="20"/>
              </w:rPr>
              <w:t>JESÚS BERINO GRANADOS</w:t>
            </w:r>
          </w:p>
        </w:tc>
      </w:tr>
      <w:tr w:rsidR="00324FE4" w:rsidRPr="00304B9C" w14:paraId="3652233B" w14:textId="77777777" w:rsidTr="00CB01A7">
        <w:tc>
          <w:tcPr>
            <w:tcW w:w="9396" w:type="dxa"/>
            <w:gridSpan w:val="3"/>
          </w:tcPr>
          <w:p w14:paraId="6939B394" w14:textId="39325E6D" w:rsidR="00324FE4" w:rsidRPr="00304B9C" w:rsidRDefault="00324FE4" w:rsidP="002D5603">
            <w:pPr>
              <w:tabs>
                <w:tab w:val="left" w:pos="5056"/>
              </w:tabs>
              <w:jc w:val="center"/>
              <w:rPr>
                <w:rFonts w:ascii="Arial" w:hAnsi="Arial" w:cs="Arial"/>
                <w:b/>
                <w:sz w:val="20"/>
                <w:szCs w:val="20"/>
              </w:rPr>
            </w:pPr>
          </w:p>
          <w:p w14:paraId="65AB1CD7" w14:textId="77777777" w:rsidR="00324FE4" w:rsidRPr="00304B9C" w:rsidRDefault="00324FE4" w:rsidP="002D5603">
            <w:pPr>
              <w:tabs>
                <w:tab w:val="left" w:pos="5056"/>
              </w:tabs>
              <w:jc w:val="center"/>
              <w:rPr>
                <w:rFonts w:ascii="Arial" w:hAnsi="Arial" w:cs="Arial"/>
                <w:b/>
                <w:sz w:val="20"/>
                <w:szCs w:val="20"/>
              </w:rPr>
            </w:pPr>
          </w:p>
          <w:p w14:paraId="707E4968" w14:textId="77777777" w:rsidR="00324FE4" w:rsidRPr="00304B9C" w:rsidRDefault="00324FE4" w:rsidP="002D5603">
            <w:pPr>
              <w:tabs>
                <w:tab w:val="left" w:pos="5056"/>
              </w:tabs>
              <w:jc w:val="center"/>
              <w:rPr>
                <w:rFonts w:ascii="Arial" w:hAnsi="Arial" w:cs="Arial"/>
                <w:b/>
                <w:sz w:val="20"/>
                <w:szCs w:val="20"/>
              </w:rPr>
            </w:pPr>
          </w:p>
          <w:p w14:paraId="37D30ACD" w14:textId="77777777" w:rsidR="00324FE4" w:rsidRPr="00304B9C" w:rsidRDefault="00324FE4" w:rsidP="002D5603">
            <w:pPr>
              <w:tabs>
                <w:tab w:val="left" w:pos="5056"/>
              </w:tabs>
              <w:jc w:val="center"/>
              <w:rPr>
                <w:rFonts w:ascii="Arial" w:hAnsi="Arial" w:cs="Arial"/>
                <w:b/>
                <w:sz w:val="20"/>
                <w:szCs w:val="20"/>
              </w:rPr>
            </w:pPr>
          </w:p>
        </w:tc>
      </w:tr>
      <w:tr w:rsidR="00324FE4" w:rsidRPr="00304B9C" w14:paraId="0DF8609E" w14:textId="77777777" w:rsidTr="00CB01A7">
        <w:tc>
          <w:tcPr>
            <w:tcW w:w="9396" w:type="dxa"/>
            <w:gridSpan w:val="3"/>
          </w:tcPr>
          <w:p w14:paraId="081E5039" w14:textId="77777777" w:rsidR="00324FE4" w:rsidRPr="00304B9C" w:rsidRDefault="00324FE4" w:rsidP="002D5603">
            <w:pPr>
              <w:tabs>
                <w:tab w:val="left" w:pos="5056"/>
              </w:tabs>
              <w:jc w:val="center"/>
              <w:rPr>
                <w:rFonts w:ascii="Arial" w:hAnsi="Arial" w:cs="Arial"/>
                <w:b/>
                <w:sz w:val="20"/>
                <w:szCs w:val="20"/>
              </w:rPr>
            </w:pPr>
            <w:r w:rsidRPr="00304B9C">
              <w:rPr>
                <w:rFonts w:ascii="Arial" w:hAnsi="Arial" w:cs="Arial"/>
                <w:b/>
                <w:sz w:val="20"/>
                <w:szCs w:val="20"/>
              </w:rPr>
              <w:t xml:space="preserve">DIP. </w:t>
            </w:r>
            <w:r w:rsidRPr="00304B9C">
              <w:rPr>
                <w:rFonts w:ascii="Arial" w:hAnsi="Arial" w:cs="Arial"/>
                <w:b/>
                <w:snapToGrid w:val="0"/>
                <w:sz w:val="20"/>
                <w:szCs w:val="20"/>
              </w:rPr>
              <w:t>DIANA PATRICIA GONZÁLEZ SOTO</w:t>
            </w:r>
          </w:p>
        </w:tc>
      </w:tr>
    </w:tbl>
    <w:p w14:paraId="0C9F52EF" w14:textId="77777777" w:rsidR="00324FE4" w:rsidRPr="003F63C5" w:rsidRDefault="00324FE4" w:rsidP="00324FE4">
      <w:pPr>
        <w:tabs>
          <w:tab w:val="left" w:pos="5056"/>
        </w:tabs>
        <w:rPr>
          <w:rFonts w:cs="Arial"/>
          <w:b/>
        </w:rPr>
      </w:pPr>
    </w:p>
    <w:p w14:paraId="573D63E1" w14:textId="77777777" w:rsidR="00324FE4" w:rsidRPr="00013BF9" w:rsidRDefault="00324FE4" w:rsidP="00324FE4">
      <w:pPr>
        <w:tabs>
          <w:tab w:val="left" w:pos="4678"/>
        </w:tabs>
        <w:jc w:val="center"/>
        <w:rPr>
          <w:rFonts w:ascii="Arial" w:hAnsi="Arial" w:cs="Arial"/>
          <w:b/>
          <w:sz w:val="24"/>
          <w:szCs w:val="24"/>
        </w:rPr>
      </w:pPr>
    </w:p>
    <w:p w14:paraId="692D8C65" w14:textId="77777777" w:rsidR="00324FE4" w:rsidRDefault="00324FE4" w:rsidP="00324FE4">
      <w:pPr>
        <w:tabs>
          <w:tab w:val="left" w:pos="4678"/>
        </w:tabs>
        <w:jc w:val="center"/>
        <w:rPr>
          <w:rFonts w:ascii="Arial" w:hAnsi="Arial" w:cs="Arial"/>
          <w:b/>
          <w:sz w:val="24"/>
          <w:szCs w:val="24"/>
        </w:rPr>
      </w:pPr>
    </w:p>
    <w:p w14:paraId="137000D8" w14:textId="77777777" w:rsidR="00324FE4" w:rsidRDefault="00324FE4" w:rsidP="00324FE4">
      <w:pPr>
        <w:tabs>
          <w:tab w:val="left" w:pos="4678"/>
        </w:tabs>
        <w:jc w:val="center"/>
        <w:rPr>
          <w:rFonts w:ascii="Arial" w:hAnsi="Arial" w:cs="Arial"/>
          <w:b/>
          <w:sz w:val="24"/>
          <w:szCs w:val="24"/>
        </w:rPr>
      </w:pPr>
    </w:p>
    <w:p w14:paraId="4ADD2580" w14:textId="77777777" w:rsidR="00324FE4" w:rsidRDefault="00324FE4" w:rsidP="00324FE4">
      <w:pPr>
        <w:tabs>
          <w:tab w:val="left" w:pos="4678"/>
        </w:tabs>
        <w:jc w:val="center"/>
        <w:rPr>
          <w:rFonts w:ascii="Arial" w:hAnsi="Arial" w:cs="Arial"/>
          <w:b/>
          <w:sz w:val="24"/>
          <w:szCs w:val="24"/>
        </w:rPr>
      </w:pPr>
    </w:p>
    <w:p w14:paraId="4FB4C0BD" w14:textId="77777777" w:rsidR="00A51C9E" w:rsidRPr="00A51C9E" w:rsidRDefault="00324FE4" w:rsidP="00A51C9E">
      <w:pPr>
        <w:spacing w:line="276" w:lineRule="auto"/>
        <w:jc w:val="both"/>
        <w:rPr>
          <w:rFonts w:ascii="Arial" w:hAnsi="Arial" w:cs="Arial"/>
          <w:bCs/>
          <w:sz w:val="16"/>
          <w:szCs w:val="16"/>
        </w:rPr>
      </w:pPr>
      <w:r w:rsidRPr="00746780">
        <w:rPr>
          <w:rFonts w:ascii="Arial" w:hAnsi="Arial" w:cs="Arial"/>
          <w:bCs/>
          <w:sz w:val="16"/>
          <w:szCs w:val="16"/>
        </w:rPr>
        <w:t xml:space="preserve">ESTA HOJA DE FIRMAS CORRESPONDE A LA INICIATIVA CON PROYECTO DE DECRETO </w:t>
      </w:r>
      <w:r w:rsidRPr="00746780">
        <w:rPr>
          <w:rFonts w:ascii="Arial" w:hAnsi="Arial" w:cs="Arial"/>
          <w:bCs/>
          <w:color w:val="000000"/>
          <w:sz w:val="16"/>
          <w:szCs w:val="16"/>
          <w:lang w:val="es-ES"/>
        </w:rPr>
        <w:t xml:space="preserve">POR EL QUE </w:t>
      </w:r>
      <w:r w:rsidRPr="00746780">
        <w:rPr>
          <w:rFonts w:ascii="Arial" w:hAnsi="Arial" w:cs="Arial"/>
          <w:bCs/>
          <w:sz w:val="16"/>
          <w:szCs w:val="16"/>
        </w:rPr>
        <w:t xml:space="preserve">SE </w:t>
      </w:r>
      <w:r w:rsidR="00A51C9E" w:rsidRPr="00A51C9E">
        <w:rPr>
          <w:rFonts w:ascii="Arial" w:hAnsi="Arial" w:cs="Arial"/>
          <w:bCs/>
          <w:sz w:val="16"/>
          <w:szCs w:val="16"/>
        </w:rPr>
        <w:t>REFORMA EL ARTÍCULO 261 DEL CÓDIGO PENAL PARA EL ESTADO DE COAHUILA DE ZARAGOZA, CON EL OBJETO DE INTRODUCIR OTRAS CONDUCTAS EN EL TIPO PENAL DEL DELITO DE CRUELDAD Y VIOLENCIA CONTRA LOS ANIMALES, A FIN DE QUE NO EXISTAN LAGUNAS LEGALES QUE FOMENTEN LA IMPUNIDAD EN ESTE TIPO DE VIOLENCIA.</w:t>
      </w:r>
    </w:p>
    <w:p w14:paraId="56899D56" w14:textId="6452E9F3" w:rsidR="00A51C9E" w:rsidRDefault="00A51C9E" w:rsidP="00324FE4">
      <w:pPr>
        <w:spacing w:line="276" w:lineRule="auto"/>
        <w:jc w:val="both"/>
        <w:rPr>
          <w:rFonts w:ascii="Arial" w:hAnsi="Arial" w:cs="Arial"/>
          <w:bCs/>
          <w:sz w:val="16"/>
          <w:szCs w:val="16"/>
        </w:rPr>
      </w:pPr>
    </w:p>
    <w:p w14:paraId="7660E349" w14:textId="77777777" w:rsidR="00A51C9E" w:rsidRDefault="00A51C9E" w:rsidP="00324FE4">
      <w:pPr>
        <w:spacing w:line="276" w:lineRule="auto"/>
        <w:jc w:val="both"/>
        <w:rPr>
          <w:rFonts w:ascii="Arial" w:hAnsi="Arial" w:cs="Arial"/>
          <w:bCs/>
          <w:sz w:val="16"/>
          <w:szCs w:val="16"/>
        </w:rPr>
      </w:pPr>
    </w:p>
    <w:p w14:paraId="27E8D47C" w14:textId="77777777" w:rsidR="00A51C9E" w:rsidRDefault="00A51C9E" w:rsidP="00324FE4">
      <w:pPr>
        <w:spacing w:line="276" w:lineRule="auto"/>
        <w:jc w:val="both"/>
        <w:rPr>
          <w:rFonts w:ascii="Arial" w:hAnsi="Arial" w:cs="Arial"/>
          <w:bCs/>
          <w:sz w:val="16"/>
          <w:szCs w:val="16"/>
        </w:rPr>
      </w:pPr>
    </w:p>
    <w:sectPr w:rsidR="00A51C9E">
      <w:headerReference w:type="default" r:id="rId8"/>
      <w:footerReference w:type="even" r:id="rId9"/>
      <w:footerReference w:type="default" r:id="rId10"/>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AECCA" w14:textId="77777777" w:rsidR="00777596" w:rsidRDefault="00777596">
      <w:r>
        <w:separator/>
      </w:r>
    </w:p>
  </w:endnote>
  <w:endnote w:type="continuationSeparator" w:id="0">
    <w:p w14:paraId="7F254295" w14:textId="77777777" w:rsidR="00777596" w:rsidRDefault="0077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B6E3" w14:textId="77777777" w:rsidR="00ED6214" w:rsidRDefault="00ED62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14:paraId="4353FA81" w14:textId="77777777" w:rsidR="00ED6214" w:rsidRDefault="00ED621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4EBE" w14:textId="6955A9B6" w:rsidR="00ED6214" w:rsidRDefault="00ED6214">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2C5302">
      <w:rPr>
        <w:rStyle w:val="Nmerodepgina"/>
        <w:rFonts w:ascii="Arial" w:hAnsi="Arial"/>
        <w:noProof/>
        <w:sz w:val="16"/>
      </w:rPr>
      <w:t>1</w:t>
    </w:r>
    <w:r>
      <w:rPr>
        <w:rStyle w:val="Nmerodepgina"/>
        <w:rFonts w:ascii="Arial" w:hAnsi="Arial"/>
        <w:sz w:val="16"/>
      </w:rPr>
      <w:fldChar w:fldCharType="end"/>
    </w:r>
  </w:p>
  <w:p w14:paraId="11109443" w14:textId="77777777" w:rsidR="00ED6214" w:rsidRDefault="00ED621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C4859" w14:textId="77777777" w:rsidR="00777596" w:rsidRDefault="00777596">
      <w:r>
        <w:separator/>
      </w:r>
    </w:p>
  </w:footnote>
  <w:footnote w:type="continuationSeparator" w:id="0">
    <w:p w14:paraId="2A7C5224" w14:textId="77777777" w:rsidR="00777596" w:rsidRDefault="00777596">
      <w:r>
        <w:continuationSeparator/>
      </w:r>
    </w:p>
  </w:footnote>
  <w:footnote w:id="1">
    <w:p w14:paraId="2E9A0828" w14:textId="77777777" w:rsidR="00A22FDD" w:rsidRDefault="00A22FDD">
      <w:pPr>
        <w:pStyle w:val="Textonotapie"/>
      </w:pPr>
      <w:r>
        <w:rPr>
          <w:rStyle w:val="Refdenotaalpie"/>
        </w:rPr>
        <w:footnoteRef/>
      </w:r>
      <w:r>
        <w:t xml:space="preserve"> </w:t>
      </w:r>
      <w:hyperlink r:id="rId1" w:history="1">
        <w:r w:rsidRPr="005C4D62">
          <w:rPr>
            <w:rStyle w:val="Hipervnculo"/>
          </w:rPr>
          <w:t>https://openrevista.com/social/maltrato-animal-en-mexico-en-cifras/</w:t>
        </w:r>
      </w:hyperlink>
      <w:r>
        <w:t xml:space="preserve"> </w:t>
      </w:r>
      <w:r w:rsidR="00580029">
        <w:t xml:space="preserve"> </w:t>
      </w:r>
    </w:p>
    <w:p w14:paraId="6637BBA6" w14:textId="77777777" w:rsidR="00580029" w:rsidRPr="00A22FDD" w:rsidRDefault="00777596">
      <w:pPr>
        <w:pStyle w:val="Textonotapie"/>
        <w:rPr>
          <w:lang w:val="es-ES"/>
        </w:rPr>
      </w:pPr>
      <w:hyperlink r:id="rId2" w:history="1">
        <w:r w:rsidR="00580029" w:rsidRPr="005C4D62">
          <w:rPr>
            <w:rStyle w:val="Hipervnculo"/>
            <w:lang w:val="es-ES"/>
          </w:rPr>
          <w:t>http://www5.diputados.gob.mx/index.php/esl/Comunicacion/Boletines/2019/Agosto/18/2042-Mexico-ocupa-el-tercer-lugar-en-maltrato-animal-plantean-realizar-campanas-de-concientizacion</w:t>
        </w:r>
      </w:hyperlink>
      <w:r w:rsidR="00580029">
        <w:rPr>
          <w:lang w:val="es-ES"/>
        </w:rPr>
        <w:t xml:space="preserve"> </w:t>
      </w:r>
    </w:p>
  </w:footnote>
  <w:footnote w:id="2">
    <w:p w14:paraId="0326B656" w14:textId="77777777" w:rsidR="00A67E3C" w:rsidRPr="00A67E3C" w:rsidRDefault="00A67E3C">
      <w:pPr>
        <w:pStyle w:val="Textonotapie"/>
      </w:pPr>
      <w:r>
        <w:rPr>
          <w:rStyle w:val="Refdenotaalpie"/>
        </w:rPr>
        <w:footnoteRef/>
      </w:r>
      <w:r>
        <w:t xml:space="preserve"> </w:t>
      </w:r>
      <w:hyperlink r:id="rId3" w:history="1">
        <w:r w:rsidRPr="005C4D62">
          <w:rPr>
            <w:rStyle w:val="Hipervnculo"/>
          </w:rPr>
          <w:t>https://www.elsiglocoahuila.mx/coahuila/noticia/257960.hubo-31-denuncias-por-maltrato-animal-en-coahuila.html</w:t>
        </w:r>
      </w:hyperlink>
      <w:r>
        <w:t xml:space="preserve"> </w:t>
      </w:r>
    </w:p>
  </w:footnote>
  <w:footnote w:id="3">
    <w:p w14:paraId="7F2DAB59" w14:textId="77777777" w:rsidR="000C3158" w:rsidRPr="000C3158" w:rsidRDefault="000C3158">
      <w:pPr>
        <w:pStyle w:val="Textonotapie"/>
        <w:rPr>
          <w:lang w:val="es-ES"/>
        </w:rPr>
      </w:pPr>
      <w:r>
        <w:rPr>
          <w:rStyle w:val="Refdenotaalpie"/>
        </w:rPr>
        <w:footnoteRef/>
      </w:r>
      <w:r>
        <w:t xml:space="preserve"> </w:t>
      </w:r>
      <w:hyperlink r:id="rId4" w:history="1">
        <w:r w:rsidRPr="005C4D62">
          <w:rPr>
            <w:rStyle w:val="Hipervnculo"/>
          </w:rPr>
          <w:t>https://vanguardia.com.mx/articulo/recibidas-500-quejas-por-maltrato-animal-en-saltillo</w:t>
        </w:r>
      </w:hyperlink>
      <w:r>
        <w:t xml:space="preserve"> </w:t>
      </w:r>
    </w:p>
  </w:footnote>
  <w:footnote w:id="4">
    <w:p w14:paraId="161378B0" w14:textId="77777777" w:rsidR="00342F08" w:rsidRPr="00324FE4" w:rsidRDefault="00342F08" w:rsidP="00342F08">
      <w:pPr>
        <w:pStyle w:val="NormalWeb"/>
        <w:rPr>
          <w:sz w:val="16"/>
          <w:szCs w:val="16"/>
        </w:rPr>
      </w:pPr>
      <w:r>
        <w:rPr>
          <w:rStyle w:val="Refdenotaalpie"/>
        </w:rPr>
        <w:footnoteRef/>
      </w:r>
      <w:r>
        <w:t xml:space="preserve"> </w:t>
      </w:r>
      <w:r w:rsidRPr="00324FE4">
        <w:rPr>
          <w:sz w:val="16"/>
          <w:szCs w:val="16"/>
        </w:rPr>
        <w:t xml:space="preserve">Tesis: 1a. CXCII/2011 (9a.) Semanario Judicial de la Federación y su Gaceta Novena Época, Primera Sala, Libro I, Octubre de 2011, Tomo 2. Página 1094, Tesis Aislada (Constitucional, Penal </w:t>
      </w:r>
      <w:r w:rsidRPr="00324FE4">
        <w:rPr>
          <w:color w:val="0000FF"/>
          <w:sz w:val="16"/>
          <w:szCs w:val="16"/>
        </w:rPr>
        <w:t xml:space="preserve">http://sjf.scjn.gob.mx/sjfsist/paginas/DetalleGeneralV2.aspx?Clase=DealleTesisBL&amp;ID=160794&amp;Semanario=0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324FE4" w:rsidRPr="00B97E14" w14:paraId="2982B144" w14:textId="77777777" w:rsidTr="00CB01A7">
      <w:trPr>
        <w:jc w:val="center"/>
      </w:trPr>
      <w:tc>
        <w:tcPr>
          <w:tcW w:w="1541" w:type="dxa"/>
        </w:tcPr>
        <w:p w14:paraId="41069133" w14:textId="77777777" w:rsidR="00324FE4" w:rsidRPr="00B97E14" w:rsidRDefault="00324FE4" w:rsidP="00324FE4">
          <w:pPr>
            <w:jc w:val="center"/>
            <w:rPr>
              <w:b/>
              <w:bCs/>
              <w:sz w:val="12"/>
            </w:rPr>
          </w:pPr>
          <w:r w:rsidRPr="00B97E14">
            <w:rPr>
              <w:b/>
              <w:bCs/>
              <w:noProof/>
              <w:sz w:val="12"/>
              <w:lang w:val="es-MX" w:eastAsia="es-MX"/>
            </w:rPr>
            <w:drawing>
              <wp:anchor distT="0" distB="0" distL="114300" distR="114300" simplePos="0" relativeHeight="251659264" behindDoc="0" locked="0" layoutInCell="1" allowOverlap="1" wp14:anchorId="0BA12941" wp14:editId="40B84BC0">
                <wp:simplePos x="0" y="0"/>
                <wp:positionH relativeFrom="column">
                  <wp:posOffset>-48895</wp:posOffset>
                </wp:positionH>
                <wp:positionV relativeFrom="paragraph">
                  <wp:posOffset>45085</wp:posOffset>
                </wp:positionV>
                <wp:extent cx="902335" cy="886460"/>
                <wp:effectExtent l="0" t="0" r="0" b="8890"/>
                <wp:wrapNone/>
                <wp:docPr id="19"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D2932" w14:textId="77777777" w:rsidR="00324FE4" w:rsidRPr="00B97E14" w:rsidRDefault="00324FE4" w:rsidP="00324FE4">
          <w:pPr>
            <w:jc w:val="center"/>
            <w:rPr>
              <w:b/>
              <w:bCs/>
              <w:sz w:val="12"/>
            </w:rPr>
          </w:pPr>
        </w:p>
        <w:p w14:paraId="12222A93" w14:textId="77777777" w:rsidR="00324FE4" w:rsidRPr="00B97E14" w:rsidRDefault="00324FE4" w:rsidP="00324FE4">
          <w:pPr>
            <w:jc w:val="center"/>
            <w:rPr>
              <w:b/>
              <w:bCs/>
              <w:sz w:val="12"/>
            </w:rPr>
          </w:pPr>
        </w:p>
        <w:p w14:paraId="43C800D9" w14:textId="77777777" w:rsidR="00324FE4" w:rsidRPr="00B97E14" w:rsidRDefault="00324FE4" w:rsidP="00324FE4">
          <w:pPr>
            <w:jc w:val="center"/>
            <w:rPr>
              <w:b/>
              <w:bCs/>
              <w:sz w:val="12"/>
            </w:rPr>
          </w:pPr>
        </w:p>
        <w:p w14:paraId="6AD56E8E" w14:textId="77777777" w:rsidR="00324FE4" w:rsidRPr="00B97E14" w:rsidRDefault="00324FE4" w:rsidP="00324FE4">
          <w:pPr>
            <w:jc w:val="center"/>
            <w:rPr>
              <w:b/>
              <w:bCs/>
              <w:sz w:val="12"/>
            </w:rPr>
          </w:pPr>
        </w:p>
        <w:p w14:paraId="18FF22BE" w14:textId="77777777" w:rsidR="00324FE4" w:rsidRPr="00B97E14" w:rsidRDefault="00324FE4" w:rsidP="00324FE4">
          <w:pPr>
            <w:jc w:val="center"/>
            <w:rPr>
              <w:b/>
              <w:bCs/>
              <w:sz w:val="12"/>
            </w:rPr>
          </w:pPr>
        </w:p>
        <w:p w14:paraId="0EE48EE5" w14:textId="77777777" w:rsidR="00324FE4" w:rsidRPr="00B97E14" w:rsidRDefault="00324FE4" w:rsidP="00324FE4">
          <w:pPr>
            <w:jc w:val="center"/>
            <w:rPr>
              <w:b/>
              <w:bCs/>
              <w:sz w:val="12"/>
            </w:rPr>
          </w:pPr>
        </w:p>
        <w:p w14:paraId="714A9FAF" w14:textId="77777777" w:rsidR="00324FE4" w:rsidRPr="00B97E14" w:rsidRDefault="00324FE4" w:rsidP="00324FE4">
          <w:pPr>
            <w:jc w:val="center"/>
            <w:rPr>
              <w:b/>
              <w:bCs/>
              <w:sz w:val="12"/>
            </w:rPr>
          </w:pPr>
        </w:p>
        <w:p w14:paraId="56DCFB21" w14:textId="77777777" w:rsidR="00324FE4" w:rsidRPr="00B97E14" w:rsidRDefault="00324FE4" w:rsidP="00324FE4">
          <w:pPr>
            <w:jc w:val="center"/>
            <w:rPr>
              <w:b/>
              <w:bCs/>
              <w:sz w:val="12"/>
            </w:rPr>
          </w:pPr>
        </w:p>
        <w:p w14:paraId="769AF2E2" w14:textId="77777777" w:rsidR="00324FE4" w:rsidRPr="00B97E14" w:rsidRDefault="00324FE4" w:rsidP="00324FE4">
          <w:pPr>
            <w:jc w:val="center"/>
            <w:rPr>
              <w:b/>
              <w:bCs/>
              <w:sz w:val="12"/>
            </w:rPr>
          </w:pPr>
        </w:p>
        <w:p w14:paraId="3164B666" w14:textId="77777777" w:rsidR="00324FE4" w:rsidRPr="00B97E14" w:rsidRDefault="00324FE4" w:rsidP="00324FE4">
          <w:pPr>
            <w:jc w:val="center"/>
            <w:rPr>
              <w:b/>
              <w:bCs/>
              <w:sz w:val="12"/>
            </w:rPr>
          </w:pPr>
        </w:p>
        <w:p w14:paraId="7FB628EA" w14:textId="77777777" w:rsidR="00324FE4" w:rsidRPr="00B97E14" w:rsidRDefault="00324FE4" w:rsidP="00324FE4">
          <w:pPr>
            <w:jc w:val="center"/>
            <w:rPr>
              <w:b/>
              <w:bCs/>
              <w:sz w:val="12"/>
            </w:rPr>
          </w:pPr>
        </w:p>
      </w:tc>
      <w:tc>
        <w:tcPr>
          <w:tcW w:w="7975" w:type="dxa"/>
        </w:tcPr>
        <w:p w14:paraId="0A4C8C40" w14:textId="77777777" w:rsidR="00324FE4" w:rsidRPr="00455633" w:rsidRDefault="00324FE4" w:rsidP="00324FE4">
          <w:pPr>
            <w:jc w:val="center"/>
            <w:rPr>
              <w:b/>
              <w:bCs/>
              <w:sz w:val="22"/>
            </w:rPr>
          </w:pPr>
        </w:p>
        <w:p w14:paraId="35AD34D0" w14:textId="77777777" w:rsidR="00324FE4" w:rsidRPr="00B97E14" w:rsidRDefault="00324FE4" w:rsidP="00324FE4">
          <w:pPr>
            <w:tabs>
              <w:tab w:val="center" w:pos="4252"/>
              <w:tab w:val="left" w:pos="5040"/>
              <w:tab w:val="right" w:pos="8504"/>
            </w:tabs>
            <w:jc w:val="center"/>
            <w:rPr>
              <w:rFonts w:cs="Arial"/>
              <w:bCs/>
              <w:smallCaps/>
              <w:spacing w:val="20"/>
              <w:sz w:val="32"/>
              <w:szCs w:val="32"/>
            </w:rPr>
          </w:pPr>
          <w:r w:rsidRPr="00B97E14">
            <w:rPr>
              <w:rFonts w:cs="Arial"/>
              <w:bCs/>
              <w:smallCaps/>
              <w:spacing w:val="20"/>
              <w:sz w:val="32"/>
              <w:szCs w:val="32"/>
            </w:rPr>
            <w:t>Congreso del Estado Independiente,</w:t>
          </w:r>
        </w:p>
        <w:p w14:paraId="50CFE6EE" w14:textId="77777777" w:rsidR="00324FE4" w:rsidRDefault="00324FE4" w:rsidP="00324FE4">
          <w:pPr>
            <w:tabs>
              <w:tab w:val="center" w:pos="4252"/>
              <w:tab w:val="left" w:pos="5040"/>
              <w:tab w:val="right" w:pos="8504"/>
            </w:tabs>
            <w:ind w:right="-93"/>
            <w:jc w:val="center"/>
            <w:rPr>
              <w:rFonts w:cs="Arial"/>
              <w:bCs/>
              <w:smallCaps/>
              <w:spacing w:val="20"/>
              <w:sz w:val="32"/>
              <w:szCs w:val="32"/>
            </w:rPr>
          </w:pPr>
          <w:r w:rsidRPr="00B97E14">
            <w:rPr>
              <w:rFonts w:cs="Arial"/>
              <w:bCs/>
              <w:smallCaps/>
              <w:spacing w:val="20"/>
              <w:sz w:val="32"/>
              <w:szCs w:val="32"/>
            </w:rPr>
            <w:t>Libre y Soberano de Coahuila de Zaragoza</w:t>
          </w:r>
        </w:p>
        <w:p w14:paraId="52DB0A5B" w14:textId="77777777" w:rsidR="00324FE4" w:rsidRPr="00780AA4" w:rsidRDefault="00324FE4" w:rsidP="00324FE4">
          <w:pPr>
            <w:tabs>
              <w:tab w:val="center" w:pos="4252"/>
              <w:tab w:val="left" w:pos="5040"/>
              <w:tab w:val="right" w:pos="8504"/>
            </w:tabs>
            <w:ind w:right="-93"/>
            <w:jc w:val="center"/>
            <w:rPr>
              <w:rFonts w:cs="Arial"/>
              <w:bCs/>
              <w:smallCaps/>
              <w:spacing w:val="20"/>
              <w:sz w:val="18"/>
              <w:szCs w:val="32"/>
            </w:rPr>
          </w:pPr>
        </w:p>
        <w:p w14:paraId="3829335B" w14:textId="77777777" w:rsidR="00324FE4" w:rsidRPr="00B97E14" w:rsidRDefault="00324FE4" w:rsidP="00324FE4">
          <w:pPr>
            <w:tabs>
              <w:tab w:val="center" w:pos="4252"/>
              <w:tab w:val="left" w:pos="5040"/>
              <w:tab w:val="right" w:pos="8504"/>
            </w:tabs>
            <w:ind w:right="-93"/>
            <w:jc w:val="center"/>
            <w:rPr>
              <w:rFonts w:cs="Arial"/>
              <w:bCs/>
              <w:smallCaps/>
              <w:spacing w:val="20"/>
              <w:sz w:val="32"/>
              <w:szCs w:val="32"/>
            </w:rPr>
          </w:pPr>
          <w:r w:rsidRPr="00780AA4">
            <w:rPr>
              <w:sz w:val="18"/>
              <w:lang w:eastAsia="es-MX"/>
            </w:rPr>
            <w:t>“2020, Año del Centenario Luctuoso de Venustiano Carranza, el Varón de Cuatro Ciénegas”</w:t>
          </w:r>
        </w:p>
        <w:p w14:paraId="1FA3EBEC" w14:textId="77777777" w:rsidR="00324FE4" w:rsidRPr="00B97E14" w:rsidRDefault="00324FE4" w:rsidP="00324FE4">
          <w:pPr>
            <w:jc w:val="center"/>
            <w:rPr>
              <w:b/>
              <w:bCs/>
              <w:sz w:val="12"/>
            </w:rPr>
          </w:pPr>
        </w:p>
      </w:tc>
      <w:tc>
        <w:tcPr>
          <w:tcW w:w="1541" w:type="dxa"/>
        </w:tcPr>
        <w:p w14:paraId="6E9E899C" w14:textId="77777777" w:rsidR="00324FE4" w:rsidRPr="00B97E14" w:rsidRDefault="00324FE4" w:rsidP="00324FE4">
          <w:pPr>
            <w:jc w:val="center"/>
            <w:rPr>
              <w:b/>
              <w:bCs/>
              <w:sz w:val="12"/>
            </w:rPr>
          </w:pPr>
          <w:r w:rsidRPr="00B97E14">
            <w:rPr>
              <w:b/>
              <w:bCs/>
              <w:noProof/>
              <w:sz w:val="12"/>
              <w:lang w:val="es-MX" w:eastAsia="es-MX"/>
            </w:rPr>
            <w:drawing>
              <wp:anchor distT="0" distB="0" distL="114300" distR="114300" simplePos="0" relativeHeight="251660288" behindDoc="0" locked="0" layoutInCell="1" allowOverlap="1" wp14:anchorId="793ED3DF" wp14:editId="7A530B05">
                <wp:simplePos x="0" y="0"/>
                <wp:positionH relativeFrom="column">
                  <wp:posOffset>120015</wp:posOffset>
                </wp:positionH>
                <wp:positionV relativeFrom="paragraph">
                  <wp:posOffset>-289560</wp:posOffset>
                </wp:positionV>
                <wp:extent cx="485140" cy="13239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14:paraId="53120D72" w14:textId="77777777" w:rsidR="00324FE4" w:rsidRPr="00B97E14" w:rsidRDefault="00324FE4" w:rsidP="00324FE4">
          <w:pPr>
            <w:jc w:val="center"/>
            <w:rPr>
              <w:b/>
              <w:bCs/>
              <w:sz w:val="12"/>
            </w:rPr>
          </w:pPr>
        </w:p>
        <w:p w14:paraId="769ABE47" w14:textId="77777777" w:rsidR="00324FE4" w:rsidRPr="00B97E14" w:rsidRDefault="00324FE4" w:rsidP="00324FE4">
          <w:pPr>
            <w:jc w:val="center"/>
            <w:rPr>
              <w:b/>
              <w:bCs/>
              <w:sz w:val="12"/>
            </w:rPr>
          </w:pPr>
        </w:p>
      </w:tc>
    </w:tr>
  </w:tbl>
  <w:p w14:paraId="15D740C4" w14:textId="77777777" w:rsidR="00324FE4" w:rsidRPr="00030032" w:rsidRDefault="00324FE4" w:rsidP="00324FE4">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6F0"/>
    <w:multiLevelType w:val="hybridMultilevel"/>
    <w:tmpl w:val="9140DF30"/>
    <w:lvl w:ilvl="0" w:tplc="080A0013">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2B6077"/>
    <w:multiLevelType w:val="multilevel"/>
    <w:tmpl w:val="1C2E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641F1E"/>
    <w:multiLevelType w:val="multilevel"/>
    <w:tmpl w:val="CCB8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E63D4"/>
    <w:multiLevelType w:val="hybridMultilevel"/>
    <w:tmpl w:val="27B809BC"/>
    <w:lvl w:ilvl="0" w:tplc="C6A2B2FA">
      <w:start w:val="1"/>
      <w:numFmt w:val="upperRoman"/>
      <w:lvlText w:val="%1."/>
      <w:lvlJc w:val="left"/>
      <w:pPr>
        <w:ind w:left="720" w:hanging="360"/>
      </w:pPr>
      <w:rPr>
        <w:rFonts w:ascii="Calibri" w:eastAsia="Times New Roman" w:hAnsi="Calibri" w:cs="Calibri"/>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DB1754"/>
    <w:multiLevelType w:val="hybridMultilevel"/>
    <w:tmpl w:val="72409CAC"/>
    <w:lvl w:ilvl="0" w:tplc="0AB895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E959BD"/>
    <w:multiLevelType w:val="hybridMultilevel"/>
    <w:tmpl w:val="E9C0171C"/>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8352B7"/>
    <w:multiLevelType w:val="multilevel"/>
    <w:tmpl w:val="007C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2"/>
    <w:rsid w:val="00002885"/>
    <w:rsid w:val="00005A11"/>
    <w:rsid w:val="000111B8"/>
    <w:rsid w:val="000126A4"/>
    <w:rsid w:val="00015B04"/>
    <w:rsid w:val="00024198"/>
    <w:rsid w:val="00025C8B"/>
    <w:rsid w:val="00032A11"/>
    <w:rsid w:val="00035AFD"/>
    <w:rsid w:val="00037A30"/>
    <w:rsid w:val="000409E8"/>
    <w:rsid w:val="00041877"/>
    <w:rsid w:val="000463E2"/>
    <w:rsid w:val="000506AB"/>
    <w:rsid w:val="0006457D"/>
    <w:rsid w:val="000648D7"/>
    <w:rsid w:val="00066E23"/>
    <w:rsid w:val="00072894"/>
    <w:rsid w:val="00081A39"/>
    <w:rsid w:val="00082EE0"/>
    <w:rsid w:val="000830B0"/>
    <w:rsid w:val="000A63BF"/>
    <w:rsid w:val="000A68DD"/>
    <w:rsid w:val="000B35EC"/>
    <w:rsid w:val="000B3B95"/>
    <w:rsid w:val="000B7F64"/>
    <w:rsid w:val="000C056E"/>
    <w:rsid w:val="000C251A"/>
    <w:rsid w:val="000C3055"/>
    <w:rsid w:val="000C3158"/>
    <w:rsid w:val="000C3B38"/>
    <w:rsid w:val="000C5E09"/>
    <w:rsid w:val="000D2C0C"/>
    <w:rsid w:val="000D3978"/>
    <w:rsid w:val="000D422B"/>
    <w:rsid w:val="000E0E96"/>
    <w:rsid w:val="000E4950"/>
    <w:rsid w:val="000F368E"/>
    <w:rsid w:val="00104D89"/>
    <w:rsid w:val="00105F45"/>
    <w:rsid w:val="001064AD"/>
    <w:rsid w:val="00107DD8"/>
    <w:rsid w:val="0011302B"/>
    <w:rsid w:val="0011371B"/>
    <w:rsid w:val="00124FDF"/>
    <w:rsid w:val="001272BA"/>
    <w:rsid w:val="00131F64"/>
    <w:rsid w:val="001344FB"/>
    <w:rsid w:val="00136161"/>
    <w:rsid w:val="00137DB4"/>
    <w:rsid w:val="00140A10"/>
    <w:rsid w:val="00143113"/>
    <w:rsid w:val="001471A3"/>
    <w:rsid w:val="00147CD6"/>
    <w:rsid w:val="0015233D"/>
    <w:rsid w:val="00161BA2"/>
    <w:rsid w:val="00162D05"/>
    <w:rsid w:val="00166259"/>
    <w:rsid w:val="00170F67"/>
    <w:rsid w:val="00180588"/>
    <w:rsid w:val="001917EC"/>
    <w:rsid w:val="0019464E"/>
    <w:rsid w:val="00195353"/>
    <w:rsid w:val="001A3F01"/>
    <w:rsid w:val="001B6FE1"/>
    <w:rsid w:val="001C5644"/>
    <w:rsid w:val="001D0E62"/>
    <w:rsid w:val="001D22C5"/>
    <w:rsid w:val="001D6F29"/>
    <w:rsid w:val="00201598"/>
    <w:rsid w:val="002054C1"/>
    <w:rsid w:val="002058AD"/>
    <w:rsid w:val="00211D81"/>
    <w:rsid w:val="002146E8"/>
    <w:rsid w:val="00216125"/>
    <w:rsid w:val="0022295F"/>
    <w:rsid w:val="00234B82"/>
    <w:rsid w:val="00235BD4"/>
    <w:rsid w:val="0023635A"/>
    <w:rsid w:val="00236BF8"/>
    <w:rsid w:val="002433D5"/>
    <w:rsid w:val="002506F6"/>
    <w:rsid w:val="00250FAB"/>
    <w:rsid w:val="00251572"/>
    <w:rsid w:val="0026023D"/>
    <w:rsid w:val="0026393C"/>
    <w:rsid w:val="00263F4E"/>
    <w:rsid w:val="00264D2C"/>
    <w:rsid w:val="002740D5"/>
    <w:rsid w:val="00274F2B"/>
    <w:rsid w:val="002765E7"/>
    <w:rsid w:val="0028162E"/>
    <w:rsid w:val="002817B5"/>
    <w:rsid w:val="0029351B"/>
    <w:rsid w:val="002940BD"/>
    <w:rsid w:val="002A2039"/>
    <w:rsid w:val="002A4161"/>
    <w:rsid w:val="002A5EA4"/>
    <w:rsid w:val="002A5EC0"/>
    <w:rsid w:val="002A6AA3"/>
    <w:rsid w:val="002B1912"/>
    <w:rsid w:val="002B3AA0"/>
    <w:rsid w:val="002C2B54"/>
    <w:rsid w:val="002C359B"/>
    <w:rsid w:val="002C3645"/>
    <w:rsid w:val="002C39F5"/>
    <w:rsid w:val="002C4CC7"/>
    <w:rsid w:val="002C5302"/>
    <w:rsid w:val="002C6B03"/>
    <w:rsid w:val="002D309F"/>
    <w:rsid w:val="002D4554"/>
    <w:rsid w:val="002D5603"/>
    <w:rsid w:val="002D6CB2"/>
    <w:rsid w:val="002E69D0"/>
    <w:rsid w:val="002E706D"/>
    <w:rsid w:val="002F71E5"/>
    <w:rsid w:val="00300902"/>
    <w:rsid w:val="00300CB1"/>
    <w:rsid w:val="00305B6A"/>
    <w:rsid w:val="003070D4"/>
    <w:rsid w:val="00313632"/>
    <w:rsid w:val="003140E1"/>
    <w:rsid w:val="0032171D"/>
    <w:rsid w:val="00324FE4"/>
    <w:rsid w:val="00327A9B"/>
    <w:rsid w:val="003325C8"/>
    <w:rsid w:val="00332BF9"/>
    <w:rsid w:val="00332D1E"/>
    <w:rsid w:val="00334245"/>
    <w:rsid w:val="00336240"/>
    <w:rsid w:val="00336DEE"/>
    <w:rsid w:val="00342F08"/>
    <w:rsid w:val="00344372"/>
    <w:rsid w:val="00345784"/>
    <w:rsid w:val="003474F1"/>
    <w:rsid w:val="00356DCD"/>
    <w:rsid w:val="00357799"/>
    <w:rsid w:val="00364619"/>
    <w:rsid w:val="003679BC"/>
    <w:rsid w:val="00367CC1"/>
    <w:rsid w:val="00370CAA"/>
    <w:rsid w:val="00373BED"/>
    <w:rsid w:val="00377145"/>
    <w:rsid w:val="003804B6"/>
    <w:rsid w:val="00385B77"/>
    <w:rsid w:val="0039030C"/>
    <w:rsid w:val="00390988"/>
    <w:rsid w:val="00393A22"/>
    <w:rsid w:val="003A101B"/>
    <w:rsid w:val="003A330A"/>
    <w:rsid w:val="003A6263"/>
    <w:rsid w:val="003A6BFD"/>
    <w:rsid w:val="003B0DCC"/>
    <w:rsid w:val="003B1383"/>
    <w:rsid w:val="003B3192"/>
    <w:rsid w:val="003B5612"/>
    <w:rsid w:val="003B7890"/>
    <w:rsid w:val="003C0FF9"/>
    <w:rsid w:val="003C234B"/>
    <w:rsid w:val="003C41A4"/>
    <w:rsid w:val="003C5102"/>
    <w:rsid w:val="003C646E"/>
    <w:rsid w:val="003C7F85"/>
    <w:rsid w:val="003E12F2"/>
    <w:rsid w:val="003E4F9E"/>
    <w:rsid w:val="003F011C"/>
    <w:rsid w:val="003F41F3"/>
    <w:rsid w:val="003F4935"/>
    <w:rsid w:val="004004E2"/>
    <w:rsid w:val="00401A86"/>
    <w:rsid w:val="004028AB"/>
    <w:rsid w:val="00405903"/>
    <w:rsid w:val="00412FB9"/>
    <w:rsid w:val="00413F1A"/>
    <w:rsid w:val="004201DA"/>
    <w:rsid w:val="00422FE2"/>
    <w:rsid w:val="004234D1"/>
    <w:rsid w:val="004369E8"/>
    <w:rsid w:val="004405F4"/>
    <w:rsid w:val="004422F7"/>
    <w:rsid w:val="004434CB"/>
    <w:rsid w:val="004440F3"/>
    <w:rsid w:val="00446230"/>
    <w:rsid w:val="00447D1D"/>
    <w:rsid w:val="00467CE6"/>
    <w:rsid w:val="0047080F"/>
    <w:rsid w:val="00471F54"/>
    <w:rsid w:val="004723B4"/>
    <w:rsid w:val="004773EB"/>
    <w:rsid w:val="004804CA"/>
    <w:rsid w:val="00487402"/>
    <w:rsid w:val="00490BB9"/>
    <w:rsid w:val="00492C6D"/>
    <w:rsid w:val="004947BF"/>
    <w:rsid w:val="0049542F"/>
    <w:rsid w:val="004958D8"/>
    <w:rsid w:val="004A2B74"/>
    <w:rsid w:val="004A3203"/>
    <w:rsid w:val="004A72B0"/>
    <w:rsid w:val="004B1363"/>
    <w:rsid w:val="004B6C8E"/>
    <w:rsid w:val="004C2F93"/>
    <w:rsid w:val="004C646C"/>
    <w:rsid w:val="004D03D8"/>
    <w:rsid w:val="004D1EE2"/>
    <w:rsid w:val="004D3063"/>
    <w:rsid w:val="004D3488"/>
    <w:rsid w:val="004D557C"/>
    <w:rsid w:val="004E747F"/>
    <w:rsid w:val="004F012B"/>
    <w:rsid w:val="004F2268"/>
    <w:rsid w:val="004F3C7C"/>
    <w:rsid w:val="004F3E62"/>
    <w:rsid w:val="004F7624"/>
    <w:rsid w:val="0050169C"/>
    <w:rsid w:val="005053A3"/>
    <w:rsid w:val="00507E02"/>
    <w:rsid w:val="00513F65"/>
    <w:rsid w:val="0052677B"/>
    <w:rsid w:val="00526D00"/>
    <w:rsid w:val="005304AB"/>
    <w:rsid w:val="005358A5"/>
    <w:rsid w:val="00535E02"/>
    <w:rsid w:val="00537129"/>
    <w:rsid w:val="00550A6D"/>
    <w:rsid w:val="005578B9"/>
    <w:rsid w:val="00563DD7"/>
    <w:rsid w:val="005700A3"/>
    <w:rsid w:val="0057593B"/>
    <w:rsid w:val="00575E1C"/>
    <w:rsid w:val="00576560"/>
    <w:rsid w:val="00580029"/>
    <w:rsid w:val="005843E6"/>
    <w:rsid w:val="00587C98"/>
    <w:rsid w:val="0059086E"/>
    <w:rsid w:val="00592118"/>
    <w:rsid w:val="005B6699"/>
    <w:rsid w:val="005B6ADA"/>
    <w:rsid w:val="005C4D33"/>
    <w:rsid w:val="005C5307"/>
    <w:rsid w:val="005D2905"/>
    <w:rsid w:val="005D3370"/>
    <w:rsid w:val="005D77B9"/>
    <w:rsid w:val="005E1DA5"/>
    <w:rsid w:val="005E6594"/>
    <w:rsid w:val="005F0F5B"/>
    <w:rsid w:val="005F1C35"/>
    <w:rsid w:val="005F28D1"/>
    <w:rsid w:val="00601F8C"/>
    <w:rsid w:val="00615D0E"/>
    <w:rsid w:val="006250F4"/>
    <w:rsid w:val="006267FF"/>
    <w:rsid w:val="0063339E"/>
    <w:rsid w:val="00634D61"/>
    <w:rsid w:val="00647388"/>
    <w:rsid w:val="006571D3"/>
    <w:rsid w:val="00661AA6"/>
    <w:rsid w:val="00662264"/>
    <w:rsid w:val="00666646"/>
    <w:rsid w:val="00666957"/>
    <w:rsid w:val="006749AA"/>
    <w:rsid w:val="00674DF8"/>
    <w:rsid w:val="0067763F"/>
    <w:rsid w:val="00682501"/>
    <w:rsid w:val="00687186"/>
    <w:rsid w:val="00691974"/>
    <w:rsid w:val="00692408"/>
    <w:rsid w:val="00694BAB"/>
    <w:rsid w:val="006955D7"/>
    <w:rsid w:val="006974FB"/>
    <w:rsid w:val="006A059F"/>
    <w:rsid w:val="006A1F8F"/>
    <w:rsid w:val="006A497C"/>
    <w:rsid w:val="006A618F"/>
    <w:rsid w:val="006A7764"/>
    <w:rsid w:val="006B17B4"/>
    <w:rsid w:val="006C080E"/>
    <w:rsid w:val="006C09AD"/>
    <w:rsid w:val="006C0F12"/>
    <w:rsid w:val="006C2B86"/>
    <w:rsid w:val="006D424B"/>
    <w:rsid w:val="006D468E"/>
    <w:rsid w:val="006E3A3D"/>
    <w:rsid w:val="006F1BEF"/>
    <w:rsid w:val="006F4BA9"/>
    <w:rsid w:val="006F5828"/>
    <w:rsid w:val="006F748F"/>
    <w:rsid w:val="00700B73"/>
    <w:rsid w:val="00700D55"/>
    <w:rsid w:val="00704C37"/>
    <w:rsid w:val="00705692"/>
    <w:rsid w:val="007100E3"/>
    <w:rsid w:val="00726FFA"/>
    <w:rsid w:val="007276AC"/>
    <w:rsid w:val="007276CF"/>
    <w:rsid w:val="00731B0D"/>
    <w:rsid w:val="00735F01"/>
    <w:rsid w:val="00753980"/>
    <w:rsid w:val="00754FDB"/>
    <w:rsid w:val="00757CC5"/>
    <w:rsid w:val="0076353B"/>
    <w:rsid w:val="00766216"/>
    <w:rsid w:val="00771059"/>
    <w:rsid w:val="0077223A"/>
    <w:rsid w:val="00772631"/>
    <w:rsid w:val="00774098"/>
    <w:rsid w:val="00777596"/>
    <w:rsid w:val="0078302E"/>
    <w:rsid w:val="007834DA"/>
    <w:rsid w:val="00787264"/>
    <w:rsid w:val="00791DB1"/>
    <w:rsid w:val="0079381D"/>
    <w:rsid w:val="007953A5"/>
    <w:rsid w:val="00797735"/>
    <w:rsid w:val="007A021E"/>
    <w:rsid w:val="007A3A48"/>
    <w:rsid w:val="007A409A"/>
    <w:rsid w:val="007B057C"/>
    <w:rsid w:val="007B33E6"/>
    <w:rsid w:val="007B4C9C"/>
    <w:rsid w:val="007B687E"/>
    <w:rsid w:val="007C12C2"/>
    <w:rsid w:val="007C2274"/>
    <w:rsid w:val="007D149A"/>
    <w:rsid w:val="007D18B8"/>
    <w:rsid w:val="007D2515"/>
    <w:rsid w:val="007D2C3D"/>
    <w:rsid w:val="007D2FA3"/>
    <w:rsid w:val="007F1B95"/>
    <w:rsid w:val="007F24FE"/>
    <w:rsid w:val="00803CD0"/>
    <w:rsid w:val="00807430"/>
    <w:rsid w:val="008135E9"/>
    <w:rsid w:val="00827896"/>
    <w:rsid w:val="008372A5"/>
    <w:rsid w:val="0084269A"/>
    <w:rsid w:val="00847EE1"/>
    <w:rsid w:val="00852570"/>
    <w:rsid w:val="00852F70"/>
    <w:rsid w:val="008536BB"/>
    <w:rsid w:val="008604A2"/>
    <w:rsid w:val="0087379B"/>
    <w:rsid w:val="008852C8"/>
    <w:rsid w:val="00890E83"/>
    <w:rsid w:val="00892392"/>
    <w:rsid w:val="008A0F61"/>
    <w:rsid w:val="008A4CBF"/>
    <w:rsid w:val="008B0C3B"/>
    <w:rsid w:val="008B1BC8"/>
    <w:rsid w:val="008D30CD"/>
    <w:rsid w:val="008D5C00"/>
    <w:rsid w:val="008F6F60"/>
    <w:rsid w:val="00906A43"/>
    <w:rsid w:val="00910814"/>
    <w:rsid w:val="00917413"/>
    <w:rsid w:val="00921498"/>
    <w:rsid w:val="00922318"/>
    <w:rsid w:val="00924312"/>
    <w:rsid w:val="00925D46"/>
    <w:rsid w:val="00942AE3"/>
    <w:rsid w:val="00951CA0"/>
    <w:rsid w:val="00956F9A"/>
    <w:rsid w:val="00963C2C"/>
    <w:rsid w:val="00967568"/>
    <w:rsid w:val="00991563"/>
    <w:rsid w:val="0099309F"/>
    <w:rsid w:val="00995592"/>
    <w:rsid w:val="009A56C4"/>
    <w:rsid w:val="009A5999"/>
    <w:rsid w:val="009A63EB"/>
    <w:rsid w:val="009B0412"/>
    <w:rsid w:val="009B52B0"/>
    <w:rsid w:val="009B66F4"/>
    <w:rsid w:val="009B7E13"/>
    <w:rsid w:val="009C7F0C"/>
    <w:rsid w:val="009E742B"/>
    <w:rsid w:val="009F1164"/>
    <w:rsid w:val="00A0481A"/>
    <w:rsid w:val="00A04B4B"/>
    <w:rsid w:val="00A04CB2"/>
    <w:rsid w:val="00A0680D"/>
    <w:rsid w:val="00A10AC6"/>
    <w:rsid w:val="00A151C2"/>
    <w:rsid w:val="00A17D82"/>
    <w:rsid w:val="00A225E5"/>
    <w:rsid w:val="00A22FDD"/>
    <w:rsid w:val="00A251A7"/>
    <w:rsid w:val="00A3015A"/>
    <w:rsid w:val="00A3175D"/>
    <w:rsid w:val="00A36267"/>
    <w:rsid w:val="00A43752"/>
    <w:rsid w:val="00A47B95"/>
    <w:rsid w:val="00A51C9E"/>
    <w:rsid w:val="00A523CB"/>
    <w:rsid w:val="00A5553B"/>
    <w:rsid w:val="00A55A92"/>
    <w:rsid w:val="00A5679F"/>
    <w:rsid w:val="00A61BDA"/>
    <w:rsid w:val="00A62250"/>
    <w:rsid w:val="00A63346"/>
    <w:rsid w:val="00A67E3C"/>
    <w:rsid w:val="00A71865"/>
    <w:rsid w:val="00A71AF8"/>
    <w:rsid w:val="00A71F5C"/>
    <w:rsid w:val="00A71F81"/>
    <w:rsid w:val="00A7461D"/>
    <w:rsid w:val="00A74E81"/>
    <w:rsid w:val="00A83A3D"/>
    <w:rsid w:val="00A83ED1"/>
    <w:rsid w:val="00A8596B"/>
    <w:rsid w:val="00A866C1"/>
    <w:rsid w:val="00A867F1"/>
    <w:rsid w:val="00A876E9"/>
    <w:rsid w:val="00A92F7D"/>
    <w:rsid w:val="00A93CE7"/>
    <w:rsid w:val="00AA5B81"/>
    <w:rsid w:val="00AA7297"/>
    <w:rsid w:val="00AB7324"/>
    <w:rsid w:val="00AB76BE"/>
    <w:rsid w:val="00AC2E09"/>
    <w:rsid w:val="00AC32C2"/>
    <w:rsid w:val="00AC5C74"/>
    <w:rsid w:val="00AD2014"/>
    <w:rsid w:val="00AD5752"/>
    <w:rsid w:val="00AD6533"/>
    <w:rsid w:val="00AE3470"/>
    <w:rsid w:val="00AF034E"/>
    <w:rsid w:val="00B013B6"/>
    <w:rsid w:val="00B01CFD"/>
    <w:rsid w:val="00B02B1A"/>
    <w:rsid w:val="00B1056F"/>
    <w:rsid w:val="00B15779"/>
    <w:rsid w:val="00B223D3"/>
    <w:rsid w:val="00B26753"/>
    <w:rsid w:val="00B30369"/>
    <w:rsid w:val="00B31A62"/>
    <w:rsid w:val="00B32004"/>
    <w:rsid w:val="00B47264"/>
    <w:rsid w:val="00B52502"/>
    <w:rsid w:val="00B52C1F"/>
    <w:rsid w:val="00B61DAE"/>
    <w:rsid w:val="00B6434A"/>
    <w:rsid w:val="00B656F9"/>
    <w:rsid w:val="00B66CD5"/>
    <w:rsid w:val="00B66EC8"/>
    <w:rsid w:val="00B70386"/>
    <w:rsid w:val="00B75D41"/>
    <w:rsid w:val="00B816CE"/>
    <w:rsid w:val="00B817D9"/>
    <w:rsid w:val="00B82654"/>
    <w:rsid w:val="00B82E5A"/>
    <w:rsid w:val="00B839E4"/>
    <w:rsid w:val="00B957D5"/>
    <w:rsid w:val="00B9621F"/>
    <w:rsid w:val="00B96DD3"/>
    <w:rsid w:val="00BA3E80"/>
    <w:rsid w:val="00BA431D"/>
    <w:rsid w:val="00BA50C9"/>
    <w:rsid w:val="00BA52D5"/>
    <w:rsid w:val="00BB1134"/>
    <w:rsid w:val="00BB1472"/>
    <w:rsid w:val="00BB74FC"/>
    <w:rsid w:val="00BB78FF"/>
    <w:rsid w:val="00BC0F3F"/>
    <w:rsid w:val="00BC2FF2"/>
    <w:rsid w:val="00BD125B"/>
    <w:rsid w:val="00BD2A56"/>
    <w:rsid w:val="00BD3606"/>
    <w:rsid w:val="00BD5DFB"/>
    <w:rsid w:val="00BE1BF4"/>
    <w:rsid w:val="00BE57E1"/>
    <w:rsid w:val="00BF146D"/>
    <w:rsid w:val="00BF6077"/>
    <w:rsid w:val="00BF764E"/>
    <w:rsid w:val="00C01A91"/>
    <w:rsid w:val="00C076A8"/>
    <w:rsid w:val="00C07E36"/>
    <w:rsid w:val="00C11A72"/>
    <w:rsid w:val="00C12AF2"/>
    <w:rsid w:val="00C136CD"/>
    <w:rsid w:val="00C31683"/>
    <w:rsid w:val="00C34DE7"/>
    <w:rsid w:val="00C46887"/>
    <w:rsid w:val="00C508F8"/>
    <w:rsid w:val="00C50A13"/>
    <w:rsid w:val="00C50BF6"/>
    <w:rsid w:val="00C52643"/>
    <w:rsid w:val="00C60F51"/>
    <w:rsid w:val="00C637F6"/>
    <w:rsid w:val="00C63A67"/>
    <w:rsid w:val="00C73188"/>
    <w:rsid w:val="00C757D4"/>
    <w:rsid w:val="00C80DFC"/>
    <w:rsid w:val="00C8107E"/>
    <w:rsid w:val="00C83992"/>
    <w:rsid w:val="00C83C41"/>
    <w:rsid w:val="00C9048E"/>
    <w:rsid w:val="00C93996"/>
    <w:rsid w:val="00CA226D"/>
    <w:rsid w:val="00CA3581"/>
    <w:rsid w:val="00CA605D"/>
    <w:rsid w:val="00CB4AC3"/>
    <w:rsid w:val="00CC0E5A"/>
    <w:rsid w:val="00CC1509"/>
    <w:rsid w:val="00CC44EE"/>
    <w:rsid w:val="00CC529F"/>
    <w:rsid w:val="00CD6938"/>
    <w:rsid w:val="00CD7FDD"/>
    <w:rsid w:val="00CE0430"/>
    <w:rsid w:val="00CE428B"/>
    <w:rsid w:val="00CE6B3D"/>
    <w:rsid w:val="00CF0E6D"/>
    <w:rsid w:val="00CF3051"/>
    <w:rsid w:val="00CF651F"/>
    <w:rsid w:val="00CF6929"/>
    <w:rsid w:val="00D00335"/>
    <w:rsid w:val="00D04BD7"/>
    <w:rsid w:val="00D05E00"/>
    <w:rsid w:val="00D11D9A"/>
    <w:rsid w:val="00D130BC"/>
    <w:rsid w:val="00D158B6"/>
    <w:rsid w:val="00D20C8F"/>
    <w:rsid w:val="00D21FC2"/>
    <w:rsid w:val="00D25E95"/>
    <w:rsid w:val="00D265FB"/>
    <w:rsid w:val="00D27E9E"/>
    <w:rsid w:val="00D31495"/>
    <w:rsid w:val="00D340AF"/>
    <w:rsid w:val="00D3484C"/>
    <w:rsid w:val="00D413A6"/>
    <w:rsid w:val="00D42448"/>
    <w:rsid w:val="00D4382E"/>
    <w:rsid w:val="00D44461"/>
    <w:rsid w:val="00D52F14"/>
    <w:rsid w:val="00D56060"/>
    <w:rsid w:val="00D61C58"/>
    <w:rsid w:val="00D64EE5"/>
    <w:rsid w:val="00D6667D"/>
    <w:rsid w:val="00D72643"/>
    <w:rsid w:val="00D76189"/>
    <w:rsid w:val="00D85C99"/>
    <w:rsid w:val="00D87B82"/>
    <w:rsid w:val="00D87C41"/>
    <w:rsid w:val="00D9779E"/>
    <w:rsid w:val="00DA07B6"/>
    <w:rsid w:val="00DA0C7C"/>
    <w:rsid w:val="00DA55BA"/>
    <w:rsid w:val="00DB77A1"/>
    <w:rsid w:val="00DC2A49"/>
    <w:rsid w:val="00DC2B68"/>
    <w:rsid w:val="00DC6478"/>
    <w:rsid w:val="00DD1588"/>
    <w:rsid w:val="00DD255F"/>
    <w:rsid w:val="00DD3AFA"/>
    <w:rsid w:val="00DD525A"/>
    <w:rsid w:val="00DD61D4"/>
    <w:rsid w:val="00DE36EE"/>
    <w:rsid w:val="00DE5E75"/>
    <w:rsid w:val="00DF2073"/>
    <w:rsid w:val="00DF3DD0"/>
    <w:rsid w:val="00DF41E7"/>
    <w:rsid w:val="00DF6CFD"/>
    <w:rsid w:val="00E0436F"/>
    <w:rsid w:val="00E152F5"/>
    <w:rsid w:val="00E316AC"/>
    <w:rsid w:val="00E45C7B"/>
    <w:rsid w:val="00E55B25"/>
    <w:rsid w:val="00E5667D"/>
    <w:rsid w:val="00E650B1"/>
    <w:rsid w:val="00E67817"/>
    <w:rsid w:val="00E72FDB"/>
    <w:rsid w:val="00E75424"/>
    <w:rsid w:val="00E81899"/>
    <w:rsid w:val="00E84CF0"/>
    <w:rsid w:val="00E85339"/>
    <w:rsid w:val="00E85C3E"/>
    <w:rsid w:val="00E95D4A"/>
    <w:rsid w:val="00E960E3"/>
    <w:rsid w:val="00E96112"/>
    <w:rsid w:val="00E96752"/>
    <w:rsid w:val="00EA31C1"/>
    <w:rsid w:val="00EA486E"/>
    <w:rsid w:val="00EA61E2"/>
    <w:rsid w:val="00EB3D10"/>
    <w:rsid w:val="00EB5841"/>
    <w:rsid w:val="00EC34EC"/>
    <w:rsid w:val="00ED081C"/>
    <w:rsid w:val="00ED6214"/>
    <w:rsid w:val="00EE18D8"/>
    <w:rsid w:val="00EF17E5"/>
    <w:rsid w:val="00EF718F"/>
    <w:rsid w:val="00F05252"/>
    <w:rsid w:val="00F05B31"/>
    <w:rsid w:val="00F114B1"/>
    <w:rsid w:val="00F153A4"/>
    <w:rsid w:val="00F20B76"/>
    <w:rsid w:val="00F222D2"/>
    <w:rsid w:val="00F23C0A"/>
    <w:rsid w:val="00F23F25"/>
    <w:rsid w:val="00F3005A"/>
    <w:rsid w:val="00F41486"/>
    <w:rsid w:val="00F4248C"/>
    <w:rsid w:val="00F445FE"/>
    <w:rsid w:val="00F45B65"/>
    <w:rsid w:val="00F5021F"/>
    <w:rsid w:val="00F5189E"/>
    <w:rsid w:val="00F541D8"/>
    <w:rsid w:val="00F546FA"/>
    <w:rsid w:val="00F55697"/>
    <w:rsid w:val="00F55A97"/>
    <w:rsid w:val="00F5676B"/>
    <w:rsid w:val="00F6150B"/>
    <w:rsid w:val="00F61FAA"/>
    <w:rsid w:val="00F66715"/>
    <w:rsid w:val="00F73CE0"/>
    <w:rsid w:val="00F82469"/>
    <w:rsid w:val="00F9368A"/>
    <w:rsid w:val="00F95656"/>
    <w:rsid w:val="00F97123"/>
    <w:rsid w:val="00FA0688"/>
    <w:rsid w:val="00FA4F32"/>
    <w:rsid w:val="00FA6244"/>
    <w:rsid w:val="00FB2769"/>
    <w:rsid w:val="00FB288D"/>
    <w:rsid w:val="00FC1701"/>
    <w:rsid w:val="00FC54DC"/>
    <w:rsid w:val="00FC55DC"/>
    <w:rsid w:val="00FC5C2F"/>
    <w:rsid w:val="00FC7E38"/>
    <w:rsid w:val="00FD3904"/>
    <w:rsid w:val="00FD5281"/>
    <w:rsid w:val="00FE0952"/>
    <w:rsid w:val="00FE27E3"/>
    <w:rsid w:val="00FE4645"/>
    <w:rsid w:val="00FE55EA"/>
    <w:rsid w:val="00FE57E5"/>
    <w:rsid w:val="00FF453F"/>
    <w:rsid w:val="00FF4F52"/>
    <w:rsid w:val="00FF6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B43B"/>
  <w15:chartTrackingRefBased/>
  <w15:docId w15:val="{0D8406D1-1650-0A4B-A770-26C319D9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rPr>
  </w:style>
  <w:style w:type="paragraph" w:styleId="Textoindependiente2">
    <w:name w:val="Body Text 2"/>
    <w:basedOn w:val="Normal"/>
    <w:pPr>
      <w:jc w:val="both"/>
    </w:pPr>
    <w:rPr>
      <w:rFonts w:ascii="Arial" w:hAnsi="Arial"/>
    </w:rPr>
  </w:style>
  <w:style w:type="paragraph" w:styleId="Textosinformato">
    <w:name w:val="Plain Text"/>
    <w:basedOn w:val="Normal"/>
    <w:link w:val="TextosinformatoCar"/>
    <w:uiPriority w:val="99"/>
    <w:unhideWhenUsed/>
    <w:rsid w:val="000C056E"/>
    <w:pPr>
      <w:jc w:val="both"/>
    </w:pPr>
    <w:rPr>
      <w:rFonts w:ascii="Consolas" w:hAnsi="Consolas"/>
      <w:sz w:val="21"/>
      <w:szCs w:val="21"/>
    </w:rPr>
  </w:style>
  <w:style w:type="character" w:customStyle="1" w:styleId="TextosinformatoCar">
    <w:name w:val="Texto sin formato Car"/>
    <w:link w:val="Textosinformato"/>
    <w:uiPriority w:val="99"/>
    <w:rsid w:val="000C056E"/>
    <w:rPr>
      <w:rFonts w:ascii="Consolas" w:hAnsi="Consolas"/>
      <w:sz w:val="21"/>
      <w:szCs w:val="21"/>
      <w:lang w:val="es-ES_tradnl" w:eastAsia="es-ES"/>
    </w:rPr>
  </w:style>
  <w:style w:type="paragraph" w:styleId="NormalWeb">
    <w:name w:val="Normal (Web)"/>
    <w:basedOn w:val="Normal"/>
    <w:uiPriority w:val="99"/>
    <w:unhideWhenUsed/>
    <w:rsid w:val="005D2905"/>
    <w:pPr>
      <w:spacing w:before="100" w:beforeAutospacing="1" w:after="100" w:afterAutospacing="1"/>
    </w:pPr>
    <w:rPr>
      <w:sz w:val="24"/>
      <w:szCs w:val="24"/>
      <w:lang w:val="es-MX" w:eastAsia="es-MX"/>
    </w:rPr>
  </w:style>
  <w:style w:type="paragraph" w:styleId="Textonotapie">
    <w:name w:val="footnote text"/>
    <w:basedOn w:val="Normal"/>
    <w:link w:val="TextonotapieCar"/>
    <w:rsid w:val="00BC2FF2"/>
  </w:style>
  <w:style w:type="character" w:customStyle="1" w:styleId="TextonotapieCar">
    <w:name w:val="Texto nota pie Car"/>
    <w:link w:val="Textonotapie"/>
    <w:rsid w:val="00BC2FF2"/>
    <w:rPr>
      <w:lang w:val="es-ES_tradnl" w:eastAsia="es-ES"/>
    </w:rPr>
  </w:style>
  <w:style w:type="character" w:styleId="Refdenotaalpie">
    <w:name w:val="footnote reference"/>
    <w:rsid w:val="00BC2FF2"/>
    <w:rPr>
      <w:vertAlign w:val="superscript"/>
    </w:rPr>
  </w:style>
  <w:style w:type="character" w:styleId="Hipervnculo">
    <w:name w:val="Hyperlink"/>
    <w:rsid w:val="00BC2FF2"/>
    <w:rPr>
      <w:color w:val="0563C1"/>
      <w:u w:val="single"/>
    </w:rPr>
  </w:style>
  <w:style w:type="character" w:styleId="Textoennegrita">
    <w:name w:val="Strong"/>
    <w:uiPriority w:val="22"/>
    <w:qFormat/>
    <w:rsid w:val="00B66EC8"/>
    <w:rPr>
      <w:b/>
      <w:bCs/>
    </w:rPr>
  </w:style>
  <w:style w:type="character" w:styleId="Hipervnculovisitado">
    <w:name w:val="FollowedHyperlink"/>
    <w:rsid w:val="00C73188"/>
    <w:rPr>
      <w:color w:val="954F72"/>
      <w:u w:val="single"/>
    </w:rPr>
  </w:style>
  <w:style w:type="paragraph" w:customStyle="1" w:styleId="Puesto1">
    <w:name w:val="Puesto1"/>
    <w:basedOn w:val="Normal"/>
    <w:rsid w:val="001B6FE1"/>
    <w:pPr>
      <w:spacing w:before="100" w:beforeAutospacing="1" w:after="100" w:afterAutospacing="1"/>
    </w:pPr>
    <w:rPr>
      <w:sz w:val="24"/>
      <w:szCs w:val="24"/>
      <w:lang w:val="es-MX" w:eastAsia="es-MX"/>
    </w:rPr>
  </w:style>
  <w:style w:type="character" w:customStyle="1" w:styleId="UnresolvedMention">
    <w:name w:val="Unresolved Mention"/>
    <w:basedOn w:val="Fuentedeprrafopredeter"/>
    <w:uiPriority w:val="99"/>
    <w:semiHidden/>
    <w:unhideWhenUsed/>
    <w:rsid w:val="00DE5E75"/>
    <w:rPr>
      <w:color w:val="605E5C"/>
      <w:shd w:val="clear" w:color="auto" w:fill="E1DFDD"/>
    </w:rPr>
  </w:style>
  <w:style w:type="character" w:customStyle="1" w:styleId="apple-converted-space">
    <w:name w:val="apple-converted-space"/>
    <w:basedOn w:val="Fuentedeprrafopredeter"/>
    <w:rsid w:val="003C7F85"/>
  </w:style>
  <w:style w:type="character" w:customStyle="1" w:styleId="EncabezadoCar">
    <w:name w:val="Encabezado Car"/>
    <w:basedOn w:val="Fuentedeprrafopredeter"/>
    <w:link w:val="Encabezado"/>
    <w:uiPriority w:val="99"/>
    <w:rsid w:val="00324FE4"/>
    <w:rPr>
      <w:lang w:val="es-ES_tradnl"/>
    </w:rPr>
  </w:style>
  <w:style w:type="table" w:styleId="Tablaconcuadrcula">
    <w:name w:val="Table Grid"/>
    <w:basedOn w:val="Tablanormal"/>
    <w:uiPriority w:val="39"/>
    <w:rsid w:val="00324FE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entrado Negritas,ABA PIE PAG"/>
    <w:link w:val="SinespaciadoCar"/>
    <w:uiPriority w:val="1"/>
    <w:qFormat/>
    <w:rsid w:val="00324FE4"/>
    <w:pPr>
      <w:jc w:val="both"/>
    </w:pPr>
    <w:rPr>
      <w:rFonts w:asciiTheme="minorHAnsi" w:eastAsiaTheme="minorHAnsi" w:hAnsiTheme="minorHAnsi" w:cstheme="minorBidi"/>
      <w:sz w:val="22"/>
      <w:szCs w:val="22"/>
      <w:lang w:eastAsia="en-US"/>
    </w:rPr>
  </w:style>
  <w:style w:type="character" w:customStyle="1" w:styleId="SinespaciadoCar">
    <w:name w:val="Sin espaciado Car"/>
    <w:aliases w:val="Centrado Negritas Car,ABA PIE PAG Car"/>
    <w:link w:val="Sinespaciado"/>
    <w:uiPriority w:val="1"/>
    <w:rsid w:val="00324FE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729">
      <w:bodyDiv w:val="1"/>
      <w:marLeft w:val="0"/>
      <w:marRight w:val="0"/>
      <w:marTop w:val="0"/>
      <w:marBottom w:val="0"/>
      <w:divBdr>
        <w:top w:val="none" w:sz="0" w:space="0" w:color="auto"/>
        <w:left w:val="none" w:sz="0" w:space="0" w:color="auto"/>
        <w:bottom w:val="none" w:sz="0" w:space="0" w:color="auto"/>
        <w:right w:val="none" w:sz="0" w:space="0" w:color="auto"/>
      </w:divBdr>
      <w:divsChild>
        <w:div w:id="254439228">
          <w:marLeft w:val="0"/>
          <w:marRight w:val="0"/>
          <w:marTop w:val="0"/>
          <w:marBottom w:val="0"/>
          <w:divBdr>
            <w:top w:val="none" w:sz="0" w:space="0" w:color="auto"/>
            <w:left w:val="none" w:sz="0" w:space="0" w:color="auto"/>
            <w:bottom w:val="none" w:sz="0" w:space="0" w:color="auto"/>
            <w:right w:val="none" w:sz="0" w:space="0" w:color="auto"/>
          </w:divBdr>
          <w:divsChild>
            <w:div w:id="290135916">
              <w:marLeft w:val="0"/>
              <w:marRight w:val="0"/>
              <w:marTop w:val="0"/>
              <w:marBottom w:val="0"/>
              <w:divBdr>
                <w:top w:val="none" w:sz="0" w:space="0" w:color="auto"/>
                <w:left w:val="none" w:sz="0" w:space="0" w:color="auto"/>
                <w:bottom w:val="none" w:sz="0" w:space="0" w:color="auto"/>
                <w:right w:val="none" w:sz="0" w:space="0" w:color="auto"/>
              </w:divBdr>
              <w:divsChild>
                <w:div w:id="916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667">
      <w:bodyDiv w:val="1"/>
      <w:marLeft w:val="0"/>
      <w:marRight w:val="0"/>
      <w:marTop w:val="0"/>
      <w:marBottom w:val="0"/>
      <w:divBdr>
        <w:top w:val="none" w:sz="0" w:space="0" w:color="auto"/>
        <w:left w:val="none" w:sz="0" w:space="0" w:color="auto"/>
        <w:bottom w:val="none" w:sz="0" w:space="0" w:color="auto"/>
        <w:right w:val="none" w:sz="0" w:space="0" w:color="auto"/>
      </w:divBdr>
    </w:div>
    <w:div w:id="36206370">
      <w:bodyDiv w:val="1"/>
      <w:marLeft w:val="0"/>
      <w:marRight w:val="0"/>
      <w:marTop w:val="0"/>
      <w:marBottom w:val="0"/>
      <w:divBdr>
        <w:top w:val="none" w:sz="0" w:space="0" w:color="auto"/>
        <w:left w:val="none" w:sz="0" w:space="0" w:color="auto"/>
        <w:bottom w:val="none" w:sz="0" w:space="0" w:color="auto"/>
        <w:right w:val="none" w:sz="0" w:space="0" w:color="auto"/>
      </w:divBdr>
      <w:divsChild>
        <w:div w:id="729234583">
          <w:marLeft w:val="0"/>
          <w:marRight w:val="0"/>
          <w:marTop w:val="0"/>
          <w:marBottom w:val="0"/>
          <w:divBdr>
            <w:top w:val="none" w:sz="0" w:space="0" w:color="auto"/>
            <w:left w:val="none" w:sz="0" w:space="0" w:color="auto"/>
            <w:bottom w:val="none" w:sz="0" w:space="0" w:color="auto"/>
            <w:right w:val="none" w:sz="0" w:space="0" w:color="auto"/>
          </w:divBdr>
          <w:divsChild>
            <w:div w:id="600920941">
              <w:marLeft w:val="0"/>
              <w:marRight w:val="0"/>
              <w:marTop w:val="0"/>
              <w:marBottom w:val="0"/>
              <w:divBdr>
                <w:top w:val="none" w:sz="0" w:space="0" w:color="auto"/>
                <w:left w:val="none" w:sz="0" w:space="0" w:color="auto"/>
                <w:bottom w:val="none" w:sz="0" w:space="0" w:color="auto"/>
                <w:right w:val="none" w:sz="0" w:space="0" w:color="auto"/>
              </w:divBdr>
              <w:divsChild>
                <w:div w:id="1637566950">
                  <w:marLeft w:val="0"/>
                  <w:marRight w:val="0"/>
                  <w:marTop w:val="0"/>
                  <w:marBottom w:val="0"/>
                  <w:divBdr>
                    <w:top w:val="none" w:sz="0" w:space="0" w:color="auto"/>
                    <w:left w:val="none" w:sz="0" w:space="0" w:color="auto"/>
                    <w:bottom w:val="none" w:sz="0" w:space="0" w:color="auto"/>
                    <w:right w:val="none" w:sz="0" w:space="0" w:color="auto"/>
                  </w:divBdr>
                  <w:divsChild>
                    <w:div w:id="2777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1007">
      <w:bodyDiv w:val="1"/>
      <w:marLeft w:val="0"/>
      <w:marRight w:val="0"/>
      <w:marTop w:val="0"/>
      <w:marBottom w:val="0"/>
      <w:divBdr>
        <w:top w:val="none" w:sz="0" w:space="0" w:color="auto"/>
        <w:left w:val="none" w:sz="0" w:space="0" w:color="auto"/>
        <w:bottom w:val="none" w:sz="0" w:space="0" w:color="auto"/>
        <w:right w:val="none" w:sz="0" w:space="0" w:color="auto"/>
      </w:divBdr>
      <w:divsChild>
        <w:div w:id="132871967">
          <w:marLeft w:val="0"/>
          <w:marRight w:val="0"/>
          <w:marTop w:val="0"/>
          <w:marBottom w:val="0"/>
          <w:divBdr>
            <w:top w:val="none" w:sz="0" w:space="0" w:color="auto"/>
            <w:left w:val="none" w:sz="0" w:space="0" w:color="auto"/>
            <w:bottom w:val="none" w:sz="0" w:space="0" w:color="auto"/>
            <w:right w:val="none" w:sz="0" w:space="0" w:color="auto"/>
          </w:divBdr>
          <w:divsChild>
            <w:div w:id="1373119350">
              <w:marLeft w:val="0"/>
              <w:marRight w:val="0"/>
              <w:marTop w:val="0"/>
              <w:marBottom w:val="0"/>
              <w:divBdr>
                <w:top w:val="none" w:sz="0" w:space="0" w:color="auto"/>
                <w:left w:val="none" w:sz="0" w:space="0" w:color="auto"/>
                <w:bottom w:val="none" w:sz="0" w:space="0" w:color="auto"/>
                <w:right w:val="none" w:sz="0" w:space="0" w:color="auto"/>
              </w:divBdr>
              <w:divsChild>
                <w:div w:id="2006009062">
                  <w:marLeft w:val="0"/>
                  <w:marRight w:val="0"/>
                  <w:marTop w:val="0"/>
                  <w:marBottom w:val="0"/>
                  <w:divBdr>
                    <w:top w:val="none" w:sz="0" w:space="0" w:color="auto"/>
                    <w:left w:val="none" w:sz="0" w:space="0" w:color="auto"/>
                    <w:bottom w:val="none" w:sz="0" w:space="0" w:color="auto"/>
                    <w:right w:val="none" w:sz="0" w:space="0" w:color="auto"/>
                  </w:divBdr>
                  <w:divsChild>
                    <w:div w:id="8388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5358">
      <w:bodyDiv w:val="1"/>
      <w:marLeft w:val="0"/>
      <w:marRight w:val="0"/>
      <w:marTop w:val="0"/>
      <w:marBottom w:val="0"/>
      <w:divBdr>
        <w:top w:val="none" w:sz="0" w:space="0" w:color="auto"/>
        <w:left w:val="none" w:sz="0" w:space="0" w:color="auto"/>
        <w:bottom w:val="none" w:sz="0" w:space="0" w:color="auto"/>
        <w:right w:val="none" w:sz="0" w:space="0" w:color="auto"/>
      </w:divBdr>
      <w:divsChild>
        <w:div w:id="2090302242">
          <w:marLeft w:val="0"/>
          <w:marRight w:val="0"/>
          <w:marTop w:val="0"/>
          <w:marBottom w:val="0"/>
          <w:divBdr>
            <w:top w:val="none" w:sz="0" w:space="0" w:color="auto"/>
            <w:left w:val="none" w:sz="0" w:space="0" w:color="auto"/>
            <w:bottom w:val="none" w:sz="0" w:space="0" w:color="auto"/>
            <w:right w:val="none" w:sz="0" w:space="0" w:color="auto"/>
          </w:divBdr>
          <w:divsChild>
            <w:div w:id="1643391326">
              <w:marLeft w:val="0"/>
              <w:marRight w:val="0"/>
              <w:marTop w:val="0"/>
              <w:marBottom w:val="0"/>
              <w:divBdr>
                <w:top w:val="none" w:sz="0" w:space="0" w:color="auto"/>
                <w:left w:val="none" w:sz="0" w:space="0" w:color="auto"/>
                <w:bottom w:val="none" w:sz="0" w:space="0" w:color="auto"/>
                <w:right w:val="none" w:sz="0" w:space="0" w:color="auto"/>
              </w:divBdr>
              <w:divsChild>
                <w:div w:id="7670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280">
      <w:bodyDiv w:val="1"/>
      <w:marLeft w:val="0"/>
      <w:marRight w:val="0"/>
      <w:marTop w:val="0"/>
      <w:marBottom w:val="0"/>
      <w:divBdr>
        <w:top w:val="none" w:sz="0" w:space="0" w:color="auto"/>
        <w:left w:val="none" w:sz="0" w:space="0" w:color="auto"/>
        <w:bottom w:val="none" w:sz="0" w:space="0" w:color="auto"/>
        <w:right w:val="none" w:sz="0" w:space="0" w:color="auto"/>
      </w:divBdr>
    </w:div>
    <w:div w:id="221909800">
      <w:bodyDiv w:val="1"/>
      <w:marLeft w:val="0"/>
      <w:marRight w:val="0"/>
      <w:marTop w:val="0"/>
      <w:marBottom w:val="0"/>
      <w:divBdr>
        <w:top w:val="none" w:sz="0" w:space="0" w:color="auto"/>
        <w:left w:val="none" w:sz="0" w:space="0" w:color="auto"/>
        <w:bottom w:val="none" w:sz="0" w:space="0" w:color="auto"/>
        <w:right w:val="none" w:sz="0" w:space="0" w:color="auto"/>
      </w:divBdr>
    </w:div>
    <w:div w:id="239103532">
      <w:bodyDiv w:val="1"/>
      <w:marLeft w:val="0"/>
      <w:marRight w:val="0"/>
      <w:marTop w:val="0"/>
      <w:marBottom w:val="0"/>
      <w:divBdr>
        <w:top w:val="none" w:sz="0" w:space="0" w:color="auto"/>
        <w:left w:val="none" w:sz="0" w:space="0" w:color="auto"/>
        <w:bottom w:val="none" w:sz="0" w:space="0" w:color="auto"/>
        <w:right w:val="none" w:sz="0" w:space="0" w:color="auto"/>
      </w:divBdr>
      <w:divsChild>
        <w:div w:id="1810634924">
          <w:marLeft w:val="0"/>
          <w:marRight w:val="0"/>
          <w:marTop w:val="0"/>
          <w:marBottom w:val="0"/>
          <w:divBdr>
            <w:top w:val="none" w:sz="0" w:space="0" w:color="auto"/>
            <w:left w:val="none" w:sz="0" w:space="0" w:color="auto"/>
            <w:bottom w:val="none" w:sz="0" w:space="0" w:color="auto"/>
            <w:right w:val="none" w:sz="0" w:space="0" w:color="auto"/>
          </w:divBdr>
          <w:divsChild>
            <w:div w:id="1450323277">
              <w:marLeft w:val="0"/>
              <w:marRight w:val="0"/>
              <w:marTop w:val="0"/>
              <w:marBottom w:val="0"/>
              <w:divBdr>
                <w:top w:val="none" w:sz="0" w:space="0" w:color="auto"/>
                <w:left w:val="none" w:sz="0" w:space="0" w:color="auto"/>
                <w:bottom w:val="none" w:sz="0" w:space="0" w:color="auto"/>
                <w:right w:val="none" w:sz="0" w:space="0" w:color="auto"/>
              </w:divBdr>
              <w:divsChild>
                <w:div w:id="1555433241">
                  <w:marLeft w:val="0"/>
                  <w:marRight w:val="0"/>
                  <w:marTop w:val="0"/>
                  <w:marBottom w:val="0"/>
                  <w:divBdr>
                    <w:top w:val="none" w:sz="0" w:space="0" w:color="auto"/>
                    <w:left w:val="none" w:sz="0" w:space="0" w:color="auto"/>
                    <w:bottom w:val="none" w:sz="0" w:space="0" w:color="auto"/>
                    <w:right w:val="none" w:sz="0" w:space="0" w:color="auto"/>
                  </w:divBdr>
                  <w:divsChild>
                    <w:div w:id="6613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697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9">
          <w:marLeft w:val="0"/>
          <w:marRight w:val="0"/>
          <w:marTop w:val="0"/>
          <w:marBottom w:val="0"/>
          <w:divBdr>
            <w:top w:val="none" w:sz="0" w:space="0" w:color="auto"/>
            <w:left w:val="none" w:sz="0" w:space="0" w:color="auto"/>
            <w:bottom w:val="none" w:sz="0" w:space="0" w:color="auto"/>
            <w:right w:val="none" w:sz="0" w:space="0" w:color="auto"/>
          </w:divBdr>
          <w:divsChild>
            <w:div w:id="1770811688">
              <w:marLeft w:val="0"/>
              <w:marRight w:val="0"/>
              <w:marTop w:val="0"/>
              <w:marBottom w:val="0"/>
              <w:divBdr>
                <w:top w:val="none" w:sz="0" w:space="0" w:color="auto"/>
                <w:left w:val="none" w:sz="0" w:space="0" w:color="auto"/>
                <w:bottom w:val="none" w:sz="0" w:space="0" w:color="auto"/>
                <w:right w:val="none" w:sz="0" w:space="0" w:color="auto"/>
              </w:divBdr>
              <w:divsChild>
                <w:div w:id="956913019">
                  <w:marLeft w:val="0"/>
                  <w:marRight w:val="0"/>
                  <w:marTop w:val="0"/>
                  <w:marBottom w:val="0"/>
                  <w:divBdr>
                    <w:top w:val="none" w:sz="0" w:space="0" w:color="auto"/>
                    <w:left w:val="none" w:sz="0" w:space="0" w:color="auto"/>
                    <w:bottom w:val="none" w:sz="0" w:space="0" w:color="auto"/>
                    <w:right w:val="none" w:sz="0" w:space="0" w:color="auto"/>
                  </w:divBdr>
                  <w:divsChild>
                    <w:div w:id="20174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5048">
      <w:bodyDiv w:val="1"/>
      <w:marLeft w:val="0"/>
      <w:marRight w:val="0"/>
      <w:marTop w:val="0"/>
      <w:marBottom w:val="0"/>
      <w:divBdr>
        <w:top w:val="none" w:sz="0" w:space="0" w:color="auto"/>
        <w:left w:val="none" w:sz="0" w:space="0" w:color="auto"/>
        <w:bottom w:val="none" w:sz="0" w:space="0" w:color="auto"/>
        <w:right w:val="none" w:sz="0" w:space="0" w:color="auto"/>
      </w:divBdr>
    </w:div>
    <w:div w:id="394206430">
      <w:bodyDiv w:val="1"/>
      <w:marLeft w:val="0"/>
      <w:marRight w:val="0"/>
      <w:marTop w:val="0"/>
      <w:marBottom w:val="0"/>
      <w:divBdr>
        <w:top w:val="none" w:sz="0" w:space="0" w:color="auto"/>
        <w:left w:val="none" w:sz="0" w:space="0" w:color="auto"/>
        <w:bottom w:val="none" w:sz="0" w:space="0" w:color="auto"/>
        <w:right w:val="none" w:sz="0" w:space="0" w:color="auto"/>
      </w:divBdr>
      <w:divsChild>
        <w:div w:id="1272937514">
          <w:marLeft w:val="0"/>
          <w:marRight w:val="0"/>
          <w:marTop w:val="0"/>
          <w:marBottom w:val="0"/>
          <w:divBdr>
            <w:top w:val="none" w:sz="0" w:space="0" w:color="auto"/>
            <w:left w:val="none" w:sz="0" w:space="0" w:color="auto"/>
            <w:bottom w:val="none" w:sz="0" w:space="0" w:color="auto"/>
            <w:right w:val="none" w:sz="0" w:space="0" w:color="auto"/>
          </w:divBdr>
          <w:divsChild>
            <w:div w:id="868644828">
              <w:marLeft w:val="0"/>
              <w:marRight w:val="0"/>
              <w:marTop w:val="0"/>
              <w:marBottom w:val="0"/>
              <w:divBdr>
                <w:top w:val="none" w:sz="0" w:space="0" w:color="auto"/>
                <w:left w:val="none" w:sz="0" w:space="0" w:color="auto"/>
                <w:bottom w:val="none" w:sz="0" w:space="0" w:color="auto"/>
                <w:right w:val="none" w:sz="0" w:space="0" w:color="auto"/>
              </w:divBdr>
              <w:divsChild>
                <w:div w:id="5902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89397">
      <w:bodyDiv w:val="1"/>
      <w:marLeft w:val="0"/>
      <w:marRight w:val="0"/>
      <w:marTop w:val="0"/>
      <w:marBottom w:val="0"/>
      <w:divBdr>
        <w:top w:val="none" w:sz="0" w:space="0" w:color="auto"/>
        <w:left w:val="none" w:sz="0" w:space="0" w:color="auto"/>
        <w:bottom w:val="none" w:sz="0" w:space="0" w:color="auto"/>
        <w:right w:val="none" w:sz="0" w:space="0" w:color="auto"/>
      </w:divBdr>
    </w:div>
    <w:div w:id="724715371">
      <w:bodyDiv w:val="1"/>
      <w:marLeft w:val="0"/>
      <w:marRight w:val="0"/>
      <w:marTop w:val="0"/>
      <w:marBottom w:val="0"/>
      <w:divBdr>
        <w:top w:val="none" w:sz="0" w:space="0" w:color="auto"/>
        <w:left w:val="none" w:sz="0" w:space="0" w:color="auto"/>
        <w:bottom w:val="none" w:sz="0" w:space="0" w:color="auto"/>
        <w:right w:val="none" w:sz="0" w:space="0" w:color="auto"/>
      </w:divBdr>
      <w:divsChild>
        <w:div w:id="1130049804">
          <w:marLeft w:val="0"/>
          <w:marRight w:val="0"/>
          <w:marTop w:val="0"/>
          <w:marBottom w:val="0"/>
          <w:divBdr>
            <w:top w:val="none" w:sz="0" w:space="0" w:color="auto"/>
            <w:left w:val="none" w:sz="0" w:space="0" w:color="auto"/>
            <w:bottom w:val="none" w:sz="0" w:space="0" w:color="auto"/>
            <w:right w:val="none" w:sz="0" w:space="0" w:color="auto"/>
          </w:divBdr>
          <w:divsChild>
            <w:div w:id="69085168">
              <w:marLeft w:val="0"/>
              <w:marRight w:val="0"/>
              <w:marTop w:val="0"/>
              <w:marBottom w:val="0"/>
              <w:divBdr>
                <w:top w:val="none" w:sz="0" w:space="0" w:color="auto"/>
                <w:left w:val="none" w:sz="0" w:space="0" w:color="auto"/>
                <w:bottom w:val="none" w:sz="0" w:space="0" w:color="auto"/>
                <w:right w:val="none" w:sz="0" w:space="0" w:color="auto"/>
              </w:divBdr>
              <w:divsChild>
                <w:div w:id="430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9042">
      <w:bodyDiv w:val="1"/>
      <w:marLeft w:val="0"/>
      <w:marRight w:val="0"/>
      <w:marTop w:val="0"/>
      <w:marBottom w:val="0"/>
      <w:divBdr>
        <w:top w:val="none" w:sz="0" w:space="0" w:color="auto"/>
        <w:left w:val="none" w:sz="0" w:space="0" w:color="auto"/>
        <w:bottom w:val="none" w:sz="0" w:space="0" w:color="auto"/>
        <w:right w:val="none" w:sz="0" w:space="0" w:color="auto"/>
      </w:divBdr>
    </w:div>
    <w:div w:id="814637462">
      <w:bodyDiv w:val="1"/>
      <w:marLeft w:val="0"/>
      <w:marRight w:val="0"/>
      <w:marTop w:val="0"/>
      <w:marBottom w:val="0"/>
      <w:divBdr>
        <w:top w:val="none" w:sz="0" w:space="0" w:color="auto"/>
        <w:left w:val="none" w:sz="0" w:space="0" w:color="auto"/>
        <w:bottom w:val="none" w:sz="0" w:space="0" w:color="auto"/>
        <w:right w:val="none" w:sz="0" w:space="0" w:color="auto"/>
      </w:divBdr>
    </w:div>
    <w:div w:id="854416986">
      <w:bodyDiv w:val="1"/>
      <w:marLeft w:val="0"/>
      <w:marRight w:val="0"/>
      <w:marTop w:val="0"/>
      <w:marBottom w:val="0"/>
      <w:divBdr>
        <w:top w:val="none" w:sz="0" w:space="0" w:color="auto"/>
        <w:left w:val="none" w:sz="0" w:space="0" w:color="auto"/>
        <w:bottom w:val="none" w:sz="0" w:space="0" w:color="auto"/>
        <w:right w:val="none" w:sz="0" w:space="0" w:color="auto"/>
      </w:divBdr>
      <w:divsChild>
        <w:div w:id="1253273622">
          <w:marLeft w:val="0"/>
          <w:marRight w:val="0"/>
          <w:marTop w:val="0"/>
          <w:marBottom w:val="0"/>
          <w:divBdr>
            <w:top w:val="none" w:sz="0" w:space="0" w:color="auto"/>
            <w:left w:val="none" w:sz="0" w:space="0" w:color="auto"/>
            <w:bottom w:val="none" w:sz="0" w:space="0" w:color="auto"/>
            <w:right w:val="none" w:sz="0" w:space="0" w:color="auto"/>
          </w:divBdr>
          <w:divsChild>
            <w:div w:id="1050569984">
              <w:marLeft w:val="0"/>
              <w:marRight w:val="0"/>
              <w:marTop w:val="0"/>
              <w:marBottom w:val="0"/>
              <w:divBdr>
                <w:top w:val="none" w:sz="0" w:space="0" w:color="auto"/>
                <w:left w:val="none" w:sz="0" w:space="0" w:color="auto"/>
                <w:bottom w:val="none" w:sz="0" w:space="0" w:color="auto"/>
                <w:right w:val="none" w:sz="0" w:space="0" w:color="auto"/>
              </w:divBdr>
              <w:divsChild>
                <w:div w:id="6941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15626">
      <w:bodyDiv w:val="1"/>
      <w:marLeft w:val="0"/>
      <w:marRight w:val="0"/>
      <w:marTop w:val="0"/>
      <w:marBottom w:val="0"/>
      <w:divBdr>
        <w:top w:val="none" w:sz="0" w:space="0" w:color="auto"/>
        <w:left w:val="none" w:sz="0" w:space="0" w:color="auto"/>
        <w:bottom w:val="none" w:sz="0" w:space="0" w:color="auto"/>
        <w:right w:val="none" w:sz="0" w:space="0" w:color="auto"/>
      </w:divBdr>
      <w:divsChild>
        <w:div w:id="2020573127">
          <w:marLeft w:val="0"/>
          <w:marRight w:val="0"/>
          <w:marTop w:val="0"/>
          <w:marBottom w:val="0"/>
          <w:divBdr>
            <w:top w:val="none" w:sz="0" w:space="0" w:color="auto"/>
            <w:left w:val="none" w:sz="0" w:space="0" w:color="auto"/>
            <w:bottom w:val="none" w:sz="0" w:space="0" w:color="auto"/>
            <w:right w:val="none" w:sz="0" w:space="0" w:color="auto"/>
          </w:divBdr>
          <w:divsChild>
            <w:div w:id="205728617">
              <w:marLeft w:val="0"/>
              <w:marRight w:val="0"/>
              <w:marTop w:val="0"/>
              <w:marBottom w:val="0"/>
              <w:divBdr>
                <w:top w:val="none" w:sz="0" w:space="0" w:color="auto"/>
                <w:left w:val="none" w:sz="0" w:space="0" w:color="auto"/>
                <w:bottom w:val="none" w:sz="0" w:space="0" w:color="auto"/>
                <w:right w:val="none" w:sz="0" w:space="0" w:color="auto"/>
              </w:divBdr>
              <w:divsChild>
                <w:div w:id="1602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8115">
      <w:bodyDiv w:val="1"/>
      <w:marLeft w:val="0"/>
      <w:marRight w:val="0"/>
      <w:marTop w:val="0"/>
      <w:marBottom w:val="0"/>
      <w:divBdr>
        <w:top w:val="none" w:sz="0" w:space="0" w:color="auto"/>
        <w:left w:val="none" w:sz="0" w:space="0" w:color="auto"/>
        <w:bottom w:val="none" w:sz="0" w:space="0" w:color="auto"/>
        <w:right w:val="none" w:sz="0" w:space="0" w:color="auto"/>
      </w:divBdr>
    </w:div>
    <w:div w:id="1038119875">
      <w:bodyDiv w:val="1"/>
      <w:marLeft w:val="0"/>
      <w:marRight w:val="0"/>
      <w:marTop w:val="0"/>
      <w:marBottom w:val="0"/>
      <w:divBdr>
        <w:top w:val="none" w:sz="0" w:space="0" w:color="auto"/>
        <w:left w:val="none" w:sz="0" w:space="0" w:color="auto"/>
        <w:bottom w:val="none" w:sz="0" w:space="0" w:color="auto"/>
        <w:right w:val="none" w:sz="0" w:space="0" w:color="auto"/>
      </w:divBdr>
    </w:div>
    <w:div w:id="1078282644">
      <w:bodyDiv w:val="1"/>
      <w:marLeft w:val="0"/>
      <w:marRight w:val="0"/>
      <w:marTop w:val="0"/>
      <w:marBottom w:val="0"/>
      <w:divBdr>
        <w:top w:val="none" w:sz="0" w:space="0" w:color="auto"/>
        <w:left w:val="none" w:sz="0" w:space="0" w:color="auto"/>
        <w:bottom w:val="none" w:sz="0" w:space="0" w:color="auto"/>
        <w:right w:val="none" w:sz="0" w:space="0" w:color="auto"/>
      </w:divBdr>
      <w:divsChild>
        <w:div w:id="604776903">
          <w:marLeft w:val="0"/>
          <w:marRight w:val="0"/>
          <w:marTop w:val="0"/>
          <w:marBottom w:val="0"/>
          <w:divBdr>
            <w:top w:val="none" w:sz="0" w:space="0" w:color="auto"/>
            <w:left w:val="none" w:sz="0" w:space="0" w:color="auto"/>
            <w:bottom w:val="none" w:sz="0" w:space="0" w:color="auto"/>
            <w:right w:val="none" w:sz="0" w:space="0" w:color="auto"/>
          </w:divBdr>
          <w:divsChild>
            <w:div w:id="1750619797">
              <w:marLeft w:val="0"/>
              <w:marRight w:val="0"/>
              <w:marTop w:val="0"/>
              <w:marBottom w:val="0"/>
              <w:divBdr>
                <w:top w:val="none" w:sz="0" w:space="0" w:color="auto"/>
                <w:left w:val="none" w:sz="0" w:space="0" w:color="auto"/>
                <w:bottom w:val="none" w:sz="0" w:space="0" w:color="auto"/>
                <w:right w:val="none" w:sz="0" w:space="0" w:color="auto"/>
              </w:divBdr>
              <w:divsChild>
                <w:div w:id="1015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1661">
      <w:bodyDiv w:val="1"/>
      <w:marLeft w:val="0"/>
      <w:marRight w:val="0"/>
      <w:marTop w:val="0"/>
      <w:marBottom w:val="0"/>
      <w:divBdr>
        <w:top w:val="none" w:sz="0" w:space="0" w:color="auto"/>
        <w:left w:val="none" w:sz="0" w:space="0" w:color="auto"/>
        <w:bottom w:val="none" w:sz="0" w:space="0" w:color="auto"/>
        <w:right w:val="none" w:sz="0" w:space="0" w:color="auto"/>
      </w:divBdr>
      <w:divsChild>
        <w:div w:id="227351662">
          <w:marLeft w:val="0"/>
          <w:marRight w:val="0"/>
          <w:marTop w:val="0"/>
          <w:marBottom w:val="0"/>
          <w:divBdr>
            <w:top w:val="none" w:sz="0" w:space="0" w:color="auto"/>
            <w:left w:val="none" w:sz="0" w:space="0" w:color="auto"/>
            <w:bottom w:val="none" w:sz="0" w:space="0" w:color="auto"/>
            <w:right w:val="none" w:sz="0" w:space="0" w:color="auto"/>
          </w:divBdr>
          <w:divsChild>
            <w:div w:id="902833545">
              <w:marLeft w:val="0"/>
              <w:marRight w:val="0"/>
              <w:marTop w:val="0"/>
              <w:marBottom w:val="0"/>
              <w:divBdr>
                <w:top w:val="none" w:sz="0" w:space="0" w:color="auto"/>
                <w:left w:val="none" w:sz="0" w:space="0" w:color="auto"/>
                <w:bottom w:val="none" w:sz="0" w:space="0" w:color="auto"/>
                <w:right w:val="none" w:sz="0" w:space="0" w:color="auto"/>
              </w:divBdr>
              <w:divsChild>
                <w:div w:id="1179850839">
                  <w:marLeft w:val="0"/>
                  <w:marRight w:val="0"/>
                  <w:marTop w:val="0"/>
                  <w:marBottom w:val="0"/>
                  <w:divBdr>
                    <w:top w:val="none" w:sz="0" w:space="0" w:color="auto"/>
                    <w:left w:val="none" w:sz="0" w:space="0" w:color="auto"/>
                    <w:bottom w:val="none" w:sz="0" w:space="0" w:color="auto"/>
                    <w:right w:val="none" w:sz="0" w:space="0" w:color="auto"/>
                  </w:divBdr>
                </w:div>
                <w:div w:id="14721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3902">
      <w:bodyDiv w:val="1"/>
      <w:marLeft w:val="0"/>
      <w:marRight w:val="0"/>
      <w:marTop w:val="0"/>
      <w:marBottom w:val="0"/>
      <w:divBdr>
        <w:top w:val="none" w:sz="0" w:space="0" w:color="auto"/>
        <w:left w:val="none" w:sz="0" w:space="0" w:color="auto"/>
        <w:bottom w:val="none" w:sz="0" w:space="0" w:color="auto"/>
        <w:right w:val="none" w:sz="0" w:space="0" w:color="auto"/>
      </w:divBdr>
      <w:divsChild>
        <w:div w:id="1870752600">
          <w:marLeft w:val="0"/>
          <w:marRight w:val="0"/>
          <w:marTop w:val="0"/>
          <w:marBottom w:val="0"/>
          <w:divBdr>
            <w:top w:val="none" w:sz="0" w:space="0" w:color="auto"/>
            <w:left w:val="none" w:sz="0" w:space="0" w:color="auto"/>
            <w:bottom w:val="none" w:sz="0" w:space="0" w:color="auto"/>
            <w:right w:val="none" w:sz="0" w:space="0" w:color="auto"/>
          </w:divBdr>
          <w:divsChild>
            <w:div w:id="705956741">
              <w:marLeft w:val="0"/>
              <w:marRight w:val="0"/>
              <w:marTop w:val="0"/>
              <w:marBottom w:val="0"/>
              <w:divBdr>
                <w:top w:val="none" w:sz="0" w:space="0" w:color="auto"/>
                <w:left w:val="none" w:sz="0" w:space="0" w:color="auto"/>
                <w:bottom w:val="none" w:sz="0" w:space="0" w:color="auto"/>
                <w:right w:val="none" w:sz="0" w:space="0" w:color="auto"/>
              </w:divBdr>
              <w:divsChild>
                <w:div w:id="1067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108">
      <w:bodyDiv w:val="1"/>
      <w:marLeft w:val="0"/>
      <w:marRight w:val="0"/>
      <w:marTop w:val="0"/>
      <w:marBottom w:val="0"/>
      <w:divBdr>
        <w:top w:val="none" w:sz="0" w:space="0" w:color="auto"/>
        <w:left w:val="none" w:sz="0" w:space="0" w:color="auto"/>
        <w:bottom w:val="none" w:sz="0" w:space="0" w:color="auto"/>
        <w:right w:val="none" w:sz="0" w:space="0" w:color="auto"/>
      </w:divBdr>
      <w:divsChild>
        <w:div w:id="678853909">
          <w:marLeft w:val="0"/>
          <w:marRight w:val="0"/>
          <w:marTop w:val="0"/>
          <w:marBottom w:val="0"/>
          <w:divBdr>
            <w:top w:val="none" w:sz="0" w:space="0" w:color="auto"/>
            <w:left w:val="none" w:sz="0" w:space="0" w:color="auto"/>
            <w:bottom w:val="none" w:sz="0" w:space="0" w:color="auto"/>
            <w:right w:val="none" w:sz="0" w:space="0" w:color="auto"/>
          </w:divBdr>
          <w:divsChild>
            <w:div w:id="141119865">
              <w:marLeft w:val="0"/>
              <w:marRight w:val="0"/>
              <w:marTop w:val="0"/>
              <w:marBottom w:val="0"/>
              <w:divBdr>
                <w:top w:val="none" w:sz="0" w:space="0" w:color="auto"/>
                <w:left w:val="none" w:sz="0" w:space="0" w:color="auto"/>
                <w:bottom w:val="none" w:sz="0" w:space="0" w:color="auto"/>
                <w:right w:val="none" w:sz="0" w:space="0" w:color="auto"/>
              </w:divBdr>
              <w:divsChild>
                <w:div w:id="4521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1324">
      <w:bodyDiv w:val="1"/>
      <w:marLeft w:val="0"/>
      <w:marRight w:val="0"/>
      <w:marTop w:val="0"/>
      <w:marBottom w:val="0"/>
      <w:divBdr>
        <w:top w:val="none" w:sz="0" w:space="0" w:color="auto"/>
        <w:left w:val="none" w:sz="0" w:space="0" w:color="auto"/>
        <w:bottom w:val="none" w:sz="0" w:space="0" w:color="auto"/>
        <w:right w:val="none" w:sz="0" w:space="0" w:color="auto"/>
      </w:divBdr>
    </w:div>
    <w:div w:id="1230769672">
      <w:bodyDiv w:val="1"/>
      <w:marLeft w:val="0"/>
      <w:marRight w:val="0"/>
      <w:marTop w:val="0"/>
      <w:marBottom w:val="0"/>
      <w:divBdr>
        <w:top w:val="none" w:sz="0" w:space="0" w:color="auto"/>
        <w:left w:val="none" w:sz="0" w:space="0" w:color="auto"/>
        <w:bottom w:val="none" w:sz="0" w:space="0" w:color="auto"/>
        <w:right w:val="none" w:sz="0" w:space="0" w:color="auto"/>
      </w:divBdr>
    </w:div>
    <w:div w:id="1295989063">
      <w:bodyDiv w:val="1"/>
      <w:marLeft w:val="0"/>
      <w:marRight w:val="0"/>
      <w:marTop w:val="0"/>
      <w:marBottom w:val="0"/>
      <w:divBdr>
        <w:top w:val="none" w:sz="0" w:space="0" w:color="auto"/>
        <w:left w:val="none" w:sz="0" w:space="0" w:color="auto"/>
        <w:bottom w:val="none" w:sz="0" w:space="0" w:color="auto"/>
        <w:right w:val="none" w:sz="0" w:space="0" w:color="auto"/>
      </w:divBdr>
      <w:divsChild>
        <w:div w:id="465663196">
          <w:marLeft w:val="0"/>
          <w:marRight w:val="0"/>
          <w:marTop w:val="0"/>
          <w:marBottom w:val="0"/>
          <w:divBdr>
            <w:top w:val="none" w:sz="0" w:space="0" w:color="auto"/>
            <w:left w:val="none" w:sz="0" w:space="0" w:color="auto"/>
            <w:bottom w:val="none" w:sz="0" w:space="0" w:color="auto"/>
            <w:right w:val="none" w:sz="0" w:space="0" w:color="auto"/>
          </w:divBdr>
          <w:divsChild>
            <w:div w:id="631062636">
              <w:marLeft w:val="0"/>
              <w:marRight w:val="0"/>
              <w:marTop w:val="0"/>
              <w:marBottom w:val="0"/>
              <w:divBdr>
                <w:top w:val="none" w:sz="0" w:space="0" w:color="auto"/>
                <w:left w:val="none" w:sz="0" w:space="0" w:color="auto"/>
                <w:bottom w:val="none" w:sz="0" w:space="0" w:color="auto"/>
                <w:right w:val="none" w:sz="0" w:space="0" w:color="auto"/>
              </w:divBdr>
              <w:divsChild>
                <w:div w:id="16167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4428">
      <w:bodyDiv w:val="1"/>
      <w:marLeft w:val="0"/>
      <w:marRight w:val="0"/>
      <w:marTop w:val="0"/>
      <w:marBottom w:val="0"/>
      <w:divBdr>
        <w:top w:val="none" w:sz="0" w:space="0" w:color="auto"/>
        <w:left w:val="none" w:sz="0" w:space="0" w:color="auto"/>
        <w:bottom w:val="none" w:sz="0" w:space="0" w:color="auto"/>
        <w:right w:val="none" w:sz="0" w:space="0" w:color="auto"/>
      </w:divBdr>
    </w:div>
    <w:div w:id="1354918491">
      <w:bodyDiv w:val="1"/>
      <w:marLeft w:val="0"/>
      <w:marRight w:val="0"/>
      <w:marTop w:val="0"/>
      <w:marBottom w:val="0"/>
      <w:divBdr>
        <w:top w:val="none" w:sz="0" w:space="0" w:color="auto"/>
        <w:left w:val="none" w:sz="0" w:space="0" w:color="auto"/>
        <w:bottom w:val="none" w:sz="0" w:space="0" w:color="auto"/>
        <w:right w:val="none" w:sz="0" w:space="0" w:color="auto"/>
      </w:divBdr>
      <w:divsChild>
        <w:div w:id="857693649">
          <w:marLeft w:val="0"/>
          <w:marRight w:val="0"/>
          <w:marTop w:val="0"/>
          <w:marBottom w:val="0"/>
          <w:divBdr>
            <w:top w:val="none" w:sz="0" w:space="0" w:color="auto"/>
            <w:left w:val="none" w:sz="0" w:space="0" w:color="auto"/>
            <w:bottom w:val="none" w:sz="0" w:space="0" w:color="auto"/>
            <w:right w:val="none" w:sz="0" w:space="0" w:color="auto"/>
          </w:divBdr>
          <w:divsChild>
            <w:div w:id="14356252">
              <w:marLeft w:val="0"/>
              <w:marRight w:val="0"/>
              <w:marTop w:val="0"/>
              <w:marBottom w:val="0"/>
              <w:divBdr>
                <w:top w:val="none" w:sz="0" w:space="0" w:color="auto"/>
                <w:left w:val="none" w:sz="0" w:space="0" w:color="auto"/>
                <w:bottom w:val="none" w:sz="0" w:space="0" w:color="auto"/>
                <w:right w:val="none" w:sz="0" w:space="0" w:color="auto"/>
              </w:divBdr>
              <w:divsChild>
                <w:div w:id="20160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3359">
          <w:marLeft w:val="0"/>
          <w:marRight w:val="0"/>
          <w:marTop w:val="0"/>
          <w:marBottom w:val="0"/>
          <w:divBdr>
            <w:top w:val="none" w:sz="0" w:space="0" w:color="auto"/>
            <w:left w:val="none" w:sz="0" w:space="0" w:color="auto"/>
            <w:bottom w:val="none" w:sz="0" w:space="0" w:color="auto"/>
            <w:right w:val="none" w:sz="0" w:space="0" w:color="auto"/>
          </w:divBdr>
          <w:divsChild>
            <w:div w:id="1602295023">
              <w:marLeft w:val="0"/>
              <w:marRight w:val="0"/>
              <w:marTop w:val="0"/>
              <w:marBottom w:val="0"/>
              <w:divBdr>
                <w:top w:val="none" w:sz="0" w:space="0" w:color="auto"/>
                <w:left w:val="none" w:sz="0" w:space="0" w:color="auto"/>
                <w:bottom w:val="none" w:sz="0" w:space="0" w:color="auto"/>
                <w:right w:val="none" w:sz="0" w:space="0" w:color="auto"/>
              </w:divBdr>
              <w:divsChild>
                <w:div w:id="9915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76636">
      <w:bodyDiv w:val="1"/>
      <w:marLeft w:val="0"/>
      <w:marRight w:val="0"/>
      <w:marTop w:val="0"/>
      <w:marBottom w:val="0"/>
      <w:divBdr>
        <w:top w:val="none" w:sz="0" w:space="0" w:color="auto"/>
        <w:left w:val="none" w:sz="0" w:space="0" w:color="auto"/>
        <w:bottom w:val="none" w:sz="0" w:space="0" w:color="auto"/>
        <w:right w:val="none" w:sz="0" w:space="0" w:color="auto"/>
      </w:divBdr>
      <w:divsChild>
        <w:div w:id="1269965261">
          <w:marLeft w:val="0"/>
          <w:marRight w:val="0"/>
          <w:marTop w:val="0"/>
          <w:marBottom w:val="0"/>
          <w:divBdr>
            <w:top w:val="none" w:sz="0" w:space="0" w:color="auto"/>
            <w:left w:val="none" w:sz="0" w:space="0" w:color="auto"/>
            <w:bottom w:val="none" w:sz="0" w:space="0" w:color="auto"/>
            <w:right w:val="none" w:sz="0" w:space="0" w:color="auto"/>
          </w:divBdr>
          <w:divsChild>
            <w:div w:id="1637758671">
              <w:marLeft w:val="0"/>
              <w:marRight w:val="0"/>
              <w:marTop w:val="0"/>
              <w:marBottom w:val="0"/>
              <w:divBdr>
                <w:top w:val="none" w:sz="0" w:space="0" w:color="auto"/>
                <w:left w:val="none" w:sz="0" w:space="0" w:color="auto"/>
                <w:bottom w:val="none" w:sz="0" w:space="0" w:color="auto"/>
                <w:right w:val="none" w:sz="0" w:space="0" w:color="auto"/>
              </w:divBdr>
              <w:divsChild>
                <w:div w:id="786895646">
                  <w:marLeft w:val="0"/>
                  <w:marRight w:val="0"/>
                  <w:marTop w:val="0"/>
                  <w:marBottom w:val="0"/>
                  <w:divBdr>
                    <w:top w:val="none" w:sz="0" w:space="0" w:color="auto"/>
                    <w:left w:val="none" w:sz="0" w:space="0" w:color="auto"/>
                    <w:bottom w:val="none" w:sz="0" w:space="0" w:color="auto"/>
                    <w:right w:val="none" w:sz="0" w:space="0" w:color="auto"/>
                  </w:divBdr>
                  <w:divsChild>
                    <w:div w:id="18579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9467">
      <w:bodyDiv w:val="1"/>
      <w:marLeft w:val="0"/>
      <w:marRight w:val="0"/>
      <w:marTop w:val="0"/>
      <w:marBottom w:val="0"/>
      <w:divBdr>
        <w:top w:val="none" w:sz="0" w:space="0" w:color="auto"/>
        <w:left w:val="none" w:sz="0" w:space="0" w:color="auto"/>
        <w:bottom w:val="none" w:sz="0" w:space="0" w:color="auto"/>
        <w:right w:val="none" w:sz="0" w:space="0" w:color="auto"/>
      </w:divBdr>
    </w:div>
    <w:div w:id="1474710526">
      <w:bodyDiv w:val="1"/>
      <w:marLeft w:val="0"/>
      <w:marRight w:val="0"/>
      <w:marTop w:val="0"/>
      <w:marBottom w:val="0"/>
      <w:divBdr>
        <w:top w:val="none" w:sz="0" w:space="0" w:color="auto"/>
        <w:left w:val="none" w:sz="0" w:space="0" w:color="auto"/>
        <w:bottom w:val="none" w:sz="0" w:space="0" w:color="auto"/>
        <w:right w:val="none" w:sz="0" w:space="0" w:color="auto"/>
      </w:divBdr>
    </w:div>
    <w:div w:id="1540701090">
      <w:bodyDiv w:val="1"/>
      <w:marLeft w:val="0"/>
      <w:marRight w:val="0"/>
      <w:marTop w:val="0"/>
      <w:marBottom w:val="0"/>
      <w:divBdr>
        <w:top w:val="none" w:sz="0" w:space="0" w:color="auto"/>
        <w:left w:val="none" w:sz="0" w:space="0" w:color="auto"/>
        <w:bottom w:val="none" w:sz="0" w:space="0" w:color="auto"/>
        <w:right w:val="none" w:sz="0" w:space="0" w:color="auto"/>
      </w:divBdr>
      <w:divsChild>
        <w:div w:id="1709984899">
          <w:marLeft w:val="0"/>
          <w:marRight w:val="0"/>
          <w:marTop w:val="0"/>
          <w:marBottom w:val="0"/>
          <w:divBdr>
            <w:top w:val="none" w:sz="0" w:space="0" w:color="auto"/>
            <w:left w:val="none" w:sz="0" w:space="0" w:color="auto"/>
            <w:bottom w:val="none" w:sz="0" w:space="0" w:color="auto"/>
            <w:right w:val="none" w:sz="0" w:space="0" w:color="auto"/>
          </w:divBdr>
          <w:divsChild>
            <w:div w:id="1921866414">
              <w:marLeft w:val="0"/>
              <w:marRight w:val="0"/>
              <w:marTop w:val="0"/>
              <w:marBottom w:val="0"/>
              <w:divBdr>
                <w:top w:val="none" w:sz="0" w:space="0" w:color="auto"/>
                <w:left w:val="none" w:sz="0" w:space="0" w:color="auto"/>
                <w:bottom w:val="none" w:sz="0" w:space="0" w:color="auto"/>
                <w:right w:val="none" w:sz="0" w:space="0" w:color="auto"/>
              </w:divBdr>
              <w:divsChild>
                <w:div w:id="1599634777">
                  <w:marLeft w:val="0"/>
                  <w:marRight w:val="0"/>
                  <w:marTop w:val="0"/>
                  <w:marBottom w:val="0"/>
                  <w:divBdr>
                    <w:top w:val="none" w:sz="0" w:space="0" w:color="auto"/>
                    <w:left w:val="none" w:sz="0" w:space="0" w:color="auto"/>
                    <w:bottom w:val="none" w:sz="0" w:space="0" w:color="auto"/>
                    <w:right w:val="none" w:sz="0" w:space="0" w:color="auto"/>
                  </w:divBdr>
                  <w:divsChild>
                    <w:div w:id="13855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5157">
      <w:bodyDiv w:val="1"/>
      <w:marLeft w:val="0"/>
      <w:marRight w:val="0"/>
      <w:marTop w:val="0"/>
      <w:marBottom w:val="0"/>
      <w:divBdr>
        <w:top w:val="none" w:sz="0" w:space="0" w:color="auto"/>
        <w:left w:val="none" w:sz="0" w:space="0" w:color="auto"/>
        <w:bottom w:val="none" w:sz="0" w:space="0" w:color="auto"/>
        <w:right w:val="none" w:sz="0" w:space="0" w:color="auto"/>
      </w:divBdr>
      <w:divsChild>
        <w:div w:id="1263996064">
          <w:marLeft w:val="0"/>
          <w:marRight w:val="0"/>
          <w:marTop w:val="0"/>
          <w:marBottom w:val="0"/>
          <w:divBdr>
            <w:top w:val="none" w:sz="0" w:space="0" w:color="auto"/>
            <w:left w:val="none" w:sz="0" w:space="0" w:color="auto"/>
            <w:bottom w:val="none" w:sz="0" w:space="0" w:color="auto"/>
            <w:right w:val="none" w:sz="0" w:space="0" w:color="auto"/>
          </w:divBdr>
          <w:divsChild>
            <w:div w:id="1106773374">
              <w:marLeft w:val="0"/>
              <w:marRight w:val="0"/>
              <w:marTop w:val="0"/>
              <w:marBottom w:val="0"/>
              <w:divBdr>
                <w:top w:val="none" w:sz="0" w:space="0" w:color="auto"/>
                <w:left w:val="none" w:sz="0" w:space="0" w:color="auto"/>
                <w:bottom w:val="none" w:sz="0" w:space="0" w:color="auto"/>
                <w:right w:val="none" w:sz="0" w:space="0" w:color="auto"/>
              </w:divBdr>
              <w:divsChild>
                <w:div w:id="17500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51660">
      <w:bodyDiv w:val="1"/>
      <w:marLeft w:val="0"/>
      <w:marRight w:val="0"/>
      <w:marTop w:val="0"/>
      <w:marBottom w:val="0"/>
      <w:divBdr>
        <w:top w:val="none" w:sz="0" w:space="0" w:color="auto"/>
        <w:left w:val="none" w:sz="0" w:space="0" w:color="auto"/>
        <w:bottom w:val="none" w:sz="0" w:space="0" w:color="auto"/>
        <w:right w:val="none" w:sz="0" w:space="0" w:color="auto"/>
      </w:divBdr>
      <w:divsChild>
        <w:div w:id="1511591">
          <w:marLeft w:val="0"/>
          <w:marRight w:val="0"/>
          <w:marTop w:val="0"/>
          <w:marBottom w:val="0"/>
          <w:divBdr>
            <w:top w:val="none" w:sz="0" w:space="0" w:color="auto"/>
            <w:left w:val="none" w:sz="0" w:space="0" w:color="auto"/>
            <w:bottom w:val="none" w:sz="0" w:space="0" w:color="auto"/>
            <w:right w:val="none" w:sz="0" w:space="0" w:color="auto"/>
          </w:divBdr>
          <w:divsChild>
            <w:div w:id="1194996089">
              <w:marLeft w:val="0"/>
              <w:marRight w:val="0"/>
              <w:marTop w:val="0"/>
              <w:marBottom w:val="0"/>
              <w:divBdr>
                <w:top w:val="none" w:sz="0" w:space="0" w:color="auto"/>
                <w:left w:val="none" w:sz="0" w:space="0" w:color="auto"/>
                <w:bottom w:val="none" w:sz="0" w:space="0" w:color="auto"/>
                <w:right w:val="none" w:sz="0" w:space="0" w:color="auto"/>
              </w:divBdr>
              <w:divsChild>
                <w:div w:id="8887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07221">
      <w:bodyDiv w:val="1"/>
      <w:marLeft w:val="0"/>
      <w:marRight w:val="0"/>
      <w:marTop w:val="0"/>
      <w:marBottom w:val="0"/>
      <w:divBdr>
        <w:top w:val="none" w:sz="0" w:space="0" w:color="auto"/>
        <w:left w:val="none" w:sz="0" w:space="0" w:color="auto"/>
        <w:bottom w:val="none" w:sz="0" w:space="0" w:color="auto"/>
        <w:right w:val="none" w:sz="0" w:space="0" w:color="auto"/>
      </w:divBdr>
    </w:div>
    <w:div w:id="1655452837">
      <w:bodyDiv w:val="1"/>
      <w:marLeft w:val="0"/>
      <w:marRight w:val="0"/>
      <w:marTop w:val="0"/>
      <w:marBottom w:val="0"/>
      <w:divBdr>
        <w:top w:val="none" w:sz="0" w:space="0" w:color="auto"/>
        <w:left w:val="none" w:sz="0" w:space="0" w:color="auto"/>
        <w:bottom w:val="none" w:sz="0" w:space="0" w:color="auto"/>
        <w:right w:val="none" w:sz="0" w:space="0" w:color="auto"/>
      </w:divBdr>
    </w:div>
    <w:div w:id="1688098060">
      <w:bodyDiv w:val="1"/>
      <w:marLeft w:val="0"/>
      <w:marRight w:val="0"/>
      <w:marTop w:val="0"/>
      <w:marBottom w:val="0"/>
      <w:divBdr>
        <w:top w:val="none" w:sz="0" w:space="0" w:color="auto"/>
        <w:left w:val="none" w:sz="0" w:space="0" w:color="auto"/>
        <w:bottom w:val="none" w:sz="0" w:space="0" w:color="auto"/>
        <w:right w:val="none" w:sz="0" w:space="0" w:color="auto"/>
      </w:divBdr>
    </w:div>
    <w:div w:id="1757169414">
      <w:bodyDiv w:val="1"/>
      <w:marLeft w:val="0"/>
      <w:marRight w:val="0"/>
      <w:marTop w:val="0"/>
      <w:marBottom w:val="0"/>
      <w:divBdr>
        <w:top w:val="none" w:sz="0" w:space="0" w:color="auto"/>
        <w:left w:val="none" w:sz="0" w:space="0" w:color="auto"/>
        <w:bottom w:val="none" w:sz="0" w:space="0" w:color="auto"/>
        <w:right w:val="none" w:sz="0" w:space="0" w:color="auto"/>
      </w:divBdr>
      <w:divsChild>
        <w:div w:id="347952300">
          <w:marLeft w:val="0"/>
          <w:marRight w:val="0"/>
          <w:marTop w:val="0"/>
          <w:marBottom w:val="0"/>
          <w:divBdr>
            <w:top w:val="none" w:sz="0" w:space="0" w:color="auto"/>
            <w:left w:val="none" w:sz="0" w:space="0" w:color="auto"/>
            <w:bottom w:val="none" w:sz="0" w:space="0" w:color="auto"/>
            <w:right w:val="none" w:sz="0" w:space="0" w:color="auto"/>
          </w:divBdr>
          <w:divsChild>
            <w:div w:id="30083737">
              <w:marLeft w:val="0"/>
              <w:marRight w:val="0"/>
              <w:marTop w:val="0"/>
              <w:marBottom w:val="0"/>
              <w:divBdr>
                <w:top w:val="none" w:sz="0" w:space="0" w:color="auto"/>
                <w:left w:val="none" w:sz="0" w:space="0" w:color="auto"/>
                <w:bottom w:val="none" w:sz="0" w:space="0" w:color="auto"/>
                <w:right w:val="none" w:sz="0" w:space="0" w:color="auto"/>
              </w:divBdr>
              <w:divsChild>
                <w:div w:id="20108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733">
      <w:bodyDiv w:val="1"/>
      <w:marLeft w:val="0"/>
      <w:marRight w:val="0"/>
      <w:marTop w:val="0"/>
      <w:marBottom w:val="0"/>
      <w:divBdr>
        <w:top w:val="none" w:sz="0" w:space="0" w:color="auto"/>
        <w:left w:val="none" w:sz="0" w:space="0" w:color="auto"/>
        <w:bottom w:val="none" w:sz="0" w:space="0" w:color="auto"/>
        <w:right w:val="none" w:sz="0" w:space="0" w:color="auto"/>
      </w:divBdr>
      <w:divsChild>
        <w:div w:id="1374115552">
          <w:marLeft w:val="0"/>
          <w:marRight w:val="0"/>
          <w:marTop w:val="0"/>
          <w:marBottom w:val="0"/>
          <w:divBdr>
            <w:top w:val="none" w:sz="0" w:space="0" w:color="auto"/>
            <w:left w:val="none" w:sz="0" w:space="0" w:color="auto"/>
            <w:bottom w:val="none" w:sz="0" w:space="0" w:color="auto"/>
            <w:right w:val="none" w:sz="0" w:space="0" w:color="auto"/>
          </w:divBdr>
          <w:divsChild>
            <w:div w:id="972445200">
              <w:marLeft w:val="0"/>
              <w:marRight w:val="0"/>
              <w:marTop w:val="0"/>
              <w:marBottom w:val="0"/>
              <w:divBdr>
                <w:top w:val="none" w:sz="0" w:space="0" w:color="auto"/>
                <w:left w:val="none" w:sz="0" w:space="0" w:color="auto"/>
                <w:bottom w:val="none" w:sz="0" w:space="0" w:color="auto"/>
                <w:right w:val="none" w:sz="0" w:space="0" w:color="auto"/>
              </w:divBdr>
              <w:divsChild>
                <w:div w:id="15152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3849">
      <w:bodyDiv w:val="1"/>
      <w:marLeft w:val="0"/>
      <w:marRight w:val="0"/>
      <w:marTop w:val="0"/>
      <w:marBottom w:val="0"/>
      <w:divBdr>
        <w:top w:val="none" w:sz="0" w:space="0" w:color="auto"/>
        <w:left w:val="none" w:sz="0" w:space="0" w:color="auto"/>
        <w:bottom w:val="none" w:sz="0" w:space="0" w:color="auto"/>
        <w:right w:val="none" w:sz="0" w:space="0" w:color="auto"/>
      </w:divBdr>
      <w:divsChild>
        <w:div w:id="1232689861">
          <w:marLeft w:val="0"/>
          <w:marRight w:val="0"/>
          <w:marTop w:val="0"/>
          <w:marBottom w:val="0"/>
          <w:divBdr>
            <w:top w:val="none" w:sz="0" w:space="0" w:color="auto"/>
            <w:left w:val="none" w:sz="0" w:space="0" w:color="auto"/>
            <w:bottom w:val="none" w:sz="0" w:space="0" w:color="auto"/>
            <w:right w:val="none" w:sz="0" w:space="0" w:color="auto"/>
          </w:divBdr>
          <w:divsChild>
            <w:div w:id="783228852">
              <w:marLeft w:val="0"/>
              <w:marRight w:val="0"/>
              <w:marTop w:val="0"/>
              <w:marBottom w:val="0"/>
              <w:divBdr>
                <w:top w:val="none" w:sz="0" w:space="0" w:color="auto"/>
                <w:left w:val="none" w:sz="0" w:space="0" w:color="auto"/>
                <w:bottom w:val="none" w:sz="0" w:space="0" w:color="auto"/>
                <w:right w:val="none" w:sz="0" w:space="0" w:color="auto"/>
              </w:divBdr>
              <w:divsChild>
                <w:div w:id="6275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3278">
      <w:bodyDiv w:val="1"/>
      <w:marLeft w:val="0"/>
      <w:marRight w:val="0"/>
      <w:marTop w:val="0"/>
      <w:marBottom w:val="0"/>
      <w:divBdr>
        <w:top w:val="none" w:sz="0" w:space="0" w:color="auto"/>
        <w:left w:val="none" w:sz="0" w:space="0" w:color="auto"/>
        <w:bottom w:val="none" w:sz="0" w:space="0" w:color="auto"/>
        <w:right w:val="none" w:sz="0" w:space="0" w:color="auto"/>
      </w:divBdr>
    </w:div>
    <w:div w:id="1851335792">
      <w:bodyDiv w:val="1"/>
      <w:marLeft w:val="0"/>
      <w:marRight w:val="0"/>
      <w:marTop w:val="0"/>
      <w:marBottom w:val="0"/>
      <w:divBdr>
        <w:top w:val="none" w:sz="0" w:space="0" w:color="auto"/>
        <w:left w:val="none" w:sz="0" w:space="0" w:color="auto"/>
        <w:bottom w:val="none" w:sz="0" w:space="0" w:color="auto"/>
        <w:right w:val="none" w:sz="0" w:space="0" w:color="auto"/>
      </w:divBdr>
      <w:divsChild>
        <w:div w:id="1060330448">
          <w:marLeft w:val="0"/>
          <w:marRight w:val="0"/>
          <w:marTop w:val="0"/>
          <w:marBottom w:val="0"/>
          <w:divBdr>
            <w:top w:val="none" w:sz="0" w:space="0" w:color="auto"/>
            <w:left w:val="none" w:sz="0" w:space="0" w:color="auto"/>
            <w:bottom w:val="none" w:sz="0" w:space="0" w:color="auto"/>
            <w:right w:val="none" w:sz="0" w:space="0" w:color="auto"/>
          </w:divBdr>
          <w:divsChild>
            <w:div w:id="338585996">
              <w:marLeft w:val="0"/>
              <w:marRight w:val="0"/>
              <w:marTop w:val="0"/>
              <w:marBottom w:val="0"/>
              <w:divBdr>
                <w:top w:val="none" w:sz="0" w:space="0" w:color="auto"/>
                <w:left w:val="none" w:sz="0" w:space="0" w:color="auto"/>
                <w:bottom w:val="none" w:sz="0" w:space="0" w:color="auto"/>
                <w:right w:val="none" w:sz="0" w:space="0" w:color="auto"/>
              </w:divBdr>
              <w:divsChild>
                <w:div w:id="8852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60795">
      <w:bodyDiv w:val="1"/>
      <w:marLeft w:val="0"/>
      <w:marRight w:val="0"/>
      <w:marTop w:val="0"/>
      <w:marBottom w:val="0"/>
      <w:divBdr>
        <w:top w:val="none" w:sz="0" w:space="0" w:color="auto"/>
        <w:left w:val="none" w:sz="0" w:space="0" w:color="auto"/>
        <w:bottom w:val="none" w:sz="0" w:space="0" w:color="auto"/>
        <w:right w:val="none" w:sz="0" w:space="0" w:color="auto"/>
      </w:divBdr>
      <w:divsChild>
        <w:div w:id="466779905">
          <w:marLeft w:val="0"/>
          <w:marRight w:val="0"/>
          <w:marTop w:val="0"/>
          <w:marBottom w:val="0"/>
          <w:divBdr>
            <w:top w:val="none" w:sz="0" w:space="0" w:color="auto"/>
            <w:left w:val="none" w:sz="0" w:space="0" w:color="auto"/>
            <w:bottom w:val="none" w:sz="0" w:space="0" w:color="auto"/>
            <w:right w:val="none" w:sz="0" w:space="0" w:color="auto"/>
          </w:divBdr>
          <w:divsChild>
            <w:div w:id="669144648">
              <w:marLeft w:val="0"/>
              <w:marRight w:val="0"/>
              <w:marTop w:val="0"/>
              <w:marBottom w:val="0"/>
              <w:divBdr>
                <w:top w:val="none" w:sz="0" w:space="0" w:color="auto"/>
                <w:left w:val="none" w:sz="0" w:space="0" w:color="auto"/>
                <w:bottom w:val="none" w:sz="0" w:space="0" w:color="auto"/>
                <w:right w:val="none" w:sz="0" w:space="0" w:color="auto"/>
              </w:divBdr>
              <w:divsChild>
                <w:div w:id="4246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27008">
      <w:bodyDiv w:val="1"/>
      <w:marLeft w:val="0"/>
      <w:marRight w:val="0"/>
      <w:marTop w:val="0"/>
      <w:marBottom w:val="0"/>
      <w:divBdr>
        <w:top w:val="none" w:sz="0" w:space="0" w:color="auto"/>
        <w:left w:val="none" w:sz="0" w:space="0" w:color="auto"/>
        <w:bottom w:val="none" w:sz="0" w:space="0" w:color="auto"/>
        <w:right w:val="none" w:sz="0" w:space="0" w:color="auto"/>
      </w:divBdr>
    </w:div>
    <w:div w:id="2038195921">
      <w:bodyDiv w:val="1"/>
      <w:marLeft w:val="0"/>
      <w:marRight w:val="0"/>
      <w:marTop w:val="0"/>
      <w:marBottom w:val="0"/>
      <w:divBdr>
        <w:top w:val="none" w:sz="0" w:space="0" w:color="auto"/>
        <w:left w:val="none" w:sz="0" w:space="0" w:color="auto"/>
        <w:bottom w:val="none" w:sz="0" w:space="0" w:color="auto"/>
        <w:right w:val="none" w:sz="0" w:space="0" w:color="auto"/>
      </w:divBdr>
    </w:div>
    <w:div w:id="20421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lsiglocoahuila.mx/coahuila/noticia/257960.hubo-31-denuncias-por-maltrato-animal-en-coahuila.html" TargetMode="External"/><Relationship Id="rId2" Type="http://schemas.openxmlformats.org/officeDocument/2006/relationships/hyperlink" Target="http://www5.diputados.gob.mx/index.php/esl/Comunicacion/Boletines/2019/Agosto/18/2042-Mexico-ocupa-el-tercer-lugar-en-maltrato-animal-plantean-realizar-campanas-de-concientizacion" TargetMode="External"/><Relationship Id="rId1" Type="http://schemas.openxmlformats.org/officeDocument/2006/relationships/hyperlink" Target="https://openrevista.com/social/maltrato-animal-en-mexico-en-cifras/" TargetMode="External"/><Relationship Id="rId4" Type="http://schemas.openxmlformats.org/officeDocument/2006/relationships/hyperlink" Target="https://vanguardia.com.mx/articulo/recibidas-500-quejas-por-maltrato-animal-en-saltill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3DCE-8D00-4B1A-B9D5-041BD002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1739</Words>
  <Characters>9568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ESTATUTO JURIDICO PARA LOS TRABAJADORES AL SERVICIO DEL ESTADO DE COAHUILA</vt:lpstr>
    </vt:vector>
  </TitlesOfParts>
  <Company>SCJN</Company>
  <LinksUpToDate>false</LinksUpToDate>
  <CharactersWithSpaces>11285</CharactersWithSpaces>
  <SharedDoc>false</SharedDoc>
  <HLinks>
    <vt:vector size="36" baseType="variant">
      <vt:variant>
        <vt:i4>7274516</vt:i4>
      </vt:variant>
      <vt:variant>
        <vt:i4>15</vt:i4>
      </vt:variant>
      <vt:variant>
        <vt:i4>0</vt:i4>
      </vt:variant>
      <vt:variant>
        <vt:i4>5</vt:i4>
      </vt:variant>
      <vt:variant>
        <vt:lpwstr>https://www.conapred.org.mx/documentos_cedoc/E-12-2006.pdf</vt:lpwstr>
      </vt:variant>
      <vt:variant>
        <vt:lpwstr/>
      </vt:variant>
      <vt:variant>
        <vt:i4>655388</vt:i4>
      </vt:variant>
      <vt:variant>
        <vt:i4>12</vt:i4>
      </vt:variant>
      <vt:variant>
        <vt:i4>0</vt:i4>
      </vt:variant>
      <vt:variant>
        <vt:i4>5</vt:i4>
      </vt:variant>
      <vt:variant>
        <vt:lpwstr>http://www.inegi.org.mx/saladeprensa/aproposito/2014/adultos0.pdf</vt:lpwstr>
      </vt:variant>
      <vt:variant>
        <vt:lpwstr/>
      </vt:variant>
      <vt:variant>
        <vt:i4>1114195</vt:i4>
      </vt:variant>
      <vt:variant>
        <vt:i4>9</vt:i4>
      </vt:variant>
      <vt:variant>
        <vt:i4>0</vt:i4>
      </vt:variant>
      <vt:variant>
        <vt:i4>5</vt:i4>
      </vt:variant>
      <vt:variant>
        <vt:lpwstr>https://www.gob.mx/cms/uploads/attachment/file/126572/Diagn_stico_sobre_la_Situaci_n_de_las_Personas_Con_Discapacidad._Mayo_2016.pdf</vt:lpwstr>
      </vt:variant>
      <vt:variant>
        <vt:lpwstr/>
      </vt:variant>
      <vt:variant>
        <vt:i4>7929916</vt:i4>
      </vt:variant>
      <vt:variant>
        <vt:i4>6</vt:i4>
      </vt:variant>
      <vt:variant>
        <vt:i4>0</vt:i4>
      </vt:variant>
      <vt:variant>
        <vt:i4>5</vt:i4>
      </vt:variant>
      <vt:variant>
        <vt:lpwstr>http://www.milenio.com/estados/cerca-de-58-mil-discapacitados-son-desempleados-en-coahuila</vt:lpwstr>
      </vt:variant>
      <vt:variant>
        <vt:lpwstr/>
      </vt:variant>
      <vt:variant>
        <vt:i4>7012456</vt:i4>
      </vt:variant>
      <vt:variant>
        <vt:i4>3</vt:i4>
      </vt:variant>
      <vt:variant>
        <vt:i4>0</vt:i4>
      </vt:variant>
      <vt:variant>
        <vt:i4>5</vt:i4>
      </vt:variant>
      <vt:variant>
        <vt:lpwstr>http://www.inegi.org.mx/saladeprensa/aproposito/2015/discapacidad0.pdf</vt:lpwstr>
      </vt:variant>
      <vt:variant>
        <vt:lpwstr/>
      </vt:variant>
      <vt:variant>
        <vt:i4>7405672</vt:i4>
      </vt:variant>
      <vt:variant>
        <vt:i4>0</vt:i4>
      </vt:variant>
      <vt:variant>
        <vt:i4>0</vt:i4>
      </vt:variant>
      <vt:variant>
        <vt:i4>5</vt:i4>
      </vt:variant>
      <vt:variant>
        <vt:lpwstr>../../../../Downloads/el-derecho-al-trabajo-de-las-personas-con-discapacidad Marzo 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JURIDICO PARA LOS TRABAJADORES AL SERVICIO DEL ESTADO DE COAHUILA</dc:title>
  <dc:subject/>
  <dc:creator>H. Congreso del Estado de Coahuila</dc:creator>
  <cp:keywords/>
  <cp:lastModifiedBy>Juan Lumbreras</cp:lastModifiedBy>
  <cp:revision>7</cp:revision>
  <cp:lastPrinted>2018-12-07T19:36:00Z</cp:lastPrinted>
  <dcterms:created xsi:type="dcterms:W3CDTF">2020-12-28T16:48:00Z</dcterms:created>
  <dcterms:modified xsi:type="dcterms:W3CDTF">2021-02-25T16:03:00Z</dcterms:modified>
</cp:coreProperties>
</file>