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27AC1" w14:textId="77777777" w:rsidR="007E4417" w:rsidRDefault="007E4417" w:rsidP="007E4417">
      <w:pPr>
        <w:jc w:val="both"/>
        <w:rPr>
          <w:rFonts w:ascii="Arial Narrow" w:hAnsi="Arial Narrow"/>
          <w:color w:val="000000"/>
          <w:sz w:val="26"/>
          <w:szCs w:val="26"/>
          <w:lang w:val="es-MX"/>
        </w:rPr>
      </w:pPr>
      <w:bookmarkStart w:id="0" w:name="_GoBack"/>
      <w:bookmarkEnd w:id="0"/>
    </w:p>
    <w:p w14:paraId="27FFC091" w14:textId="77777777" w:rsidR="007E4417" w:rsidRDefault="007E4417" w:rsidP="007E4417">
      <w:pPr>
        <w:jc w:val="both"/>
        <w:rPr>
          <w:rFonts w:ascii="Arial Narrow" w:hAnsi="Arial Narrow"/>
          <w:color w:val="000000"/>
          <w:sz w:val="26"/>
          <w:szCs w:val="26"/>
          <w:lang w:val="es-MX"/>
        </w:rPr>
      </w:pPr>
    </w:p>
    <w:p w14:paraId="0C88D2D9" w14:textId="587BE4FC" w:rsidR="007E4417" w:rsidRPr="009750E0" w:rsidRDefault="007E4417" w:rsidP="007E4417">
      <w:pPr>
        <w:jc w:val="both"/>
        <w:rPr>
          <w:rFonts w:ascii="Arial Narrow" w:hAnsi="Arial Narrow"/>
          <w:b/>
          <w:color w:val="000000"/>
          <w:sz w:val="26"/>
          <w:szCs w:val="26"/>
          <w:lang w:val="es-MX"/>
        </w:rPr>
      </w:pPr>
      <w:r w:rsidRPr="007E4417">
        <w:rPr>
          <w:rFonts w:ascii="Arial Narrow" w:hAnsi="Arial Narrow"/>
          <w:color w:val="000000"/>
          <w:sz w:val="26"/>
          <w:szCs w:val="26"/>
          <w:lang w:val="es-MX"/>
        </w:rPr>
        <w:t>Ini</w:t>
      </w:r>
      <w:r>
        <w:rPr>
          <w:rFonts w:ascii="Arial Narrow" w:hAnsi="Arial Narrow"/>
          <w:color w:val="000000"/>
          <w:sz w:val="26"/>
          <w:szCs w:val="26"/>
          <w:lang w:val="es-MX"/>
        </w:rPr>
        <w:t xml:space="preserve">ciativa con Proyecto de Decreto, </w:t>
      </w:r>
      <w:r w:rsidRPr="007E4417">
        <w:rPr>
          <w:rFonts w:ascii="Arial Narrow" w:hAnsi="Arial Narrow"/>
          <w:color w:val="000000"/>
          <w:sz w:val="26"/>
          <w:szCs w:val="26"/>
          <w:lang w:val="es-MX"/>
        </w:rPr>
        <w:t xml:space="preserve">por el que se </w:t>
      </w:r>
      <w:r w:rsidR="009750E0" w:rsidRPr="009750E0">
        <w:rPr>
          <w:rFonts w:ascii="Arial Narrow" w:hAnsi="Arial Narrow"/>
          <w:color w:val="000000"/>
          <w:sz w:val="26"/>
          <w:szCs w:val="26"/>
          <w:lang w:val="es-MX"/>
        </w:rPr>
        <w:t xml:space="preserve">reforma el artículo 56, el primer párrafo del artículo 61 y el artículo 62; se adiciona un segundo párrafo al artículo 61, recorriéndose el ulterior y un segundo párrafo al artículo 62 de la </w:t>
      </w:r>
      <w:r w:rsidRPr="007E4417">
        <w:rPr>
          <w:rFonts w:ascii="Arial Narrow" w:hAnsi="Arial Narrow"/>
          <w:b/>
          <w:color w:val="000000"/>
          <w:sz w:val="26"/>
          <w:szCs w:val="26"/>
          <w:lang w:val="es-MX"/>
        </w:rPr>
        <w:t>Ley de Protección y Trato Digno a los Animales para el Estado de Coahuila de Zaragoza</w:t>
      </w:r>
      <w:r w:rsidRPr="009750E0">
        <w:rPr>
          <w:rFonts w:ascii="Arial Narrow" w:hAnsi="Arial Narrow"/>
          <w:b/>
          <w:color w:val="000000"/>
          <w:sz w:val="26"/>
          <w:szCs w:val="26"/>
          <w:lang w:val="es-MX"/>
        </w:rPr>
        <w:t>.</w:t>
      </w:r>
    </w:p>
    <w:p w14:paraId="7DDA212C" w14:textId="77777777" w:rsidR="007E4417" w:rsidRDefault="007E4417" w:rsidP="007E4417">
      <w:pPr>
        <w:jc w:val="both"/>
        <w:rPr>
          <w:rFonts w:ascii="Arial Narrow" w:hAnsi="Arial Narrow"/>
          <w:color w:val="000000"/>
          <w:sz w:val="26"/>
          <w:szCs w:val="26"/>
          <w:lang w:val="es-MX"/>
        </w:rPr>
      </w:pPr>
    </w:p>
    <w:p w14:paraId="23F73F6E" w14:textId="1C5BBAB7" w:rsidR="007E4417" w:rsidRPr="007E4417" w:rsidRDefault="007E4417" w:rsidP="007E4417">
      <w:pPr>
        <w:numPr>
          <w:ilvl w:val="0"/>
          <w:numId w:val="8"/>
        </w:numPr>
        <w:ind w:left="714" w:hanging="357"/>
        <w:contextualSpacing/>
        <w:jc w:val="both"/>
        <w:rPr>
          <w:rFonts w:ascii="Arial Narrow" w:hAnsi="Arial Narrow"/>
          <w:b/>
          <w:color w:val="000000"/>
          <w:sz w:val="26"/>
          <w:szCs w:val="26"/>
          <w:lang w:val="es-MX"/>
        </w:rPr>
      </w:pPr>
      <w:r w:rsidRPr="007E4417">
        <w:rPr>
          <w:rFonts w:ascii="Arial Narrow" w:hAnsi="Arial Narrow"/>
          <w:b/>
          <w:color w:val="000000"/>
          <w:sz w:val="26"/>
          <w:szCs w:val="26"/>
          <w:lang w:val="es-MX"/>
        </w:rPr>
        <w:t>C</w:t>
      </w:r>
      <w:r w:rsidRPr="007E4417">
        <w:rPr>
          <w:rFonts w:ascii="Arial Narrow" w:hAnsi="Arial Narrow"/>
          <w:b/>
          <w:color w:val="000000"/>
          <w:sz w:val="26"/>
          <w:szCs w:val="26"/>
          <w:lang w:val="es-MX"/>
        </w:rPr>
        <w:t>on el objeto de fortalecer las acciones de difusión y adopción de los animales bajo el resguardo de los centros de control animal.</w:t>
      </w:r>
    </w:p>
    <w:p w14:paraId="05ED206F" w14:textId="77777777" w:rsidR="007E4417" w:rsidRDefault="007E4417" w:rsidP="007E4417">
      <w:pPr>
        <w:jc w:val="both"/>
        <w:rPr>
          <w:rFonts w:ascii="Arial Narrow" w:hAnsi="Arial Narrow"/>
          <w:color w:val="000000"/>
          <w:sz w:val="26"/>
          <w:szCs w:val="26"/>
          <w:lang w:val="es-MX"/>
        </w:rPr>
      </w:pPr>
    </w:p>
    <w:p w14:paraId="503BEEAD" w14:textId="77777777" w:rsidR="007E4417" w:rsidRPr="007975EB" w:rsidRDefault="007E4417" w:rsidP="007E4417">
      <w:pPr>
        <w:jc w:val="both"/>
        <w:rPr>
          <w:rFonts w:ascii="Arial Narrow" w:hAnsi="Arial Narrow"/>
          <w:color w:val="000000"/>
          <w:sz w:val="26"/>
          <w:szCs w:val="26"/>
          <w:lang w:val="es-ES"/>
        </w:rPr>
      </w:pPr>
      <w:r w:rsidRPr="007975EB">
        <w:rPr>
          <w:rFonts w:ascii="Arial Narrow" w:hAnsi="Arial Narrow"/>
          <w:color w:val="000000"/>
          <w:sz w:val="26"/>
          <w:szCs w:val="26"/>
          <w:lang w:val="es-MX"/>
        </w:rPr>
        <w:t xml:space="preserve">Planteada por el </w:t>
      </w:r>
      <w:r w:rsidRPr="007975EB">
        <w:rPr>
          <w:rFonts w:ascii="Arial Narrow" w:hAnsi="Arial Narrow"/>
          <w:b/>
          <w:color w:val="000000"/>
          <w:sz w:val="26"/>
          <w:szCs w:val="26"/>
          <w:lang w:val="es-MX"/>
        </w:rPr>
        <w:t>Diputado Jesús Andrés Loya Cardona</w:t>
      </w:r>
      <w:r w:rsidRPr="007975EB">
        <w:rPr>
          <w:rFonts w:ascii="Arial Narrow" w:hAnsi="Arial Narrow"/>
          <w:color w:val="000000"/>
          <w:sz w:val="26"/>
          <w:szCs w:val="26"/>
          <w:lang w:val="es-MX"/>
        </w:rPr>
        <w:t>,</w:t>
      </w:r>
      <w:r w:rsidRPr="007975EB">
        <w:rPr>
          <w:rFonts w:ascii="Arial Narrow" w:hAnsi="Arial Narrow"/>
          <w:b/>
          <w:color w:val="000000"/>
          <w:sz w:val="26"/>
          <w:szCs w:val="26"/>
          <w:lang w:val="es-MX"/>
        </w:rPr>
        <w:t xml:space="preserve"> </w:t>
      </w:r>
      <w:r w:rsidRPr="007975EB">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26403CB0" w14:textId="77777777" w:rsidR="007E4417" w:rsidRPr="007975EB" w:rsidRDefault="007E4417" w:rsidP="007E4417">
      <w:pPr>
        <w:tabs>
          <w:tab w:val="left" w:pos="5056"/>
        </w:tabs>
        <w:jc w:val="both"/>
        <w:rPr>
          <w:rFonts w:ascii="Arial Narrow" w:hAnsi="Arial Narrow"/>
          <w:color w:val="000000"/>
          <w:sz w:val="26"/>
          <w:szCs w:val="26"/>
          <w:lang w:val="es-ES"/>
        </w:rPr>
      </w:pPr>
    </w:p>
    <w:p w14:paraId="0964FD9D" w14:textId="77777777" w:rsidR="007E4417" w:rsidRPr="007975EB" w:rsidRDefault="007E4417" w:rsidP="007E4417">
      <w:pPr>
        <w:jc w:val="both"/>
        <w:rPr>
          <w:rFonts w:ascii="Arial Narrow" w:hAnsi="Arial Narrow"/>
          <w:b/>
          <w:color w:val="000000"/>
          <w:sz w:val="26"/>
          <w:szCs w:val="26"/>
          <w:lang w:val="es-MX"/>
        </w:rPr>
      </w:pPr>
      <w:r w:rsidRPr="007975EB">
        <w:rPr>
          <w:rFonts w:ascii="Arial Narrow" w:hAnsi="Arial Narrow"/>
          <w:color w:val="000000"/>
          <w:sz w:val="26"/>
          <w:szCs w:val="26"/>
          <w:lang w:val="es-MX"/>
        </w:rPr>
        <w:t xml:space="preserve">Fecha de Lectura de la Iniciativa: </w:t>
      </w:r>
      <w:r w:rsidRPr="007975EB">
        <w:rPr>
          <w:rFonts w:ascii="Arial Narrow" w:hAnsi="Arial Narrow"/>
          <w:b/>
          <w:color w:val="000000"/>
          <w:sz w:val="26"/>
          <w:szCs w:val="26"/>
          <w:lang w:val="es-MX"/>
        </w:rPr>
        <w:t xml:space="preserve">21 de </w:t>
      </w:r>
      <w:proofErr w:type="gramStart"/>
      <w:r w:rsidRPr="007975EB">
        <w:rPr>
          <w:rFonts w:ascii="Arial Narrow" w:hAnsi="Arial Narrow"/>
          <w:b/>
          <w:color w:val="000000"/>
          <w:sz w:val="26"/>
          <w:szCs w:val="26"/>
          <w:lang w:val="es-MX"/>
        </w:rPr>
        <w:t>Mayo</w:t>
      </w:r>
      <w:proofErr w:type="gramEnd"/>
      <w:r w:rsidRPr="007975EB">
        <w:rPr>
          <w:rFonts w:ascii="Arial Narrow" w:hAnsi="Arial Narrow"/>
          <w:b/>
          <w:color w:val="000000"/>
          <w:sz w:val="26"/>
          <w:szCs w:val="26"/>
          <w:lang w:val="es-MX"/>
        </w:rPr>
        <w:t xml:space="preserve"> de 2020.</w:t>
      </w:r>
    </w:p>
    <w:p w14:paraId="02622311" w14:textId="77777777" w:rsidR="007E4417" w:rsidRPr="007975EB" w:rsidRDefault="007E4417" w:rsidP="007E4417">
      <w:pPr>
        <w:jc w:val="both"/>
        <w:rPr>
          <w:rFonts w:ascii="Arial Narrow" w:hAnsi="Arial Narrow"/>
          <w:sz w:val="26"/>
          <w:szCs w:val="26"/>
          <w:lang w:val="es-MX"/>
        </w:rPr>
      </w:pPr>
    </w:p>
    <w:p w14:paraId="3936D496" w14:textId="77777777" w:rsidR="007E4417" w:rsidRPr="007E4417" w:rsidRDefault="007E4417" w:rsidP="007E4417">
      <w:pPr>
        <w:jc w:val="both"/>
        <w:rPr>
          <w:rFonts w:ascii="Arial Narrow" w:hAnsi="Arial Narrow"/>
          <w:b/>
          <w:color w:val="000000"/>
          <w:sz w:val="26"/>
          <w:szCs w:val="26"/>
          <w:lang w:val="es-MX"/>
        </w:rPr>
      </w:pPr>
      <w:r w:rsidRPr="007975EB">
        <w:rPr>
          <w:rFonts w:ascii="Arial Narrow" w:hAnsi="Arial Narrow"/>
          <w:color w:val="000000"/>
          <w:sz w:val="26"/>
          <w:szCs w:val="26"/>
          <w:lang w:val="es-MX"/>
        </w:rPr>
        <w:t xml:space="preserve">Turnada a la </w:t>
      </w:r>
      <w:r w:rsidRPr="007E4417">
        <w:rPr>
          <w:rFonts w:ascii="Arial Narrow" w:hAnsi="Arial Narrow"/>
          <w:b/>
          <w:color w:val="000000"/>
          <w:sz w:val="26"/>
          <w:szCs w:val="26"/>
          <w:lang w:val="es-MX"/>
        </w:rPr>
        <w:t>Comisión de Salud, Medio Ambiente, Recursos Naturales y Agua.</w:t>
      </w:r>
    </w:p>
    <w:p w14:paraId="2130AA64" w14:textId="58406385" w:rsidR="007E4417" w:rsidRPr="007975EB" w:rsidRDefault="007E4417" w:rsidP="007E4417">
      <w:pPr>
        <w:jc w:val="both"/>
        <w:rPr>
          <w:rFonts w:ascii="Arial Narrow" w:hAnsi="Arial Narrow"/>
          <w:color w:val="000000"/>
          <w:sz w:val="26"/>
          <w:szCs w:val="26"/>
          <w:lang w:val="es-MX"/>
        </w:rPr>
      </w:pPr>
    </w:p>
    <w:p w14:paraId="63057AEF" w14:textId="77777777" w:rsidR="007E4417" w:rsidRPr="007975EB" w:rsidRDefault="007E4417" w:rsidP="007E4417">
      <w:pPr>
        <w:jc w:val="both"/>
        <w:rPr>
          <w:rFonts w:ascii="Arial Narrow" w:hAnsi="Arial Narrow"/>
          <w:b/>
          <w:color w:val="000000"/>
          <w:sz w:val="26"/>
          <w:szCs w:val="26"/>
          <w:lang w:val="es-MX"/>
        </w:rPr>
      </w:pPr>
      <w:r w:rsidRPr="007975EB">
        <w:rPr>
          <w:rFonts w:ascii="Arial Narrow" w:hAnsi="Arial Narrow"/>
          <w:b/>
          <w:color w:val="000000"/>
          <w:sz w:val="26"/>
          <w:szCs w:val="26"/>
          <w:lang w:val="es-MX"/>
        </w:rPr>
        <w:t xml:space="preserve">Lectura del Dictamen: </w:t>
      </w:r>
    </w:p>
    <w:p w14:paraId="644A11C1" w14:textId="77777777" w:rsidR="007E4417" w:rsidRPr="007975EB" w:rsidRDefault="007E4417" w:rsidP="007E4417">
      <w:pPr>
        <w:jc w:val="both"/>
        <w:rPr>
          <w:rFonts w:ascii="Arial Narrow" w:hAnsi="Arial Narrow"/>
          <w:b/>
          <w:color w:val="000000"/>
          <w:sz w:val="26"/>
          <w:szCs w:val="26"/>
          <w:lang w:val="es-MX"/>
        </w:rPr>
      </w:pPr>
    </w:p>
    <w:p w14:paraId="08980311" w14:textId="77777777" w:rsidR="007E4417" w:rsidRPr="007975EB" w:rsidRDefault="007E4417" w:rsidP="007E4417">
      <w:pPr>
        <w:jc w:val="both"/>
        <w:rPr>
          <w:rFonts w:ascii="Arial Narrow" w:hAnsi="Arial Narrow"/>
          <w:b/>
          <w:color w:val="000000"/>
          <w:sz w:val="26"/>
          <w:szCs w:val="26"/>
          <w:lang w:val="es-MX"/>
        </w:rPr>
      </w:pPr>
      <w:r w:rsidRPr="007975EB">
        <w:rPr>
          <w:rFonts w:ascii="Arial Narrow" w:hAnsi="Arial Narrow"/>
          <w:b/>
          <w:color w:val="000000"/>
          <w:sz w:val="26"/>
          <w:szCs w:val="26"/>
          <w:lang w:val="es-MX"/>
        </w:rPr>
        <w:t xml:space="preserve">Decreto No. </w:t>
      </w:r>
    </w:p>
    <w:p w14:paraId="4ABA5082" w14:textId="77777777" w:rsidR="007E4417" w:rsidRPr="007975EB" w:rsidRDefault="007E4417" w:rsidP="007E4417">
      <w:pPr>
        <w:jc w:val="both"/>
        <w:rPr>
          <w:rFonts w:ascii="Arial Narrow" w:hAnsi="Arial Narrow"/>
          <w:b/>
          <w:color w:val="000000"/>
          <w:sz w:val="26"/>
          <w:szCs w:val="26"/>
          <w:lang w:val="es-MX"/>
        </w:rPr>
      </w:pPr>
    </w:p>
    <w:p w14:paraId="68AF60F1" w14:textId="77777777" w:rsidR="007E4417" w:rsidRPr="007975EB" w:rsidRDefault="007E4417" w:rsidP="007E4417">
      <w:pPr>
        <w:jc w:val="both"/>
        <w:rPr>
          <w:rFonts w:ascii="Arial Narrow" w:hAnsi="Arial Narrow"/>
          <w:b/>
          <w:color w:val="000000"/>
          <w:sz w:val="26"/>
          <w:szCs w:val="26"/>
          <w:lang w:val="es-MX"/>
        </w:rPr>
      </w:pPr>
      <w:r w:rsidRPr="007975EB">
        <w:rPr>
          <w:rFonts w:ascii="Arial Narrow" w:hAnsi="Arial Narrow"/>
          <w:color w:val="000000"/>
          <w:sz w:val="26"/>
          <w:szCs w:val="26"/>
          <w:lang w:val="es-MX"/>
        </w:rPr>
        <w:t>Publicación en el Periódico Oficial del Gobierno del Estado:</w:t>
      </w:r>
      <w:r w:rsidRPr="007975EB">
        <w:rPr>
          <w:rFonts w:ascii="Arial Narrow" w:hAnsi="Arial Narrow"/>
          <w:b/>
          <w:color w:val="000000"/>
          <w:sz w:val="26"/>
          <w:szCs w:val="26"/>
          <w:lang w:val="es-MX"/>
        </w:rPr>
        <w:t xml:space="preserve"> </w:t>
      </w:r>
    </w:p>
    <w:p w14:paraId="2B26F5F6" w14:textId="77777777" w:rsidR="007E4417" w:rsidRPr="007975EB" w:rsidRDefault="007E4417" w:rsidP="007E4417">
      <w:pPr>
        <w:spacing w:line="276" w:lineRule="auto"/>
        <w:jc w:val="both"/>
        <w:rPr>
          <w:rFonts w:ascii="Arial" w:eastAsia="Arial" w:hAnsi="Arial" w:cs="Arial"/>
          <w:b/>
          <w:bCs/>
          <w:sz w:val="24"/>
          <w:szCs w:val="24"/>
          <w:lang w:val="es-MX"/>
        </w:rPr>
      </w:pPr>
    </w:p>
    <w:p w14:paraId="10B6B43D" w14:textId="77777777" w:rsidR="007E4417" w:rsidRPr="007975EB" w:rsidRDefault="007E4417" w:rsidP="007E4417">
      <w:pPr>
        <w:spacing w:line="276" w:lineRule="auto"/>
        <w:jc w:val="both"/>
        <w:rPr>
          <w:rFonts w:ascii="Arial" w:eastAsia="Arial" w:hAnsi="Arial" w:cs="Arial"/>
          <w:b/>
          <w:bCs/>
          <w:sz w:val="24"/>
          <w:szCs w:val="24"/>
          <w:lang w:val="es-MX"/>
        </w:rPr>
      </w:pPr>
    </w:p>
    <w:p w14:paraId="1C867048" w14:textId="77777777" w:rsidR="007E4417" w:rsidRDefault="007E4417" w:rsidP="003A6263">
      <w:pPr>
        <w:spacing w:line="276" w:lineRule="auto"/>
        <w:jc w:val="both"/>
        <w:rPr>
          <w:rFonts w:ascii="Arial" w:hAnsi="Arial" w:cs="Arial"/>
          <w:b/>
          <w:sz w:val="24"/>
          <w:szCs w:val="24"/>
        </w:rPr>
      </w:pPr>
    </w:p>
    <w:p w14:paraId="7F5CBE56" w14:textId="77777777" w:rsidR="007E4417" w:rsidRDefault="007E4417" w:rsidP="003A6263">
      <w:pPr>
        <w:spacing w:line="276" w:lineRule="auto"/>
        <w:jc w:val="both"/>
        <w:rPr>
          <w:rFonts w:ascii="Arial" w:hAnsi="Arial" w:cs="Arial"/>
          <w:b/>
          <w:sz w:val="24"/>
          <w:szCs w:val="24"/>
        </w:rPr>
      </w:pPr>
    </w:p>
    <w:p w14:paraId="64800BC1" w14:textId="77777777" w:rsidR="007E4417" w:rsidRDefault="007E4417" w:rsidP="003A6263">
      <w:pPr>
        <w:spacing w:line="276" w:lineRule="auto"/>
        <w:jc w:val="both"/>
        <w:rPr>
          <w:rFonts w:ascii="Arial" w:hAnsi="Arial" w:cs="Arial"/>
          <w:b/>
          <w:sz w:val="24"/>
          <w:szCs w:val="24"/>
        </w:rPr>
      </w:pPr>
    </w:p>
    <w:p w14:paraId="7931A6A9" w14:textId="77777777" w:rsidR="007E4417" w:rsidRDefault="007E4417">
      <w:pPr>
        <w:rPr>
          <w:rFonts w:ascii="Arial" w:hAnsi="Arial" w:cs="Arial"/>
          <w:b/>
          <w:sz w:val="24"/>
          <w:szCs w:val="24"/>
        </w:rPr>
      </w:pPr>
      <w:r>
        <w:rPr>
          <w:rFonts w:ascii="Arial" w:hAnsi="Arial" w:cs="Arial"/>
          <w:b/>
          <w:sz w:val="24"/>
          <w:szCs w:val="24"/>
        </w:rPr>
        <w:br w:type="page"/>
      </w:r>
    </w:p>
    <w:p w14:paraId="6FA4B8A0" w14:textId="56579666" w:rsidR="00A71865" w:rsidRPr="00FC57AB" w:rsidRDefault="00135C8C" w:rsidP="003A6263">
      <w:pPr>
        <w:spacing w:line="276" w:lineRule="auto"/>
        <w:jc w:val="both"/>
        <w:rPr>
          <w:rFonts w:ascii="Arial" w:hAnsi="Arial" w:cs="Arial"/>
          <w:b/>
          <w:sz w:val="24"/>
          <w:szCs w:val="24"/>
        </w:rPr>
      </w:pPr>
      <w:r w:rsidRPr="00FC57AB">
        <w:rPr>
          <w:rFonts w:ascii="Arial" w:hAnsi="Arial" w:cs="Arial"/>
          <w:b/>
          <w:sz w:val="24"/>
          <w:szCs w:val="24"/>
        </w:rPr>
        <w:lastRenderedPageBreak/>
        <w:t xml:space="preserve">INICIATIVA CON PROYECTO DE DECRETO QUE PRESENTAN LAS DIPUTADAS Y LOS DIPUTADOS DEL GRUPO PARLAMENTARIO </w:t>
      </w:r>
      <w:r w:rsidRPr="00FC57AB">
        <w:rPr>
          <w:rFonts w:ascii="Arial" w:hAnsi="Arial" w:cs="Arial"/>
          <w:b/>
          <w:snapToGrid w:val="0"/>
          <w:sz w:val="24"/>
          <w:szCs w:val="24"/>
        </w:rPr>
        <w:t>"GRAL. ANDRÉS S. VIESCA"</w:t>
      </w:r>
      <w:r w:rsidRPr="00FC57AB">
        <w:rPr>
          <w:rFonts w:ascii="Arial" w:hAnsi="Arial" w:cs="Arial"/>
          <w:b/>
          <w:sz w:val="24"/>
          <w:szCs w:val="24"/>
        </w:rPr>
        <w:t xml:space="preserve">, DEL PARTIDO REVOLUCIONARIO INSTITUCIONAL, POR CONDUCTO DEL DIPUTADO JESÚS ANDRÉS LOYA CARDONA, POR EL QUE SE </w:t>
      </w:r>
      <w:r w:rsidR="00313632" w:rsidRPr="00FC57AB">
        <w:rPr>
          <w:rFonts w:ascii="Arial" w:hAnsi="Arial" w:cs="Arial"/>
          <w:b/>
          <w:sz w:val="24"/>
          <w:szCs w:val="24"/>
        </w:rPr>
        <w:t xml:space="preserve">REFORMAN </w:t>
      </w:r>
      <w:r w:rsidR="00201598" w:rsidRPr="00FC57AB">
        <w:rPr>
          <w:rFonts w:ascii="Arial" w:hAnsi="Arial" w:cs="Arial"/>
          <w:b/>
          <w:sz w:val="24"/>
          <w:szCs w:val="24"/>
        </w:rPr>
        <w:t>DIVERSAS DISPOSICIONES</w:t>
      </w:r>
      <w:r w:rsidR="007276AC" w:rsidRPr="00FC57AB">
        <w:rPr>
          <w:rFonts w:ascii="Arial" w:hAnsi="Arial" w:cs="Arial"/>
          <w:b/>
          <w:sz w:val="24"/>
          <w:szCs w:val="24"/>
        </w:rPr>
        <w:t xml:space="preserve"> </w:t>
      </w:r>
      <w:r w:rsidR="006955D7" w:rsidRPr="00FC57AB">
        <w:rPr>
          <w:rFonts w:ascii="Arial" w:hAnsi="Arial" w:cs="Arial"/>
          <w:b/>
          <w:sz w:val="24"/>
          <w:szCs w:val="24"/>
        </w:rPr>
        <w:t>DE LA LEY DE PROTECCIÓN Y TRATO DIGNO A LOS ANIMALES</w:t>
      </w:r>
      <w:r w:rsidR="002146E8" w:rsidRPr="00FC57AB">
        <w:rPr>
          <w:rFonts w:ascii="Arial" w:hAnsi="Arial" w:cs="Arial"/>
          <w:b/>
          <w:sz w:val="24"/>
          <w:szCs w:val="24"/>
        </w:rPr>
        <w:t xml:space="preserve"> PARA EL ESTADO DE COAHUILA DE ZARAGOZA, </w:t>
      </w:r>
      <w:r w:rsidR="00201598" w:rsidRPr="00FC57AB">
        <w:rPr>
          <w:rFonts w:ascii="Arial" w:hAnsi="Arial" w:cs="Arial"/>
          <w:b/>
          <w:sz w:val="24"/>
          <w:szCs w:val="24"/>
        </w:rPr>
        <w:t>CON EL OBJETO DE FORTALECER LAS ACCIONES DE DIFUSIÓN Y ADOPCIÓN DE LOS ANIMALES BAJO EL RESGUARDO DE LOS CENTROS DE CONTROL ANIMAL</w:t>
      </w:r>
      <w:r w:rsidR="000B35EC" w:rsidRPr="00FC57AB">
        <w:rPr>
          <w:rFonts w:ascii="Arial" w:hAnsi="Arial" w:cs="Arial"/>
          <w:b/>
          <w:sz w:val="24"/>
          <w:szCs w:val="24"/>
        </w:rPr>
        <w:t>.</w:t>
      </w:r>
    </w:p>
    <w:p w14:paraId="1D4BCBF6" w14:textId="77777777" w:rsidR="002146E8" w:rsidRPr="00FC57AB" w:rsidRDefault="002146E8" w:rsidP="003A6263">
      <w:pPr>
        <w:spacing w:line="276" w:lineRule="auto"/>
        <w:jc w:val="both"/>
        <w:rPr>
          <w:rFonts w:ascii="Arial" w:hAnsi="Arial" w:cs="Arial"/>
          <w:b/>
          <w:i/>
          <w:sz w:val="24"/>
          <w:szCs w:val="24"/>
        </w:rPr>
      </w:pPr>
    </w:p>
    <w:p w14:paraId="3F9C10B5" w14:textId="77777777" w:rsidR="00135C8C" w:rsidRPr="00FC57AB" w:rsidRDefault="003A6263" w:rsidP="003A6263">
      <w:pPr>
        <w:spacing w:line="276" w:lineRule="auto"/>
        <w:rPr>
          <w:rFonts w:ascii="Arial" w:hAnsi="Arial" w:cs="Arial"/>
          <w:b/>
          <w:sz w:val="24"/>
          <w:szCs w:val="24"/>
        </w:rPr>
      </w:pPr>
      <w:r w:rsidRPr="00FC57AB">
        <w:rPr>
          <w:rFonts w:ascii="Arial" w:hAnsi="Arial" w:cs="Arial"/>
          <w:b/>
          <w:sz w:val="24"/>
          <w:szCs w:val="24"/>
        </w:rPr>
        <w:t xml:space="preserve">H. PLENO DEL CONGRESO DEL ESTADO </w:t>
      </w:r>
    </w:p>
    <w:p w14:paraId="7FDC5D54" w14:textId="0923DB2D" w:rsidR="003A6263" w:rsidRPr="00FC57AB" w:rsidRDefault="003A6263" w:rsidP="003A6263">
      <w:pPr>
        <w:spacing w:line="276" w:lineRule="auto"/>
        <w:rPr>
          <w:rFonts w:ascii="Arial" w:hAnsi="Arial" w:cs="Arial"/>
          <w:b/>
          <w:sz w:val="24"/>
          <w:szCs w:val="24"/>
        </w:rPr>
      </w:pPr>
      <w:r w:rsidRPr="00FC57AB">
        <w:rPr>
          <w:rFonts w:ascii="Arial" w:hAnsi="Arial" w:cs="Arial"/>
          <w:b/>
          <w:sz w:val="24"/>
          <w:szCs w:val="24"/>
        </w:rPr>
        <w:t>DE COAHUILA DE ZARAGOZA.</w:t>
      </w:r>
    </w:p>
    <w:p w14:paraId="43F54BDD" w14:textId="77777777" w:rsidR="003A6263" w:rsidRPr="00FC57AB" w:rsidRDefault="003A6263" w:rsidP="003A6263">
      <w:pPr>
        <w:spacing w:line="276" w:lineRule="auto"/>
        <w:rPr>
          <w:rFonts w:ascii="Arial" w:hAnsi="Arial" w:cs="Arial"/>
          <w:b/>
          <w:sz w:val="24"/>
          <w:szCs w:val="24"/>
        </w:rPr>
      </w:pPr>
      <w:r w:rsidRPr="00FC57AB">
        <w:rPr>
          <w:rFonts w:ascii="Arial" w:hAnsi="Arial" w:cs="Arial"/>
          <w:b/>
          <w:sz w:val="24"/>
          <w:szCs w:val="24"/>
        </w:rPr>
        <w:t>P R E S E N T E.-</w:t>
      </w:r>
    </w:p>
    <w:p w14:paraId="346C29F0" w14:textId="77777777" w:rsidR="007D2515" w:rsidRPr="00FC57AB" w:rsidRDefault="007D2515" w:rsidP="003A6263">
      <w:pPr>
        <w:spacing w:line="276" w:lineRule="auto"/>
        <w:jc w:val="both"/>
        <w:rPr>
          <w:rFonts w:ascii="Arial" w:hAnsi="Arial" w:cs="Arial"/>
          <w:sz w:val="24"/>
          <w:szCs w:val="24"/>
        </w:rPr>
      </w:pPr>
    </w:p>
    <w:p w14:paraId="3491AF0F" w14:textId="687D2B83" w:rsidR="003A6263" w:rsidRPr="00FC57AB" w:rsidRDefault="003A6263" w:rsidP="003A6263">
      <w:pPr>
        <w:spacing w:line="276" w:lineRule="auto"/>
        <w:jc w:val="both"/>
        <w:rPr>
          <w:rFonts w:ascii="Arial" w:hAnsi="Arial" w:cs="Arial"/>
          <w:sz w:val="24"/>
          <w:szCs w:val="24"/>
        </w:rPr>
      </w:pPr>
      <w:r w:rsidRPr="00FC57AB">
        <w:rPr>
          <w:rFonts w:ascii="Arial" w:hAnsi="Arial" w:cs="Arial"/>
          <w:sz w:val="24"/>
          <w:szCs w:val="24"/>
        </w:rPr>
        <w:t xml:space="preserve">El suscrito Diputado Jesús Andrés Loya Cardona conjuntamente con los </w:t>
      </w:r>
      <w:r w:rsidR="00135C8C" w:rsidRPr="00FC57AB">
        <w:rPr>
          <w:rFonts w:ascii="Arial" w:hAnsi="Arial" w:cs="Arial"/>
          <w:sz w:val="24"/>
          <w:szCs w:val="24"/>
        </w:rPr>
        <w:t>D</w:t>
      </w:r>
      <w:r w:rsidRPr="00FC57AB">
        <w:rPr>
          <w:rFonts w:ascii="Arial" w:hAnsi="Arial" w:cs="Arial"/>
          <w:sz w:val="24"/>
          <w:szCs w:val="24"/>
        </w:rPr>
        <w:t xml:space="preserve">iputados y </w:t>
      </w:r>
      <w:r w:rsidR="00135C8C" w:rsidRPr="00FC57AB">
        <w:rPr>
          <w:rFonts w:ascii="Arial" w:hAnsi="Arial" w:cs="Arial"/>
          <w:sz w:val="24"/>
          <w:szCs w:val="24"/>
        </w:rPr>
        <w:t>D</w:t>
      </w:r>
      <w:r w:rsidRPr="00FC57AB">
        <w:rPr>
          <w:rFonts w:ascii="Arial" w:hAnsi="Arial" w:cs="Arial"/>
          <w:sz w:val="24"/>
          <w:szCs w:val="24"/>
        </w:rPr>
        <w:t xml:space="preserve">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w:t>
      </w:r>
      <w:r w:rsidR="00705692" w:rsidRPr="00FC57AB">
        <w:rPr>
          <w:rFonts w:ascii="Arial" w:hAnsi="Arial" w:cs="Arial"/>
          <w:sz w:val="24"/>
          <w:szCs w:val="24"/>
        </w:rPr>
        <w:t xml:space="preserve">Iniciativa mediante la cual se </w:t>
      </w:r>
      <w:r w:rsidR="00201598" w:rsidRPr="00FC57AB">
        <w:rPr>
          <w:rFonts w:ascii="Arial" w:hAnsi="Arial" w:cs="Arial"/>
          <w:sz w:val="24"/>
          <w:szCs w:val="24"/>
        </w:rPr>
        <w:t>reforman diversas disposiciones de la Ley de Protección y Trato Digno a los Animales</w:t>
      </w:r>
      <w:r w:rsidR="00A62250" w:rsidRPr="00FC57AB">
        <w:rPr>
          <w:rFonts w:ascii="Arial" w:hAnsi="Arial" w:cs="Arial"/>
          <w:sz w:val="24"/>
          <w:szCs w:val="24"/>
        </w:rPr>
        <w:t xml:space="preserve"> para el Estado de Coahuila de Zaragoza</w:t>
      </w:r>
      <w:r w:rsidRPr="00FC57AB">
        <w:rPr>
          <w:rFonts w:ascii="Arial" w:hAnsi="Arial" w:cs="Arial"/>
          <w:sz w:val="24"/>
          <w:szCs w:val="24"/>
        </w:rPr>
        <w:t xml:space="preserve">, </w:t>
      </w:r>
      <w:r w:rsidR="00201598" w:rsidRPr="00FC57AB">
        <w:rPr>
          <w:rFonts w:ascii="Arial" w:hAnsi="Arial" w:cs="Arial"/>
          <w:sz w:val="24"/>
          <w:szCs w:val="24"/>
        </w:rPr>
        <w:t>con el objeto de fortalecer las acciones de difusión y adopción de los animales bajo el resguardo de los centros de control animal,</w:t>
      </w:r>
      <w:r w:rsidRPr="00FC57AB">
        <w:rPr>
          <w:rFonts w:ascii="Arial" w:hAnsi="Arial" w:cs="Arial"/>
          <w:sz w:val="24"/>
          <w:szCs w:val="24"/>
        </w:rPr>
        <w:t xml:space="preserve"> misma que se presenta bajo la siguiente:</w:t>
      </w:r>
    </w:p>
    <w:p w14:paraId="53F5A83E" w14:textId="77777777" w:rsidR="003A6263" w:rsidRPr="00FC57AB" w:rsidRDefault="003A6263" w:rsidP="003A6263">
      <w:pPr>
        <w:spacing w:line="276" w:lineRule="auto"/>
        <w:rPr>
          <w:rFonts w:ascii="Arial" w:hAnsi="Arial" w:cs="Arial"/>
          <w:b/>
          <w:sz w:val="24"/>
          <w:szCs w:val="24"/>
        </w:rPr>
      </w:pPr>
    </w:p>
    <w:p w14:paraId="12442B8B" w14:textId="77777777" w:rsidR="003A6263" w:rsidRPr="00FC57AB" w:rsidRDefault="003A6263" w:rsidP="003A6263">
      <w:pPr>
        <w:spacing w:line="276" w:lineRule="auto"/>
        <w:jc w:val="center"/>
        <w:rPr>
          <w:rFonts w:ascii="Arial" w:hAnsi="Arial" w:cs="Arial"/>
          <w:b/>
          <w:sz w:val="24"/>
          <w:szCs w:val="24"/>
        </w:rPr>
      </w:pPr>
      <w:r w:rsidRPr="00FC57AB">
        <w:rPr>
          <w:rFonts w:ascii="Arial" w:hAnsi="Arial" w:cs="Arial"/>
          <w:b/>
          <w:sz w:val="24"/>
          <w:szCs w:val="24"/>
        </w:rPr>
        <w:t>EXPOSICIÓN DE MOTIVOS</w:t>
      </w:r>
    </w:p>
    <w:p w14:paraId="5C471EE1" w14:textId="77777777" w:rsidR="003A6263" w:rsidRPr="00FC57AB" w:rsidRDefault="003A6263" w:rsidP="003A6263">
      <w:pPr>
        <w:spacing w:line="276" w:lineRule="auto"/>
        <w:jc w:val="center"/>
        <w:rPr>
          <w:rFonts w:ascii="Arial" w:hAnsi="Arial" w:cs="Arial"/>
          <w:b/>
          <w:sz w:val="24"/>
          <w:szCs w:val="24"/>
        </w:rPr>
      </w:pPr>
    </w:p>
    <w:p w14:paraId="2F787E19" w14:textId="77777777" w:rsidR="004F012B" w:rsidRPr="00FC57AB" w:rsidRDefault="00FE4645" w:rsidP="004F012B">
      <w:pPr>
        <w:spacing w:line="276" w:lineRule="auto"/>
        <w:jc w:val="both"/>
        <w:rPr>
          <w:rFonts w:ascii="Arial" w:hAnsi="Arial" w:cs="Arial"/>
          <w:sz w:val="24"/>
          <w:szCs w:val="24"/>
          <w:shd w:val="clear" w:color="auto" w:fill="FFFFFF"/>
          <w:lang w:val="es-MX" w:eastAsia="es-MX"/>
        </w:rPr>
      </w:pPr>
      <w:r w:rsidRPr="00FC57AB">
        <w:rPr>
          <w:rFonts w:ascii="Arial" w:hAnsi="Arial" w:cs="Arial"/>
          <w:bCs/>
          <w:sz w:val="24"/>
          <w:szCs w:val="24"/>
        </w:rPr>
        <w:t>El bienestar animal es un tema complejo que abarca dimensiones comerciales, económicas, científicas, éticas, culturales, sociales, religiosas y políticas.</w:t>
      </w:r>
      <w:r w:rsidR="007D2FA3" w:rsidRPr="00FC57AB">
        <w:rPr>
          <w:rFonts w:ascii="Arial" w:hAnsi="Arial" w:cs="Arial"/>
          <w:bCs/>
          <w:sz w:val="24"/>
          <w:szCs w:val="24"/>
        </w:rPr>
        <w:t xml:space="preserve"> Según las normas internacionales de la Organización Mundial de Sanidad Animal (OIE), el bienestar animal es el estado físico y mental de un animal en relación con las condiciones en las que vive y muere.</w:t>
      </w:r>
      <w:r w:rsidR="004F012B" w:rsidRPr="00FC57AB">
        <w:rPr>
          <w:rFonts w:ascii="Arial" w:hAnsi="Arial" w:cs="Arial"/>
          <w:bCs/>
          <w:sz w:val="24"/>
          <w:szCs w:val="24"/>
        </w:rPr>
        <w:t xml:space="preserve"> En ese sentido, se </w:t>
      </w:r>
      <w:r w:rsidR="004F012B" w:rsidRPr="00FC57AB">
        <w:rPr>
          <w:rFonts w:ascii="Arial" w:hAnsi="Arial" w:cs="Arial"/>
          <w:sz w:val="24"/>
          <w:szCs w:val="24"/>
          <w:shd w:val="clear" w:color="auto" w:fill="FFFFFF"/>
          <w:lang w:val="es-MX" w:eastAsia="es-MX"/>
        </w:rPr>
        <w:t xml:space="preserve">considera que un animal se encuentra en un estado satisfactorio de bienestar cuando está sano, confortable y bien alimentado, puede expresar su comportamiento innato y no sufre dolor, miedo o </w:t>
      </w:r>
      <w:proofErr w:type="spellStart"/>
      <w:r w:rsidR="004F012B" w:rsidRPr="00FC57AB">
        <w:rPr>
          <w:rFonts w:ascii="Arial" w:hAnsi="Arial" w:cs="Arial"/>
          <w:sz w:val="24"/>
          <w:szCs w:val="24"/>
          <w:shd w:val="clear" w:color="auto" w:fill="FFFFFF"/>
          <w:lang w:val="es-MX" w:eastAsia="es-MX"/>
        </w:rPr>
        <w:t>distrés</w:t>
      </w:r>
      <w:proofErr w:type="spellEnd"/>
      <w:r w:rsidR="004F012B" w:rsidRPr="00FC57AB">
        <w:rPr>
          <w:rFonts w:ascii="Arial" w:hAnsi="Arial" w:cs="Arial"/>
          <w:sz w:val="24"/>
          <w:szCs w:val="24"/>
          <w:shd w:val="clear" w:color="auto" w:fill="FFFFFF"/>
          <w:lang w:val="es-MX" w:eastAsia="es-MX"/>
        </w:rPr>
        <w:t>.</w:t>
      </w:r>
    </w:p>
    <w:p w14:paraId="3C8A4F30" w14:textId="77777777" w:rsidR="00107DD8" w:rsidRPr="00FC57AB" w:rsidRDefault="00107DD8" w:rsidP="004F012B">
      <w:pPr>
        <w:spacing w:line="276" w:lineRule="auto"/>
        <w:jc w:val="both"/>
        <w:rPr>
          <w:rFonts w:ascii="Arial" w:hAnsi="Arial" w:cs="Arial"/>
          <w:sz w:val="24"/>
          <w:szCs w:val="24"/>
          <w:shd w:val="clear" w:color="auto" w:fill="FFFFFF"/>
          <w:lang w:val="es-MX" w:eastAsia="es-MX"/>
        </w:rPr>
      </w:pPr>
    </w:p>
    <w:p w14:paraId="210CB091" w14:textId="3442D087" w:rsidR="00344372" w:rsidRPr="00FC57AB" w:rsidRDefault="00B223D3" w:rsidP="00344372">
      <w:pPr>
        <w:spacing w:line="276" w:lineRule="auto"/>
        <w:jc w:val="both"/>
        <w:rPr>
          <w:rFonts w:ascii="Arial" w:hAnsi="Arial" w:cs="Arial"/>
          <w:sz w:val="24"/>
          <w:szCs w:val="24"/>
          <w:shd w:val="clear" w:color="auto" w:fill="FFFFFF"/>
          <w:lang w:val="es-MX" w:eastAsia="es-MX"/>
        </w:rPr>
      </w:pPr>
      <w:r w:rsidRPr="00FC57AB">
        <w:rPr>
          <w:rFonts w:ascii="Arial" w:hAnsi="Arial" w:cs="Arial"/>
          <w:sz w:val="24"/>
          <w:szCs w:val="24"/>
          <w:shd w:val="clear" w:color="auto" w:fill="FFFFFF"/>
          <w:lang w:val="es-MX" w:eastAsia="es-MX"/>
        </w:rPr>
        <w:t xml:space="preserve">A nivel nacional, se estima que </w:t>
      </w:r>
      <w:r w:rsidR="003A6BFD" w:rsidRPr="00FC57AB">
        <w:rPr>
          <w:rFonts w:ascii="Arial" w:hAnsi="Arial" w:cs="Arial"/>
          <w:sz w:val="24"/>
          <w:szCs w:val="24"/>
          <w:shd w:val="clear" w:color="auto" w:fill="FFFFFF"/>
          <w:lang w:val="es-MX" w:eastAsia="es-MX"/>
        </w:rPr>
        <w:t xml:space="preserve">hay 23 millones de perros y gatos, </w:t>
      </w:r>
      <w:r w:rsidR="00135C8C" w:rsidRPr="00FC57AB">
        <w:rPr>
          <w:rFonts w:ascii="Arial" w:hAnsi="Arial" w:cs="Arial"/>
          <w:sz w:val="24"/>
          <w:szCs w:val="24"/>
          <w:shd w:val="clear" w:color="auto" w:fill="FFFFFF"/>
          <w:lang w:val="es-MX" w:eastAsia="es-MX"/>
        </w:rPr>
        <w:t>es decir que hay</w:t>
      </w:r>
      <w:r w:rsidR="003A6BFD" w:rsidRPr="00FC57AB">
        <w:rPr>
          <w:rFonts w:ascii="Arial" w:hAnsi="Arial" w:cs="Arial"/>
          <w:sz w:val="24"/>
          <w:szCs w:val="24"/>
          <w:shd w:val="clear" w:color="auto" w:fill="FFFFFF"/>
          <w:lang w:val="es-MX" w:eastAsia="es-MX"/>
        </w:rPr>
        <w:t xml:space="preserve"> </w:t>
      </w:r>
      <w:r w:rsidR="008D5C00" w:rsidRPr="00FC57AB">
        <w:rPr>
          <w:rFonts w:ascii="Arial" w:hAnsi="Arial" w:cs="Arial"/>
          <w:sz w:val="24"/>
          <w:szCs w:val="24"/>
          <w:shd w:val="clear" w:color="auto" w:fill="FFFFFF"/>
          <w:lang w:val="es-MX" w:eastAsia="es-MX"/>
        </w:rPr>
        <w:t xml:space="preserve">alguna mascota </w:t>
      </w:r>
      <w:r w:rsidR="00135C8C" w:rsidRPr="00FC57AB">
        <w:rPr>
          <w:rFonts w:ascii="Arial" w:hAnsi="Arial" w:cs="Arial"/>
          <w:sz w:val="24"/>
          <w:szCs w:val="24"/>
          <w:shd w:val="clear" w:color="auto" w:fill="FFFFFF"/>
          <w:lang w:val="es-MX" w:eastAsia="es-MX"/>
        </w:rPr>
        <w:t xml:space="preserve">en </w:t>
      </w:r>
      <w:r w:rsidRPr="00FC57AB">
        <w:rPr>
          <w:rFonts w:ascii="Arial" w:hAnsi="Arial" w:cs="Arial"/>
          <w:sz w:val="24"/>
          <w:szCs w:val="24"/>
          <w:shd w:val="clear" w:color="auto" w:fill="FFFFFF"/>
          <w:lang w:val="es-MX" w:eastAsia="es-MX"/>
        </w:rPr>
        <w:t>57 de cada 100 hogares mexicanos</w:t>
      </w:r>
      <w:r w:rsidR="003A6BFD" w:rsidRPr="00FC57AB">
        <w:rPr>
          <w:rFonts w:ascii="Arial" w:hAnsi="Arial" w:cs="Arial"/>
          <w:sz w:val="24"/>
          <w:szCs w:val="24"/>
          <w:shd w:val="clear" w:color="auto" w:fill="FFFFFF"/>
          <w:lang w:val="es-MX" w:eastAsia="es-MX"/>
        </w:rPr>
        <w:t>. Esta cifra contrasta con</w:t>
      </w:r>
      <w:r w:rsidRPr="00FC57AB">
        <w:rPr>
          <w:rFonts w:ascii="Arial" w:hAnsi="Arial" w:cs="Arial"/>
          <w:sz w:val="24"/>
          <w:szCs w:val="24"/>
          <w:shd w:val="clear" w:color="auto" w:fill="FFFFFF"/>
          <w:lang w:val="es-MX" w:eastAsia="es-MX"/>
        </w:rPr>
        <w:t xml:space="preserve"> </w:t>
      </w:r>
      <w:r w:rsidR="003A6BFD" w:rsidRPr="00FC57AB">
        <w:rPr>
          <w:rFonts w:ascii="Arial" w:hAnsi="Arial" w:cs="Arial"/>
          <w:sz w:val="24"/>
          <w:szCs w:val="24"/>
          <w:shd w:val="clear" w:color="auto" w:fill="FFFFFF"/>
          <w:lang w:val="es-MX" w:eastAsia="es-MX"/>
        </w:rPr>
        <w:t xml:space="preserve">los índices de </w:t>
      </w:r>
      <w:r w:rsidR="003A6BFD" w:rsidRPr="00FC57AB">
        <w:rPr>
          <w:rFonts w:ascii="Arial" w:hAnsi="Arial" w:cs="Arial"/>
          <w:sz w:val="24"/>
          <w:szCs w:val="24"/>
          <w:shd w:val="clear" w:color="auto" w:fill="FFFFFF"/>
          <w:lang w:val="es-MX" w:eastAsia="es-MX"/>
        </w:rPr>
        <w:lastRenderedPageBreak/>
        <w:t>abandono, que rondan en el 70%, siendo nuestro país</w:t>
      </w:r>
      <w:r w:rsidRPr="00FC57AB">
        <w:rPr>
          <w:rFonts w:ascii="Arial" w:hAnsi="Arial" w:cs="Arial"/>
          <w:sz w:val="24"/>
          <w:szCs w:val="24"/>
          <w:shd w:val="clear" w:color="auto" w:fill="FFFFFF"/>
          <w:lang w:val="es-MX" w:eastAsia="es-MX"/>
        </w:rPr>
        <w:t xml:space="preserve"> el primer lugar en América Latina en cuanto a animales en situación de calle.</w:t>
      </w:r>
      <w:r w:rsidRPr="00FC57AB">
        <w:rPr>
          <w:rStyle w:val="Refdenotaalpie"/>
          <w:rFonts w:ascii="Arial" w:hAnsi="Arial" w:cs="Arial"/>
          <w:sz w:val="24"/>
          <w:szCs w:val="24"/>
          <w:shd w:val="clear" w:color="auto" w:fill="FFFFFF"/>
          <w:lang w:val="es-MX" w:eastAsia="es-MX"/>
        </w:rPr>
        <w:footnoteReference w:id="1"/>
      </w:r>
    </w:p>
    <w:p w14:paraId="7EDE7321" w14:textId="77777777" w:rsidR="00344372" w:rsidRPr="00FC57AB" w:rsidRDefault="00344372" w:rsidP="00344372">
      <w:pPr>
        <w:spacing w:line="276" w:lineRule="auto"/>
        <w:jc w:val="both"/>
        <w:rPr>
          <w:rFonts w:ascii="Arial" w:hAnsi="Arial" w:cs="Arial"/>
          <w:sz w:val="24"/>
          <w:szCs w:val="24"/>
          <w:shd w:val="clear" w:color="auto" w:fill="FFFFFF"/>
          <w:lang w:val="es-MX" w:eastAsia="es-MX"/>
        </w:rPr>
      </w:pPr>
    </w:p>
    <w:p w14:paraId="36F3ABA1" w14:textId="1EBDA662" w:rsidR="00344372" w:rsidRPr="00FC57AB" w:rsidRDefault="00344372" w:rsidP="00344372">
      <w:pPr>
        <w:spacing w:line="276" w:lineRule="auto"/>
        <w:jc w:val="both"/>
        <w:rPr>
          <w:rFonts w:ascii="Arial" w:hAnsi="Arial" w:cs="Arial"/>
          <w:sz w:val="24"/>
          <w:szCs w:val="24"/>
          <w:shd w:val="clear" w:color="auto" w:fill="FFFFFF"/>
          <w:lang w:val="es-MX" w:eastAsia="es-MX"/>
        </w:rPr>
      </w:pPr>
      <w:r w:rsidRPr="00FC57AB">
        <w:rPr>
          <w:rFonts w:ascii="Arial" w:hAnsi="Arial" w:cs="Arial"/>
          <w:sz w:val="24"/>
          <w:szCs w:val="24"/>
          <w:shd w:val="clear" w:color="auto" w:fill="FFFFFF"/>
          <w:lang w:val="es-MX" w:eastAsia="es-MX"/>
        </w:rPr>
        <w:t>Si bien l</w:t>
      </w:r>
      <w:r w:rsidRPr="00FC57AB">
        <w:rPr>
          <w:rFonts w:ascii="Arial" w:hAnsi="Arial" w:cs="Arial"/>
          <w:sz w:val="24"/>
          <w:szCs w:val="24"/>
        </w:rPr>
        <w:t xml:space="preserve">os perros y gatos normalmente brindan grandes virtudes al convivir con las personas, como lo son aportar </w:t>
      </w:r>
      <w:r w:rsidR="00135C8C" w:rsidRPr="00FC57AB">
        <w:rPr>
          <w:rFonts w:ascii="Arial" w:hAnsi="Arial" w:cs="Arial"/>
          <w:sz w:val="24"/>
          <w:szCs w:val="24"/>
        </w:rPr>
        <w:t>compañía</w:t>
      </w:r>
      <w:r w:rsidRPr="00FC57AB">
        <w:rPr>
          <w:rFonts w:ascii="Arial" w:hAnsi="Arial" w:cs="Arial"/>
          <w:sz w:val="24"/>
          <w:szCs w:val="24"/>
        </w:rPr>
        <w:t xml:space="preserve">, </w:t>
      </w:r>
      <w:r w:rsidR="00135C8C" w:rsidRPr="00FC57AB">
        <w:rPr>
          <w:rFonts w:ascii="Arial" w:hAnsi="Arial" w:cs="Arial"/>
          <w:sz w:val="24"/>
          <w:szCs w:val="24"/>
        </w:rPr>
        <w:t>protección</w:t>
      </w:r>
      <w:r w:rsidRPr="00FC57AB">
        <w:rPr>
          <w:rFonts w:ascii="Arial" w:hAnsi="Arial" w:cs="Arial"/>
          <w:sz w:val="24"/>
          <w:szCs w:val="24"/>
        </w:rPr>
        <w:t xml:space="preserve"> y asistencia, también pueden ser causa de </w:t>
      </w:r>
      <w:r w:rsidR="00135C8C" w:rsidRPr="00FC57AB">
        <w:rPr>
          <w:rFonts w:ascii="Arial" w:hAnsi="Arial" w:cs="Arial"/>
          <w:sz w:val="24"/>
          <w:szCs w:val="24"/>
        </w:rPr>
        <w:t>preocupación</w:t>
      </w:r>
      <w:r w:rsidRPr="00FC57AB">
        <w:rPr>
          <w:rFonts w:ascii="Arial" w:hAnsi="Arial" w:cs="Arial"/>
          <w:sz w:val="24"/>
          <w:szCs w:val="24"/>
        </w:rPr>
        <w:t xml:space="preserve">, sobre todo si andan sueltos por las calles. Entre los temores </w:t>
      </w:r>
      <w:r w:rsidR="00135C8C" w:rsidRPr="00FC57AB">
        <w:rPr>
          <w:rFonts w:ascii="Arial" w:hAnsi="Arial" w:cs="Arial"/>
          <w:sz w:val="24"/>
          <w:szCs w:val="24"/>
        </w:rPr>
        <w:t>más</w:t>
      </w:r>
      <w:r w:rsidRPr="00FC57AB">
        <w:rPr>
          <w:rFonts w:ascii="Arial" w:hAnsi="Arial" w:cs="Arial"/>
          <w:sz w:val="24"/>
          <w:szCs w:val="24"/>
        </w:rPr>
        <w:t xml:space="preserve"> comunes </w:t>
      </w:r>
      <w:r w:rsidR="00135C8C" w:rsidRPr="00FC57AB">
        <w:rPr>
          <w:rFonts w:ascii="Arial" w:hAnsi="Arial" w:cs="Arial"/>
          <w:sz w:val="24"/>
          <w:szCs w:val="24"/>
        </w:rPr>
        <w:t>están</w:t>
      </w:r>
      <w:r w:rsidRPr="00FC57AB">
        <w:rPr>
          <w:rFonts w:ascii="Arial" w:hAnsi="Arial" w:cs="Arial"/>
          <w:sz w:val="24"/>
          <w:szCs w:val="24"/>
        </w:rPr>
        <w:t xml:space="preserve"> la posible </w:t>
      </w:r>
      <w:r w:rsidR="00135C8C" w:rsidRPr="00FC57AB">
        <w:rPr>
          <w:rFonts w:ascii="Arial" w:hAnsi="Arial" w:cs="Arial"/>
          <w:sz w:val="24"/>
          <w:szCs w:val="24"/>
        </w:rPr>
        <w:t>transmisión</w:t>
      </w:r>
      <w:r w:rsidRPr="00FC57AB">
        <w:rPr>
          <w:rFonts w:ascii="Arial" w:hAnsi="Arial" w:cs="Arial"/>
          <w:sz w:val="24"/>
          <w:szCs w:val="24"/>
        </w:rPr>
        <w:t xml:space="preserve"> de enfermedades </w:t>
      </w:r>
      <w:proofErr w:type="spellStart"/>
      <w:r w:rsidR="00135C8C" w:rsidRPr="00FC57AB">
        <w:rPr>
          <w:rFonts w:ascii="Arial" w:hAnsi="Arial" w:cs="Arial"/>
          <w:sz w:val="24"/>
          <w:szCs w:val="24"/>
        </w:rPr>
        <w:t>zoonóticas</w:t>
      </w:r>
      <w:proofErr w:type="spellEnd"/>
      <w:r w:rsidRPr="00FC57AB">
        <w:rPr>
          <w:rFonts w:ascii="Arial" w:hAnsi="Arial" w:cs="Arial"/>
          <w:sz w:val="24"/>
          <w:szCs w:val="24"/>
        </w:rPr>
        <w:t xml:space="preserve">, las mordeduras y los accidentes de </w:t>
      </w:r>
      <w:r w:rsidR="00135C8C" w:rsidRPr="00FC57AB">
        <w:rPr>
          <w:rFonts w:ascii="Arial" w:hAnsi="Arial" w:cs="Arial"/>
          <w:sz w:val="24"/>
          <w:szCs w:val="24"/>
        </w:rPr>
        <w:t>tránsito</w:t>
      </w:r>
      <w:r w:rsidRPr="00FC57AB">
        <w:rPr>
          <w:rFonts w:ascii="Arial" w:hAnsi="Arial" w:cs="Arial"/>
          <w:sz w:val="24"/>
          <w:szCs w:val="24"/>
        </w:rPr>
        <w:t xml:space="preserve">, por mencionar algunos. </w:t>
      </w:r>
    </w:p>
    <w:p w14:paraId="3D0C1608" w14:textId="77777777" w:rsidR="007B057C" w:rsidRPr="00FC57AB" w:rsidRDefault="007B057C" w:rsidP="004F012B">
      <w:pPr>
        <w:spacing w:line="276" w:lineRule="auto"/>
        <w:jc w:val="both"/>
        <w:rPr>
          <w:rFonts w:ascii="Arial" w:hAnsi="Arial" w:cs="Arial"/>
          <w:sz w:val="24"/>
          <w:szCs w:val="24"/>
          <w:shd w:val="clear" w:color="auto" w:fill="FFFFFF"/>
          <w:lang w:val="es-MX" w:eastAsia="es-MX"/>
        </w:rPr>
      </w:pPr>
    </w:p>
    <w:p w14:paraId="13B602E1" w14:textId="0F6BFE83" w:rsidR="006C2B86" w:rsidRPr="00FC57AB" w:rsidRDefault="007B057C" w:rsidP="006C2B86">
      <w:pPr>
        <w:spacing w:line="276" w:lineRule="auto"/>
        <w:jc w:val="both"/>
        <w:rPr>
          <w:rFonts w:ascii="Arial" w:hAnsi="Arial" w:cs="Arial"/>
          <w:sz w:val="24"/>
          <w:szCs w:val="24"/>
          <w:shd w:val="clear" w:color="auto" w:fill="FFFFFF"/>
          <w:lang w:val="es-MX" w:eastAsia="es-MX"/>
        </w:rPr>
      </w:pPr>
      <w:r w:rsidRPr="00FC57AB">
        <w:rPr>
          <w:rFonts w:ascii="Arial" w:hAnsi="Arial" w:cs="Arial"/>
          <w:sz w:val="24"/>
          <w:szCs w:val="24"/>
          <w:shd w:val="clear" w:color="auto" w:fill="FFFFFF"/>
          <w:lang w:val="es-MX" w:eastAsia="es-MX"/>
        </w:rPr>
        <w:t xml:space="preserve">En los </w:t>
      </w:r>
      <w:r w:rsidR="00135C8C" w:rsidRPr="00FC57AB">
        <w:rPr>
          <w:rFonts w:ascii="Arial" w:hAnsi="Arial" w:cs="Arial"/>
          <w:sz w:val="24"/>
          <w:szCs w:val="24"/>
          <w:shd w:val="clear" w:color="auto" w:fill="FFFFFF"/>
          <w:lang w:val="es-MX" w:eastAsia="es-MX"/>
        </w:rPr>
        <w:t>últimos</w:t>
      </w:r>
      <w:r w:rsidRPr="00FC57AB">
        <w:rPr>
          <w:rFonts w:ascii="Arial" w:hAnsi="Arial" w:cs="Arial"/>
          <w:sz w:val="24"/>
          <w:szCs w:val="24"/>
          <w:shd w:val="clear" w:color="auto" w:fill="FFFFFF"/>
          <w:lang w:val="es-MX" w:eastAsia="es-MX"/>
        </w:rPr>
        <w:t xml:space="preserve"> tiempos ha ido en gradual incremento la preocupación por el bienestar </w:t>
      </w:r>
      <w:r w:rsidR="00344372" w:rsidRPr="00FC57AB">
        <w:rPr>
          <w:rFonts w:ascii="Arial" w:hAnsi="Arial" w:cs="Arial"/>
          <w:sz w:val="24"/>
          <w:szCs w:val="24"/>
          <w:shd w:val="clear" w:color="auto" w:fill="FFFFFF"/>
          <w:lang w:val="es-MX" w:eastAsia="es-MX"/>
        </w:rPr>
        <w:t xml:space="preserve">y trato digno hacia los animales, destacando así el papel que tiene la autoridad local con respecto a su control, atención médica y prevención de enfermedades. Cada vez más, </w:t>
      </w:r>
      <w:r w:rsidR="00135C8C" w:rsidRPr="00FC57AB">
        <w:rPr>
          <w:rFonts w:ascii="Arial" w:hAnsi="Arial" w:cs="Arial"/>
          <w:sz w:val="24"/>
          <w:szCs w:val="24"/>
          <w:shd w:val="clear" w:color="auto" w:fill="FFFFFF"/>
          <w:lang w:val="es-MX" w:eastAsia="es-MX"/>
        </w:rPr>
        <w:t>los gobiernos</w:t>
      </w:r>
      <w:r w:rsidR="00344372" w:rsidRPr="00FC57AB">
        <w:rPr>
          <w:rFonts w:ascii="Arial" w:hAnsi="Arial" w:cs="Arial"/>
          <w:sz w:val="24"/>
          <w:szCs w:val="24"/>
          <w:shd w:val="clear" w:color="auto" w:fill="FFFFFF"/>
          <w:lang w:val="es-MX" w:eastAsia="es-MX"/>
        </w:rPr>
        <w:t xml:space="preserve"> van dejando atrás la práctica del sacrificio masivo de animales como la forma para manejar </w:t>
      </w:r>
      <w:r w:rsidR="008D5C00" w:rsidRPr="00FC57AB">
        <w:rPr>
          <w:rFonts w:ascii="Arial" w:hAnsi="Arial" w:cs="Arial"/>
          <w:sz w:val="24"/>
          <w:szCs w:val="24"/>
          <w:shd w:val="clear" w:color="auto" w:fill="FFFFFF"/>
          <w:lang w:val="es-MX" w:eastAsia="es-MX"/>
        </w:rPr>
        <w:t>su</w:t>
      </w:r>
      <w:r w:rsidR="00344372" w:rsidRPr="00FC57AB">
        <w:rPr>
          <w:rFonts w:ascii="Arial" w:hAnsi="Arial" w:cs="Arial"/>
          <w:sz w:val="24"/>
          <w:szCs w:val="24"/>
          <w:shd w:val="clear" w:color="auto" w:fill="FFFFFF"/>
          <w:lang w:val="es-MX" w:eastAsia="es-MX"/>
        </w:rPr>
        <w:t xml:space="preserve"> población, más aún de aquellos métodos inhumanos que ocasionan gran sufrimiento al animal, las cuales además han demostrado ser poco efectivas, pues la reducción inmediata en la cantidad de animales que sigue a una matanza es pasajera</w:t>
      </w:r>
      <w:r w:rsidR="006C2B86" w:rsidRPr="00FC57AB">
        <w:rPr>
          <w:rFonts w:ascii="Arial" w:hAnsi="Arial" w:cs="Arial"/>
          <w:sz w:val="24"/>
          <w:szCs w:val="24"/>
          <w:shd w:val="clear" w:color="auto" w:fill="FFFFFF"/>
          <w:lang w:val="es-MX" w:eastAsia="es-MX"/>
        </w:rPr>
        <w:t>.</w:t>
      </w:r>
    </w:p>
    <w:p w14:paraId="489940A3" w14:textId="77777777" w:rsidR="006C2B86" w:rsidRPr="00FC57AB" w:rsidRDefault="006C2B86" w:rsidP="006C2B86">
      <w:pPr>
        <w:spacing w:line="276" w:lineRule="auto"/>
        <w:jc w:val="both"/>
        <w:rPr>
          <w:rFonts w:ascii="Arial" w:hAnsi="Arial" w:cs="Arial"/>
          <w:sz w:val="24"/>
          <w:szCs w:val="24"/>
          <w:shd w:val="clear" w:color="auto" w:fill="FFFFFF"/>
          <w:lang w:val="es-MX" w:eastAsia="es-MX"/>
        </w:rPr>
      </w:pPr>
    </w:p>
    <w:p w14:paraId="3A519152" w14:textId="30997072" w:rsidR="006C2B86" w:rsidRPr="00FC57AB" w:rsidRDefault="006C2B86" w:rsidP="006C2B86">
      <w:pPr>
        <w:spacing w:line="276" w:lineRule="auto"/>
        <w:jc w:val="both"/>
        <w:rPr>
          <w:rFonts w:ascii="Arial" w:hAnsi="Arial" w:cs="Arial"/>
          <w:sz w:val="24"/>
          <w:szCs w:val="24"/>
          <w:shd w:val="clear" w:color="auto" w:fill="FFFFFF"/>
          <w:lang w:val="es-MX" w:eastAsia="es-MX"/>
        </w:rPr>
      </w:pPr>
      <w:r w:rsidRPr="00FC57AB">
        <w:rPr>
          <w:rFonts w:ascii="Arial" w:hAnsi="Arial" w:cs="Arial"/>
          <w:sz w:val="24"/>
          <w:szCs w:val="24"/>
        </w:rPr>
        <w:t xml:space="preserve">El sacrificio masivo </w:t>
      </w:r>
      <w:r w:rsidR="00135C8C" w:rsidRPr="00FC57AB">
        <w:rPr>
          <w:rFonts w:ascii="Arial" w:hAnsi="Arial" w:cs="Arial"/>
          <w:sz w:val="24"/>
          <w:szCs w:val="24"/>
        </w:rPr>
        <w:t>también</w:t>
      </w:r>
      <w:r w:rsidRPr="00FC57AB">
        <w:rPr>
          <w:rFonts w:ascii="Arial" w:hAnsi="Arial" w:cs="Arial"/>
          <w:sz w:val="24"/>
          <w:szCs w:val="24"/>
        </w:rPr>
        <w:t xml:space="preserve"> puede tener un efecto negativo en la cobertura de </w:t>
      </w:r>
      <w:r w:rsidR="00135C8C" w:rsidRPr="00FC57AB">
        <w:rPr>
          <w:rFonts w:ascii="Arial" w:hAnsi="Arial" w:cs="Arial"/>
          <w:sz w:val="24"/>
          <w:szCs w:val="24"/>
        </w:rPr>
        <w:t>vacunación</w:t>
      </w:r>
      <w:r w:rsidRPr="00FC57AB">
        <w:rPr>
          <w:rFonts w:ascii="Arial" w:hAnsi="Arial" w:cs="Arial"/>
          <w:sz w:val="24"/>
          <w:szCs w:val="24"/>
        </w:rPr>
        <w:t xml:space="preserve"> </w:t>
      </w:r>
      <w:r w:rsidR="00135C8C" w:rsidRPr="00FC57AB">
        <w:rPr>
          <w:rFonts w:ascii="Arial" w:hAnsi="Arial" w:cs="Arial"/>
          <w:sz w:val="24"/>
          <w:szCs w:val="24"/>
        </w:rPr>
        <w:t>antirrábica</w:t>
      </w:r>
      <w:r w:rsidRPr="00FC57AB">
        <w:rPr>
          <w:rFonts w:ascii="Arial" w:hAnsi="Arial" w:cs="Arial"/>
          <w:sz w:val="24"/>
          <w:szCs w:val="24"/>
        </w:rPr>
        <w:t xml:space="preserve"> en sitios donde la matanza indiscriminada incluye perros saludables, vacunados y con </w:t>
      </w:r>
      <w:r w:rsidR="00135C8C" w:rsidRPr="00FC57AB">
        <w:rPr>
          <w:rFonts w:ascii="Arial" w:hAnsi="Arial" w:cs="Arial"/>
          <w:sz w:val="24"/>
          <w:szCs w:val="24"/>
        </w:rPr>
        <w:t>dueño</w:t>
      </w:r>
      <w:r w:rsidRPr="00FC57AB">
        <w:rPr>
          <w:rFonts w:ascii="Arial" w:hAnsi="Arial" w:cs="Arial"/>
          <w:sz w:val="24"/>
          <w:szCs w:val="24"/>
        </w:rPr>
        <w:t xml:space="preserve">. Como los propietarios reemplazan a sus perros con cachorros </w:t>
      </w:r>
      <w:r w:rsidR="00135C8C" w:rsidRPr="00FC57AB">
        <w:rPr>
          <w:rFonts w:ascii="Arial" w:hAnsi="Arial" w:cs="Arial"/>
          <w:sz w:val="24"/>
          <w:szCs w:val="24"/>
        </w:rPr>
        <w:t>pequeños</w:t>
      </w:r>
      <w:r w:rsidRPr="00FC57AB">
        <w:rPr>
          <w:rFonts w:ascii="Arial" w:hAnsi="Arial" w:cs="Arial"/>
          <w:sz w:val="24"/>
          <w:szCs w:val="24"/>
        </w:rPr>
        <w:t xml:space="preserve"> que no han sido vacunados, la </w:t>
      </w:r>
      <w:r w:rsidR="00135C8C" w:rsidRPr="00FC57AB">
        <w:rPr>
          <w:rFonts w:ascii="Arial" w:hAnsi="Arial" w:cs="Arial"/>
          <w:sz w:val="24"/>
          <w:szCs w:val="24"/>
        </w:rPr>
        <w:t>transmisión</w:t>
      </w:r>
      <w:r w:rsidRPr="00FC57AB">
        <w:rPr>
          <w:rFonts w:ascii="Arial" w:hAnsi="Arial" w:cs="Arial"/>
          <w:sz w:val="24"/>
          <w:szCs w:val="24"/>
        </w:rPr>
        <w:t xml:space="preserve"> de enfermedades </w:t>
      </w:r>
      <w:proofErr w:type="spellStart"/>
      <w:r w:rsidR="00135C8C" w:rsidRPr="00FC57AB">
        <w:rPr>
          <w:rFonts w:ascii="Arial" w:hAnsi="Arial" w:cs="Arial"/>
          <w:sz w:val="24"/>
          <w:szCs w:val="24"/>
        </w:rPr>
        <w:t>zoonóticas</w:t>
      </w:r>
      <w:proofErr w:type="spellEnd"/>
      <w:r w:rsidRPr="00FC57AB">
        <w:rPr>
          <w:rFonts w:ascii="Arial" w:hAnsi="Arial" w:cs="Arial"/>
          <w:sz w:val="24"/>
          <w:szCs w:val="24"/>
        </w:rPr>
        <w:t xml:space="preserve"> aumenta conforme desciende la inmunidad colectiva.</w:t>
      </w:r>
      <w:r w:rsidRPr="00FC57AB">
        <w:rPr>
          <w:rStyle w:val="Refdenotaalpie"/>
          <w:rFonts w:ascii="Arial" w:hAnsi="Arial" w:cs="Arial"/>
          <w:sz w:val="24"/>
          <w:szCs w:val="24"/>
        </w:rPr>
        <w:footnoteReference w:id="2"/>
      </w:r>
      <w:r w:rsidRPr="00FC57AB">
        <w:rPr>
          <w:rFonts w:ascii="Arial" w:hAnsi="Arial" w:cs="Arial"/>
          <w:sz w:val="24"/>
          <w:szCs w:val="24"/>
        </w:rPr>
        <w:t xml:space="preserve"> </w:t>
      </w:r>
    </w:p>
    <w:p w14:paraId="6640C40A" w14:textId="77777777" w:rsidR="006C2B86" w:rsidRPr="00FC57AB" w:rsidRDefault="006C2B86" w:rsidP="004F012B">
      <w:pPr>
        <w:spacing w:line="276" w:lineRule="auto"/>
        <w:jc w:val="both"/>
        <w:rPr>
          <w:rFonts w:ascii="Arial" w:hAnsi="Arial" w:cs="Arial"/>
          <w:sz w:val="24"/>
          <w:szCs w:val="24"/>
          <w:shd w:val="clear" w:color="auto" w:fill="FFFFFF"/>
          <w:lang w:val="es-MX" w:eastAsia="es-MX"/>
        </w:rPr>
      </w:pPr>
    </w:p>
    <w:p w14:paraId="5DAD97E3" w14:textId="5CECD617" w:rsidR="006C2B86" w:rsidRPr="00FC57AB" w:rsidRDefault="006C2B86" w:rsidP="004F012B">
      <w:pPr>
        <w:spacing w:line="276" w:lineRule="auto"/>
        <w:jc w:val="both"/>
        <w:rPr>
          <w:rFonts w:ascii="Arial" w:hAnsi="Arial" w:cs="Arial"/>
          <w:sz w:val="24"/>
          <w:szCs w:val="24"/>
          <w:shd w:val="clear" w:color="auto" w:fill="FFFFFF"/>
          <w:lang w:val="es-MX" w:eastAsia="es-MX"/>
        </w:rPr>
      </w:pPr>
      <w:r w:rsidRPr="00FC57AB">
        <w:rPr>
          <w:rFonts w:ascii="Arial" w:hAnsi="Arial" w:cs="Arial"/>
          <w:sz w:val="24"/>
          <w:szCs w:val="24"/>
          <w:shd w:val="clear" w:color="auto" w:fill="FFFFFF"/>
          <w:lang w:val="es-MX" w:eastAsia="es-MX"/>
        </w:rPr>
        <w:t xml:space="preserve">Así pues, se </w:t>
      </w:r>
      <w:r w:rsidR="00C60F51" w:rsidRPr="00FC57AB">
        <w:rPr>
          <w:rFonts w:ascii="Arial" w:hAnsi="Arial" w:cs="Arial"/>
          <w:sz w:val="24"/>
          <w:szCs w:val="24"/>
          <w:shd w:val="clear" w:color="auto" w:fill="FFFFFF"/>
          <w:lang w:val="es-MX" w:eastAsia="es-MX"/>
        </w:rPr>
        <w:t xml:space="preserve">han ido estableciendo medidas plurales que involucran a distintos </w:t>
      </w:r>
      <w:r w:rsidR="008D5C00" w:rsidRPr="00FC57AB">
        <w:rPr>
          <w:rFonts w:ascii="Arial" w:hAnsi="Arial" w:cs="Arial"/>
          <w:sz w:val="24"/>
          <w:szCs w:val="24"/>
          <w:shd w:val="clear" w:color="auto" w:fill="FFFFFF"/>
          <w:lang w:val="es-MX" w:eastAsia="es-MX"/>
        </w:rPr>
        <w:t>entes</w:t>
      </w:r>
      <w:r w:rsidR="00C60F51" w:rsidRPr="00FC57AB">
        <w:rPr>
          <w:rFonts w:ascii="Arial" w:hAnsi="Arial" w:cs="Arial"/>
          <w:sz w:val="24"/>
          <w:szCs w:val="24"/>
          <w:shd w:val="clear" w:color="auto" w:fill="FFFFFF"/>
          <w:lang w:val="es-MX" w:eastAsia="es-MX"/>
        </w:rPr>
        <w:t xml:space="preserve"> interesados, como lo es el sector público, organismos de la sociedad civil, veterinarios y comunidad médica del sector privado, así como a la comunidad local en general. Esto da paso a prácticas humanitarias y de trato digno hacia los animales, al instaura</w:t>
      </w:r>
      <w:r w:rsidR="00135C8C" w:rsidRPr="00FC57AB">
        <w:rPr>
          <w:rFonts w:ascii="Arial" w:hAnsi="Arial" w:cs="Arial"/>
          <w:sz w:val="24"/>
          <w:szCs w:val="24"/>
          <w:shd w:val="clear" w:color="auto" w:fill="FFFFFF"/>
          <w:lang w:val="es-MX" w:eastAsia="es-MX"/>
        </w:rPr>
        <w:t xml:space="preserve">r </w:t>
      </w:r>
      <w:r w:rsidR="00C60F51" w:rsidRPr="00FC57AB">
        <w:rPr>
          <w:rFonts w:ascii="Arial" w:hAnsi="Arial" w:cs="Arial"/>
          <w:sz w:val="24"/>
          <w:szCs w:val="24"/>
          <w:shd w:val="clear" w:color="auto" w:fill="FFFFFF"/>
          <w:lang w:val="es-MX" w:eastAsia="es-MX"/>
        </w:rPr>
        <w:t xml:space="preserve">programas de esterilización y vacunación gratuita, campañas de concientización para propietarios, creación de albergues y </w:t>
      </w:r>
      <w:r w:rsidR="008D5C00" w:rsidRPr="00FC57AB">
        <w:rPr>
          <w:rFonts w:ascii="Arial" w:hAnsi="Arial" w:cs="Arial"/>
          <w:sz w:val="24"/>
          <w:szCs w:val="24"/>
          <w:shd w:val="clear" w:color="auto" w:fill="FFFFFF"/>
          <w:lang w:val="es-MX" w:eastAsia="es-MX"/>
        </w:rPr>
        <w:t>difusión</w:t>
      </w:r>
      <w:r w:rsidR="00C60F51" w:rsidRPr="00FC57AB">
        <w:rPr>
          <w:rFonts w:ascii="Arial" w:hAnsi="Arial" w:cs="Arial"/>
          <w:sz w:val="24"/>
          <w:szCs w:val="24"/>
          <w:shd w:val="clear" w:color="auto" w:fill="FFFFFF"/>
          <w:lang w:val="es-MX" w:eastAsia="es-MX"/>
        </w:rPr>
        <w:t xml:space="preserve"> de la adopción y colocación de animales sanos en hogares como alternativa viable para el control de la población de perros y gatos.</w:t>
      </w:r>
    </w:p>
    <w:p w14:paraId="67A8BAA7" w14:textId="77777777" w:rsidR="002B3AA0" w:rsidRPr="00FC57AB" w:rsidRDefault="002B3AA0" w:rsidP="004F012B">
      <w:pPr>
        <w:spacing w:line="276" w:lineRule="auto"/>
        <w:jc w:val="both"/>
        <w:rPr>
          <w:rFonts w:ascii="Arial" w:hAnsi="Arial" w:cs="Arial"/>
          <w:sz w:val="24"/>
          <w:szCs w:val="24"/>
          <w:shd w:val="clear" w:color="auto" w:fill="FFFFFF"/>
          <w:lang w:val="es-MX" w:eastAsia="es-MX"/>
        </w:rPr>
      </w:pPr>
    </w:p>
    <w:p w14:paraId="4F0D74AE" w14:textId="77777777" w:rsidR="002B3AA0" w:rsidRPr="00FC57AB" w:rsidRDefault="002B3AA0" w:rsidP="004F012B">
      <w:pPr>
        <w:spacing w:line="276" w:lineRule="auto"/>
        <w:jc w:val="both"/>
        <w:rPr>
          <w:rFonts w:ascii="Arial" w:hAnsi="Arial" w:cs="Arial"/>
          <w:sz w:val="24"/>
          <w:szCs w:val="24"/>
          <w:shd w:val="clear" w:color="auto" w:fill="FFFFFF"/>
          <w:lang w:val="es-MX" w:eastAsia="es-MX"/>
        </w:rPr>
      </w:pPr>
      <w:r w:rsidRPr="00FC57AB">
        <w:rPr>
          <w:rFonts w:ascii="Arial" w:hAnsi="Arial" w:cs="Arial"/>
          <w:sz w:val="24"/>
          <w:szCs w:val="24"/>
          <w:shd w:val="clear" w:color="auto" w:fill="FFFFFF"/>
          <w:lang w:val="es-MX" w:eastAsia="es-MX"/>
        </w:rPr>
        <w:t xml:space="preserve">En la sociedad existe una enorme </w:t>
      </w:r>
      <w:r w:rsidR="00FE57E5" w:rsidRPr="00FC57AB">
        <w:rPr>
          <w:rFonts w:ascii="Arial" w:hAnsi="Arial" w:cs="Arial"/>
          <w:sz w:val="24"/>
          <w:szCs w:val="24"/>
          <w:shd w:val="clear" w:color="auto" w:fill="FFFFFF"/>
          <w:lang w:val="es-MX" w:eastAsia="es-MX"/>
        </w:rPr>
        <w:t xml:space="preserve">simpatía por el bienestar animal y, en consecuencia, una gran </w:t>
      </w:r>
      <w:r w:rsidRPr="00FC57AB">
        <w:rPr>
          <w:rFonts w:ascii="Arial" w:hAnsi="Arial" w:cs="Arial"/>
          <w:sz w:val="24"/>
          <w:szCs w:val="24"/>
          <w:shd w:val="clear" w:color="auto" w:fill="FFFFFF"/>
          <w:lang w:val="es-MX" w:eastAsia="es-MX"/>
        </w:rPr>
        <w:t xml:space="preserve">preocupación por el </w:t>
      </w:r>
      <w:r w:rsidR="00FE57E5" w:rsidRPr="00FC57AB">
        <w:rPr>
          <w:rFonts w:ascii="Arial" w:hAnsi="Arial" w:cs="Arial"/>
          <w:sz w:val="24"/>
          <w:szCs w:val="24"/>
          <w:shd w:val="clear" w:color="auto" w:fill="FFFFFF"/>
          <w:lang w:val="es-MX" w:eastAsia="es-MX"/>
        </w:rPr>
        <w:t>dolor de los animales. Personalmente lo constato en cada una de las brigadas que como representante popular realizó al interior de mi Distrito</w:t>
      </w:r>
      <w:r w:rsidR="008D5C00" w:rsidRPr="00FC57AB">
        <w:rPr>
          <w:rFonts w:ascii="Arial" w:hAnsi="Arial" w:cs="Arial"/>
          <w:sz w:val="24"/>
          <w:szCs w:val="24"/>
          <w:shd w:val="clear" w:color="auto" w:fill="FFFFFF"/>
          <w:lang w:val="es-MX" w:eastAsia="es-MX"/>
        </w:rPr>
        <w:t>, en donde el programa de servicios veterinarios que acercamos a las colonias y barrios tiene una gran demanda.</w:t>
      </w:r>
    </w:p>
    <w:p w14:paraId="52421326" w14:textId="77777777" w:rsidR="00FD3904" w:rsidRPr="00FC57AB" w:rsidRDefault="00FD3904" w:rsidP="004F012B">
      <w:pPr>
        <w:spacing w:line="276" w:lineRule="auto"/>
        <w:jc w:val="both"/>
        <w:rPr>
          <w:rFonts w:ascii="Arial" w:hAnsi="Arial" w:cs="Arial"/>
          <w:sz w:val="24"/>
          <w:szCs w:val="24"/>
          <w:shd w:val="clear" w:color="auto" w:fill="FFFFFF"/>
          <w:lang w:val="es-MX" w:eastAsia="es-MX"/>
        </w:rPr>
      </w:pPr>
    </w:p>
    <w:p w14:paraId="4BE56DC6" w14:textId="15A6EA58" w:rsidR="00FD3904" w:rsidRPr="00FC57AB" w:rsidRDefault="00FD3904" w:rsidP="004F012B">
      <w:pPr>
        <w:spacing w:line="276" w:lineRule="auto"/>
        <w:jc w:val="both"/>
        <w:rPr>
          <w:rFonts w:ascii="Arial" w:hAnsi="Arial" w:cs="Arial"/>
          <w:sz w:val="24"/>
          <w:szCs w:val="24"/>
          <w:shd w:val="clear" w:color="auto" w:fill="FFFFFF"/>
          <w:lang w:val="es-MX" w:eastAsia="es-MX"/>
        </w:rPr>
      </w:pPr>
      <w:r w:rsidRPr="00FC57AB">
        <w:rPr>
          <w:rFonts w:ascii="Arial" w:hAnsi="Arial" w:cs="Arial"/>
          <w:sz w:val="24"/>
          <w:szCs w:val="24"/>
          <w:shd w:val="clear" w:color="auto" w:fill="FFFFFF"/>
          <w:lang w:val="es-MX" w:eastAsia="es-MX"/>
        </w:rPr>
        <w:t>Si bien celebr</w:t>
      </w:r>
      <w:r w:rsidR="00D72643" w:rsidRPr="00FC57AB">
        <w:rPr>
          <w:rFonts w:ascii="Arial" w:hAnsi="Arial" w:cs="Arial"/>
          <w:sz w:val="24"/>
          <w:szCs w:val="24"/>
          <w:shd w:val="clear" w:color="auto" w:fill="FFFFFF"/>
          <w:lang w:val="es-MX" w:eastAsia="es-MX"/>
        </w:rPr>
        <w:t>o</w:t>
      </w:r>
      <w:r w:rsidRPr="00FC57AB">
        <w:rPr>
          <w:rFonts w:ascii="Arial" w:hAnsi="Arial" w:cs="Arial"/>
          <w:sz w:val="24"/>
          <w:szCs w:val="24"/>
          <w:shd w:val="clear" w:color="auto" w:fill="FFFFFF"/>
          <w:lang w:val="es-MX" w:eastAsia="es-MX"/>
        </w:rPr>
        <w:t xml:space="preserve"> ampliamente los esfuerzos que en los </w:t>
      </w:r>
      <w:r w:rsidR="00135C8C" w:rsidRPr="00FC57AB">
        <w:rPr>
          <w:rFonts w:ascii="Arial" w:hAnsi="Arial" w:cs="Arial"/>
          <w:sz w:val="24"/>
          <w:szCs w:val="24"/>
          <w:shd w:val="clear" w:color="auto" w:fill="FFFFFF"/>
          <w:lang w:val="es-MX" w:eastAsia="es-MX"/>
        </w:rPr>
        <w:t>últimos</w:t>
      </w:r>
      <w:r w:rsidRPr="00FC57AB">
        <w:rPr>
          <w:rFonts w:ascii="Arial" w:hAnsi="Arial" w:cs="Arial"/>
          <w:sz w:val="24"/>
          <w:szCs w:val="24"/>
          <w:shd w:val="clear" w:color="auto" w:fill="FFFFFF"/>
          <w:lang w:val="es-MX" w:eastAsia="es-MX"/>
        </w:rPr>
        <w:t xml:space="preserve"> años se han realizado en nuestro Estado y en algunos de sus municipios</w:t>
      </w:r>
      <w:r w:rsidR="00F23C0A" w:rsidRPr="00FC57AB">
        <w:rPr>
          <w:rFonts w:ascii="Arial" w:hAnsi="Arial" w:cs="Arial"/>
          <w:sz w:val="24"/>
          <w:szCs w:val="24"/>
          <w:shd w:val="clear" w:color="auto" w:fill="FFFFFF"/>
          <w:lang w:val="es-MX" w:eastAsia="es-MX"/>
        </w:rPr>
        <w:t xml:space="preserve"> </w:t>
      </w:r>
      <w:r w:rsidR="006A7764" w:rsidRPr="00FC57AB">
        <w:rPr>
          <w:rFonts w:ascii="Arial" w:hAnsi="Arial" w:cs="Arial"/>
          <w:sz w:val="24"/>
          <w:szCs w:val="24"/>
          <w:shd w:val="clear" w:color="auto" w:fill="FFFFFF"/>
          <w:lang w:val="es-MX" w:eastAsia="es-MX"/>
        </w:rPr>
        <w:t xml:space="preserve">para garantizar la dignidad de los animales y el respecto a su vida e integridad, como es el caso de Saltillo que ha destacado con la implementación de la Policía Ambiental, nuestra legislación encuentra áreas de </w:t>
      </w:r>
      <w:r w:rsidR="00135C8C" w:rsidRPr="00FC57AB">
        <w:rPr>
          <w:rFonts w:ascii="Arial" w:hAnsi="Arial" w:cs="Arial"/>
          <w:sz w:val="24"/>
          <w:szCs w:val="24"/>
          <w:shd w:val="clear" w:color="auto" w:fill="FFFFFF"/>
          <w:lang w:val="es-MX" w:eastAsia="es-MX"/>
        </w:rPr>
        <w:t>oportunidad</w:t>
      </w:r>
      <w:r w:rsidR="006A7764" w:rsidRPr="00FC57AB">
        <w:rPr>
          <w:rFonts w:ascii="Arial" w:hAnsi="Arial" w:cs="Arial"/>
          <w:sz w:val="24"/>
          <w:szCs w:val="24"/>
          <w:shd w:val="clear" w:color="auto" w:fill="FFFFFF"/>
          <w:lang w:val="es-MX" w:eastAsia="es-MX"/>
        </w:rPr>
        <w:t xml:space="preserve"> y mejora que le permitirían hace</w:t>
      </w:r>
      <w:r w:rsidRPr="00FC57AB">
        <w:rPr>
          <w:rFonts w:ascii="Arial" w:hAnsi="Arial" w:cs="Arial"/>
          <w:sz w:val="24"/>
          <w:szCs w:val="24"/>
          <w:shd w:val="clear" w:color="auto" w:fill="FFFFFF"/>
          <w:lang w:val="es-MX" w:eastAsia="es-MX"/>
        </w:rPr>
        <w:t xml:space="preserve">r sincronía con las medidas de protección </w:t>
      </w:r>
      <w:r w:rsidR="00F23C0A" w:rsidRPr="00FC57AB">
        <w:rPr>
          <w:rFonts w:ascii="Arial" w:hAnsi="Arial" w:cs="Arial"/>
          <w:sz w:val="24"/>
          <w:szCs w:val="24"/>
          <w:shd w:val="clear" w:color="auto" w:fill="FFFFFF"/>
          <w:lang w:val="es-MX" w:eastAsia="es-MX"/>
        </w:rPr>
        <w:t>a</w:t>
      </w:r>
      <w:r w:rsidRPr="00FC57AB">
        <w:rPr>
          <w:rFonts w:ascii="Arial" w:hAnsi="Arial" w:cs="Arial"/>
          <w:sz w:val="24"/>
          <w:szCs w:val="24"/>
          <w:shd w:val="clear" w:color="auto" w:fill="FFFFFF"/>
          <w:lang w:val="es-MX" w:eastAsia="es-MX"/>
        </w:rPr>
        <w:t xml:space="preserve"> los </w:t>
      </w:r>
      <w:proofErr w:type="gramStart"/>
      <w:r w:rsidRPr="00FC57AB">
        <w:rPr>
          <w:rFonts w:ascii="Arial" w:hAnsi="Arial" w:cs="Arial"/>
          <w:sz w:val="24"/>
          <w:szCs w:val="24"/>
          <w:shd w:val="clear" w:color="auto" w:fill="FFFFFF"/>
          <w:lang w:val="es-MX" w:eastAsia="es-MX"/>
        </w:rPr>
        <w:t>animales</w:t>
      </w:r>
      <w:r w:rsidR="00F23C0A" w:rsidRPr="00FC57AB">
        <w:rPr>
          <w:rFonts w:ascii="Arial" w:hAnsi="Arial" w:cs="Arial"/>
          <w:sz w:val="24"/>
          <w:szCs w:val="24"/>
          <w:shd w:val="clear" w:color="auto" w:fill="FFFFFF"/>
          <w:lang w:val="es-MX" w:eastAsia="es-MX"/>
        </w:rPr>
        <w:t xml:space="preserve">  implementadas</w:t>
      </w:r>
      <w:proofErr w:type="gramEnd"/>
      <w:r w:rsidRPr="00FC57AB">
        <w:rPr>
          <w:rFonts w:ascii="Arial" w:hAnsi="Arial" w:cs="Arial"/>
          <w:sz w:val="24"/>
          <w:szCs w:val="24"/>
          <w:shd w:val="clear" w:color="auto" w:fill="FFFFFF"/>
          <w:lang w:val="es-MX" w:eastAsia="es-MX"/>
        </w:rPr>
        <w:t>.</w:t>
      </w:r>
    </w:p>
    <w:p w14:paraId="3BB11E05" w14:textId="77777777" w:rsidR="00FD3904" w:rsidRPr="00FC57AB" w:rsidRDefault="00FD3904" w:rsidP="004F012B">
      <w:pPr>
        <w:spacing w:line="276" w:lineRule="auto"/>
        <w:jc w:val="both"/>
        <w:rPr>
          <w:rFonts w:ascii="Arial" w:hAnsi="Arial" w:cs="Arial"/>
          <w:sz w:val="24"/>
          <w:szCs w:val="24"/>
          <w:shd w:val="clear" w:color="auto" w:fill="FFFFFF"/>
          <w:lang w:val="es-MX" w:eastAsia="es-MX"/>
        </w:rPr>
      </w:pPr>
    </w:p>
    <w:p w14:paraId="14D97E89" w14:textId="77777777" w:rsidR="00FD3904" w:rsidRPr="00FC57AB" w:rsidRDefault="00FD3904" w:rsidP="004F012B">
      <w:pPr>
        <w:spacing w:line="276" w:lineRule="auto"/>
        <w:jc w:val="both"/>
        <w:rPr>
          <w:rFonts w:ascii="Arial" w:hAnsi="Arial" w:cs="Arial"/>
          <w:sz w:val="24"/>
          <w:szCs w:val="24"/>
          <w:shd w:val="clear" w:color="auto" w:fill="FFFFFF"/>
          <w:lang w:val="es-MX" w:eastAsia="es-MX"/>
        </w:rPr>
      </w:pPr>
      <w:r w:rsidRPr="00FC57AB">
        <w:rPr>
          <w:rFonts w:ascii="Arial" w:hAnsi="Arial" w:cs="Arial"/>
          <w:sz w:val="24"/>
          <w:szCs w:val="24"/>
          <w:shd w:val="clear" w:color="auto" w:fill="FFFFFF"/>
          <w:lang w:val="es-MX" w:eastAsia="es-MX"/>
        </w:rPr>
        <w:t xml:space="preserve">En ese sentido, la presente iniciativa busca reformar los artículos 56, 61 y 62 de la Ley de </w:t>
      </w:r>
      <w:r w:rsidR="00201598" w:rsidRPr="00FC57AB">
        <w:rPr>
          <w:rFonts w:ascii="Arial" w:hAnsi="Arial" w:cs="Arial"/>
          <w:sz w:val="24"/>
          <w:szCs w:val="24"/>
          <w:shd w:val="clear" w:color="auto" w:fill="FFFFFF"/>
          <w:lang w:val="es-MX" w:eastAsia="es-MX"/>
        </w:rPr>
        <w:t>Protección</w:t>
      </w:r>
      <w:r w:rsidRPr="00FC57AB">
        <w:rPr>
          <w:rFonts w:ascii="Arial" w:hAnsi="Arial" w:cs="Arial"/>
          <w:sz w:val="24"/>
          <w:szCs w:val="24"/>
          <w:shd w:val="clear" w:color="auto" w:fill="FFFFFF"/>
          <w:lang w:val="es-MX" w:eastAsia="es-MX"/>
        </w:rPr>
        <w:t xml:space="preserve"> y Trato Digno de los Animales para el Estado de Coahuila de Zaragoza, a fin de reforzar la función de los centros de control animal, unidades municipales que juegan un papel fundamental para la regularización de perros y gatos, así como en la atención y previsión de enfermedades de animales.</w:t>
      </w:r>
    </w:p>
    <w:p w14:paraId="76D803A4" w14:textId="77777777" w:rsidR="00446230" w:rsidRPr="00FC57AB" w:rsidRDefault="00446230" w:rsidP="004F012B">
      <w:pPr>
        <w:spacing w:line="276" w:lineRule="auto"/>
        <w:jc w:val="both"/>
        <w:rPr>
          <w:rFonts w:ascii="Arial" w:hAnsi="Arial" w:cs="Arial"/>
          <w:sz w:val="24"/>
          <w:szCs w:val="24"/>
          <w:shd w:val="clear" w:color="auto" w:fill="FFFFFF"/>
          <w:lang w:val="es-MX" w:eastAsia="es-MX"/>
        </w:rPr>
      </w:pPr>
    </w:p>
    <w:p w14:paraId="58109B6B" w14:textId="77777777" w:rsidR="00C136CD" w:rsidRPr="00FC57AB" w:rsidRDefault="00446230" w:rsidP="00C136CD">
      <w:pPr>
        <w:spacing w:line="276" w:lineRule="auto"/>
        <w:jc w:val="both"/>
        <w:rPr>
          <w:rFonts w:ascii="Arial" w:hAnsi="Arial" w:cs="Arial"/>
          <w:sz w:val="24"/>
          <w:szCs w:val="24"/>
          <w:shd w:val="clear" w:color="auto" w:fill="FFFFFF"/>
          <w:lang w:val="es-MX" w:eastAsia="es-MX"/>
        </w:rPr>
      </w:pPr>
      <w:r w:rsidRPr="00FC57AB">
        <w:rPr>
          <w:rFonts w:ascii="Arial" w:hAnsi="Arial" w:cs="Arial"/>
          <w:sz w:val="24"/>
          <w:szCs w:val="24"/>
          <w:shd w:val="clear" w:color="auto" w:fill="FFFFFF"/>
          <w:lang w:val="es-MX" w:eastAsia="es-MX"/>
        </w:rPr>
        <w:t xml:space="preserve">Si bien nuestro ordenamiento señala dentro de las obligaciones de los Ayuntamientos el ejecutar campañas de adopción de animales de compañía en conjunto con la promoción de una cultura cívica de protección, responsabilidad y trato digno hacia los animales, en la práctica el plazo establecido para </w:t>
      </w:r>
      <w:r w:rsidR="00DB77A1" w:rsidRPr="00FC57AB">
        <w:rPr>
          <w:rFonts w:ascii="Arial" w:hAnsi="Arial" w:cs="Arial"/>
          <w:sz w:val="24"/>
          <w:szCs w:val="24"/>
          <w:shd w:val="clear" w:color="auto" w:fill="FFFFFF"/>
          <w:lang w:val="es-MX" w:eastAsia="es-MX"/>
        </w:rPr>
        <w:t xml:space="preserve">el resguardo de los animales </w:t>
      </w:r>
      <w:r w:rsidR="00F23C0A" w:rsidRPr="00FC57AB">
        <w:rPr>
          <w:rFonts w:ascii="Arial" w:hAnsi="Arial" w:cs="Arial"/>
          <w:sz w:val="24"/>
          <w:szCs w:val="24"/>
          <w:shd w:val="clear" w:color="auto" w:fill="FFFFFF"/>
          <w:lang w:val="es-MX" w:eastAsia="es-MX"/>
        </w:rPr>
        <w:t xml:space="preserve">que se encuentran en la calle deambulando por estos centros de control </w:t>
      </w:r>
      <w:r w:rsidR="00DB77A1" w:rsidRPr="00FC57AB">
        <w:rPr>
          <w:rFonts w:ascii="Arial" w:hAnsi="Arial" w:cs="Arial"/>
          <w:sz w:val="24"/>
          <w:szCs w:val="24"/>
          <w:shd w:val="clear" w:color="auto" w:fill="FFFFFF"/>
          <w:lang w:val="es-MX" w:eastAsia="es-MX"/>
        </w:rPr>
        <w:t xml:space="preserve">es </w:t>
      </w:r>
      <w:r w:rsidR="00F23C0A" w:rsidRPr="00FC57AB">
        <w:rPr>
          <w:rFonts w:ascii="Arial" w:hAnsi="Arial" w:cs="Arial"/>
          <w:sz w:val="24"/>
          <w:szCs w:val="24"/>
          <w:shd w:val="clear" w:color="auto" w:fill="FFFFFF"/>
          <w:lang w:val="es-MX" w:eastAsia="es-MX"/>
        </w:rPr>
        <w:t>tan reducido</w:t>
      </w:r>
      <w:r w:rsidR="00DB77A1" w:rsidRPr="00FC57AB">
        <w:rPr>
          <w:rFonts w:ascii="Arial" w:hAnsi="Arial" w:cs="Arial"/>
          <w:sz w:val="24"/>
          <w:szCs w:val="24"/>
          <w:shd w:val="clear" w:color="auto" w:fill="FFFFFF"/>
          <w:lang w:val="es-MX" w:eastAsia="es-MX"/>
        </w:rPr>
        <w:t xml:space="preserve"> que no permite que se realice una labor de difusión para la adopción de aquellos o bien, para que sus propietarios alcancen a recuperarlos.</w:t>
      </w:r>
    </w:p>
    <w:p w14:paraId="102746FE" w14:textId="77777777" w:rsidR="00C136CD" w:rsidRPr="00FC57AB" w:rsidRDefault="00C136CD" w:rsidP="00C136CD">
      <w:pPr>
        <w:spacing w:line="276" w:lineRule="auto"/>
        <w:jc w:val="both"/>
        <w:rPr>
          <w:rFonts w:ascii="Arial" w:hAnsi="Arial" w:cs="Arial"/>
          <w:sz w:val="24"/>
          <w:szCs w:val="24"/>
          <w:shd w:val="clear" w:color="auto" w:fill="FFFFFF"/>
          <w:lang w:val="es-MX" w:eastAsia="es-MX"/>
        </w:rPr>
      </w:pPr>
    </w:p>
    <w:p w14:paraId="5B99EC55" w14:textId="77777777" w:rsidR="00F628E3" w:rsidRPr="00FC57AB" w:rsidRDefault="00DB77A1" w:rsidP="00C136CD">
      <w:pPr>
        <w:spacing w:line="276" w:lineRule="auto"/>
        <w:jc w:val="both"/>
        <w:rPr>
          <w:rFonts w:ascii="Arial" w:hAnsi="Arial" w:cs="Arial"/>
          <w:bCs/>
          <w:sz w:val="24"/>
          <w:szCs w:val="24"/>
        </w:rPr>
      </w:pPr>
      <w:r w:rsidRPr="00FC57AB">
        <w:rPr>
          <w:rFonts w:ascii="Arial" w:hAnsi="Arial" w:cs="Arial"/>
          <w:bCs/>
          <w:sz w:val="24"/>
          <w:szCs w:val="24"/>
        </w:rPr>
        <w:t xml:space="preserve">Es por ello </w:t>
      </w:r>
      <w:r w:rsidR="00F628E3" w:rsidRPr="00FC57AB">
        <w:rPr>
          <w:rFonts w:ascii="Arial" w:hAnsi="Arial" w:cs="Arial"/>
          <w:bCs/>
          <w:sz w:val="24"/>
          <w:szCs w:val="24"/>
        </w:rPr>
        <w:t>por lo que</w:t>
      </w:r>
      <w:r w:rsidRPr="00FC57AB">
        <w:rPr>
          <w:rFonts w:ascii="Arial" w:hAnsi="Arial" w:cs="Arial"/>
          <w:bCs/>
          <w:sz w:val="24"/>
          <w:szCs w:val="24"/>
        </w:rPr>
        <w:t>, siguiendo la pauta de otros estados como Nuevo León</w:t>
      </w:r>
      <w:r w:rsidR="00201598" w:rsidRPr="00FC57AB">
        <w:rPr>
          <w:rStyle w:val="Refdenotaalpie"/>
          <w:rFonts w:ascii="Arial" w:hAnsi="Arial" w:cs="Arial"/>
          <w:bCs/>
          <w:sz w:val="24"/>
          <w:szCs w:val="24"/>
        </w:rPr>
        <w:footnoteReference w:id="3"/>
      </w:r>
      <w:r w:rsidR="00201598" w:rsidRPr="00FC57AB">
        <w:rPr>
          <w:rFonts w:ascii="Arial" w:hAnsi="Arial" w:cs="Arial"/>
          <w:bCs/>
          <w:sz w:val="24"/>
          <w:szCs w:val="24"/>
        </w:rPr>
        <w:t>, Quintana Roo</w:t>
      </w:r>
      <w:r w:rsidR="00201598" w:rsidRPr="00FC57AB">
        <w:rPr>
          <w:rStyle w:val="Refdenotaalpie"/>
          <w:rFonts w:ascii="Arial" w:hAnsi="Arial" w:cs="Arial"/>
          <w:bCs/>
          <w:sz w:val="24"/>
          <w:szCs w:val="24"/>
        </w:rPr>
        <w:footnoteReference w:id="4"/>
      </w:r>
      <w:r w:rsidR="008A0F61" w:rsidRPr="00FC57AB">
        <w:rPr>
          <w:rFonts w:ascii="Arial" w:hAnsi="Arial" w:cs="Arial"/>
          <w:bCs/>
          <w:sz w:val="24"/>
          <w:szCs w:val="24"/>
        </w:rPr>
        <w:t xml:space="preserve">, </w:t>
      </w:r>
      <w:r w:rsidR="005700A3" w:rsidRPr="00FC57AB">
        <w:rPr>
          <w:rFonts w:ascii="Arial" w:hAnsi="Arial" w:cs="Arial"/>
          <w:bCs/>
          <w:sz w:val="24"/>
          <w:szCs w:val="24"/>
        </w:rPr>
        <w:t xml:space="preserve">y </w:t>
      </w:r>
      <w:r w:rsidR="008A0F61" w:rsidRPr="00FC57AB">
        <w:rPr>
          <w:rFonts w:ascii="Arial" w:hAnsi="Arial" w:cs="Arial"/>
          <w:bCs/>
          <w:sz w:val="24"/>
          <w:szCs w:val="24"/>
        </w:rPr>
        <w:t>Jalisco</w:t>
      </w:r>
      <w:r w:rsidR="008A0F61" w:rsidRPr="00FC57AB">
        <w:rPr>
          <w:rStyle w:val="Refdenotaalpie"/>
          <w:rFonts w:ascii="Arial" w:hAnsi="Arial" w:cs="Arial"/>
          <w:bCs/>
          <w:sz w:val="24"/>
          <w:szCs w:val="24"/>
        </w:rPr>
        <w:footnoteReference w:id="5"/>
      </w:r>
      <w:r w:rsidRPr="00FC57AB">
        <w:rPr>
          <w:rFonts w:ascii="Arial" w:hAnsi="Arial" w:cs="Arial"/>
          <w:bCs/>
          <w:sz w:val="24"/>
          <w:szCs w:val="24"/>
        </w:rPr>
        <w:t xml:space="preserve">, esta iniciativa plantea ampliar dicho plazo a fin de que la autoridad municipal pueda realizar </w:t>
      </w:r>
      <w:r w:rsidR="00F23C0A" w:rsidRPr="00FC57AB">
        <w:rPr>
          <w:rFonts w:ascii="Arial" w:hAnsi="Arial" w:cs="Arial"/>
          <w:bCs/>
          <w:sz w:val="24"/>
          <w:szCs w:val="24"/>
        </w:rPr>
        <w:t>una continua</w:t>
      </w:r>
      <w:r w:rsidRPr="00FC57AB">
        <w:rPr>
          <w:rFonts w:ascii="Arial" w:hAnsi="Arial" w:cs="Arial"/>
          <w:bCs/>
          <w:sz w:val="24"/>
          <w:szCs w:val="24"/>
        </w:rPr>
        <w:t xml:space="preserve"> campaña de adopción respecto a los animales que se encuentran bajo el resguardo del centro de control animal. </w:t>
      </w:r>
    </w:p>
    <w:p w14:paraId="6374E703" w14:textId="77777777" w:rsidR="00F628E3" w:rsidRPr="00FC57AB" w:rsidRDefault="00F628E3" w:rsidP="00C136CD">
      <w:pPr>
        <w:spacing w:line="276" w:lineRule="auto"/>
        <w:jc w:val="both"/>
        <w:rPr>
          <w:rFonts w:ascii="Arial" w:hAnsi="Arial" w:cs="Arial"/>
          <w:bCs/>
          <w:sz w:val="24"/>
          <w:szCs w:val="24"/>
        </w:rPr>
      </w:pPr>
    </w:p>
    <w:p w14:paraId="4DDB400F" w14:textId="2AFCC4F5" w:rsidR="00DB77A1" w:rsidRPr="00FC57AB" w:rsidRDefault="00DB77A1" w:rsidP="00C136CD">
      <w:pPr>
        <w:spacing w:line="276" w:lineRule="auto"/>
        <w:jc w:val="both"/>
        <w:rPr>
          <w:rFonts w:ascii="Arial" w:hAnsi="Arial" w:cs="Arial"/>
          <w:sz w:val="24"/>
          <w:szCs w:val="24"/>
          <w:shd w:val="clear" w:color="auto" w:fill="FFFFFF"/>
          <w:lang w:val="es-MX" w:eastAsia="es-MX"/>
        </w:rPr>
      </w:pPr>
      <w:r w:rsidRPr="00FC57AB">
        <w:rPr>
          <w:rFonts w:ascii="Arial" w:hAnsi="Arial" w:cs="Arial"/>
          <w:bCs/>
          <w:sz w:val="24"/>
          <w:szCs w:val="24"/>
        </w:rPr>
        <w:lastRenderedPageBreak/>
        <w:t xml:space="preserve">A la par, se establece la obligación a su cargo de </w:t>
      </w:r>
      <w:r w:rsidR="00C136CD" w:rsidRPr="00FC57AB">
        <w:rPr>
          <w:rFonts w:ascii="Arial" w:hAnsi="Arial" w:cs="Arial"/>
          <w:bCs/>
          <w:sz w:val="24"/>
          <w:szCs w:val="24"/>
        </w:rPr>
        <w:t xml:space="preserve">verificar </w:t>
      </w:r>
      <w:r w:rsidRPr="00FC57AB">
        <w:rPr>
          <w:rFonts w:ascii="Arial" w:hAnsi="Arial" w:cs="Arial"/>
          <w:bCs/>
          <w:sz w:val="24"/>
          <w:szCs w:val="24"/>
        </w:rPr>
        <w:t xml:space="preserve">que los animales capturados cuentan con placa de </w:t>
      </w:r>
      <w:r w:rsidR="00F628E3" w:rsidRPr="00FC57AB">
        <w:rPr>
          <w:rFonts w:ascii="Arial" w:hAnsi="Arial" w:cs="Arial"/>
          <w:bCs/>
          <w:sz w:val="24"/>
          <w:szCs w:val="24"/>
        </w:rPr>
        <w:t>identificación</w:t>
      </w:r>
      <w:r w:rsidRPr="00FC57AB">
        <w:rPr>
          <w:rFonts w:ascii="Arial" w:hAnsi="Arial" w:cs="Arial"/>
          <w:bCs/>
          <w:sz w:val="24"/>
          <w:szCs w:val="24"/>
        </w:rPr>
        <w:t xml:space="preserve">, identificador o tatuaje, con el fin de proceder a contactar de inmediato al propietario para informarle sobre la captura del animal y solicitar su presencia en el centro. </w:t>
      </w:r>
    </w:p>
    <w:p w14:paraId="6F356BB8" w14:textId="77777777" w:rsidR="00DB77A1" w:rsidRPr="00FC57AB" w:rsidRDefault="00DB77A1" w:rsidP="00DB77A1">
      <w:pPr>
        <w:spacing w:line="276" w:lineRule="auto"/>
        <w:jc w:val="both"/>
        <w:rPr>
          <w:rFonts w:ascii="Arial" w:hAnsi="Arial" w:cs="Arial"/>
          <w:bCs/>
          <w:sz w:val="24"/>
          <w:szCs w:val="24"/>
          <w:shd w:val="clear" w:color="auto" w:fill="FFFFFF"/>
          <w:lang w:val="es-MX" w:eastAsia="es-MX"/>
        </w:rPr>
      </w:pPr>
    </w:p>
    <w:p w14:paraId="6F725DBD" w14:textId="77777777" w:rsidR="00C136CD" w:rsidRPr="00FC57AB" w:rsidRDefault="00C136CD" w:rsidP="00DB77A1">
      <w:pPr>
        <w:spacing w:line="276" w:lineRule="auto"/>
        <w:jc w:val="both"/>
        <w:rPr>
          <w:rFonts w:ascii="Arial" w:hAnsi="Arial" w:cs="Arial"/>
          <w:bCs/>
          <w:sz w:val="24"/>
          <w:szCs w:val="24"/>
          <w:shd w:val="clear" w:color="auto" w:fill="FFFFFF"/>
          <w:lang w:val="es-MX" w:eastAsia="es-MX"/>
        </w:rPr>
      </w:pPr>
      <w:r w:rsidRPr="00FC57AB">
        <w:rPr>
          <w:rFonts w:ascii="Arial" w:hAnsi="Arial" w:cs="Arial"/>
          <w:bCs/>
          <w:sz w:val="24"/>
          <w:szCs w:val="24"/>
          <w:shd w:val="clear" w:color="auto" w:fill="FFFFFF"/>
          <w:lang w:val="es-MX" w:eastAsia="es-MX"/>
        </w:rPr>
        <w:t xml:space="preserve">Con estas medidas consideramos se </w:t>
      </w:r>
      <w:proofErr w:type="spellStart"/>
      <w:r w:rsidRPr="00FC57AB">
        <w:rPr>
          <w:rFonts w:ascii="Arial" w:hAnsi="Arial" w:cs="Arial"/>
          <w:bCs/>
          <w:sz w:val="24"/>
          <w:szCs w:val="24"/>
          <w:shd w:val="clear" w:color="auto" w:fill="FFFFFF"/>
          <w:lang w:val="es-MX" w:eastAsia="es-MX"/>
        </w:rPr>
        <w:t>refrenta</w:t>
      </w:r>
      <w:proofErr w:type="spellEnd"/>
      <w:r w:rsidRPr="00FC57AB">
        <w:rPr>
          <w:rFonts w:ascii="Arial" w:hAnsi="Arial" w:cs="Arial"/>
          <w:bCs/>
          <w:sz w:val="24"/>
          <w:szCs w:val="24"/>
          <w:shd w:val="clear" w:color="auto" w:fill="FFFFFF"/>
          <w:lang w:val="es-MX" w:eastAsia="es-MX"/>
        </w:rPr>
        <w:t xml:space="preserve"> la voluntad del Estado </w:t>
      </w:r>
      <w:r w:rsidR="005D77B9" w:rsidRPr="00FC57AB">
        <w:rPr>
          <w:rFonts w:ascii="Arial" w:hAnsi="Arial" w:cs="Arial"/>
          <w:bCs/>
          <w:sz w:val="24"/>
          <w:szCs w:val="24"/>
          <w:shd w:val="clear" w:color="auto" w:fill="FFFFFF"/>
          <w:lang w:val="es-MX" w:eastAsia="es-MX"/>
        </w:rPr>
        <w:t>de respetar y proteger la vida de los animales.</w:t>
      </w:r>
    </w:p>
    <w:p w14:paraId="11830B15" w14:textId="77777777" w:rsidR="007D2FA3" w:rsidRPr="00FC57AB" w:rsidRDefault="007D2FA3" w:rsidP="003A6263">
      <w:pPr>
        <w:spacing w:line="276" w:lineRule="auto"/>
        <w:jc w:val="both"/>
        <w:rPr>
          <w:rFonts w:ascii="Arial" w:hAnsi="Arial" w:cs="Arial"/>
          <w:bCs/>
          <w:sz w:val="24"/>
          <w:szCs w:val="24"/>
        </w:rPr>
      </w:pPr>
    </w:p>
    <w:p w14:paraId="059CFA5E" w14:textId="77777777" w:rsidR="00F628E3" w:rsidRPr="00FC57AB" w:rsidRDefault="00F628E3" w:rsidP="00F628E3">
      <w:pPr>
        <w:spacing w:line="276" w:lineRule="auto"/>
        <w:rPr>
          <w:rFonts w:ascii="Arial" w:hAnsi="Arial" w:cs="Arial"/>
          <w:sz w:val="24"/>
          <w:szCs w:val="24"/>
        </w:rPr>
      </w:pPr>
      <w:r w:rsidRPr="00FC57AB">
        <w:rPr>
          <w:rFonts w:ascii="Arial" w:hAnsi="Arial" w:cs="Arial"/>
          <w:sz w:val="24"/>
          <w:szCs w:val="24"/>
        </w:rPr>
        <w:t>En virtud de lo anterior, quienes integramos el Grupo Parlamentario “Gral. Andrés S. Viesca” del Partido Revolucionario Institucional, ponemos a la consideración de este H. Pleno del Congreso, la siguiente:</w:t>
      </w:r>
    </w:p>
    <w:p w14:paraId="7A28AB89" w14:textId="260F18BB" w:rsidR="003A6263" w:rsidRPr="00FC57AB" w:rsidRDefault="003A6263" w:rsidP="003A6263">
      <w:pPr>
        <w:spacing w:line="276" w:lineRule="auto"/>
        <w:rPr>
          <w:rFonts w:ascii="Arial" w:hAnsi="Arial" w:cs="Arial"/>
          <w:sz w:val="24"/>
          <w:szCs w:val="24"/>
        </w:rPr>
      </w:pPr>
    </w:p>
    <w:p w14:paraId="2C34965A" w14:textId="77777777" w:rsidR="00F628E3" w:rsidRPr="00FC57AB" w:rsidRDefault="00F628E3" w:rsidP="003A6263">
      <w:pPr>
        <w:spacing w:line="276" w:lineRule="auto"/>
        <w:rPr>
          <w:rFonts w:ascii="Arial" w:hAnsi="Arial" w:cs="Arial"/>
          <w:sz w:val="24"/>
          <w:szCs w:val="24"/>
        </w:rPr>
      </w:pPr>
    </w:p>
    <w:p w14:paraId="0549967E" w14:textId="77777777" w:rsidR="003A6263" w:rsidRPr="00FC57AB" w:rsidRDefault="003A6263" w:rsidP="003A6263">
      <w:pPr>
        <w:spacing w:line="276" w:lineRule="auto"/>
        <w:jc w:val="center"/>
        <w:rPr>
          <w:rFonts w:ascii="Arial" w:hAnsi="Arial" w:cs="Arial"/>
          <w:b/>
          <w:sz w:val="24"/>
          <w:szCs w:val="24"/>
        </w:rPr>
      </w:pPr>
      <w:r w:rsidRPr="00FC57AB">
        <w:rPr>
          <w:rFonts w:ascii="Arial" w:hAnsi="Arial" w:cs="Arial"/>
          <w:b/>
          <w:sz w:val="24"/>
          <w:szCs w:val="24"/>
        </w:rPr>
        <w:t>INICIATIVA CON PROYECTO DE DECRETO</w:t>
      </w:r>
    </w:p>
    <w:p w14:paraId="731F0CA7" w14:textId="77777777" w:rsidR="003A6263" w:rsidRPr="00FC57AB" w:rsidRDefault="003A6263" w:rsidP="003A6263">
      <w:pPr>
        <w:spacing w:line="276" w:lineRule="auto"/>
        <w:jc w:val="center"/>
        <w:rPr>
          <w:rFonts w:ascii="Arial" w:hAnsi="Arial" w:cs="Arial"/>
          <w:b/>
          <w:sz w:val="24"/>
          <w:szCs w:val="24"/>
        </w:rPr>
      </w:pPr>
    </w:p>
    <w:p w14:paraId="09355B4E" w14:textId="77777777" w:rsidR="00C07E36" w:rsidRPr="00FC57AB" w:rsidRDefault="00C07E36" w:rsidP="003A6263">
      <w:pPr>
        <w:spacing w:line="276" w:lineRule="auto"/>
        <w:jc w:val="both"/>
        <w:rPr>
          <w:rFonts w:ascii="Arial" w:hAnsi="Arial" w:cs="Arial"/>
          <w:b/>
          <w:sz w:val="24"/>
          <w:szCs w:val="24"/>
        </w:rPr>
      </w:pPr>
    </w:p>
    <w:p w14:paraId="5EFC83E5" w14:textId="77777777" w:rsidR="00C07E36" w:rsidRPr="00FC57AB" w:rsidRDefault="00C07E36" w:rsidP="003A6263">
      <w:pPr>
        <w:spacing w:line="276" w:lineRule="auto"/>
        <w:jc w:val="both"/>
        <w:rPr>
          <w:rFonts w:ascii="Arial" w:hAnsi="Arial" w:cs="Arial"/>
          <w:sz w:val="24"/>
          <w:szCs w:val="24"/>
        </w:rPr>
      </w:pPr>
      <w:r w:rsidRPr="00FC57AB">
        <w:rPr>
          <w:rFonts w:ascii="Arial" w:hAnsi="Arial" w:cs="Arial"/>
          <w:b/>
          <w:sz w:val="24"/>
          <w:szCs w:val="24"/>
        </w:rPr>
        <w:t xml:space="preserve">ARTÍCULO </w:t>
      </w:r>
      <w:proofErr w:type="gramStart"/>
      <w:r w:rsidRPr="00FC57AB">
        <w:rPr>
          <w:rFonts w:ascii="Arial" w:hAnsi="Arial" w:cs="Arial"/>
          <w:b/>
          <w:sz w:val="24"/>
          <w:szCs w:val="24"/>
        </w:rPr>
        <w:t>ÚNICO.-</w:t>
      </w:r>
      <w:proofErr w:type="gramEnd"/>
      <w:r w:rsidRPr="00FC57AB">
        <w:rPr>
          <w:rFonts w:ascii="Arial" w:hAnsi="Arial" w:cs="Arial"/>
          <w:b/>
          <w:sz w:val="24"/>
          <w:szCs w:val="24"/>
        </w:rPr>
        <w:t xml:space="preserve"> </w:t>
      </w:r>
      <w:r w:rsidRPr="00FC57AB">
        <w:rPr>
          <w:rFonts w:ascii="Arial" w:hAnsi="Arial" w:cs="Arial"/>
          <w:sz w:val="24"/>
          <w:szCs w:val="24"/>
        </w:rPr>
        <w:t xml:space="preserve">Se </w:t>
      </w:r>
      <w:r w:rsidR="00BA3E80" w:rsidRPr="00FC57AB">
        <w:rPr>
          <w:rFonts w:ascii="Arial" w:hAnsi="Arial" w:cs="Arial"/>
          <w:b/>
          <w:sz w:val="24"/>
          <w:szCs w:val="24"/>
        </w:rPr>
        <w:t>reforma</w:t>
      </w:r>
      <w:r w:rsidRPr="00FC57AB">
        <w:rPr>
          <w:rFonts w:ascii="Arial" w:hAnsi="Arial" w:cs="Arial"/>
          <w:sz w:val="24"/>
          <w:szCs w:val="24"/>
        </w:rPr>
        <w:t xml:space="preserve"> </w:t>
      </w:r>
      <w:r w:rsidR="005D77B9" w:rsidRPr="00FC57AB">
        <w:rPr>
          <w:rFonts w:ascii="Arial" w:hAnsi="Arial" w:cs="Arial"/>
          <w:sz w:val="24"/>
          <w:szCs w:val="24"/>
        </w:rPr>
        <w:t>el artículo</w:t>
      </w:r>
      <w:r w:rsidR="00BA3E80" w:rsidRPr="00FC57AB">
        <w:rPr>
          <w:rFonts w:ascii="Arial" w:hAnsi="Arial" w:cs="Arial"/>
          <w:sz w:val="24"/>
          <w:szCs w:val="24"/>
        </w:rPr>
        <w:t xml:space="preserve"> </w:t>
      </w:r>
      <w:r w:rsidR="005D77B9" w:rsidRPr="00FC57AB">
        <w:rPr>
          <w:rFonts w:ascii="Arial" w:hAnsi="Arial" w:cs="Arial"/>
          <w:sz w:val="24"/>
          <w:szCs w:val="24"/>
        </w:rPr>
        <w:t xml:space="preserve">56, el primer párrafo del artículo 61 y el artículo 62; se </w:t>
      </w:r>
      <w:r w:rsidR="005D77B9" w:rsidRPr="00FC57AB">
        <w:rPr>
          <w:rFonts w:ascii="Arial" w:hAnsi="Arial" w:cs="Arial"/>
          <w:b/>
          <w:bCs/>
          <w:sz w:val="24"/>
          <w:szCs w:val="24"/>
        </w:rPr>
        <w:t>adiciona</w:t>
      </w:r>
      <w:r w:rsidR="005D77B9" w:rsidRPr="00FC57AB">
        <w:rPr>
          <w:rFonts w:ascii="Arial" w:hAnsi="Arial" w:cs="Arial"/>
          <w:sz w:val="24"/>
          <w:szCs w:val="24"/>
        </w:rPr>
        <w:t xml:space="preserve"> un segundo párrafo al artículo 61, recorriéndose el ulterior y un segundo párrafo al artículo 62 de la Ley de Protección y Trato Digno a los Animales para el Estado de Coahuila de Zaragoza,</w:t>
      </w:r>
      <w:r w:rsidR="00037A30" w:rsidRPr="00FC57AB">
        <w:rPr>
          <w:rFonts w:ascii="Arial" w:hAnsi="Arial" w:cs="Arial"/>
          <w:sz w:val="24"/>
          <w:szCs w:val="24"/>
        </w:rPr>
        <w:t xml:space="preserve"> para quedar como sigue:</w:t>
      </w:r>
    </w:p>
    <w:p w14:paraId="185CC9C0" w14:textId="25DEE27C" w:rsidR="0057593B" w:rsidRPr="00FC57AB" w:rsidRDefault="00F628E3" w:rsidP="008372A5">
      <w:pPr>
        <w:pStyle w:val="NormalWeb"/>
        <w:spacing w:line="276" w:lineRule="auto"/>
        <w:jc w:val="both"/>
        <w:rPr>
          <w:rFonts w:ascii="Arial" w:hAnsi="Arial" w:cs="Arial"/>
          <w:b/>
          <w:bCs/>
        </w:rPr>
      </w:pPr>
      <w:r w:rsidRPr="00FC57AB">
        <w:rPr>
          <w:rFonts w:ascii="Arial" w:hAnsi="Arial" w:cs="Arial"/>
          <w:b/>
          <w:bCs/>
        </w:rPr>
        <w:t>Artículo</w:t>
      </w:r>
      <w:r w:rsidR="0057593B" w:rsidRPr="00FC57AB">
        <w:rPr>
          <w:rFonts w:ascii="Arial" w:hAnsi="Arial" w:cs="Arial"/>
          <w:b/>
          <w:bCs/>
        </w:rPr>
        <w:t xml:space="preserve"> 56.-</w:t>
      </w:r>
      <w:r w:rsidR="0057593B" w:rsidRPr="00FC57AB">
        <w:rPr>
          <w:rFonts w:ascii="Arial" w:hAnsi="Arial" w:cs="Arial"/>
        </w:rPr>
        <w:t xml:space="preserve"> Los animales que perezcan atropellados en la </w:t>
      </w:r>
      <w:r w:rsidRPr="00FC57AB">
        <w:rPr>
          <w:rFonts w:ascii="Arial" w:hAnsi="Arial" w:cs="Arial"/>
        </w:rPr>
        <w:t>vía</w:t>
      </w:r>
      <w:r w:rsidR="0057593B" w:rsidRPr="00FC57AB">
        <w:rPr>
          <w:rFonts w:ascii="Arial" w:hAnsi="Arial" w:cs="Arial"/>
        </w:rPr>
        <w:t xml:space="preserve"> </w:t>
      </w:r>
      <w:r w:rsidRPr="00FC57AB">
        <w:rPr>
          <w:rFonts w:ascii="Arial" w:hAnsi="Arial" w:cs="Arial"/>
        </w:rPr>
        <w:t>pública</w:t>
      </w:r>
      <w:r w:rsidR="0057593B" w:rsidRPr="00FC57AB">
        <w:rPr>
          <w:rFonts w:ascii="Arial" w:hAnsi="Arial" w:cs="Arial"/>
        </w:rPr>
        <w:t xml:space="preserve"> </w:t>
      </w:r>
      <w:r w:rsidRPr="00FC57AB">
        <w:rPr>
          <w:rFonts w:ascii="Arial" w:hAnsi="Arial" w:cs="Arial"/>
        </w:rPr>
        <w:t>deberán</w:t>
      </w:r>
      <w:r w:rsidR="0057593B" w:rsidRPr="00FC57AB">
        <w:rPr>
          <w:rFonts w:ascii="Arial" w:hAnsi="Arial" w:cs="Arial"/>
        </w:rPr>
        <w:t xml:space="preserve"> ser retirados de inmediato por la autoridad municipal; en caso de que el animal tenga lesiones visiblemente mortales, </w:t>
      </w:r>
      <w:proofErr w:type="spellStart"/>
      <w:r w:rsidR="0057593B" w:rsidRPr="00FC57AB">
        <w:rPr>
          <w:rFonts w:ascii="Arial" w:hAnsi="Arial" w:cs="Arial"/>
        </w:rPr>
        <w:t>debera</w:t>
      </w:r>
      <w:proofErr w:type="spellEnd"/>
      <w:r w:rsidR="0057593B" w:rsidRPr="00FC57AB">
        <w:rPr>
          <w:rFonts w:ascii="Arial" w:hAnsi="Arial" w:cs="Arial"/>
        </w:rPr>
        <w:t xml:space="preserve">́ ser sacrificado de forma humanitaria inmediatamente. </w:t>
      </w:r>
      <w:r w:rsidR="00513F65" w:rsidRPr="00FC57AB">
        <w:rPr>
          <w:rFonts w:ascii="Arial" w:hAnsi="Arial" w:cs="Arial"/>
          <w:b/>
          <w:bCs/>
        </w:rPr>
        <w:t xml:space="preserve">En todo caso, el procedimiento de sacrificio se realizará </w:t>
      </w:r>
      <w:r w:rsidRPr="00FC57AB">
        <w:rPr>
          <w:rFonts w:ascii="Arial" w:hAnsi="Arial" w:cs="Arial"/>
          <w:b/>
          <w:bCs/>
        </w:rPr>
        <w:t>después</w:t>
      </w:r>
      <w:r w:rsidR="00513F65" w:rsidRPr="00FC57AB">
        <w:rPr>
          <w:rFonts w:ascii="Arial" w:hAnsi="Arial" w:cs="Arial"/>
          <w:b/>
          <w:bCs/>
        </w:rPr>
        <w:t xml:space="preserve"> de que el animal haya sido valorado por un </w:t>
      </w:r>
      <w:r w:rsidRPr="00FC57AB">
        <w:rPr>
          <w:rFonts w:ascii="Arial" w:hAnsi="Arial" w:cs="Arial"/>
          <w:b/>
          <w:bCs/>
        </w:rPr>
        <w:t>Médico</w:t>
      </w:r>
      <w:r w:rsidR="00513F65" w:rsidRPr="00FC57AB">
        <w:rPr>
          <w:rFonts w:ascii="Arial" w:hAnsi="Arial" w:cs="Arial"/>
          <w:b/>
          <w:bCs/>
        </w:rPr>
        <w:t xml:space="preserve"> Veterinario Zootecnista del </w:t>
      </w:r>
      <w:r w:rsidR="003B0DCC" w:rsidRPr="00FC57AB">
        <w:rPr>
          <w:rFonts w:ascii="Arial" w:hAnsi="Arial" w:cs="Arial"/>
          <w:b/>
          <w:bCs/>
        </w:rPr>
        <w:t>centro de control animal,</w:t>
      </w:r>
      <w:r w:rsidR="00513F65" w:rsidRPr="00FC57AB">
        <w:rPr>
          <w:rFonts w:ascii="Arial" w:hAnsi="Arial" w:cs="Arial"/>
          <w:b/>
          <w:bCs/>
        </w:rPr>
        <w:t xml:space="preserve"> considerando que cuente con lesiones que no sean compatibles con la vida, o enfermedades terminales o </w:t>
      </w:r>
      <w:r w:rsidRPr="00FC57AB">
        <w:rPr>
          <w:rFonts w:ascii="Arial" w:hAnsi="Arial" w:cs="Arial"/>
          <w:b/>
          <w:bCs/>
        </w:rPr>
        <w:t>condición</w:t>
      </w:r>
      <w:r w:rsidR="00513F65" w:rsidRPr="00FC57AB">
        <w:rPr>
          <w:rFonts w:ascii="Arial" w:hAnsi="Arial" w:cs="Arial"/>
          <w:b/>
          <w:bCs/>
        </w:rPr>
        <w:t xml:space="preserve"> que le produzcan un sufrimiento excesivo y siguiendo los procedimientos establecidos en la norma oficial aplicable. </w:t>
      </w:r>
    </w:p>
    <w:p w14:paraId="3AB49142" w14:textId="4A92D501" w:rsidR="0057593B" w:rsidRPr="00FC57AB" w:rsidRDefault="0057593B" w:rsidP="008372A5">
      <w:pPr>
        <w:pStyle w:val="NormalWeb"/>
        <w:spacing w:line="276" w:lineRule="auto"/>
        <w:jc w:val="both"/>
        <w:rPr>
          <w:rFonts w:ascii="Arial" w:hAnsi="Arial" w:cs="Arial"/>
        </w:rPr>
      </w:pPr>
      <w:r w:rsidRPr="00FC57AB">
        <w:rPr>
          <w:rFonts w:ascii="Arial" w:hAnsi="Arial" w:cs="Arial"/>
        </w:rPr>
        <w:t xml:space="preserve">Si las lesiones </w:t>
      </w:r>
      <w:r w:rsidR="00F628E3" w:rsidRPr="00FC57AB">
        <w:rPr>
          <w:rFonts w:ascii="Arial" w:hAnsi="Arial" w:cs="Arial"/>
        </w:rPr>
        <w:t>sólo</w:t>
      </w:r>
      <w:r w:rsidRPr="00FC57AB">
        <w:rPr>
          <w:rFonts w:ascii="Arial" w:hAnsi="Arial" w:cs="Arial"/>
        </w:rPr>
        <w:t xml:space="preserve"> comprenden alguno de los miembros, </w:t>
      </w:r>
      <w:r w:rsidR="00F628E3" w:rsidRPr="00FC57AB">
        <w:rPr>
          <w:rFonts w:ascii="Arial" w:hAnsi="Arial" w:cs="Arial"/>
        </w:rPr>
        <w:t>deberá</w:t>
      </w:r>
      <w:r w:rsidRPr="00FC57AB">
        <w:rPr>
          <w:rFonts w:ascii="Arial" w:hAnsi="Arial" w:cs="Arial"/>
        </w:rPr>
        <w:t xml:space="preserve">́ ser canalizado </w:t>
      </w:r>
      <w:r w:rsidRPr="00FC57AB">
        <w:rPr>
          <w:rFonts w:ascii="Arial" w:hAnsi="Arial" w:cs="Arial"/>
          <w:b/>
          <w:bCs/>
        </w:rPr>
        <w:t xml:space="preserve">al centro de control animal para su atención </w:t>
      </w:r>
      <w:r w:rsidR="00513F65" w:rsidRPr="00FC57AB">
        <w:rPr>
          <w:rFonts w:ascii="Arial" w:hAnsi="Arial" w:cs="Arial"/>
          <w:b/>
          <w:bCs/>
        </w:rPr>
        <w:t xml:space="preserve">médica curativa </w:t>
      </w:r>
      <w:r w:rsidRPr="00FC57AB">
        <w:rPr>
          <w:rFonts w:ascii="Arial" w:hAnsi="Arial" w:cs="Arial"/>
          <w:b/>
          <w:bCs/>
        </w:rPr>
        <w:t xml:space="preserve">y, una vez estabilizado en su salud, podrá ser donado </w:t>
      </w:r>
      <w:r w:rsidRPr="00FC57AB">
        <w:rPr>
          <w:rFonts w:ascii="Arial" w:hAnsi="Arial" w:cs="Arial"/>
        </w:rPr>
        <w:t xml:space="preserve">a las asociaciones protectoras de animales </w:t>
      </w:r>
      <w:r w:rsidRPr="00FC57AB">
        <w:rPr>
          <w:rFonts w:ascii="Arial" w:hAnsi="Arial" w:cs="Arial"/>
          <w:b/>
          <w:bCs/>
        </w:rPr>
        <w:t>o a terceros</w:t>
      </w:r>
      <w:r w:rsidRPr="00FC57AB">
        <w:rPr>
          <w:rFonts w:ascii="Arial" w:hAnsi="Arial" w:cs="Arial"/>
        </w:rPr>
        <w:t xml:space="preserve">. </w:t>
      </w:r>
    </w:p>
    <w:p w14:paraId="3C3567E5" w14:textId="49DB9C5F" w:rsidR="00513F65" w:rsidRPr="00FC57AB" w:rsidRDefault="00F628E3" w:rsidP="008372A5">
      <w:pPr>
        <w:pStyle w:val="NormalWeb"/>
        <w:spacing w:line="276" w:lineRule="auto"/>
        <w:jc w:val="both"/>
        <w:rPr>
          <w:rFonts w:ascii="Arial" w:hAnsi="Arial" w:cs="Arial"/>
        </w:rPr>
      </w:pPr>
      <w:r w:rsidRPr="00FC57AB">
        <w:rPr>
          <w:rFonts w:ascii="Arial" w:hAnsi="Arial" w:cs="Arial"/>
          <w:b/>
          <w:bCs/>
        </w:rPr>
        <w:t>Artículo</w:t>
      </w:r>
      <w:r w:rsidR="00513F65" w:rsidRPr="00FC57AB">
        <w:rPr>
          <w:rFonts w:ascii="Arial" w:hAnsi="Arial" w:cs="Arial"/>
          <w:b/>
          <w:bCs/>
        </w:rPr>
        <w:t xml:space="preserve"> 61.-</w:t>
      </w:r>
      <w:r w:rsidR="00513F65" w:rsidRPr="00FC57AB">
        <w:rPr>
          <w:rFonts w:ascii="Arial" w:hAnsi="Arial" w:cs="Arial"/>
        </w:rPr>
        <w:t xml:space="preserve"> Los animales capturados en la </w:t>
      </w:r>
      <w:r w:rsidRPr="00FC57AB">
        <w:rPr>
          <w:rFonts w:ascii="Arial" w:hAnsi="Arial" w:cs="Arial"/>
        </w:rPr>
        <w:t>vía</w:t>
      </w:r>
      <w:r w:rsidR="00513F65" w:rsidRPr="00FC57AB">
        <w:rPr>
          <w:rFonts w:ascii="Arial" w:hAnsi="Arial" w:cs="Arial"/>
        </w:rPr>
        <w:t xml:space="preserve"> </w:t>
      </w:r>
      <w:r w:rsidRPr="00FC57AB">
        <w:rPr>
          <w:rFonts w:ascii="Arial" w:hAnsi="Arial" w:cs="Arial"/>
        </w:rPr>
        <w:t>pública</w:t>
      </w:r>
      <w:r w:rsidR="00513F65" w:rsidRPr="00FC57AB">
        <w:rPr>
          <w:rFonts w:ascii="Arial" w:hAnsi="Arial" w:cs="Arial"/>
        </w:rPr>
        <w:t xml:space="preserve"> </w:t>
      </w:r>
      <w:r w:rsidRPr="00FC57AB">
        <w:rPr>
          <w:rFonts w:ascii="Arial" w:hAnsi="Arial" w:cs="Arial"/>
          <w:b/>
          <w:bCs/>
        </w:rPr>
        <w:t>deberán</w:t>
      </w:r>
      <w:r w:rsidR="0022295F" w:rsidRPr="00FC57AB">
        <w:rPr>
          <w:rFonts w:ascii="Arial" w:hAnsi="Arial" w:cs="Arial"/>
          <w:b/>
          <w:bCs/>
        </w:rPr>
        <w:t xml:space="preserve"> ser identificados y registrados de inmediato.</w:t>
      </w:r>
      <w:r w:rsidR="0022295F" w:rsidRPr="00FC57AB">
        <w:rPr>
          <w:rFonts w:ascii="Arial" w:hAnsi="Arial" w:cs="Arial"/>
        </w:rPr>
        <w:t xml:space="preserve"> </w:t>
      </w:r>
      <w:r w:rsidRPr="00FC57AB">
        <w:rPr>
          <w:rFonts w:ascii="Arial" w:hAnsi="Arial" w:cs="Arial"/>
          <w:b/>
          <w:bCs/>
        </w:rPr>
        <w:t>P</w:t>
      </w:r>
      <w:r w:rsidRPr="00FC57AB">
        <w:rPr>
          <w:rFonts w:ascii="Arial" w:hAnsi="Arial" w:cs="Arial"/>
        </w:rPr>
        <w:t>ermanecerán</w:t>
      </w:r>
      <w:r w:rsidR="00513F65" w:rsidRPr="00FC57AB">
        <w:rPr>
          <w:rFonts w:ascii="Arial" w:hAnsi="Arial" w:cs="Arial"/>
        </w:rPr>
        <w:t xml:space="preserve"> bajo resguardo de los centros de control animal por espacio </w:t>
      </w:r>
      <w:r w:rsidR="00513F65" w:rsidRPr="00FC57AB">
        <w:rPr>
          <w:rFonts w:ascii="Arial" w:hAnsi="Arial" w:cs="Arial"/>
          <w:b/>
          <w:bCs/>
        </w:rPr>
        <w:t>mínimo</w:t>
      </w:r>
      <w:r w:rsidR="00513F65" w:rsidRPr="00FC57AB">
        <w:rPr>
          <w:rFonts w:ascii="Arial" w:hAnsi="Arial" w:cs="Arial"/>
        </w:rPr>
        <w:t xml:space="preserve"> de 72 horas </w:t>
      </w:r>
      <w:r w:rsidR="00513F65" w:rsidRPr="00FC57AB">
        <w:rPr>
          <w:rFonts w:ascii="Arial" w:hAnsi="Arial" w:cs="Arial"/>
          <w:b/>
          <w:bCs/>
        </w:rPr>
        <w:t xml:space="preserve">y máximo </w:t>
      </w:r>
      <w:r w:rsidR="00F23C0A" w:rsidRPr="00FC57AB">
        <w:rPr>
          <w:rFonts w:ascii="Arial" w:hAnsi="Arial" w:cs="Arial"/>
          <w:b/>
          <w:bCs/>
        </w:rPr>
        <w:t>5</w:t>
      </w:r>
      <w:r w:rsidR="00513F65" w:rsidRPr="00FC57AB">
        <w:rPr>
          <w:rFonts w:ascii="Arial" w:hAnsi="Arial" w:cs="Arial"/>
          <w:b/>
          <w:bCs/>
        </w:rPr>
        <w:t xml:space="preserve"> días naturales, </w:t>
      </w:r>
      <w:r w:rsidR="00513F65" w:rsidRPr="00FC57AB">
        <w:rPr>
          <w:rFonts w:ascii="Arial" w:hAnsi="Arial" w:cs="Arial"/>
        </w:rPr>
        <w:t xml:space="preserve">y </w:t>
      </w:r>
      <w:r w:rsidRPr="00FC57AB">
        <w:rPr>
          <w:rFonts w:ascii="Arial" w:hAnsi="Arial" w:cs="Arial"/>
        </w:rPr>
        <w:t>podrán</w:t>
      </w:r>
      <w:r w:rsidR="00513F65" w:rsidRPr="00FC57AB">
        <w:rPr>
          <w:rFonts w:ascii="Arial" w:hAnsi="Arial" w:cs="Arial"/>
        </w:rPr>
        <w:t xml:space="preserve"> ser </w:t>
      </w:r>
      <w:r w:rsidR="00513F65" w:rsidRPr="00FC57AB">
        <w:rPr>
          <w:rFonts w:ascii="Arial" w:hAnsi="Arial" w:cs="Arial"/>
        </w:rPr>
        <w:lastRenderedPageBreak/>
        <w:t xml:space="preserve">reclamados </w:t>
      </w:r>
      <w:r w:rsidRPr="00FC57AB">
        <w:rPr>
          <w:rFonts w:ascii="Arial" w:hAnsi="Arial" w:cs="Arial"/>
        </w:rPr>
        <w:t>únicamente</w:t>
      </w:r>
      <w:r w:rsidR="00513F65" w:rsidRPr="00FC57AB">
        <w:rPr>
          <w:rFonts w:ascii="Arial" w:hAnsi="Arial" w:cs="Arial"/>
        </w:rPr>
        <w:t xml:space="preserve"> en este periodo de tiempo por sus tutores, previa </w:t>
      </w:r>
      <w:r w:rsidRPr="00FC57AB">
        <w:rPr>
          <w:rFonts w:ascii="Arial" w:hAnsi="Arial" w:cs="Arial"/>
        </w:rPr>
        <w:t>identificación</w:t>
      </w:r>
      <w:r w:rsidR="00513F65" w:rsidRPr="00FC57AB">
        <w:rPr>
          <w:rFonts w:ascii="Arial" w:hAnsi="Arial" w:cs="Arial"/>
        </w:rPr>
        <w:t xml:space="preserve">, comprobante de </w:t>
      </w:r>
      <w:r w:rsidRPr="00FC57AB">
        <w:rPr>
          <w:rFonts w:ascii="Arial" w:hAnsi="Arial" w:cs="Arial"/>
        </w:rPr>
        <w:t>vacunación</w:t>
      </w:r>
      <w:r w:rsidR="00513F65" w:rsidRPr="00FC57AB">
        <w:rPr>
          <w:rFonts w:ascii="Arial" w:hAnsi="Arial" w:cs="Arial"/>
        </w:rPr>
        <w:t xml:space="preserve"> </w:t>
      </w:r>
      <w:r w:rsidRPr="00FC57AB">
        <w:rPr>
          <w:rFonts w:ascii="Arial" w:hAnsi="Arial" w:cs="Arial"/>
        </w:rPr>
        <w:t>antirrábica</w:t>
      </w:r>
      <w:r w:rsidR="00513F65" w:rsidRPr="00FC57AB">
        <w:rPr>
          <w:rFonts w:ascii="Arial" w:hAnsi="Arial" w:cs="Arial"/>
        </w:rPr>
        <w:t xml:space="preserve"> y el pago correspondiente, en la </w:t>
      </w:r>
      <w:r w:rsidRPr="00FC57AB">
        <w:rPr>
          <w:rFonts w:ascii="Arial" w:hAnsi="Arial" w:cs="Arial"/>
        </w:rPr>
        <w:t>Tesorería</w:t>
      </w:r>
      <w:r w:rsidR="00513F65" w:rsidRPr="00FC57AB">
        <w:rPr>
          <w:rFonts w:ascii="Arial" w:hAnsi="Arial" w:cs="Arial"/>
        </w:rPr>
        <w:t xml:space="preserve"> Municipal. </w:t>
      </w:r>
    </w:p>
    <w:p w14:paraId="67DF8AA4" w14:textId="4F0676F7" w:rsidR="0022295F" w:rsidRPr="00FC57AB" w:rsidRDefault="0022295F" w:rsidP="008372A5">
      <w:pPr>
        <w:pStyle w:val="NormalWeb"/>
        <w:spacing w:line="276" w:lineRule="auto"/>
        <w:jc w:val="both"/>
        <w:rPr>
          <w:rFonts w:ascii="Arial" w:hAnsi="Arial" w:cs="Arial"/>
          <w:b/>
          <w:bCs/>
        </w:rPr>
      </w:pPr>
      <w:r w:rsidRPr="00FC57AB">
        <w:rPr>
          <w:rFonts w:ascii="Arial" w:hAnsi="Arial" w:cs="Arial"/>
          <w:b/>
          <w:bCs/>
        </w:rPr>
        <w:t xml:space="preserve">El </w:t>
      </w:r>
      <w:r w:rsidR="00F628E3" w:rsidRPr="00FC57AB">
        <w:rPr>
          <w:rFonts w:ascii="Arial" w:hAnsi="Arial" w:cs="Arial"/>
          <w:b/>
          <w:bCs/>
        </w:rPr>
        <w:t>Médico</w:t>
      </w:r>
      <w:r w:rsidRPr="00FC57AB">
        <w:rPr>
          <w:rFonts w:ascii="Arial" w:hAnsi="Arial" w:cs="Arial"/>
          <w:b/>
          <w:bCs/>
        </w:rPr>
        <w:t xml:space="preserve"> Veterinario Zootecnista responsable del centro de control animal </w:t>
      </w:r>
      <w:r w:rsidR="00F628E3" w:rsidRPr="00FC57AB">
        <w:rPr>
          <w:rFonts w:ascii="Arial" w:hAnsi="Arial" w:cs="Arial"/>
          <w:b/>
          <w:bCs/>
        </w:rPr>
        <w:t>estará</w:t>
      </w:r>
      <w:r w:rsidRPr="00FC57AB">
        <w:rPr>
          <w:rFonts w:ascii="Arial" w:hAnsi="Arial" w:cs="Arial"/>
          <w:b/>
          <w:bCs/>
        </w:rPr>
        <w:t xml:space="preserve"> obligado a verificar que los animales capturados cuentan con placa de </w:t>
      </w:r>
      <w:r w:rsidR="00F628E3" w:rsidRPr="00FC57AB">
        <w:rPr>
          <w:rFonts w:ascii="Arial" w:hAnsi="Arial" w:cs="Arial"/>
          <w:b/>
          <w:bCs/>
        </w:rPr>
        <w:t>identificación</w:t>
      </w:r>
      <w:r w:rsidRPr="00FC57AB">
        <w:rPr>
          <w:rFonts w:ascii="Arial" w:hAnsi="Arial" w:cs="Arial"/>
          <w:b/>
          <w:bCs/>
        </w:rPr>
        <w:t xml:space="preserve">, identificador o tatuaje, con el fin de proceder a contactar de inmediato al propietario, poseedor o encargado del animal para informarle sobre la captura del animal y solicitar su presencia en el centro. </w:t>
      </w:r>
    </w:p>
    <w:p w14:paraId="05D6963D" w14:textId="406C489F" w:rsidR="00513F65" w:rsidRPr="00FC57AB" w:rsidRDefault="00513F65" w:rsidP="008372A5">
      <w:pPr>
        <w:pStyle w:val="NormalWeb"/>
        <w:spacing w:line="276" w:lineRule="auto"/>
        <w:jc w:val="both"/>
        <w:rPr>
          <w:rFonts w:ascii="Arial" w:hAnsi="Arial" w:cs="Arial"/>
        </w:rPr>
      </w:pPr>
      <w:r w:rsidRPr="00FC57AB">
        <w:rPr>
          <w:rFonts w:ascii="Arial" w:hAnsi="Arial" w:cs="Arial"/>
        </w:rPr>
        <w:t xml:space="preserve">Los animales que sean reclamados, </w:t>
      </w:r>
      <w:r w:rsidR="00F628E3" w:rsidRPr="00FC57AB">
        <w:rPr>
          <w:rFonts w:ascii="Arial" w:hAnsi="Arial" w:cs="Arial"/>
        </w:rPr>
        <w:t>serán</w:t>
      </w:r>
      <w:r w:rsidRPr="00FC57AB">
        <w:rPr>
          <w:rFonts w:ascii="Arial" w:hAnsi="Arial" w:cs="Arial"/>
        </w:rPr>
        <w:t xml:space="preserve"> esterilizados, debiendo pagar los tutores, los costos por este concepto. </w:t>
      </w:r>
    </w:p>
    <w:p w14:paraId="144E61C7" w14:textId="7C4BF915" w:rsidR="0057593B" w:rsidRPr="00FC57AB" w:rsidRDefault="00F628E3" w:rsidP="008372A5">
      <w:pPr>
        <w:pStyle w:val="NormalWeb"/>
        <w:spacing w:line="276" w:lineRule="auto"/>
        <w:jc w:val="both"/>
        <w:rPr>
          <w:rFonts w:ascii="Arial" w:hAnsi="Arial" w:cs="Arial"/>
        </w:rPr>
      </w:pPr>
      <w:r w:rsidRPr="00FC57AB">
        <w:rPr>
          <w:rFonts w:ascii="Arial" w:hAnsi="Arial" w:cs="Arial"/>
          <w:b/>
          <w:bCs/>
        </w:rPr>
        <w:t>Artículo</w:t>
      </w:r>
      <w:r w:rsidR="0057593B" w:rsidRPr="00FC57AB">
        <w:rPr>
          <w:rFonts w:ascii="Arial" w:hAnsi="Arial" w:cs="Arial"/>
          <w:b/>
          <w:bCs/>
        </w:rPr>
        <w:t xml:space="preserve"> 62.-</w:t>
      </w:r>
      <w:r w:rsidR="0057593B" w:rsidRPr="00FC57AB">
        <w:rPr>
          <w:rFonts w:ascii="Arial" w:hAnsi="Arial" w:cs="Arial"/>
        </w:rPr>
        <w:t xml:space="preserve"> Los animales que no sean reclamados por sus tutores </w:t>
      </w:r>
      <w:r w:rsidR="000F368E" w:rsidRPr="00FC57AB">
        <w:rPr>
          <w:rFonts w:ascii="Arial" w:hAnsi="Arial" w:cs="Arial"/>
          <w:b/>
          <w:bCs/>
        </w:rPr>
        <w:t xml:space="preserve">en un término de </w:t>
      </w:r>
      <w:r w:rsidR="00F23C0A" w:rsidRPr="00FC57AB">
        <w:rPr>
          <w:rFonts w:ascii="Arial" w:hAnsi="Arial" w:cs="Arial"/>
          <w:b/>
          <w:bCs/>
        </w:rPr>
        <w:t>5</w:t>
      </w:r>
      <w:r w:rsidR="000F368E" w:rsidRPr="00FC57AB">
        <w:rPr>
          <w:rFonts w:ascii="Arial" w:hAnsi="Arial" w:cs="Arial"/>
          <w:b/>
          <w:bCs/>
        </w:rPr>
        <w:t xml:space="preserve"> días naturales, </w:t>
      </w:r>
      <w:r w:rsidRPr="00FC57AB">
        <w:rPr>
          <w:rFonts w:ascii="Arial" w:hAnsi="Arial" w:cs="Arial"/>
        </w:rPr>
        <w:t>podrán</w:t>
      </w:r>
      <w:r w:rsidR="0057593B" w:rsidRPr="00FC57AB">
        <w:rPr>
          <w:rFonts w:ascii="Arial" w:hAnsi="Arial" w:cs="Arial"/>
        </w:rPr>
        <w:t xml:space="preserve"> ser donados a asociaciones protectoras de animales o a terceros, de lo contrario en su caso </w:t>
      </w:r>
      <w:r w:rsidRPr="00FC57AB">
        <w:rPr>
          <w:rFonts w:ascii="Arial" w:hAnsi="Arial" w:cs="Arial"/>
        </w:rPr>
        <w:t>serán</w:t>
      </w:r>
      <w:r w:rsidR="0057593B" w:rsidRPr="00FC57AB">
        <w:rPr>
          <w:rFonts w:ascii="Arial" w:hAnsi="Arial" w:cs="Arial"/>
        </w:rPr>
        <w:t xml:space="preserve"> sacrificados utilizando </w:t>
      </w:r>
      <w:r w:rsidRPr="00FC57AB">
        <w:rPr>
          <w:rFonts w:ascii="Arial" w:hAnsi="Arial" w:cs="Arial"/>
        </w:rPr>
        <w:t>métodos</w:t>
      </w:r>
      <w:r w:rsidR="0057593B" w:rsidRPr="00FC57AB">
        <w:rPr>
          <w:rFonts w:ascii="Arial" w:hAnsi="Arial" w:cs="Arial"/>
        </w:rPr>
        <w:t xml:space="preserve"> humanitarios. </w:t>
      </w:r>
    </w:p>
    <w:p w14:paraId="1E09CAF0" w14:textId="77777777" w:rsidR="0057593B" w:rsidRPr="00FC57AB" w:rsidRDefault="00140A10" w:rsidP="008372A5">
      <w:pPr>
        <w:pStyle w:val="NormalWeb"/>
        <w:spacing w:line="276" w:lineRule="auto"/>
        <w:jc w:val="both"/>
        <w:rPr>
          <w:rFonts w:ascii="Arial" w:hAnsi="Arial" w:cs="Arial"/>
          <w:b/>
          <w:bCs/>
        </w:rPr>
      </w:pPr>
      <w:r w:rsidRPr="00FC57AB">
        <w:rPr>
          <w:rFonts w:ascii="Arial" w:hAnsi="Arial" w:cs="Arial"/>
          <w:b/>
          <w:bCs/>
        </w:rPr>
        <w:t xml:space="preserve">En todo caso, la autoridad municipal deberá realizar </w:t>
      </w:r>
      <w:r w:rsidR="00F23C0A" w:rsidRPr="00FC57AB">
        <w:rPr>
          <w:rFonts w:ascii="Arial" w:hAnsi="Arial" w:cs="Arial"/>
          <w:b/>
          <w:bCs/>
        </w:rPr>
        <w:t>una</w:t>
      </w:r>
      <w:r w:rsidRPr="00FC57AB">
        <w:rPr>
          <w:rFonts w:ascii="Arial" w:hAnsi="Arial" w:cs="Arial"/>
          <w:b/>
          <w:bCs/>
        </w:rPr>
        <w:t xml:space="preserve"> campaña</w:t>
      </w:r>
      <w:r w:rsidR="00F23C0A" w:rsidRPr="00FC57AB">
        <w:rPr>
          <w:rFonts w:ascii="Arial" w:hAnsi="Arial" w:cs="Arial"/>
          <w:b/>
          <w:bCs/>
        </w:rPr>
        <w:t xml:space="preserve"> permanente</w:t>
      </w:r>
      <w:r w:rsidRPr="00FC57AB">
        <w:rPr>
          <w:rFonts w:ascii="Arial" w:hAnsi="Arial" w:cs="Arial"/>
          <w:b/>
          <w:bCs/>
        </w:rPr>
        <w:t xml:space="preserve"> de </w:t>
      </w:r>
      <w:r w:rsidR="005D77B9" w:rsidRPr="00FC57AB">
        <w:rPr>
          <w:rFonts w:ascii="Arial" w:hAnsi="Arial" w:cs="Arial"/>
          <w:b/>
          <w:bCs/>
        </w:rPr>
        <w:t xml:space="preserve">difusión y </w:t>
      </w:r>
      <w:r w:rsidRPr="00FC57AB">
        <w:rPr>
          <w:rFonts w:ascii="Arial" w:hAnsi="Arial" w:cs="Arial"/>
          <w:b/>
          <w:bCs/>
        </w:rPr>
        <w:t xml:space="preserve">adopción respecto a los animales que se encuentran </w:t>
      </w:r>
      <w:r w:rsidR="00C80DFC" w:rsidRPr="00FC57AB">
        <w:rPr>
          <w:rFonts w:ascii="Arial" w:hAnsi="Arial" w:cs="Arial"/>
          <w:b/>
          <w:bCs/>
        </w:rPr>
        <w:t>bajo el resguardo d</w:t>
      </w:r>
      <w:r w:rsidRPr="00FC57AB">
        <w:rPr>
          <w:rFonts w:ascii="Arial" w:hAnsi="Arial" w:cs="Arial"/>
          <w:b/>
          <w:bCs/>
        </w:rPr>
        <w:t xml:space="preserve">el centro de control animal, pudiendo hacer uso de medios electrónicos, físicos o cualquier otro </w:t>
      </w:r>
      <w:r w:rsidR="00F23C0A" w:rsidRPr="00FC57AB">
        <w:rPr>
          <w:rFonts w:ascii="Arial" w:hAnsi="Arial" w:cs="Arial"/>
          <w:b/>
          <w:bCs/>
        </w:rPr>
        <w:t>canal de difusión</w:t>
      </w:r>
      <w:r w:rsidRPr="00FC57AB">
        <w:rPr>
          <w:rFonts w:ascii="Arial" w:hAnsi="Arial" w:cs="Arial"/>
          <w:b/>
          <w:bCs/>
        </w:rPr>
        <w:t>.</w:t>
      </w:r>
    </w:p>
    <w:p w14:paraId="78BB2323" w14:textId="2D068A28" w:rsidR="00BF764E" w:rsidRPr="00FC57AB" w:rsidRDefault="00A47B95" w:rsidP="003A6263">
      <w:pPr>
        <w:spacing w:line="276" w:lineRule="auto"/>
        <w:jc w:val="center"/>
        <w:rPr>
          <w:rFonts w:ascii="Arial" w:hAnsi="Arial" w:cs="Arial"/>
          <w:b/>
          <w:bCs/>
          <w:sz w:val="24"/>
          <w:szCs w:val="24"/>
          <w:lang w:val="en-US"/>
        </w:rPr>
      </w:pPr>
      <w:r w:rsidRPr="00FC57AB">
        <w:rPr>
          <w:rFonts w:ascii="Arial" w:hAnsi="Arial" w:cs="Arial"/>
          <w:b/>
          <w:bCs/>
          <w:sz w:val="24"/>
          <w:szCs w:val="24"/>
          <w:lang w:val="en-US"/>
        </w:rPr>
        <w:t>T</w:t>
      </w:r>
      <w:r w:rsidR="00F628E3" w:rsidRPr="00FC57AB">
        <w:rPr>
          <w:rFonts w:ascii="Arial" w:hAnsi="Arial" w:cs="Arial"/>
          <w:b/>
          <w:bCs/>
          <w:sz w:val="24"/>
          <w:szCs w:val="24"/>
          <w:lang w:val="en-US"/>
        </w:rPr>
        <w:t xml:space="preserve"> </w:t>
      </w:r>
      <w:r w:rsidRPr="00FC57AB">
        <w:rPr>
          <w:rFonts w:ascii="Arial" w:hAnsi="Arial" w:cs="Arial"/>
          <w:b/>
          <w:bCs/>
          <w:sz w:val="24"/>
          <w:szCs w:val="24"/>
          <w:lang w:val="en-US"/>
        </w:rPr>
        <w:t>R</w:t>
      </w:r>
      <w:r w:rsidR="00F628E3" w:rsidRPr="00FC57AB">
        <w:rPr>
          <w:rFonts w:ascii="Arial" w:hAnsi="Arial" w:cs="Arial"/>
          <w:b/>
          <w:bCs/>
          <w:sz w:val="24"/>
          <w:szCs w:val="24"/>
          <w:lang w:val="en-US"/>
        </w:rPr>
        <w:t xml:space="preserve"> </w:t>
      </w:r>
      <w:proofErr w:type="gramStart"/>
      <w:r w:rsidRPr="00FC57AB">
        <w:rPr>
          <w:rFonts w:ascii="Arial" w:hAnsi="Arial" w:cs="Arial"/>
          <w:b/>
          <w:bCs/>
          <w:sz w:val="24"/>
          <w:szCs w:val="24"/>
          <w:lang w:val="en-US"/>
        </w:rPr>
        <w:t>A</w:t>
      </w:r>
      <w:proofErr w:type="gramEnd"/>
      <w:r w:rsidR="00F628E3" w:rsidRPr="00FC57AB">
        <w:rPr>
          <w:rFonts w:ascii="Arial" w:hAnsi="Arial" w:cs="Arial"/>
          <w:b/>
          <w:bCs/>
          <w:sz w:val="24"/>
          <w:szCs w:val="24"/>
          <w:lang w:val="en-US"/>
        </w:rPr>
        <w:t xml:space="preserve"> </w:t>
      </w:r>
      <w:r w:rsidR="002506F6" w:rsidRPr="00FC57AB">
        <w:rPr>
          <w:rFonts w:ascii="Arial" w:hAnsi="Arial" w:cs="Arial"/>
          <w:b/>
          <w:bCs/>
          <w:sz w:val="24"/>
          <w:szCs w:val="24"/>
          <w:lang w:val="en-US"/>
        </w:rPr>
        <w:t>N</w:t>
      </w:r>
      <w:r w:rsidR="00F628E3" w:rsidRPr="00FC57AB">
        <w:rPr>
          <w:rFonts w:ascii="Arial" w:hAnsi="Arial" w:cs="Arial"/>
          <w:b/>
          <w:bCs/>
          <w:sz w:val="24"/>
          <w:szCs w:val="24"/>
          <w:lang w:val="en-US"/>
        </w:rPr>
        <w:t xml:space="preserve"> </w:t>
      </w:r>
      <w:r w:rsidR="002506F6" w:rsidRPr="00FC57AB">
        <w:rPr>
          <w:rFonts w:ascii="Arial" w:hAnsi="Arial" w:cs="Arial"/>
          <w:b/>
          <w:bCs/>
          <w:sz w:val="24"/>
          <w:szCs w:val="24"/>
          <w:lang w:val="en-US"/>
        </w:rPr>
        <w:t>S</w:t>
      </w:r>
      <w:r w:rsidR="00F628E3" w:rsidRPr="00FC57AB">
        <w:rPr>
          <w:rFonts w:ascii="Arial" w:hAnsi="Arial" w:cs="Arial"/>
          <w:b/>
          <w:bCs/>
          <w:sz w:val="24"/>
          <w:szCs w:val="24"/>
          <w:lang w:val="en-US"/>
        </w:rPr>
        <w:t xml:space="preserve"> </w:t>
      </w:r>
      <w:r w:rsidR="002506F6" w:rsidRPr="00FC57AB">
        <w:rPr>
          <w:rFonts w:ascii="Arial" w:hAnsi="Arial" w:cs="Arial"/>
          <w:b/>
          <w:bCs/>
          <w:sz w:val="24"/>
          <w:szCs w:val="24"/>
          <w:lang w:val="en-US"/>
        </w:rPr>
        <w:t>I</w:t>
      </w:r>
      <w:r w:rsidR="00F628E3" w:rsidRPr="00FC57AB">
        <w:rPr>
          <w:rFonts w:ascii="Arial" w:hAnsi="Arial" w:cs="Arial"/>
          <w:b/>
          <w:bCs/>
          <w:sz w:val="24"/>
          <w:szCs w:val="24"/>
          <w:lang w:val="en-US"/>
        </w:rPr>
        <w:t xml:space="preserve"> </w:t>
      </w:r>
      <w:r w:rsidR="002506F6" w:rsidRPr="00FC57AB">
        <w:rPr>
          <w:rFonts w:ascii="Arial" w:hAnsi="Arial" w:cs="Arial"/>
          <w:b/>
          <w:bCs/>
          <w:sz w:val="24"/>
          <w:szCs w:val="24"/>
          <w:lang w:val="en-US"/>
        </w:rPr>
        <w:t>T</w:t>
      </w:r>
      <w:r w:rsidR="00F628E3" w:rsidRPr="00FC57AB">
        <w:rPr>
          <w:rFonts w:ascii="Arial" w:hAnsi="Arial" w:cs="Arial"/>
          <w:b/>
          <w:bCs/>
          <w:sz w:val="24"/>
          <w:szCs w:val="24"/>
          <w:lang w:val="en-US"/>
        </w:rPr>
        <w:t xml:space="preserve"> </w:t>
      </w:r>
      <w:r w:rsidR="002506F6" w:rsidRPr="00FC57AB">
        <w:rPr>
          <w:rFonts w:ascii="Arial" w:hAnsi="Arial" w:cs="Arial"/>
          <w:b/>
          <w:bCs/>
          <w:sz w:val="24"/>
          <w:szCs w:val="24"/>
          <w:lang w:val="en-US"/>
        </w:rPr>
        <w:t>O</w:t>
      </w:r>
      <w:r w:rsidR="00F628E3" w:rsidRPr="00FC57AB">
        <w:rPr>
          <w:rFonts w:ascii="Arial" w:hAnsi="Arial" w:cs="Arial"/>
          <w:b/>
          <w:bCs/>
          <w:sz w:val="24"/>
          <w:szCs w:val="24"/>
          <w:lang w:val="en-US"/>
        </w:rPr>
        <w:t xml:space="preserve"> </w:t>
      </w:r>
      <w:r w:rsidR="002506F6" w:rsidRPr="00FC57AB">
        <w:rPr>
          <w:rFonts w:ascii="Arial" w:hAnsi="Arial" w:cs="Arial"/>
          <w:b/>
          <w:bCs/>
          <w:sz w:val="24"/>
          <w:szCs w:val="24"/>
          <w:lang w:val="en-US"/>
        </w:rPr>
        <w:t>R</w:t>
      </w:r>
      <w:r w:rsidR="00F628E3" w:rsidRPr="00FC57AB">
        <w:rPr>
          <w:rFonts w:ascii="Arial" w:hAnsi="Arial" w:cs="Arial"/>
          <w:b/>
          <w:bCs/>
          <w:sz w:val="24"/>
          <w:szCs w:val="24"/>
          <w:lang w:val="en-US"/>
        </w:rPr>
        <w:t xml:space="preserve"> </w:t>
      </w:r>
      <w:r w:rsidR="002506F6" w:rsidRPr="00FC57AB">
        <w:rPr>
          <w:rFonts w:ascii="Arial" w:hAnsi="Arial" w:cs="Arial"/>
          <w:b/>
          <w:bCs/>
          <w:sz w:val="24"/>
          <w:szCs w:val="24"/>
          <w:lang w:val="en-US"/>
        </w:rPr>
        <w:t>I</w:t>
      </w:r>
      <w:r w:rsidR="00F628E3" w:rsidRPr="00FC57AB">
        <w:rPr>
          <w:rFonts w:ascii="Arial" w:hAnsi="Arial" w:cs="Arial"/>
          <w:b/>
          <w:bCs/>
          <w:sz w:val="24"/>
          <w:szCs w:val="24"/>
          <w:lang w:val="en-US"/>
        </w:rPr>
        <w:t xml:space="preserve"> </w:t>
      </w:r>
      <w:r w:rsidR="002506F6" w:rsidRPr="00FC57AB">
        <w:rPr>
          <w:rFonts w:ascii="Arial" w:hAnsi="Arial" w:cs="Arial"/>
          <w:b/>
          <w:bCs/>
          <w:sz w:val="24"/>
          <w:szCs w:val="24"/>
          <w:lang w:val="en-US"/>
        </w:rPr>
        <w:t>O</w:t>
      </w:r>
      <w:r w:rsidR="00F628E3" w:rsidRPr="00FC57AB">
        <w:rPr>
          <w:rFonts w:ascii="Arial" w:hAnsi="Arial" w:cs="Arial"/>
          <w:b/>
          <w:bCs/>
          <w:sz w:val="24"/>
          <w:szCs w:val="24"/>
          <w:lang w:val="en-US"/>
        </w:rPr>
        <w:t xml:space="preserve"> </w:t>
      </w:r>
      <w:r w:rsidR="002506F6" w:rsidRPr="00FC57AB">
        <w:rPr>
          <w:rFonts w:ascii="Arial" w:hAnsi="Arial" w:cs="Arial"/>
          <w:b/>
          <w:bCs/>
          <w:sz w:val="24"/>
          <w:szCs w:val="24"/>
          <w:lang w:val="en-US"/>
        </w:rPr>
        <w:t>S</w:t>
      </w:r>
    </w:p>
    <w:p w14:paraId="3E4000A2" w14:textId="77777777" w:rsidR="00A47B95" w:rsidRPr="00FC57AB" w:rsidRDefault="00A47B95" w:rsidP="003A6263">
      <w:pPr>
        <w:spacing w:line="276" w:lineRule="auto"/>
        <w:rPr>
          <w:rFonts w:ascii="Arial" w:hAnsi="Arial" w:cs="Arial"/>
          <w:b/>
          <w:bCs/>
          <w:sz w:val="24"/>
          <w:szCs w:val="24"/>
          <w:lang w:val="en-US"/>
        </w:rPr>
      </w:pPr>
    </w:p>
    <w:p w14:paraId="386517B3" w14:textId="77777777" w:rsidR="00A47B95" w:rsidRPr="00FC57AB" w:rsidRDefault="00A47B95" w:rsidP="003A6263">
      <w:pPr>
        <w:spacing w:line="276" w:lineRule="auto"/>
        <w:jc w:val="both"/>
        <w:rPr>
          <w:rFonts w:ascii="Arial" w:hAnsi="Arial" w:cs="Arial"/>
          <w:bCs/>
          <w:sz w:val="24"/>
          <w:szCs w:val="24"/>
        </w:rPr>
      </w:pPr>
      <w:proofErr w:type="gramStart"/>
      <w:r w:rsidRPr="00FC57AB">
        <w:rPr>
          <w:rFonts w:ascii="Arial" w:hAnsi="Arial" w:cs="Arial"/>
          <w:b/>
          <w:bCs/>
          <w:sz w:val="24"/>
          <w:szCs w:val="24"/>
        </w:rPr>
        <w:t>PRIMERO.-</w:t>
      </w:r>
      <w:proofErr w:type="gramEnd"/>
      <w:r w:rsidRPr="00FC57AB">
        <w:rPr>
          <w:rFonts w:ascii="Arial" w:hAnsi="Arial" w:cs="Arial"/>
          <w:b/>
          <w:bCs/>
          <w:sz w:val="24"/>
          <w:szCs w:val="24"/>
        </w:rPr>
        <w:t xml:space="preserve"> </w:t>
      </w:r>
      <w:r w:rsidRPr="00FC57AB">
        <w:rPr>
          <w:rFonts w:ascii="Arial" w:hAnsi="Arial" w:cs="Arial"/>
          <w:bCs/>
          <w:sz w:val="24"/>
          <w:szCs w:val="24"/>
        </w:rPr>
        <w:t>El presente Decreto entrará en vigor al día siguiente de su publicación en el Periódico Oficial del Gobierno del Estado.</w:t>
      </w:r>
    </w:p>
    <w:p w14:paraId="194B077F" w14:textId="77777777" w:rsidR="00DA0C7C" w:rsidRPr="00FC57AB" w:rsidRDefault="00DA0C7C" w:rsidP="003A6263">
      <w:pPr>
        <w:spacing w:line="276" w:lineRule="auto"/>
        <w:jc w:val="both"/>
        <w:rPr>
          <w:rFonts w:ascii="Arial" w:hAnsi="Arial" w:cs="Arial"/>
          <w:bCs/>
          <w:sz w:val="24"/>
          <w:szCs w:val="24"/>
        </w:rPr>
      </w:pPr>
    </w:p>
    <w:p w14:paraId="679D624A" w14:textId="77777777" w:rsidR="00F628E3" w:rsidRPr="00FC57AB" w:rsidRDefault="00F628E3" w:rsidP="00F628E3">
      <w:pPr>
        <w:spacing w:line="276" w:lineRule="auto"/>
        <w:jc w:val="both"/>
        <w:rPr>
          <w:rFonts w:ascii="Arial" w:hAnsi="Arial" w:cs="Arial"/>
          <w:bCs/>
          <w:color w:val="000000" w:themeColor="text1"/>
          <w:sz w:val="24"/>
          <w:szCs w:val="24"/>
        </w:rPr>
      </w:pPr>
      <w:proofErr w:type="gramStart"/>
      <w:r w:rsidRPr="00FC57AB">
        <w:rPr>
          <w:rFonts w:ascii="Arial" w:hAnsi="Arial" w:cs="Arial"/>
          <w:b/>
          <w:bCs/>
          <w:color w:val="000000" w:themeColor="text1"/>
          <w:sz w:val="24"/>
          <w:szCs w:val="24"/>
        </w:rPr>
        <w:t>SEGUNDO.-</w:t>
      </w:r>
      <w:proofErr w:type="gramEnd"/>
      <w:r w:rsidRPr="00FC57AB">
        <w:rPr>
          <w:rFonts w:ascii="Arial" w:hAnsi="Arial" w:cs="Arial"/>
          <w:b/>
          <w:bCs/>
          <w:color w:val="000000" w:themeColor="text1"/>
          <w:sz w:val="24"/>
          <w:szCs w:val="24"/>
        </w:rPr>
        <w:t xml:space="preserve"> </w:t>
      </w:r>
      <w:r w:rsidRPr="00FC57AB">
        <w:rPr>
          <w:rFonts w:ascii="Arial" w:hAnsi="Arial" w:cs="Arial"/>
          <w:bCs/>
          <w:color w:val="000000" w:themeColor="text1"/>
          <w:sz w:val="24"/>
          <w:szCs w:val="24"/>
        </w:rPr>
        <w:t>Se derogan todas las disposiciones que se opongan al presente Decreto.</w:t>
      </w:r>
    </w:p>
    <w:p w14:paraId="1BD0A6D3" w14:textId="77777777" w:rsidR="00F628E3" w:rsidRPr="00FC57AB" w:rsidRDefault="00F628E3" w:rsidP="00F628E3">
      <w:pPr>
        <w:spacing w:line="276" w:lineRule="auto"/>
        <w:jc w:val="both"/>
        <w:rPr>
          <w:rFonts w:ascii="Arial" w:hAnsi="Arial" w:cs="Arial"/>
          <w:bCs/>
          <w:color w:val="000000" w:themeColor="text1"/>
          <w:sz w:val="24"/>
          <w:szCs w:val="24"/>
        </w:rPr>
      </w:pPr>
    </w:p>
    <w:p w14:paraId="49282A20" w14:textId="77777777" w:rsidR="00F628E3" w:rsidRPr="00FC57AB" w:rsidRDefault="00F628E3" w:rsidP="00F628E3">
      <w:pPr>
        <w:jc w:val="center"/>
        <w:rPr>
          <w:rFonts w:ascii="Arial" w:hAnsi="Arial" w:cs="Arial"/>
          <w:b/>
          <w:bCs/>
          <w:sz w:val="24"/>
          <w:szCs w:val="24"/>
        </w:rPr>
      </w:pPr>
      <w:r w:rsidRPr="00FC57AB">
        <w:rPr>
          <w:rFonts w:ascii="Arial" w:hAnsi="Arial" w:cs="Arial"/>
          <w:b/>
          <w:bCs/>
          <w:sz w:val="24"/>
          <w:szCs w:val="24"/>
        </w:rPr>
        <w:t>A T E N T A M E N T E</w:t>
      </w:r>
    </w:p>
    <w:p w14:paraId="24E4F541" w14:textId="39CB44BC" w:rsidR="00F628E3" w:rsidRPr="00FC57AB" w:rsidRDefault="00F628E3" w:rsidP="00F628E3">
      <w:pPr>
        <w:jc w:val="center"/>
        <w:rPr>
          <w:rFonts w:cs="Arial"/>
          <w:b/>
          <w:bCs/>
          <w:sz w:val="24"/>
          <w:szCs w:val="24"/>
        </w:rPr>
      </w:pPr>
      <w:r w:rsidRPr="00FC57AB">
        <w:rPr>
          <w:rFonts w:ascii="Arial" w:hAnsi="Arial" w:cs="Arial"/>
          <w:b/>
          <w:bCs/>
          <w:sz w:val="24"/>
          <w:szCs w:val="24"/>
        </w:rPr>
        <w:t>Saltillo, Coahuila de Zaragoza, a 20 de mayo de 2020</w:t>
      </w:r>
    </w:p>
    <w:p w14:paraId="7EA17A1A" w14:textId="77777777" w:rsidR="00F628E3" w:rsidRPr="00FC57AB" w:rsidRDefault="00F628E3" w:rsidP="00F628E3">
      <w:pPr>
        <w:jc w:val="center"/>
        <w:rPr>
          <w:rFonts w:ascii="Arial" w:hAnsi="Arial" w:cs="Arial"/>
          <w:b/>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F628E3" w:rsidRPr="00FC57AB" w14:paraId="20EA22DA" w14:textId="77777777" w:rsidTr="00CB01A7">
        <w:tc>
          <w:tcPr>
            <w:tcW w:w="8838" w:type="dxa"/>
          </w:tcPr>
          <w:p w14:paraId="1D695E50" w14:textId="382BEE4C" w:rsidR="00F628E3" w:rsidRPr="00FC57AB" w:rsidRDefault="00F628E3" w:rsidP="00CB01A7">
            <w:pPr>
              <w:tabs>
                <w:tab w:val="left" w:pos="5056"/>
              </w:tabs>
              <w:jc w:val="center"/>
              <w:rPr>
                <w:rFonts w:ascii="Arial" w:hAnsi="Arial" w:cs="Arial"/>
                <w:b/>
                <w:sz w:val="24"/>
                <w:szCs w:val="24"/>
              </w:rPr>
            </w:pPr>
          </w:p>
          <w:p w14:paraId="6E53D39D" w14:textId="77777777" w:rsidR="00F628E3" w:rsidRPr="00FC57AB" w:rsidRDefault="00F628E3" w:rsidP="00CB01A7">
            <w:pPr>
              <w:tabs>
                <w:tab w:val="left" w:pos="5056"/>
              </w:tabs>
              <w:jc w:val="center"/>
              <w:rPr>
                <w:rFonts w:ascii="Arial" w:hAnsi="Arial" w:cs="Arial"/>
                <w:b/>
                <w:sz w:val="24"/>
                <w:szCs w:val="24"/>
              </w:rPr>
            </w:pPr>
          </w:p>
        </w:tc>
      </w:tr>
      <w:tr w:rsidR="00F628E3" w:rsidRPr="00FC57AB" w14:paraId="601D95DC" w14:textId="77777777" w:rsidTr="00CB01A7">
        <w:tc>
          <w:tcPr>
            <w:tcW w:w="8838" w:type="dxa"/>
          </w:tcPr>
          <w:p w14:paraId="5147BF90" w14:textId="77777777" w:rsidR="00F628E3" w:rsidRPr="00FC57AB" w:rsidRDefault="00F628E3" w:rsidP="00CB01A7">
            <w:pPr>
              <w:tabs>
                <w:tab w:val="left" w:pos="5056"/>
              </w:tabs>
              <w:jc w:val="center"/>
              <w:rPr>
                <w:rFonts w:cs="Arial"/>
                <w:b/>
                <w:sz w:val="24"/>
                <w:szCs w:val="24"/>
              </w:rPr>
            </w:pPr>
          </w:p>
          <w:p w14:paraId="488CE442" w14:textId="77777777" w:rsidR="00F628E3" w:rsidRPr="00FC57AB" w:rsidRDefault="00F628E3" w:rsidP="00CB01A7">
            <w:pPr>
              <w:tabs>
                <w:tab w:val="left" w:pos="5056"/>
              </w:tabs>
              <w:jc w:val="center"/>
              <w:rPr>
                <w:rFonts w:ascii="Arial" w:hAnsi="Arial" w:cs="Arial"/>
                <w:b/>
                <w:sz w:val="24"/>
                <w:szCs w:val="24"/>
              </w:rPr>
            </w:pPr>
            <w:r w:rsidRPr="00FC57AB">
              <w:rPr>
                <w:rFonts w:ascii="Arial" w:hAnsi="Arial" w:cs="Arial"/>
                <w:b/>
                <w:sz w:val="24"/>
                <w:szCs w:val="24"/>
              </w:rPr>
              <w:t xml:space="preserve">DIP.  JESÚS </w:t>
            </w:r>
            <w:r w:rsidRPr="00FC57AB">
              <w:rPr>
                <w:rFonts w:ascii="Arial" w:hAnsi="Arial" w:cs="Arial"/>
                <w:b/>
                <w:snapToGrid w:val="0"/>
                <w:sz w:val="24"/>
                <w:szCs w:val="24"/>
              </w:rPr>
              <w:t>ANDRÉS LOYA CARDONA</w:t>
            </w:r>
          </w:p>
        </w:tc>
      </w:tr>
      <w:tr w:rsidR="00F628E3" w:rsidRPr="00FC57AB" w14:paraId="7E0847A1" w14:textId="77777777" w:rsidTr="00CB01A7">
        <w:trPr>
          <w:trHeight w:val="74"/>
        </w:trPr>
        <w:tc>
          <w:tcPr>
            <w:tcW w:w="8838" w:type="dxa"/>
          </w:tcPr>
          <w:p w14:paraId="6A0B099D" w14:textId="77777777" w:rsidR="00F628E3" w:rsidRPr="00FC57AB" w:rsidRDefault="00F628E3" w:rsidP="00CB01A7">
            <w:pPr>
              <w:jc w:val="center"/>
              <w:rPr>
                <w:rFonts w:ascii="Arial" w:hAnsi="Arial" w:cs="Arial"/>
                <w:b/>
                <w:sz w:val="24"/>
                <w:szCs w:val="24"/>
              </w:rPr>
            </w:pPr>
            <w:r w:rsidRPr="00FC57AB">
              <w:rPr>
                <w:rFonts w:ascii="Arial" w:hAnsi="Arial" w:cs="Arial"/>
                <w:b/>
                <w:sz w:val="24"/>
                <w:szCs w:val="24"/>
              </w:rPr>
              <w:t xml:space="preserve">DEL GRUPO PARLAMENTARIO “GRAL. ANDRÉS S. VIESCA”, </w:t>
            </w:r>
          </w:p>
          <w:p w14:paraId="447CAD11" w14:textId="77777777" w:rsidR="00F628E3" w:rsidRPr="00FC57AB" w:rsidRDefault="00F628E3" w:rsidP="00CB01A7">
            <w:pPr>
              <w:tabs>
                <w:tab w:val="left" w:pos="5056"/>
              </w:tabs>
              <w:jc w:val="center"/>
              <w:rPr>
                <w:rFonts w:ascii="Arial" w:hAnsi="Arial" w:cs="Arial"/>
                <w:b/>
                <w:sz w:val="24"/>
                <w:szCs w:val="24"/>
              </w:rPr>
            </w:pPr>
            <w:r w:rsidRPr="00FC57AB">
              <w:rPr>
                <w:rFonts w:ascii="Arial" w:hAnsi="Arial" w:cs="Arial"/>
                <w:b/>
                <w:sz w:val="24"/>
                <w:szCs w:val="24"/>
              </w:rPr>
              <w:t>DEL PARTIDO REVOLUCIONARIO INSTITUCIONAL</w:t>
            </w:r>
          </w:p>
        </w:tc>
      </w:tr>
    </w:tbl>
    <w:p w14:paraId="7B39B127" w14:textId="77777777" w:rsidR="00F628E3" w:rsidRDefault="00F628E3" w:rsidP="00F628E3">
      <w:pPr>
        <w:pStyle w:val="Sinespaciado"/>
        <w:jc w:val="center"/>
        <w:rPr>
          <w:b/>
        </w:rPr>
      </w:pPr>
    </w:p>
    <w:p w14:paraId="20F18DC6" w14:textId="77777777" w:rsidR="00F628E3" w:rsidRPr="00304B9C" w:rsidRDefault="00F628E3" w:rsidP="00F628E3">
      <w:pPr>
        <w:pStyle w:val="Sinespaciado"/>
        <w:jc w:val="center"/>
        <w:rPr>
          <w:rFonts w:ascii="Arial" w:hAnsi="Arial" w:cs="Arial"/>
          <w:b/>
          <w:sz w:val="20"/>
          <w:szCs w:val="20"/>
        </w:rPr>
      </w:pPr>
      <w:r w:rsidRPr="00304B9C">
        <w:rPr>
          <w:rFonts w:ascii="Arial" w:hAnsi="Arial" w:cs="Arial"/>
          <w:b/>
          <w:sz w:val="20"/>
          <w:szCs w:val="20"/>
        </w:rPr>
        <w:lastRenderedPageBreak/>
        <w:t>CONJUNTAMENTE CON LAS DEMAS DIPUTADAS Y LOS DIPUTADOS INTEGRANTES DEL</w:t>
      </w:r>
    </w:p>
    <w:p w14:paraId="6DD89B40" w14:textId="77777777" w:rsidR="00F628E3" w:rsidRPr="00304B9C" w:rsidRDefault="00F628E3" w:rsidP="00F628E3">
      <w:pPr>
        <w:pStyle w:val="Sinespaciado"/>
        <w:jc w:val="center"/>
        <w:rPr>
          <w:rFonts w:ascii="Arial" w:hAnsi="Arial" w:cs="Arial"/>
          <w:b/>
          <w:sz w:val="20"/>
          <w:szCs w:val="20"/>
        </w:rPr>
      </w:pPr>
      <w:r w:rsidRPr="00304B9C">
        <w:rPr>
          <w:rFonts w:ascii="Arial" w:hAnsi="Arial" w:cs="Arial"/>
          <w:b/>
          <w:sz w:val="20"/>
          <w:szCs w:val="20"/>
        </w:rPr>
        <w:t>GRUPO PARLAMENTARIO “GRAL. ANDRÉS S. VIESCA”,</w:t>
      </w:r>
    </w:p>
    <w:p w14:paraId="29C8DA8A" w14:textId="77777777" w:rsidR="00F628E3" w:rsidRPr="00304B9C" w:rsidRDefault="00F628E3" w:rsidP="00F628E3">
      <w:pPr>
        <w:pStyle w:val="Sinespaciado"/>
        <w:jc w:val="center"/>
        <w:rPr>
          <w:rFonts w:ascii="Arial" w:hAnsi="Arial" w:cs="Arial"/>
          <w:b/>
          <w:sz w:val="20"/>
          <w:szCs w:val="20"/>
        </w:rPr>
      </w:pPr>
      <w:r w:rsidRPr="00304B9C">
        <w:rPr>
          <w:rFonts w:ascii="Arial" w:hAnsi="Arial" w:cs="Arial"/>
          <w:b/>
          <w:sz w:val="20"/>
          <w:szCs w:val="20"/>
        </w:rPr>
        <w:t>DEL PARTIDO REVOLUCIONARIO INSTITUCIONAL.</w:t>
      </w:r>
    </w:p>
    <w:p w14:paraId="1974B661" w14:textId="760FA814" w:rsidR="00F628E3" w:rsidRPr="00304B9C" w:rsidRDefault="00F628E3" w:rsidP="00F628E3">
      <w:pPr>
        <w:jc w:val="center"/>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628E3" w:rsidRPr="00304B9C" w14:paraId="2A83BBBA" w14:textId="77777777" w:rsidTr="00CB01A7">
        <w:tc>
          <w:tcPr>
            <w:tcW w:w="4248" w:type="dxa"/>
          </w:tcPr>
          <w:p w14:paraId="2D855D57" w14:textId="659C720A" w:rsidR="00F628E3" w:rsidRPr="00304B9C" w:rsidRDefault="00F628E3" w:rsidP="00FC57AB">
            <w:pPr>
              <w:tabs>
                <w:tab w:val="left" w:pos="5056"/>
              </w:tabs>
              <w:jc w:val="center"/>
              <w:rPr>
                <w:rFonts w:ascii="Arial" w:hAnsi="Arial" w:cs="Arial"/>
                <w:b/>
                <w:sz w:val="20"/>
                <w:szCs w:val="20"/>
              </w:rPr>
            </w:pPr>
          </w:p>
          <w:p w14:paraId="705A8BA0" w14:textId="7F5EF8AB" w:rsidR="00F628E3" w:rsidRPr="00304B9C" w:rsidRDefault="00F628E3" w:rsidP="00FC57AB">
            <w:pPr>
              <w:tabs>
                <w:tab w:val="left" w:pos="5056"/>
              </w:tabs>
              <w:jc w:val="center"/>
              <w:rPr>
                <w:rFonts w:ascii="Arial" w:hAnsi="Arial" w:cs="Arial"/>
                <w:b/>
                <w:sz w:val="20"/>
                <w:szCs w:val="20"/>
              </w:rPr>
            </w:pPr>
          </w:p>
          <w:p w14:paraId="5CAB5BBB" w14:textId="77777777" w:rsidR="00F628E3" w:rsidRPr="00304B9C" w:rsidRDefault="00F628E3" w:rsidP="00FC57AB">
            <w:pPr>
              <w:tabs>
                <w:tab w:val="left" w:pos="5056"/>
              </w:tabs>
              <w:jc w:val="center"/>
              <w:rPr>
                <w:rFonts w:ascii="Arial" w:hAnsi="Arial" w:cs="Arial"/>
                <w:b/>
                <w:sz w:val="20"/>
                <w:szCs w:val="20"/>
              </w:rPr>
            </w:pPr>
          </w:p>
          <w:p w14:paraId="34EAF046" w14:textId="77777777" w:rsidR="00F628E3" w:rsidRPr="00304B9C" w:rsidRDefault="00F628E3" w:rsidP="00FC57AB">
            <w:pPr>
              <w:tabs>
                <w:tab w:val="left" w:pos="5056"/>
              </w:tabs>
              <w:jc w:val="center"/>
              <w:rPr>
                <w:rFonts w:ascii="Arial" w:hAnsi="Arial" w:cs="Arial"/>
                <w:b/>
                <w:sz w:val="20"/>
                <w:szCs w:val="20"/>
              </w:rPr>
            </w:pPr>
          </w:p>
          <w:p w14:paraId="34107104" w14:textId="77777777" w:rsidR="00F628E3" w:rsidRPr="00304B9C" w:rsidRDefault="00F628E3" w:rsidP="00FC57AB">
            <w:pPr>
              <w:tabs>
                <w:tab w:val="left" w:pos="5056"/>
              </w:tabs>
              <w:jc w:val="center"/>
              <w:rPr>
                <w:rFonts w:ascii="Arial" w:hAnsi="Arial" w:cs="Arial"/>
                <w:b/>
                <w:sz w:val="20"/>
                <w:szCs w:val="20"/>
              </w:rPr>
            </w:pPr>
          </w:p>
        </w:tc>
        <w:tc>
          <w:tcPr>
            <w:tcW w:w="709" w:type="dxa"/>
          </w:tcPr>
          <w:p w14:paraId="75CC7A25" w14:textId="77777777" w:rsidR="00F628E3" w:rsidRPr="00304B9C" w:rsidRDefault="00F628E3" w:rsidP="00FC57AB">
            <w:pPr>
              <w:tabs>
                <w:tab w:val="left" w:pos="5056"/>
              </w:tabs>
              <w:jc w:val="center"/>
              <w:rPr>
                <w:rFonts w:ascii="Arial" w:hAnsi="Arial" w:cs="Arial"/>
                <w:b/>
                <w:sz w:val="20"/>
                <w:szCs w:val="20"/>
              </w:rPr>
            </w:pPr>
          </w:p>
        </w:tc>
        <w:tc>
          <w:tcPr>
            <w:tcW w:w="4439" w:type="dxa"/>
          </w:tcPr>
          <w:p w14:paraId="4076D986" w14:textId="3566548A" w:rsidR="00F628E3" w:rsidRPr="00304B9C" w:rsidRDefault="00F628E3" w:rsidP="00FC57AB">
            <w:pPr>
              <w:tabs>
                <w:tab w:val="left" w:pos="5056"/>
              </w:tabs>
              <w:jc w:val="center"/>
              <w:rPr>
                <w:rFonts w:ascii="Arial" w:hAnsi="Arial" w:cs="Arial"/>
                <w:b/>
                <w:sz w:val="20"/>
                <w:szCs w:val="20"/>
              </w:rPr>
            </w:pPr>
          </w:p>
        </w:tc>
      </w:tr>
      <w:tr w:rsidR="00F628E3" w:rsidRPr="00304B9C" w14:paraId="5359F2E7" w14:textId="77777777" w:rsidTr="00CB01A7">
        <w:tc>
          <w:tcPr>
            <w:tcW w:w="4248" w:type="dxa"/>
          </w:tcPr>
          <w:p w14:paraId="1AC5A471" w14:textId="77777777" w:rsidR="00F628E3" w:rsidRPr="00304B9C" w:rsidRDefault="00F628E3" w:rsidP="00FC57AB">
            <w:pPr>
              <w:tabs>
                <w:tab w:val="left" w:pos="5056"/>
              </w:tabs>
              <w:jc w:val="center"/>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MARÍA ESPERANZA CHAPA GARCÍA</w:t>
            </w:r>
          </w:p>
        </w:tc>
        <w:tc>
          <w:tcPr>
            <w:tcW w:w="709" w:type="dxa"/>
          </w:tcPr>
          <w:p w14:paraId="2B423CAC" w14:textId="77777777" w:rsidR="00F628E3" w:rsidRPr="00304B9C" w:rsidRDefault="00F628E3" w:rsidP="00FC57AB">
            <w:pPr>
              <w:tabs>
                <w:tab w:val="left" w:pos="5056"/>
              </w:tabs>
              <w:jc w:val="center"/>
              <w:rPr>
                <w:rFonts w:ascii="Arial" w:hAnsi="Arial" w:cs="Arial"/>
                <w:b/>
                <w:sz w:val="20"/>
                <w:szCs w:val="20"/>
              </w:rPr>
            </w:pPr>
          </w:p>
        </w:tc>
        <w:tc>
          <w:tcPr>
            <w:tcW w:w="4439" w:type="dxa"/>
          </w:tcPr>
          <w:p w14:paraId="271E601D" w14:textId="77777777" w:rsidR="00F628E3" w:rsidRPr="00304B9C" w:rsidRDefault="00F628E3" w:rsidP="00FC57AB">
            <w:pPr>
              <w:tabs>
                <w:tab w:val="left" w:pos="5056"/>
              </w:tabs>
              <w:jc w:val="center"/>
              <w:rPr>
                <w:rFonts w:ascii="Arial" w:hAnsi="Arial" w:cs="Arial"/>
                <w:b/>
                <w:sz w:val="20"/>
                <w:szCs w:val="20"/>
              </w:rPr>
            </w:pPr>
            <w:r w:rsidRPr="00304B9C">
              <w:rPr>
                <w:rFonts w:ascii="Arial" w:hAnsi="Arial" w:cs="Arial"/>
                <w:b/>
                <w:sz w:val="20"/>
                <w:szCs w:val="20"/>
              </w:rPr>
              <w:t>DIP. JOSEFINA GARZA BARRERA</w:t>
            </w:r>
          </w:p>
        </w:tc>
      </w:tr>
      <w:tr w:rsidR="00F628E3" w:rsidRPr="00304B9C" w14:paraId="64284FB6" w14:textId="77777777" w:rsidTr="00CB01A7">
        <w:tc>
          <w:tcPr>
            <w:tcW w:w="4248" w:type="dxa"/>
          </w:tcPr>
          <w:p w14:paraId="3CC874DD" w14:textId="5835E146" w:rsidR="00F628E3" w:rsidRPr="00304B9C" w:rsidRDefault="00F628E3" w:rsidP="00FC57AB">
            <w:pPr>
              <w:tabs>
                <w:tab w:val="left" w:pos="5056"/>
              </w:tabs>
              <w:jc w:val="center"/>
              <w:rPr>
                <w:rFonts w:ascii="Arial" w:hAnsi="Arial" w:cs="Arial"/>
                <w:b/>
                <w:sz w:val="20"/>
                <w:szCs w:val="20"/>
              </w:rPr>
            </w:pPr>
          </w:p>
          <w:p w14:paraId="7138202B" w14:textId="67277B51" w:rsidR="00F628E3" w:rsidRPr="00304B9C" w:rsidRDefault="00F628E3" w:rsidP="00FC57AB">
            <w:pPr>
              <w:tabs>
                <w:tab w:val="left" w:pos="5056"/>
              </w:tabs>
              <w:jc w:val="center"/>
              <w:rPr>
                <w:rFonts w:ascii="Arial" w:hAnsi="Arial" w:cs="Arial"/>
                <w:b/>
                <w:sz w:val="20"/>
                <w:szCs w:val="20"/>
              </w:rPr>
            </w:pPr>
          </w:p>
          <w:p w14:paraId="11370251" w14:textId="77777777" w:rsidR="00F628E3" w:rsidRPr="00304B9C" w:rsidRDefault="00F628E3" w:rsidP="00FC57AB">
            <w:pPr>
              <w:tabs>
                <w:tab w:val="left" w:pos="5056"/>
              </w:tabs>
              <w:jc w:val="center"/>
              <w:rPr>
                <w:rFonts w:ascii="Arial" w:hAnsi="Arial" w:cs="Arial"/>
                <w:b/>
                <w:sz w:val="20"/>
                <w:szCs w:val="20"/>
              </w:rPr>
            </w:pPr>
          </w:p>
          <w:p w14:paraId="06609819" w14:textId="77777777" w:rsidR="00F628E3" w:rsidRPr="00304B9C" w:rsidRDefault="00F628E3" w:rsidP="00FC57AB">
            <w:pPr>
              <w:tabs>
                <w:tab w:val="left" w:pos="5056"/>
              </w:tabs>
              <w:jc w:val="center"/>
              <w:rPr>
                <w:rFonts w:ascii="Arial" w:hAnsi="Arial" w:cs="Arial"/>
                <w:b/>
                <w:sz w:val="20"/>
                <w:szCs w:val="20"/>
              </w:rPr>
            </w:pPr>
          </w:p>
          <w:p w14:paraId="42B7B32D" w14:textId="77777777" w:rsidR="00F628E3" w:rsidRPr="00304B9C" w:rsidRDefault="00F628E3" w:rsidP="00FC57AB">
            <w:pPr>
              <w:tabs>
                <w:tab w:val="left" w:pos="5056"/>
              </w:tabs>
              <w:jc w:val="center"/>
              <w:rPr>
                <w:rFonts w:ascii="Arial" w:hAnsi="Arial" w:cs="Arial"/>
                <w:b/>
                <w:sz w:val="20"/>
                <w:szCs w:val="20"/>
              </w:rPr>
            </w:pPr>
          </w:p>
        </w:tc>
        <w:tc>
          <w:tcPr>
            <w:tcW w:w="709" w:type="dxa"/>
          </w:tcPr>
          <w:p w14:paraId="1C6192C0" w14:textId="77777777" w:rsidR="00F628E3" w:rsidRPr="00304B9C" w:rsidRDefault="00F628E3" w:rsidP="00FC57AB">
            <w:pPr>
              <w:tabs>
                <w:tab w:val="left" w:pos="5056"/>
              </w:tabs>
              <w:jc w:val="center"/>
              <w:rPr>
                <w:rFonts w:ascii="Arial" w:hAnsi="Arial" w:cs="Arial"/>
                <w:b/>
                <w:sz w:val="20"/>
                <w:szCs w:val="20"/>
              </w:rPr>
            </w:pPr>
          </w:p>
        </w:tc>
        <w:tc>
          <w:tcPr>
            <w:tcW w:w="4439" w:type="dxa"/>
          </w:tcPr>
          <w:p w14:paraId="66479B93" w14:textId="73717741" w:rsidR="00F628E3" w:rsidRPr="00304B9C" w:rsidRDefault="00F628E3" w:rsidP="00FC57AB">
            <w:pPr>
              <w:tabs>
                <w:tab w:val="left" w:pos="5056"/>
              </w:tabs>
              <w:jc w:val="center"/>
              <w:rPr>
                <w:rFonts w:ascii="Arial" w:hAnsi="Arial" w:cs="Arial"/>
                <w:b/>
                <w:sz w:val="20"/>
                <w:szCs w:val="20"/>
              </w:rPr>
            </w:pPr>
          </w:p>
        </w:tc>
      </w:tr>
      <w:tr w:rsidR="00F628E3" w:rsidRPr="00304B9C" w14:paraId="6730DA29" w14:textId="77777777" w:rsidTr="00CB01A7">
        <w:tc>
          <w:tcPr>
            <w:tcW w:w="4248" w:type="dxa"/>
          </w:tcPr>
          <w:p w14:paraId="7986D5E0" w14:textId="5B0BDB07" w:rsidR="00F628E3" w:rsidRPr="00304B9C" w:rsidRDefault="00F628E3" w:rsidP="00FC57AB">
            <w:pPr>
              <w:tabs>
                <w:tab w:val="left" w:pos="5056"/>
              </w:tabs>
              <w:jc w:val="center"/>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GRACIELA FERNÁNDEZ ALMARAZ</w:t>
            </w:r>
          </w:p>
        </w:tc>
        <w:tc>
          <w:tcPr>
            <w:tcW w:w="709" w:type="dxa"/>
          </w:tcPr>
          <w:p w14:paraId="44C7EDA2" w14:textId="77777777" w:rsidR="00F628E3" w:rsidRPr="00304B9C" w:rsidRDefault="00F628E3" w:rsidP="00FC57AB">
            <w:pPr>
              <w:tabs>
                <w:tab w:val="left" w:pos="5056"/>
              </w:tabs>
              <w:jc w:val="center"/>
              <w:rPr>
                <w:rFonts w:ascii="Arial" w:hAnsi="Arial" w:cs="Arial"/>
                <w:b/>
                <w:sz w:val="20"/>
                <w:szCs w:val="20"/>
              </w:rPr>
            </w:pPr>
          </w:p>
        </w:tc>
        <w:tc>
          <w:tcPr>
            <w:tcW w:w="4439" w:type="dxa"/>
          </w:tcPr>
          <w:p w14:paraId="44F4320C" w14:textId="77777777" w:rsidR="00F628E3" w:rsidRPr="00304B9C" w:rsidRDefault="00F628E3" w:rsidP="00FC57AB">
            <w:pPr>
              <w:tabs>
                <w:tab w:val="left" w:pos="5056"/>
              </w:tabs>
              <w:jc w:val="center"/>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LILIA ISABEL GUTIÉRREZ BURCIAGA</w:t>
            </w:r>
          </w:p>
        </w:tc>
      </w:tr>
      <w:tr w:rsidR="00F628E3" w:rsidRPr="00304B9C" w14:paraId="3A671F9C" w14:textId="77777777" w:rsidTr="00CB01A7">
        <w:tc>
          <w:tcPr>
            <w:tcW w:w="4248" w:type="dxa"/>
          </w:tcPr>
          <w:p w14:paraId="582E54FF" w14:textId="7FC52678" w:rsidR="00F628E3" w:rsidRPr="00304B9C" w:rsidRDefault="00F628E3" w:rsidP="00FC57AB">
            <w:pPr>
              <w:tabs>
                <w:tab w:val="left" w:pos="5056"/>
              </w:tabs>
              <w:jc w:val="center"/>
              <w:rPr>
                <w:rFonts w:ascii="Arial" w:hAnsi="Arial" w:cs="Arial"/>
                <w:b/>
                <w:sz w:val="20"/>
                <w:szCs w:val="20"/>
              </w:rPr>
            </w:pPr>
          </w:p>
          <w:p w14:paraId="047FAF61" w14:textId="77777777" w:rsidR="00F628E3" w:rsidRPr="00304B9C" w:rsidRDefault="00F628E3" w:rsidP="00FC57AB">
            <w:pPr>
              <w:tabs>
                <w:tab w:val="left" w:pos="5056"/>
              </w:tabs>
              <w:jc w:val="center"/>
              <w:rPr>
                <w:rFonts w:ascii="Arial" w:hAnsi="Arial" w:cs="Arial"/>
                <w:b/>
                <w:sz w:val="20"/>
                <w:szCs w:val="20"/>
              </w:rPr>
            </w:pPr>
          </w:p>
          <w:p w14:paraId="3177CF91" w14:textId="77777777" w:rsidR="00F628E3" w:rsidRPr="00304B9C" w:rsidRDefault="00F628E3" w:rsidP="00FC57AB">
            <w:pPr>
              <w:tabs>
                <w:tab w:val="left" w:pos="5056"/>
              </w:tabs>
              <w:jc w:val="center"/>
              <w:rPr>
                <w:rFonts w:ascii="Arial" w:hAnsi="Arial" w:cs="Arial"/>
                <w:b/>
                <w:sz w:val="20"/>
                <w:szCs w:val="20"/>
              </w:rPr>
            </w:pPr>
          </w:p>
          <w:p w14:paraId="5C62B169" w14:textId="77777777" w:rsidR="00F628E3" w:rsidRPr="00304B9C" w:rsidRDefault="00F628E3" w:rsidP="00FC57AB">
            <w:pPr>
              <w:tabs>
                <w:tab w:val="left" w:pos="5056"/>
              </w:tabs>
              <w:jc w:val="center"/>
              <w:rPr>
                <w:rFonts w:ascii="Arial" w:hAnsi="Arial" w:cs="Arial"/>
                <w:b/>
                <w:sz w:val="20"/>
                <w:szCs w:val="20"/>
              </w:rPr>
            </w:pPr>
          </w:p>
          <w:p w14:paraId="513CEAC6" w14:textId="77777777" w:rsidR="00F628E3" w:rsidRPr="00304B9C" w:rsidRDefault="00F628E3" w:rsidP="00FC57AB">
            <w:pPr>
              <w:tabs>
                <w:tab w:val="left" w:pos="5056"/>
              </w:tabs>
              <w:jc w:val="center"/>
              <w:rPr>
                <w:rFonts w:ascii="Arial" w:hAnsi="Arial" w:cs="Arial"/>
                <w:b/>
                <w:sz w:val="20"/>
                <w:szCs w:val="20"/>
              </w:rPr>
            </w:pPr>
          </w:p>
        </w:tc>
        <w:tc>
          <w:tcPr>
            <w:tcW w:w="709" w:type="dxa"/>
          </w:tcPr>
          <w:p w14:paraId="2907A1C5" w14:textId="77777777" w:rsidR="00F628E3" w:rsidRPr="00304B9C" w:rsidRDefault="00F628E3" w:rsidP="00FC57AB">
            <w:pPr>
              <w:tabs>
                <w:tab w:val="left" w:pos="5056"/>
              </w:tabs>
              <w:jc w:val="center"/>
              <w:rPr>
                <w:rFonts w:ascii="Arial" w:hAnsi="Arial" w:cs="Arial"/>
                <w:b/>
                <w:sz w:val="20"/>
                <w:szCs w:val="20"/>
              </w:rPr>
            </w:pPr>
          </w:p>
        </w:tc>
        <w:tc>
          <w:tcPr>
            <w:tcW w:w="4439" w:type="dxa"/>
          </w:tcPr>
          <w:p w14:paraId="24D5D55D" w14:textId="50BA13EF" w:rsidR="00F628E3" w:rsidRPr="00304B9C" w:rsidRDefault="00F628E3" w:rsidP="00FC57AB">
            <w:pPr>
              <w:tabs>
                <w:tab w:val="left" w:pos="5056"/>
              </w:tabs>
              <w:jc w:val="center"/>
              <w:rPr>
                <w:rFonts w:ascii="Arial" w:hAnsi="Arial" w:cs="Arial"/>
                <w:b/>
                <w:sz w:val="20"/>
                <w:szCs w:val="20"/>
              </w:rPr>
            </w:pPr>
          </w:p>
        </w:tc>
      </w:tr>
      <w:tr w:rsidR="00F628E3" w:rsidRPr="00304B9C" w14:paraId="2658D028" w14:textId="77777777" w:rsidTr="00CB01A7">
        <w:tc>
          <w:tcPr>
            <w:tcW w:w="4248" w:type="dxa"/>
          </w:tcPr>
          <w:p w14:paraId="213480CF" w14:textId="1D47BF48" w:rsidR="00F628E3" w:rsidRPr="00304B9C" w:rsidRDefault="00F628E3" w:rsidP="00FC57AB">
            <w:pPr>
              <w:tabs>
                <w:tab w:val="left" w:pos="4678"/>
              </w:tabs>
              <w:jc w:val="center"/>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JAIME BUENO ZERTUCHE</w:t>
            </w:r>
          </w:p>
        </w:tc>
        <w:tc>
          <w:tcPr>
            <w:tcW w:w="709" w:type="dxa"/>
          </w:tcPr>
          <w:p w14:paraId="763E5692" w14:textId="77777777" w:rsidR="00F628E3" w:rsidRPr="00304B9C" w:rsidRDefault="00F628E3" w:rsidP="00FC57AB">
            <w:pPr>
              <w:tabs>
                <w:tab w:val="left" w:pos="5056"/>
              </w:tabs>
              <w:jc w:val="center"/>
              <w:rPr>
                <w:rFonts w:ascii="Arial" w:hAnsi="Arial" w:cs="Arial"/>
                <w:b/>
                <w:sz w:val="20"/>
                <w:szCs w:val="20"/>
              </w:rPr>
            </w:pPr>
          </w:p>
        </w:tc>
        <w:tc>
          <w:tcPr>
            <w:tcW w:w="4439" w:type="dxa"/>
          </w:tcPr>
          <w:p w14:paraId="508C02EB" w14:textId="6CDF65AB" w:rsidR="00F628E3" w:rsidRPr="00304B9C" w:rsidRDefault="00F628E3" w:rsidP="00FC57AB">
            <w:pPr>
              <w:tabs>
                <w:tab w:val="left" w:pos="5056"/>
              </w:tabs>
              <w:jc w:val="center"/>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MARÍA DEL ROSARIO CONTRERAS PÉREZ</w:t>
            </w:r>
          </w:p>
        </w:tc>
      </w:tr>
      <w:tr w:rsidR="00F628E3" w:rsidRPr="00304B9C" w14:paraId="6F11600A" w14:textId="77777777" w:rsidTr="00CB01A7">
        <w:tc>
          <w:tcPr>
            <w:tcW w:w="4248" w:type="dxa"/>
          </w:tcPr>
          <w:p w14:paraId="38365FC1" w14:textId="4C23282C" w:rsidR="00F628E3" w:rsidRPr="00304B9C" w:rsidRDefault="00F628E3" w:rsidP="00FC57AB">
            <w:pPr>
              <w:tabs>
                <w:tab w:val="left" w:pos="4678"/>
              </w:tabs>
              <w:jc w:val="center"/>
              <w:rPr>
                <w:rFonts w:ascii="Arial" w:hAnsi="Arial" w:cs="Arial"/>
                <w:b/>
                <w:sz w:val="20"/>
                <w:szCs w:val="20"/>
              </w:rPr>
            </w:pPr>
          </w:p>
          <w:p w14:paraId="1904450F" w14:textId="26E41B07" w:rsidR="00F628E3" w:rsidRPr="00304B9C" w:rsidRDefault="00F628E3" w:rsidP="00FC57AB">
            <w:pPr>
              <w:tabs>
                <w:tab w:val="left" w:pos="4678"/>
              </w:tabs>
              <w:jc w:val="center"/>
              <w:rPr>
                <w:rFonts w:ascii="Arial" w:hAnsi="Arial" w:cs="Arial"/>
                <w:b/>
                <w:sz w:val="20"/>
                <w:szCs w:val="20"/>
              </w:rPr>
            </w:pPr>
          </w:p>
          <w:p w14:paraId="53DA1109" w14:textId="77777777" w:rsidR="00F628E3" w:rsidRPr="00304B9C" w:rsidRDefault="00F628E3" w:rsidP="00FC57AB">
            <w:pPr>
              <w:tabs>
                <w:tab w:val="left" w:pos="4678"/>
              </w:tabs>
              <w:jc w:val="center"/>
              <w:rPr>
                <w:rFonts w:ascii="Arial" w:hAnsi="Arial" w:cs="Arial"/>
                <w:b/>
                <w:sz w:val="20"/>
                <w:szCs w:val="20"/>
              </w:rPr>
            </w:pPr>
          </w:p>
          <w:p w14:paraId="6FCC7623" w14:textId="77777777" w:rsidR="00F628E3" w:rsidRPr="00304B9C" w:rsidRDefault="00F628E3" w:rsidP="00FC57AB">
            <w:pPr>
              <w:tabs>
                <w:tab w:val="left" w:pos="4678"/>
              </w:tabs>
              <w:jc w:val="center"/>
              <w:rPr>
                <w:rFonts w:ascii="Arial" w:hAnsi="Arial" w:cs="Arial"/>
                <w:b/>
                <w:sz w:val="20"/>
                <w:szCs w:val="20"/>
              </w:rPr>
            </w:pPr>
          </w:p>
          <w:p w14:paraId="11DCFDD3" w14:textId="77777777" w:rsidR="00F628E3" w:rsidRPr="00304B9C" w:rsidRDefault="00F628E3" w:rsidP="00FC57AB">
            <w:pPr>
              <w:tabs>
                <w:tab w:val="left" w:pos="4678"/>
              </w:tabs>
              <w:jc w:val="center"/>
              <w:rPr>
                <w:rFonts w:ascii="Arial" w:hAnsi="Arial" w:cs="Arial"/>
                <w:b/>
                <w:sz w:val="20"/>
                <w:szCs w:val="20"/>
              </w:rPr>
            </w:pPr>
          </w:p>
        </w:tc>
        <w:tc>
          <w:tcPr>
            <w:tcW w:w="709" w:type="dxa"/>
          </w:tcPr>
          <w:p w14:paraId="66024AB6" w14:textId="77777777" w:rsidR="00F628E3" w:rsidRPr="00304B9C" w:rsidRDefault="00F628E3" w:rsidP="00FC57AB">
            <w:pPr>
              <w:tabs>
                <w:tab w:val="left" w:pos="5056"/>
              </w:tabs>
              <w:jc w:val="center"/>
              <w:rPr>
                <w:rFonts w:ascii="Arial" w:hAnsi="Arial" w:cs="Arial"/>
                <w:b/>
                <w:sz w:val="20"/>
                <w:szCs w:val="20"/>
              </w:rPr>
            </w:pPr>
          </w:p>
        </w:tc>
        <w:tc>
          <w:tcPr>
            <w:tcW w:w="4439" w:type="dxa"/>
          </w:tcPr>
          <w:p w14:paraId="00F917C4" w14:textId="5307E7B8" w:rsidR="00F628E3" w:rsidRPr="00304B9C" w:rsidRDefault="00F628E3" w:rsidP="00FC57AB">
            <w:pPr>
              <w:tabs>
                <w:tab w:val="left" w:pos="5056"/>
              </w:tabs>
              <w:jc w:val="center"/>
              <w:rPr>
                <w:rFonts w:ascii="Arial" w:hAnsi="Arial" w:cs="Arial"/>
                <w:b/>
                <w:sz w:val="20"/>
                <w:szCs w:val="20"/>
              </w:rPr>
            </w:pPr>
          </w:p>
        </w:tc>
      </w:tr>
      <w:tr w:rsidR="00F628E3" w:rsidRPr="00304B9C" w14:paraId="4D7271C2" w14:textId="77777777" w:rsidTr="00CB01A7">
        <w:tc>
          <w:tcPr>
            <w:tcW w:w="4248" w:type="dxa"/>
          </w:tcPr>
          <w:p w14:paraId="089E556D" w14:textId="514C4449" w:rsidR="00F628E3" w:rsidRPr="00304B9C" w:rsidRDefault="00F628E3" w:rsidP="00FC57AB">
            <w:pPr>
              <w:tabs>
                <w:tab w:val="left" w:pos="4678"/>
              </w:tabs>
              <w:jc w:val="center"/>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VERÓNICA BOREQUE MARTÍNEZ GONZÁLEZ</w:t>
            </w:r>
          </w:p>
        </w:tc>
        <w:tc>
          <w:tcPr>
            <w:tcW w:w="709" w:type="dxa"/>
          </w:tcPr>
          <w:p w14:paraId="3D3FE3EE" w14:textId="77777777" w:rsidR="00F628E3" w:rsidRPr="00304B9C" w:rsidRDefault="00F628E3" w:rsidP="00FC57AB">
            <w:pPr>
              <w:tabs>
                <w:tab w:val="left" w:pos="5056"/>
              </w:tabs>
              <w:jc w:val="center"/>
              <w:rPr>
                <w:rFonts w:ascii="Arial" w:hAnsi="Arial" w:cs="Arial"/>
                <w:b/>
                <w:sz w:val="20"/>
                <w:szCs w:val="20"/>
              </w:rPr>
            </w:pPr>
          </w:p>
        </w:tc>
        <w:tc>
          <w:tcPr>
            <w:tcW w:w="4439" w:type="dxa"/>
          </w:tcPr>
          <w:p w14:paraId="5717F72E" w14:textId="77777777" w:rsidR="00F628E3" w:rsidRPr="00304B9C" w:rsidRDefault="00F628E3" w:rsidP="00FC57AB">
            <w:pPr>
              <w:tabs>
                <w:tab w:val="left" w:pos="5056"/>
              </w:tabs>
              <w:jc w:val="center"/>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JESÚS BERINO GRANADOS</w:t>
            </w:r>
          </w:p>
        </w:tc>
      </w:tr>
      <w:tr w:rsidR="00F628E3" w:rsidRPr="00304B9C" w14:paraId="22E4DA46" w14:textId="77777777" w:rsidTr="00CB01A7">
        <w:tc>
          <w:tcPr>
            <w:tcW w:w="9396" w:type="dxa"/>
            <w:gridSpan w:val="3"/>
          </w:tcPr>
          <w:p w14:paraId="3A82F558" w14:textId="666E59F5" w:rsidR="00F628E3" w:rsidRPr="00304B9C" w:rsidRDefault="00F628E3" w:rsidP="00FC57AB">
            <w:pPr>
              <w:tabs>
                <w:tab w:val="left" w:pos="5056"/>
              </w:tabs>
              <w:jc w:val="center"/>
              <w:rPr>
                <w:rFonts w:ascii="Arial" w:hAnsi="Arial" w:cs="Arial"/>
                <w:b/>
                <w:sz w:val="20"/>
                <w:szCs w:val="20"/>
              </w:rPr>
            </w:pPr>
          </w:p>
          <w:p w14:paraId="4D0B10F4" w14:textId="77777777" w:rsidR="00F628E3" w:rsidRPr="00304B9C" w:rsidRDefault="00F628E3" w:rsidP="00FC57AB">
            <w:pPr>
              <w:tabs>
                <w:tab w:val="left" w:pos="5056"/>
              </w:tabs>
              <w:jc w:val="center"/>
              <w:rPr>
                <w:rFonts w:ascii="Arial" w:hAnsi="Arial" w:cs="Arial"/>
                <w:b/>
                <w:sz w:val="20"/>
                <w:szCs w:val="20"/>
              </w:rPr>
            </w:pPr>
          </w:p>
          <w:p w14:paraId="3C962E44" w14:textId="77777777" w:rsidR="00F628E3" w:rsidRPr="00304B9C" w:rsidRDefault="00F628E3" w:rsidP="00FC57AB">
            <w:pPr>
              <w:tabs>
                <w:tab w:val="left" w:pos="5056"/>
              </w:tabs>
              <w:jc w:val="center"/>
              <w:rPr>
                <w:rFonts w:ascii="Arial" w:hAnsi="Arial" w:cs="Arial"/>
                <w:b/>
                <w:sz w:val="20"/>
                <w:szCs w:val="20"/>
              </w:rPr>
            </w:pPr>
          </w:p>
          <w:p w14:paraId="6879C76F" w14:textId="77777777" w:rsidR="00F628E3" w:rsidRPr="00304B9C" w:rsidRDefault="00F628E3" w:rsidP="00FC57AB">
            <w:pPr>
              <w:tabs>
                <w:tab w:val="left" w:pos="5056"/>
              </w:tabs>
              <w:jc w:val="center"/>
              <w:rPr>
                <w:rFonts w:ascii="Arial" w:hAnsi="Arial" w:cs="Arial"/>
                <w:b/>
                <w:sz w:val="20"/>
                <w:szCs w:val="20"/>
              </w:rPr>
            </w:pPr>
          </w:p>
        </w:tc>
      </w:tr>
      <w:tr w:rsidR="00F628E3" w:rsidRPr="00304B9C" w14:paraId="64F868F8" w14:textId="77777777" w:rsidTr="00CB01A7">
        <w:tc>
          <w:tcPr>
            <w:tcW w:w="9396" w:type="dxa"/>
            <w:gridSpan w:val="3"/>
          </w:tcPr>
          <w:p w14:paraId="409666F4" w14:textId="77777777" w:rsidR="00F628E3" w:rsidRPr="00304B9C" w:rsidRDefault="00F628E3" w:rsidP="00FC57AB">
            <w:pPr>
              <w:tabs>
                <w:tab w:val="left" w:pos="5056"/>
              </w:tabs>
              <w:jc w:val="center"/>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DIANA PATRICIA GONZÁLEZ SOTO</w:t>
            </w:r>
          </w:p>
        </w:tc>
      </w:tr>
    </w:tbl>
    <w:p w14:paraId="28DFD321" w14:textId="77777777" w:rsidR="00F628E3" w:rsidRPr="003F63C5" w:rsidRDefault="00F628E3" w:rsidP="00F628E3">
      <w:pPr>
        <w:tabs>
          <w:tab w:val="left" w:pos="5056"/>
        </w:tabs>
        <w:rPr>
          <w:rFonts w:cs="Arial"/>
          <w:b/>
        </w:rPr>
      </w:pPr>
    </w:p>
    <w:p w14:paraId="2DB35515" w14:textId="77777777" w:rsidR="00F628E3" w:rsidRPr="00013BF9" w:rsidRDefault="00F628E3" w:rsidP="00F628E3">
      <w:pPr>
        <w:tabs>
          <w:tab w:val="left" w:pos="4678"/>
        </w:tabs>
        <w:jc w:val="center"/>
        <w:rPr>
          <w:rFonts w:ascii="Arial" w:hAnsi="Arial" w:cs="Arial"/>
          <w:b/>
          <w:sz w:val="24"/>
          <w:szCs w:val="24"/>
        </w:rPr>
      </w:pPr>
    </w:p>
    <w:p w14:paraId="53D3D407" w14:textId="77777777" w:rsidR="00F628E3" w:rsidRDefault="00F628E3" w:rsidP="00F628E3">
      <w:pPr>
        <w:tabs>
          <w:tab w:val="left" w:pos="4678"/>
        </w:tabs>
        <w:jc w:val="center"/>
        <w:rPr>
          <w:rFonts w:ascii="Arial" w:hAnsi="Arial" w:cs="Arial"/>
          <w:b/>
          <w:sz w:val="24"/>
          <w:szCs w:val="24"/>
        </w:rPr>
      </w:pPr>
    </w:p>
    <w:p w14:paraId="007A02BD" w14:textId="77777777" w:rsidR="00F628E3" w:rsidRDefault="00F628E3" w:rsidP="00F628E3">
      <w:pPr>
        <w:tabs>
          <w:tab w:val="left" w:pos="4678"/>
        </w:tabs>
        <w:jc w:val="center"/>
        <w:rPr>
          <w:rFonts w:ascii="Arial" w:hAnsi="Arial" w:cs="Arial"/>
          <w:b/>
          <w:sz w:val="24"/>
          <w:szCs w:val="24"/>
        </w:rPr>
      </w:pPr>
    </w:p>
    <w:p w14:paraId="63C7B93E" w14:textId="77777777" w:rsidR="00F628E3" w:rsidRDefault="00F628E3" w:rsidP="00F628E3">
      <w:pPr>
        <w:tabs>
          <w:tab w:val="left" w:pos="4678"/>
        </w:tabs>
        <w:jc w:val="center"/>
        <w:rPr>
          <w:rFonts w:ascii="Arial" w:hAnsi="Arial" w:cs="Arial"/>
          <w:b/>
          <w:sz w:val="24"/>
          <w:szCs w:val="24"/>
        </w:rPr>
      </w:pPr>
    </w:p>
    <w:p w14:paraId="7CFE1F84" w14:textId="01C62419" w:rsidR="00F628E3" w:rsidRPr="00F628E3" w:rsidRDefault="00F628E3" w:rsidP="00F628E3">
      <w:pPr>
        <w:spacing w:line="276" w:lineRule="auto"/>
        <w:jc w:val="both"/>
        <w:rPr>
          <w:rFonts w:ascii="Arial" w:hAnsi="Arial" w:cs="Arial"/>
          <w:bCs/>
          <w:sz w:val="16"/>
          <w:szCs w:val="16"/>
        </w:rPr>
      </w:pPr>
      <w:r w:rsidRPr="00F628E3">
        <w:rPr>
          <w:rFonts w:ascii="Arial" w:hAnsi="Arial" w:cs="Arial"/>
          <w:bCs/>
          <w:sz w:val="16"/>
          <w:szCs w:val="16"/>
        </w:rPr>
        <w:t xml:space="preserve">ESTA HOJA DE FIRMAS CORRESPONDE A LA INICIATIVA CON PROYECTO DE DECRETO </w:t>
      </w:r>
      <w:r w:rsidRPr="00F628E3">
        <w:rPr>
          <w:rFonts w:ascii="Arial" w:hAnsi="Arial" w:cs="Arial"/>
          <w:bCs/>
          <w:color w:val="000000"/>
          <w:sz w:val="16"/>
          <w:szCs w:val="16"/>
          <w:lang w:val="es-ES"/>
        </w:rPr>
        <w:t xml:space="preserve">POR EL QUE </w:t>
      </w:r>
      <w:r w:rsidRPr="00F628E3">
        <w:rPr>
          <w:rFonts w:ascii="Arial" w:hAnsi="Arial" w:cs="Arial"/>
          <w:bCs/>
          <w:sz w:val="16"/>
          <w:szCs w:val="16"/>
        </w:rPr>
        <w:t>SE REFORMAN DIVERSAS DISPOSICIONES DE LA LEY DE PROTECCIÓN Y TRATO DIGNO A LOS ANIMALES PARA EL ESTADO DE COAHUILA DE ZARAGOZA, CON EL OBJETO DE FORTALECER LAS ACCIONES DE DIFUSIÓN Y ADOPCIÓN DE LOS ANIMALES BAJO EL RESGUARDO DE LOS CENTROS DE CONTROL ANIMAL.</w:t>
      </w:r>
    </w:p>
    <w:sectPr w:rsidR="00F628E3" w:rsidRPr="00F628E3">
      <w:headerReference w:type="default" r:id="rId8"/>
      <w:footerReference w:type="even" r:id="rId9"/>
      <w:footerReference w:type="default" r:id="rId10"/>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405F3" w14:textId="77777777" w:rsidR="00BE0839" w:rsidRDefault="00BE0839">
      <w:r>
        <w:separator/>
      </w:r>
    </w:p>
  </w:endnote>
  <w:endnote w:type="continuationSeparator" w:id="0">
    <w:p w14:paraId="2C67E558" w14:textId="77777777" w:rsidR="00BE0839" w:rsidRDefault="00BE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uturaRound">
    <w:altName w:val="Century Gothi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381E" w14:textId="77777777" w:rsidR="00ED6214" w:rsidRDefault="00ED62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14:paraId="3CC4B635" w14:textId="77777777" w:rsidR="00ED6214" w:rsidRDefault="00ED621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60C49" w14:textId="2A4AB9BE" w:rsidR="00ED6214" w:rsidRDefault="00ED6214">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AF4F87">
      <w:rPr>
        <w:rStyle w:val="Nmerodepgina"/>
        <w:rFonts w:ascii="Arial" w:hAnsi="Arial"/>
        <w:noProof/>
        <w:sz w:val="16"/>
      </w:rPr>
      <w:t>1</w:t>
    </w:r>
    <w:r>
      <w:rPr>
        <w:rStyle w:val="Nmerodepgina"/>
        <w:rFonts w:ascii="Arial" w:hAnsi="Arial"/>
        <w:sz w:val="16"/>
      </w:rPr>
      <w:fldChar w:fldCharType="end"/>
    </w:r>
  </w:p>
  <w:p w14:paraId="28A23618" w14:textId="77777777" w:rsidR="00ED6214" w:rsidRDefault="00ED621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556FE" w14:textId="77777777" w:rsidR="00BE0839" w:rsidRDefault="00BE0839">
      <w:r>
        <w:separator/>
      </w:r>
    </w:p>
  </w:footnote>
  <w:footnote w:type="continuationSeparator" w:id="0">
    <w:p w14:paraId="642EDD9A" w14:textId="77777777" w:rsidR="00BE0839" w:rsidRDefault="00BE0839">
      <w:r>
        <w:continuationSeparator/>
      </w:r>
    </w:p>
  </w:footnote>
  <w:footnote w:id="1">
    <w:p w14:paraId="71BDA60D" w14:textId="77777777" w:rsidR="00B223D3" w:rsidRPr="008D5C00" w:rsidRDefault="00B223D3">
      <w:pPr>
        <w:pStyle w:val="Textonotapie"/>
        <w:rPr>
          <w:lang w:val="en-US"/>
        </w:rPr>
      </w:pPr>
      <w:r>
        <w:rPr>
          <w:rStyle w:val="Refdenotaalpie"/>
        </w:rPr>
        <w:footnoteRef/>
      </w:r>
      <w:r w:rsidRPr="008D5C00">
        <w:rPr>
          <w:lang w:val="en-US"/>
        </w:rPr>
        <w:t xml:space="preserve"> </w:t>
      </w:r>
      <w:r w:rsidR="003A6BFD" w:rsidRPr="008D5C00">
        <w:rPr>
          <w:lang w:val="en-US"/>
        </w:rPr>
        <w:t xml:space="preserve">Pet </w:t>
      </w:r>
      <w:proofErr w:type="spellStart"/>
      <w:r w:rsidR="003A6BFD" w:rsidRPr="008D5C00">
        <w:rPr>
          <w:lang w:val="en-US"/>
        </w:rPr>
        <w:t>Censo</w:t>
      </w:r>
      <w:proofErr w:type="spellEnd"/>
      <w:r w:rsidR="003A6BFD" w:rsidRPr="008D5C00">
        <w:rPr>
          <w:lang w:val="en-US"/>
        </w:rPr>
        <w:t xml:space="preserve"> 2020</w:t>
      </w:r>
      <w:r w:rsidRPr="008D5C00">
        <w:rPr>
          <w:lang w:val="en-US"/>
        </w:rPr>
        <w:t>.</w:t>
      </w:r>
      <w:r w:rsidR="003A6BFD" w:rsidRPr="008D5C00">
        <w:rPr>
          <w:lang w:val="en-US"/>
        </w:rPr>
        <w:t xml:space="preserve"> </w:t>
      </w:r>
      <w:hyperlink r:id="rId1" w:history="1">
        <w:r w:rsidR="003A6BFD" w:rsidRPr="008D5C00">
          <w:rPr>
            <w:rStyle w:val="Hipervnculo"/>
            <w:lang w:val="en-US"/>
          </w:rPr>
          <w:t>https://www.milenio.com/ciencia-y-salud/sociedad/censo-define-gustos-por-mascotas-en-mexico</w:t>
        </w:r>
      </w:hyperlink>
      <w:r w:rsidR="003A6BFD" w:rsidRPr="008D5C00">
        <w:rPr>
          <w:lang w:val="en-US"/>
        </w:rPr>
        <w:t xml:space="preserve"> </w:t>
      </w:r>
      <w:r w:rsidRPr="008D5C00">
        <w:rPr>
          <w:lang w:val="en-US"/>
        </w:rPr>
        <w:t xml:space="preserve"> </w:t>
      </w:r>
    </w:p>
  </w:footnote>
  <w:footnote w:id="2">
    <w:p w14:paraId="13982F2C" w14:textId="77777777" w:rsidR="006C2B86" w:rsidRPr="00135C8C" w:rsidRDefault="006C2B86" w:rsidP="00662264">
      <w:pPr>
        <w:pStyle w:val="NormalWeb"/>
        <w:rPr>
          <w:sz w:val="20"/>
          <w:szCs w:val="20"/>
        </w:rPr>
      </w:pPr>
      <w:r w:rsidRPr="00135C8C">
        <w:rPr>
          <w:rStyle w:val="Refdenotaalpie"/>
          <w:color w:val="2F5496" w:themeColor="accent1" w:themeShade="BF"/>
        </w:rPr>
        <w:footnoteRef/>
      </w:r>
      <w:r w:rsidR="00662264" w:rsidRPr="00135C8C">
        <w:rPr>
          <w:color w:val="2F5496" w:themeColor="accent1" w:themeShade="BF"/>
          <w:sz w:val="20"/>
          <w:szCs w:val="20"/>
        </w:rPr>
        <w:t xml:space="preserve">Inmunidad colectiva: inmunidad que se presenta cuando se vacuna a una </w:t>
      </w:r>
      <w:proofErr w:type="spellStart"/>
      <w:r w:rsidR="00662264" w:rsidRPr="00135C8C">
        <w:rPr>
          <w:color w:val="2F5496" w:themeColor="accent1" w:themeShade="BF"/>
          <w:sz w:val="20"/>
          <w:szCs w:val="20"/>
        </w:rPr>
        <w:t>proporción</w:t>
      </w:r>
      <w:proofErr w:type="spellEnd"/>
      <w:r w:rsidR="00662264" w:rsidRPr="00135C8C">
        <w:rPr>
          <w:color w:val="2F5496" w:themeColor="accent1" w:themeShade="BF"/>
          <w:sz w:val="20"/>
          <w:szCs w:val="20"/>
        </w:rPr>
        <w:t xml:space="preserve"> significativa de la </w:t>
      </w:r>
      <w:proofErr w:type="spellStart"/>
      <w:r w:rsidR="00662264" w:rsidRPr="00135C8C">
        <w:rPr>
          <w:color w:val="2F5496" w:themeColor="accent1" w:themeShade="BF"/>
          <w:sz w:val="20"/>
          <w:szCs w:val="20"/>
        </w:rPr>
        <w:t>población</w:t>
      </w:r>
      <w:proofErr w:type="spellEnd"/>
      <w:r w:rsidR="00662264" w:rsidRPr="00135C8C">
        <w:rPr>
          <w:color w:val="2F5496" w:themeColor="accent1" w:themeShade="BF"/>
          <w:sz w:val="20"/>
          <w:szCs w:val="20"/>
        </w:rPr>
        <w:t xml:space="preserve"> (‘grupo’), lo que otorga cierta medida de </w:t>
      </w:r>
      <w:proofErr w:type="spellStart"/>
      <w:r w:rsidR="00662264" w:rsidRPr="00135C8C">
        <w:rPr>
          <w:color w:val="2F5496" w:themeColor="accent1" w:themeShade="BF"/>
          <w:sz w:val="20"/>
          <w:szCs w:val="20"/>
        </w:rPr>
        <w:t>protección</w:t>
      </w:r>
      <w:proofErr w:type="spellEnd"/>
      <w:r w:rsidR="00662264" w:rsidRPr="00135C8C">
        <w:rPr>
          <w:color w:val="2F5496" w:themeColor="accent1" w:themeShade="BF"/>
          <w:sz w:val="20"/>
          <w:szCs w:val="20"/>
        </w:rPr>
        <w:t xml:space="preserve"> a aquellos animales que no han sido vacunados.</w:t>
      </w:r>
      <w:r w:rsidR="00662264" w:rsidRPr="00135C8C">
        <w:rPr>
          <w:rFonts w:ascii="FuturaRound" w:hAnsi="FuturaRound"/>
          <w:color w:val="2F5496" w:themeColor="accent1" w:themeShade="BF"/>
          <w:sz w:val="20"/>
          <w:szCs w:val="20"/>
        </w:rPr>
        <w:t xml:space="preserve"> </w:t>
      </w:r>
      <w:hyperlink r:id="rId2" w:history="1">
        <w:r w:rsidR="00662264" w:rsidRPr="00135C8C">
          <w:rPr>
            <w:rStyle w:val="Hipervnculo"/>
            <w:sz w:val="20"/>
            <w:szCs w:val="20"/>
          </w:rPr>
          <w:t>https://www.worldanimalprotection.cr/sites/default/files/media/cr_files/manejohumanitariopoblacioncanina.pdf</w:t>
        </w:r>
      </w:hyperlink>
      <w:r w:rsidRPr="00135C8C">
        <w:rPr>
          <w:sz w:val="20"/>
          <w:szCs w:val="20"/>
        </w:rPr>
        <w:t xml:space="preserve"> </w:t>
      </w:r>
    </w:p>
  </w:footnote>
  <w:footnote w:id="3">
    <w:p w14:paraId="50565492" w14:textId="77777777" w:rsidR="00201598" w:rsidRPr="00201598" w:rsidRDefault="00201598">
      <w:pPr>
        <w:pStyle w:val="Textonotapie"/>
        <w:rPr>
          <w:lang w:val="es-ES"/>
        </w:rPr>
      </w:pPr>
      <w:r>
        <w:rPr>
          <w:rStyle w:val="Refdenotaalpie"/>
        </w:rPr>
        <w:footnoteRef/>
      </w:r>
      <w:r>
        <w:t xml:space="preserve"> </w:t>
      </w:r>
      <w:r>
        <w:rPr>
          <w:lang w:val="es-ES"/>
        </w:rPr>
        <w:t>Plazo de 10 días naturales.</w:t>
      </w:r>
    </w:p>
  </w:footnote>
  <w:footnote w:id="4">
    <w:p w14:paraId="1AF7379D" w14:textId="77777777" w:rsidR="00201598" w:rsidRPr="00201598" w:rsidRDefault="00201598">
      <w:pPr>
        <w:pStyle w:val="Textonotapie"/>
        <w:rPr>
          <w:lang w:val="es-ES"/>
        </w:rPr>
      </w:pPr>
      <w:r>
        <w:rPr>
          <w:rStyle w:val="Refdenotaalpie"/>
        </w:rPr>
        <w:footnoteRef/>
      </w:r>
      <w:r>
        <w:t xml:space="preserve"> </w:t>
      </w:r>
      <w:r>
        <w:rPr>
          <w:lang w:val="es-ES"/>
        </w:rPr>
        <w:t>Plazo de 07 días naturales.</w:t>
      </w:r>
    </w:p>
  </w:footnote>
  <w:footnote w:id="5">
    <w:p w14:paraId="191D3BF5" w14:textId="77777777" w:rsidR="008A0F61" w:rsidRPr="008A0F61" w:rsidRDefault="008A0F61">
      <w:pPr>
        <w:pStyle w:val="Textonotapie"/>
        <w:rPr>
          <w:lang w:val="es-ES"/>
        </w:rPr>
      </w:pPr>
      <w:r>
        <w:rPr>
          <w:rStyle w:val="Refdenotaalpie"/>
        </w:rPr>
        <w:footnoteRef/>
      </w:r>
      <w:r>
        <w:t xml:space="preserve"> </w:t>
      </w:r>
      <w:r>
        <w:rPr>
          <w:lang w:val="es-ES"/>
        </w:rPr>
        <w:t>Plazo de 05 días.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35C8C" w:rsidRPr="00B97E14" w14:paraId="09783912" w14:textId="77777777" w:rsidTr="00CB01A7">
      <w:trPr>
        <w:jc w:val="center"/>
      </w:trPr>
      <w:tc>
        <w:tcPr>
          <w:tcW w:w="1541" w:type="dxa"/>
        </w:tcPr>
        <w:p w14:paraId="7F7CEAA9" w14:textId="77777777" w:rsidR="00135C8C" w:rsidRPr="00B97E14" w:rsidRDefault="00135C8C" w:rsidP="00135C8C">
          <w:pPr>
            <w:jc w:val="center"/>
            <w:rPr>
              <w:b/>
              <w:bCs/>
              <w:sz w:val="12"/>
            </w:rPr>
          </w:pPr>
          <w:r w:rsidRPr="00B97E14">
            <w:rPr>
              <w:b/>
              <w:bCs/>
              <w:noProof/>
              <w:sz w:val="12"/>
              <w:lang w:val="es-MX" w:eastAsia="es-MX"/>
            </w:rPr>
            <w:drawing>
              <wp:anchor distT="0" distB="0" distL="114300" distR="114300" simplePos="0" relativeHeight="251659264" behindDoc="0" locked="0" layoutInCell="1" allowOverlap="1" wp14:anchorId="682E74A8" wp14:editId="593E49BD">
                <wp:simplePos x="0" y="0"/>
                <wp:positionH relativeFrom="column">
                  <wp:posOffset>-48895</wp:posOffset>
                </wp:positionH>
                <wp:positionV relativeFrom="paragraph">
                  <wp:posOffset>45085</wp:posOffset>
                </wp:positionV>
                <wp:extent cx="902335" cy="886460"/>
                <wp:effectExtent l="0" t="0" r="0" b="8890"/>
                <wp:wrapNone/>
                <wp:docPr id="19"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343E9" w14:textId="77777777" w:rsidR="00135C8C" w:rsidRPr="00B97E14" w:rsidRDefault="00135C8C" w:rsidP="00135C8C">
          <w:pPr>
            <w:jc w:val="center"/>
            <w:rPr>
              <w:b/>
              <w:bCs/>
              <w:sz w:val="12"/>
            </w:rPr>
          </w:pPr>
        </w:p>
        <w:p w14:paraId="0D913EDA" w14:textId="77777777" w:rsidR="00135C8C" w:rsidRPr="00B97E14" w:rsidRDefault="00135C8C" w:rsidP="00135C8C">
          <w:pPr>
            <w:jc w:val="center"/>
            <w:rPr>
              <w:b/>
              <w:bCs/>
              <w:sz w:val="12"/>
            </w:rPr>
          </w:pPr>
        </w:p>
        <w:p w14:paraId="1824F8C1" w14:textId="77777777" w:rsidR="00135C8C" w:rsidRPr="00B97E14" w:rsidRDefault="00135C8C" w:rsidP="00135C8C">
          <w:pPr>
            <w:jc w:val="center"/>
            <w:rPr>
              <w:b/>
              <w:bCs/>
              <w:sz w:val="12"/>
            </w:rPr>
          </w:pPr>
        </w:p>
        <w:p w14:paraId="5D67C97F" w14:textId="77777777" w:rsidR="00135C8C" w:rsidRPr="00B97E14" w:rsidRDefault="00135C8C" w:rsidP="00135C8C">
          <w:pPr>
            <w:jc w:val="center"/>
            <w:rPr>
              <w:b/>
              <w:bCs/>
              <w:sz w:val="12"/>
            </w:rPr>
          </w:pPr>
        </w:p>
        <w:p w14:paraId="71A9EE9E" w14:textId="77777777" w:rsidR="00135C8C" w:rsidRPr="00B97E14" w:rsidRDefault="00135C8C" w:rsidP="00135C8C">
          <w:pPr>
            <w:jc w:val="center"/>
            <w:rPr>
              <w:b/>
              <w:bCs/>
              <w:sz w:val="12"/>
            </w:rPr>
          </w:pPr>
        </w:p>
        <w:p w14:paraId="1F34094E" w14:textId="77777777" w:rsidR="00135C8C" w:rsidRPr="00B97E14" w:rsidRDefault="00135C8C" w:rsidP="00135C8C">
          <w:pPr>
            <w:jc w:val="center"/>
            <w:rPr>
              <w:b/>
              <w:bCs/>
              <w:sz w:val="12"/>
            </w:rPr>
          </w:pPr>
        </w:p>
        <w:p w14:paraId="2A55AA03" w14:textId="77777777" w:rsidR="00135C8C" w:rsidRPr="00B97E14" w:rsidRDefault="00135C8C" w:rsidP="00135C8C">
          <w:pPr>
            <w:jc w:val="center"/>
            <w:rPr>
              <w:b/>
              <w:bCs/>
              <w:sz w:val="12"/>
            </w:rPr>
          </w:pPr>
        </w:p>
        <w:p w14:paraId="3368032B" w14:textId="77777777" w:rsidR="00135C8C" w:rsidRPr="00B97E14" w:rsidRDefault="00135C8C" w:rsidP="00135C8C">
          <w:pPr>
            <w:jc w:val="center"/>
            <w:rPr>
              <w:b/>
              <w:bCs/>
              <w:sz w:val="12"/>
            </w:rPr>
          </w:pPr>
        </w:p>
        <w:p w14:paraId="384E4670" w14:textId="77777777" w:rsidR="00135C8C" w:rsidRPr="00B97E14" w:rsidRDefault="00135C8C" w:rsidP="00135C8C">
          <w:pPr>
            <w:jc w:val="center"/>
            <w:rPr>
              <w:b/>
              <w:bCs/>
              <w:sz w:val="12"/>
            </w:rPr>
          </w:pPr>
        </w:p>
        <w:p w14:paraId="2DF10AE9" w14:textId="77777777" w:rsidR="00135C8C" w:rsidRPr="00B97E14" w:rsidRDefault="00135C8C" w:rsidP="00135C8C">
          <w:pPr>
            <w:jc w:val="center"/>
            <w:rPr>
              <w:b/>
              <w:bCs/>
              <w:sz w:val="12"/>
            </w:rPr>
          </w:pPr>
        </w:p>
        <w:p w14:paraId="133C466B" w14:textId="77777777" w:rsidR="00135C8C" w:rsidRPr="00B97E14" w:rsidRDefault="00135C8C" w:rsidP="00135C8C">
          <w:pPr>
            <w:jc w:val="center"/>
            <w:rPr>
              <w:b/>
              <w:bCs/>
              <w:sz w:val="12"/>
            </w:rPr>
          </w:pPr>
        </w:p>
      </w:tc>
      <w:tc>
        <w:tcPr>
          <w:tcW w:w="7975" w:type="dxa"/>
        </w:tcPr>
        <w:p w14:paraId="0A662C13" w14:textId="77777777" w:rsidR="00135C8C" w:rsidRPr="00455633" w:rsidRDefault="00135C8C" w:rsidP="00135C8C">
          <w:pPr>
            <w:jc w:val="center"/>
            <w:rPr>
              <w:b/>
              <w:bCs/>
              <w:sz w:val="22"/>
            </w:rPr>
          </w:pPr>
        </w:p>
        <w:p w14:paraId="0CB58708" w14:textId="77777777" w:rsidR="00135C8C" w:rsidRPr="00B97E14" w:rsidRDefault="00135C8C" w:rsidP="00135C8C">
          <w:pPr>
            <w:tabs>
              <w:tab w:val="center" w:pos="4252"/>
              <w:tab w:val="left" w:pos="5040"/>
              <w:tab w:val="right" w:pos="8504"/>
            </w:tabs>
            <w:jc w:val="center"/>
            <w:rPr>
              <w:rFonts w:cs="Arial"/>
              <w:bCs/>
              <w:smallCaps/>
              <w:spacing w:val="20"/>
              <w:sz w:val="32"/>
              <w:szCs w:val="32"/>
            </w:rPr>
          </w:pPr>
          <w:r w:rsidRPr="00B97E14">
            <w:rPr>
              <w:rFonts w:cs="Arial"/>
              <w:bCs/>
              <w:smallCaps/>
              <w:spacing w:val="20"/>
              <w:sz w:val="32"/>
              <w:szCs w:val="32"/>
            </w:rPr>
            <w:t>Congreso del Estado Independiente,</w:t>
          </w:r>
        </w:p>
        <w:p w14:paraId="2B0A053D" w14:textId="77777777" w:rsidR="00135C8C" w:rsidRDefault="00135C8C" w:rsidP="00135C8C">
          <w:pPr>
            <w:tabs>
              <w:tab w:val="center" w:pos="4252"/>
              <w:tab w:val="left" w:pos="5040"/>
              <w:tab w:val="right" w:pos="8504"/>
            </w:tabs>
            <w:ind w:right="-93"/>
            <w:jc w:val="center"/>
            <w:rPr>
              <w:rFonts w:cs="Arial"/>
              <w:bCs/>
              <w:smallCaps/>
              <w:spacing w:val="20"/>
              <w:sz w:val="32"/>
              <w:szCs w:val="32"/>
            </w:rPr>
          </w:pPr>
          <w:r w:rsidRPr="00B97E14">
            <w:rPr>
              <w:rFonts w:cs="Arial"/>
              <w:bCs/>
              <w:smallCaps/>
              <w:spacing w:val="20"/>
              <w:sz w:val="32"/>
              <w:szCs w:val="32"/>
            </w:rPr>
            <w:t>Libre y Soberano de Coahuila de Zaragoza</w:t>
          </w:r>
        </w:p>
        <w:p w14:paraId="3A77CC01" w14:textId="77777777" w:rsidR="00135C8C" w:rsidRPr="00780AA4" w:rsidRDefault="00135C8C" w:rsidP="00135C8C">
          <w:pPr>
            <w:tabs>
              <w:tab w:val="center" w:pos="4252"/>
              <w:tab w:val="left" w:pos="5040"/>
              <w:tab w:val="right" w:pos="8504"/>
            </w:tabs>
            <w:ind w:right="-93"/>
            <w:jc w:val="center"/>
            <w:rPr>
              <w:rFonts w:cs="Arial"/>
              <w:bCs/>
              <w:smallCaps/>
              <w:spacing w:val="20"/>
              <w:sz w:val="18"/>
              <w:szCs w:val="32"/>
            </w:rPr>
          </w:pPr>
        </w:p>
        <w:p w14:paraId="20DA09D9" w14:textId="77777777" w:rsidR="00135C8C" w:rsidRPr="00B97E14" w:rsidRDefault="00135C8C" w:rsidP="00135C8C">
          <w:pPr>
            <w:tabs>
              <w:tab w:val="center" w:pos="4252"/>
              <w:tab w:val="left" w:pos="5040"/>
              <w:tab w:val="right" w:pos="8504"/>
            </w:tabs>
            <w:ind w:right="-93"/>
            <w:jc w:val="center"/>
            <w:rPr>
              <w:rFonts w:cs="Arial"/>
              <w:bCs/>
              <w:smallCaps/>
              <w:spacing w:val="20"/>
              <w:sz w:val="32"/>
              <w:szCs w:val="32"/>
            </w:rPr>
          </w:pPr>
          <w:r w:rsidRPr="00780AA4">
            <w:rPr>
              <w:sz w:val="18"/>
              <w:lang w:eastAsia="es-MX"/>
            </w:rPr>
            <w:t>“2020, Año del Centenario Luctuoso de Venustiano Carranza, el Varón de Cuatro Ciénegas”</w:t>
          </w:r>
        </w:p>
        <w:p w14:paraId="67B8883F" w14:textId="77777777" w:rsidR="00135C8C" w:rsidRPr="00B97E14" w:rsidRDefault="00135C8C" w:rsidP="00135C8C">
          <w:pPr>
            <w:jc w:val="center"/>
            <w:rPr>
              <w:b/>
              <w:bCs/>
              <w:sz w:val="12"/>
            </w:rPr>
          </w:pPr>
        </w:p>
      </w:tc>
      <w:tc>
        <w:tcPr>
          <w:tcW w:w="1541" w:type="dxa"/>
        </w:tcPr>
        <w:p w14:paraId="2D4FBE7E" w14:textId="77777777" w:rsidR="00135C8C" w:rsidRPr="00B97E14" w:rsidRDefault="00135C8C" w:rsidP="00135C8C">
          <w:pPr>
            <w:jc w:val="center"/>
            <w:rPr>
              <w:b/>
              <w:bCs/>
              <w:sz w:val="12"/>
            </w:rPr>
          </w:pPr>
          <w:r w:rsidRPr="00B97E14">
            <w:rPr>
              <w:b/>
              <w:bCs/>
              <w:noProof/>
              <w:sz w:val="12"/>
              <w:lang w:val="es-MX" w:eastAsia="es-MX"/>
            </w:rPr>
            <w:drawing>
              <wp:anchor distT="0" distB="0" distL="114300" distR="114300" simplePos="0" relativeHeight="251660288" behindDoc="0" locked="0" layoutInCell="1" allowOverlap="1" wp14:anchorId="459FC967" wp14:editId="1DFE43EB">
                <wp:simplePos x="0" y="0"/>
                <wp:positionH relativeFrom="column">
                  <wp:posOffset>120015</wp:posOffset>
                </wp:positionH>
                <wp:positionV relativeFrom="paragraph">
                  <wp:posOffset>-289560</wp:posOffset>
                </wp:positionV>
                <wp:extent cx="485140" cy="1323975"/>
                <wp:effectExtent l="0" t="0" r="0" b="952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674BA6F0" w14:textId="77777777" w:rsidR="00135C8C" w:rsidRPr="00B97E14" w:rsidRDefault="00135C8C" w:rsidP="00135C8C">
          <w:pPr>
            <w:jc w:val="center"/>
            <w:rPr>
              <w:b/>
              <w:bCs/>
              <w:sz w:val="12"/>
            </w:rPr>
          </w:pPr>
        </w:p>
        <w:p w14:paraId="5C5023BF" w14:textId="77777777" w:rsidR="00135C8C" w:rsidRPr="00B97E14" w:rsidRDefault="00135C8C" w:rsidP="00135C8C">
          <w:pPr>
            <w:jc w:val="center"/>
            <w:rPr>
              <w:b/>
              <w:bCs/>
              <w:sz w:val="12"/>
            </w:rPr>
          </w:pPr>
        </w:p>
      </w:tc>
    </w:tr>
  </w:tbl>
  <w:p w14:paraId="6432237B" w14:textId="77777777" w:rsidR="00135C8C" w:rsidRPr="00030032" w:rsidRDefault="00135C8C" w:rsidP="00135C8C">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6F0"/>
    <w:multiLevelType w:val="hybridMultilevel"/>
    <w:tmpl w:val="9140DF30"/>
    <w:lvl w:ilvl="0" w:tplc="08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C2B6077"/>
    <w:multiLevelType w:val="multilevel"/>
    <w:tmpl w:val="1C2E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641F1E"/>
    <w:multiLevelType w:val="multilevel"/>
    <w:tmpl w:val="CCB8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E63D4"/>
    <w:multiLevelType w:val="hybridMultilevel"/>
    <w:tmpl w:val="27B809BC"/>
    <w:lvl w:ilvl="0" w:tplc="C6A2B2FA">
      <w:start w:val="1"/>
      <w:numFmt w:val="upperRoman"/>
      <w:lvlText w:val="%1."/>
      <w:lvlJc w:val="left"/>
      <w:pPr>
        <w:ind w:left="720" w:hanging="360"/>
      </w:pPr>
      <w:rPr>
        <w:rFonts w:ascii="Calibri" w:eastAsia="Times New Roman" w:hAnsi="Calibri" w:cs="Calibri"/>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0DB1754"/>
    <w:multiLevelType w:val="hybridMultilevel"/>
    <w:tmpl w:val="72409CAC"/>
    <w:lvl w:ilvl="0" w:tplc="0AB89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E959BD"/>
    <w:multiLevelType w:val="hybridMultilevel"/>
    <w:tmpl w:val="E9C0171C"/>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8352B7"/>
    <w:multiLevelType w:val="multilevel"/>
    <w:tmpl w:val="007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2"/>
    <w:rsid w:val="00002885"/>
    <w:rsid w:val="00005A11"/>
    <w:rsid w:val="000111B8"/>
    <w:rsid w:val="000126A4"/>
    <w:rsid w:val="00015B04"/>
    <w:rsid w:val="00024198"/>
    <w:rsid w:val="00025C8B"/>
    <w:rsid w:val="00032A11"/>
    <w:rsid w:val="00035AFD"/>
    <w:rsid w:val="00037A30"/>
    <w:rsid w:val="000409E8"/>
    <w:rsid w:val="00041877"/>
    <w:rsid w:val="000463E2"/>
    <w:rsid w:val="000506AB"/>
    <w:rsid w:val="0006457D"/>
    <w:rsid w:val="000648D7"/>
    <w:rsid w:val="00066E23"/>
    <w:rsid w:val="00072894"/>
    <w:rsid w:val="00081A39"/>
    <w:rsid w:val="00082EE0"/>
    <w:rsid w:val="000830B0"/>
    <w:rsid w:val="000A63BF"/>
    <w:rsid w:val="000A68DD"/>
    <w:rsid w:val="000B35EC"/>
    <w:rsid w:val="000B3B95"/>
    <w:rsid w:val="000B7F64"/>
    <w:rsid w:val="000C056E"/>
    <w:rsid w:val="000C251A"/>
    <w:rsid w:val="000C3055"/>
    <w:rsid w:val="000C3B38"/>
    <w:rsid w:val="000C5E09"/>
    <w:rsid w:val="000D2C0C"/>
    <w:rsid w:val="000D3978"/>
    <w:rsid w:val="000D422B"/>
    <w:rsid w:val="000E0E96"/>
    <w:rsid w:val="000E4950"/>
    <w:rsid w:val="000F368E"/>
    <w:rsid w:val="00104D89"/>
    <w:rsid w:val="00105F45"/>
    <w:rsid w:val="001064AD"/>
    <w:rsid w:val="00107DD8"/>
    <w:rsid w:val="0011302B"/>
    <w:rsid w:val="0011371B"/>
    <w:rsid w:val="00124FDF"/>
    <w:rsid w:val="001272BA"/>
    <w:rsid w:val="00131F64"/>
    <w:rsid w:val="001344FB"/>
    <w:rsid w:val="00135C8C"/>
    <w:rsid w:val="00136161"/>
    <w:rsid w:val="00137DB4"/>
    <w:rsid w:val="00140A10"/>
    <w:rsid w:val="00143113"/>
    <w:rsid w:val="001471A3"/>
    <w:rsid w:val="00147CD6"/>
    <w:rsid w:val="0015233D"/>
    <w:rsid w:val="00161BA2"/>
    <w:rsid w:val="00162D05"/>
    <w:rsid w:val="00166259"/>
    <w:rsid w:val="00170F67"/>
    <w:rsid w:val="00180588"/>
    <w:rsid w:val="001917EC"/>
    <w:rsid w:val="0019464E"/>
    <w:rsid w:val="00195353"/>
    <w:rsid w:val="001A3F01"/>
    <w:rsid w:val="001B6FE1"/>
    <w:rsid w:val="001C5644"/>
    <w:rsid w:val="001D22C5"/>
    <w:rsid w:val="001D6F29"/>
    <w:rsid w:val="00201598"/>
    <w:rsid w:val="002054C1"/>
    <w:rsid w:val="002058AD"/>
    <w:rsid w:val="00211D81"/>
    <w:rsid w:val="002146E8"/>
    <w:rsid w:val="0022295F"/>
    <w:rsid w:val="00234B82"/>
    <w:rsid w:val="00235BD4"/>
    <w:rsid w:val="0023635A"/>
    <w:rsid w:val="002433D5"/>
    <w:rsid w:val="002506F6"/>
    <w:rsid w:val="00250FAB"/>
    <w:rsid w:val="00251572"/>
    <w:rsid w:val="0026023D"/>
    <w:rsid w:val="0026393C"/>
    <w:rsid w:val="00263F4E"/>
    <w:rsid w:val="00264D2C"/>
    <w:rsid w:val="002740D5"/>
    <w:rsid w:val="002765E7"/>
    <w:rsid w:val="0028162E"/>
    <w:rsid w:val="002817B5"/>
    <w:rsid w:val="0029351B"/>
    <w:rsid w:val="002940BD"/>
    <w:rsid w:val="002A3B77"/>
    <w:rsid w:val="002A4161"/>
    <w:rsid w:val="002A5EA4"/>
    <w:rsid w:val="002A5EC0"/>
    <w:rsid w:val="002A6AA3"/>
    <w:rsid w:val="002B3AA0"/>
    <w:rsid w:val="002C2B54"/>
    <w:rsid w:val="002C359B"/>
    <w:rsid w:val="002C3645"/>
    <w:rsid w:val="002C4CC7"/>
    <w:rsid w:val="002C6B03"/>
    <w:rsid w:val="002D309F"/>
    <w:rsid w:val="002D4554"/>
    <w:rsid w:val="002D6CB2"/>
    <w:rsid w:val="002E706D"/>
    <w:rsid w:val="002F71E5"/>
    <w:rsid w:val="00300902"/>
    <w:rsid w:val="00300CB1"/>
    <w:rsid w:val="00305B6A"/>
    <w:rsid w:val="003070D4"/>
    <w:rsid w:val="00313632"/>
    <w:rsid w:val="0032171D"/>
    <w:rsid w:val="00327A9B"/>
    <w:rsid w:val="003325C8"/>
    <w:rsid w:val="00332BF9"/>
    <w:rsid w:val="00332D1E"/>
    <w:rsid w:val="00334245"/>
    <w:rsid w:val="00336240"/>
    <w:rsid w:val="00336DEE"/>
    <w:rsid w:val="00343A79"/>
    <w:rsid w:val="00344372"/>
    <w:rsid w:val="00345784"/>
    <w:rsid w:val="003474F1"/>
    <w:rsid w:val="00356DCD"/>
    <w:rsid w:val="00357799"/>
    <w:rsid w:val="00364619"/>
    <w:rsid w:val="003679BC"/>
    <w:rsid w:val="00367CC1"/>
    <w:rsid w:val="00370CAA"/>
    <w:rsid w:val="00373BED"/>
    <w:rsid w:val="00377145"/>
    <w:rsid w:val="003804B6"/>
    <w:rsid w:val="00385B77"/>
    <w:rsid w:val="0039030C"/>
    <w:rsid w:val="00390988"/>
    <w:rsid w:val="00393A22"/>
    <w:rsid w:val="003A101B"/>
    <w:rsid w:val="003A330A"/>
    <w:rsid w:val="003A6263"/>
    <w:rsid w:val="003A6BFD"/>
    <w:rsid w:val="003B0DCC"/>
    <w:rsid w:val="003B1383"/>
    <w:rsid w:val="003B3192"/>
    <w:rsid w:val="003B5612"/>
    <w:rsid w:val="003B7890"/>
    <w:rsid w:val="003C0FF9"/>
    <w:rsid w:val="003C234B"/>
    <w:rsid w:val="003C41A4"/>
    <w:rsid w:val="003C5102"/>
    <w:rsid w:val="003C646E"/>
    <w:rsid w:val="003C7F85"/>
    <w:rsid w:val="003E12F2"/>
    <w:rsid w:val="003E4F9E"/>
    <w:rsid w:val="003F011C"/>
    <w:rsid w:val="003F41F3"/>
    <w:rsid w:val="003F4935"/>
    <w:rsid w:val="004004E2"/>
    <w:rsid w:val="00401A86"/>
    <w:rsid w:val="004028AB"/>
    <w:rsid w:val="00405903"/>
    <w:rsid w:val="00412FB9"/>
    <w:rsid w:val="00413F1A"/>
    <w:rsid w:val="004201DA"/>
    <w:rsid w:val="00422FE2"/>
    <w:rsid w:val="004369E8"/>
    <w:rsid w:val="004405F4"/>
    <w:rsid w:val="004422F7"/>
    <w:rsid w:val="004434CB"/>
    <w:rsid w:val="00446230"/>
    <w:rsid w:val="00447D1D"/>
    <w:rsid w:val="00467CE6"/>
    <w:rsid w:val="0047080F"/>
    <w:rsid w:val="00471F54"/>
    <w:rsid w:val="004723B4"/>
    <w:rsid w:val="004773EB"/>
    <w:rsid w:val="004804CA"/>
    <w:rsid w:val="00487402"/>
    <w:rsid w:val="00490BB9"/>
    <w:rsid w:val="00492C6D"/>
    <w:rsid w:val="004947BF"/>
    <w:rsid w:val="0049542F"/>
    <w:rsid w:val="004A2B74"/>
    <w:rsid w:val="004A3203"/>
    <w:rsid w:val="004B6C8E"/>
    <w:rsid w:val="004C2F93"/>
    <w:rsid w:val="004D03D8"/>
    <w:rsid w:val="004D1EE2"/>
    <w:rsid w:val="004D3063"/>
    <w:rsid w:val="004D3488"/>
    <w:rsid w:val="004D557C"/>
    <w:rsid w:val="004E747F"/>
    <w:rsid w:val="004F012B"/>
    <w:rsid w:val="004F2268"/>
    <w:rsid w:val="004F3C7C"/>
    <w:rsid w:val="004F3E62"/>
    <w:rsid w:val="004F7624"/>
    <w:rsid w:val="0050169C"/>
    <w:rsid w:val="005053A3"/>
    <w:rsid w:val="00507E02"/>
    <w:rsid w:val="00513F65"/>
    <w:rsid w:val="0052677B"/>
    <w:rsid w:val="00526D00"/>
    <w:rsid w:val="005304AB"/>
    <w:rsid w:val="005358A5"/>
    <w:rsid w:val="00535E02"/>
    <w:rsid w:val="00537129"/>
    <w:rsid w:val="00550A6D"/>
    <w:rsid w:val="005578B9"/>
    <w:rsid w:val="00563DD7"/>
    <w:rsid w:val="005700A3"/>
    <w:rsid w:val="0057593B"/>
    <w:rsid w:val="00575E1C"/>
    <w:rsid w:val="00576560"/>
    <w:rsid w:val="005843E6"/>
    <w:rsid w:val="00587C98"/>
    <w:rsid w:val="0059086E"/>
    <w:rsid w:val="00592118"/>
    <w:rsid w:val="005B6699"/>
    <w:rsid w:val="005B6ADA"/>
    <w:rsid w:val="005C4D33"/>
    <w:rsid w:val="005C5307"/>
    <w:rsid w:val="005D2905"/>
    <w:rsid w:val="005D3370"/>
    <w:rsid w:val="005D77B9"/>
    <w:rsid w:val="005E1DA5"/>
    <w:rsid w:val="005E6594"/>
    <w:rsid w:val="005F0F5B"/>
    <w:rsid w:val="005F1C35"/>
    <w:rsid w:val="005F28D1"/>
    <w:rsid w:val="00601F8C"/>
    <w:rsid w:val="00615D0E"/>
    <w:rsid w:val="006250F4"/>
    <w:rsid w:val="006267FF"/>
    <w:rsid w:val="0063339E"/>
    <w:rsid w:val="00634D61"/>
    <w:rsid w:val="00635331"/>
    <w:rsid w:val="00647388"/>
    <w:rsid w:val="006571D3"/>
    <w:rsid w:val="00661AA6"/>
    <w:rsid w:val="00662264"/>
    <w:rsid w:val="00666646"/>
    <w:rsid w:val="00666957"/>
    <w:rsid w:val="006749AA"/>
    <w:rsid w:val="00674DF8"/>
    <w:rsid w:val="0067763F"/>
    <w:rsid w:val="00682501"/>
    <w:rsid w:val="00687186"/>
    <w:rsid w:val="00692408"/>
    <w:rsid w:val="00694BAB"/>
    <w:rsid w:val="006955D7"/>
    <w:rsid w:val="006974FB"/>
    <w:rsid w:val="006A1F8F"/>
    <w:rsid w:val="006A618F"/>
    <w:rsid w:val="006A7764"/>
    <w:rsid w:val="006C080E"/>
    <w:rsid w:val="006C09AD"/>
    <w:rsid w:val="006C0F12"/>
    <w:rsid w:val="006C2B86"/>
    <w:rsid w:val="006D424B"/>
    <w:rsid w:val="006D468E"/>
    <w:rsid w:val="006E3A3D"/>
    <w:rsid w:val="006F1BEF"/>
    <w:rsid w:val="006F4BA9"/>
    <w:rsid w:val="006F5828"/>
    <w:rsid w:val="006F748F"/>
    <w:rsid w:val="00700B73"/>
    <w:rsid w:val="00700D55"/>
    <w:rsid w:val="00704C37"/>
    <w:rsid w:val="00705692"/>
    <w:rsid w:val="007100E3"/>
    <w:rsid w:val="00726FFA"/>
    <w:rsid w:val="007276AC"/>
    <w:rsid w:val="00731B0D"/>
    <w:rsid w:val="00735F01"/>
    <w:rsid w:val="00753980"/>
    <w:rsid w:val="00754FDB"/>
    <w:rsid w:val="00766216"/>
    <w:rsid w:val="00771059"/>
    <w:rsid w:val="0077223A"/>
    <w:rsid w:val="00772631"/>
    <w:rsid w:val="00774098"/>
    <w:rsid w:val="0078302E"/>
    <w:rsid w:val="007834DA"/>
    <w:rsid w:val="00787264"/>
    <w:rsid w:val="00791DB1"/>
    <w:rsid w:val="0079381D"/>
    <w:rsid w:val="007953A5"/>
    <w:rsid w:val="00795CAB"/>
    <w:rsid w:val="00797735"/>
    <w:rsid w:val="007A021E"/>
    <w:rsid w:val="007A3A48"/>
    <w:rsid w:val="007B057C"/>
    <w:rsid w:val="007B33E6"/>
    <w:rsid w:val="007B4C9C"/>
    <w:rsid w:val="007B687E"/>
    <w:rsid w:val="007C12C2"/>
    <w:rsid w:val="007C2274"/>
    <w:rsid w:val="007D149A"/>
    <w:rsid w:val="007D18B8"/>
    <w:rsid w:val="007D2515"/>
    <w:rsid w:val="007D2C3D"/>
    <w:rsid w:val="007D2FA3"/>
    <w:rsid w:val="007E4417"/>
    <w:rsid w:val="007F1B95"/>
    <w:rsid w:val="007F24FE"/>
    <w:rsid w:val="00803CD0"/>
    <w:rsid w:val="00807430"/>
    <w:rsid w:val="008135E9"/>
    <w:rsid w:val="00827896"/>
    <w:rsid w:val="008372A5"/>
    <w:rsid w:val="0084269A"/>
    <w:rsid w:val="00847EE1"/>
    <w:rsid w:val="00852570"/>
    <w:rsid w:val="00852F70"/>
    <w:rsid w:val="008536BB"/>
    <w:rsid w:val="008604A2"/>
    <w:rsid w:val="008852C8"/>
    <w:rsid w:val="00890E83"/>
    <w:rsid w:val="00891D04"/>
    <w:rsid w:val="00892392"/>
    <w:rsid w:val="008A0F61"/>
    <w:rsid w:val="008A4CBF"/>
    <w:rsid w:val="008B0C3B"/>
    <w:rsid w:val="008B1BC8"/>
    <w:rsid w:val="008D30CD"/>
    <w:rsid w:val="008D5C00"/>
    <w:rsid w:val="008F6F60"/>
    <w:rsid w:val="00906A43"/>
    <w:rsid w:val="00910814"/>
    <w:rsid w:val="00917413"/>
    <w:rsid w:val="00921498"/>
    <w:rsid w:val="00922318"/>
    <w:rsid w:val="00925D46"/>
    <w:rsid w:val="00942AE3"/>
    <w:rsid w:val="00951CA0"/>
    <w:rsid w:val="00956F9A"/>
    <w:rsid w:val="00963C2C"/>
    <w:rsid w:val="00967568"/>
    <w:rsid w:val="009750E0"/>
    <w:rsid w:val="00991563"/>
    <w:rsid w:val="0099309F"/>
    <w:rsid w:val="00995592"/>
    <w:rsid w:val="009A56C4"/>
    <w:rsid w:val="009A5999"/>
    <w:rsid w:val="009A63EB"/>
    <w:rsid w:val="009B0412"/>
    <w:rsid w:val="009B52B0"/>
    <w:rsid w:val="009B66F4"/>
    <w:rsid w:val="009B7E13"/>
    <w:rsid w:val="009C7F0C"/>
    <w:rsid w:val="009E742B"/>
    <w:rsid w:val="009F1164"/>
    <w:rsid w:val="00A0481A"/>
    <w:rsid w:val="00A04B4B"/>
    <w:rsid w:val="00A04CB2"/>
    <w:rsid w:val="00A0680D"/>
    <w:rsid w:val="00A10AC6"/>
    <w:rsid w:val="00A151C2"/>
    <w:rsid w:val="00A17D82"/>
    <w:rsid w:val="00A225E5"/>
    <w:rsid w:val="00A251A7"/>
    <w:rsid w:val="00A3015A"/>
    <w:rsid w:val="00A3175D"/>
    <w:rsid w:val="00A36267"/>
    <w:rsid w:val="00A43752"/>
    <w:rsid w:val="00A47B95"/>
    <w:rsid w:val="00A5553B"/>
    <w:rsid w:val="00A55A92"/>
    <w:rsid w:val="00A5679F"/>
    <w:rsid w:val="00A61BDA"/>
    <w:rsid w:val="00A62250"/>
    <w:rsid w:val="00A63346"/>
    <w:rsid w:val="00A71865"/>
    <w:rsid w:val="00A71AF8"/>
    <w:rsid w:val="00A71F5C"/>
    <w:rsid w:val="00A71F81"/>
    <w:rsid w:val="00A7461D"/>
    <w:rsid w:val="00A74E81"/>
    <w:rsid w:val="00A83A3D"/>
    <w:rsid w:val="00A83ED1"/>
    <w:rsid w:val="00A8596B"/>
    <w:rsid w:val="00A866C1"/>
    <w:rsid w:val="00A867F1"/>
    <w:rsid w:val="00A876E9"/>
    <w:rsid w:val="00A92F7D"/>
    <w:rsid w:val="00A93CE7"/>
    <w:rsid w:val="00AA5B81"/>
    <w:rsid w:val="00AA7297"/>
    <w:rsid w:val="00AB7324"/>
    <w:rsid w:val="00AB76BE"/>
    <w:rsid w:val="00AC2E09"/>
    <w:rsid w:val="00AC32C2"/>
    <w:rsid w:val="00AC5C74"/>
    <w:rsid w:val="00AD2014"/>
    <w:rsid w:val="00AD5752"/>
    <w:rsid w:val="00AD6533"/>
    <w:rsid w:val="00AE3470"/>
    <w:rsid w:val="00AF034E"/>
    <w:rsid w:val="00AF4F87"/>
    <w:rsid w:val="00B013B6"/>
    <w:rsid w:val="00B01CFD"/>
    <w:rsid w:val="00B02B1A"/>
    <w:rsid w:val="00B1056F"/>
    <w:rsid w:val="00B15779"/>
    <w:rsid w:val="00B223D3"/>
    <w:rsid w:val="00B26753"/>
    <w:rsid w:val="00B30369"/>
    <w:rsid w:val="00B31A62"/>
    <w:rsid w:val="00B32004"/>
    <w:rsid w:val="00B47264"/>
    <w:rsid w:val="00B52502"/>
    <w:rsid w:val="00B52C1F"/>
    <w:rsid w:val="00B61DAE"/>
    <w:rsid w:val="00B656F9"/>
    <w:rsid w:val="00B66EC8"/>
    <w:rsid w:val="00B70386"/>
    <w:rsid w:val="00B75D41"/>
    <w:rsid w:val="00B816CE"/>
    <w:rsid w:val="00B817D9"/>
    <w:rsid w:val="00B82654"/>
    <w:rsid w:val="00B82E5A"/>
    <w:rsid w:val="00B839E4"/>
    <w:rsid w:val="00B9621F"/>
    <w:rsid w:val="00B96DD3"/>
    <w:rsid w:val="00BA3E80"/>
    <w:rsid w:val="00BA431D"/>
    <w:rsid w:val="00BA50C9"/>
    <w:rsid w:val="00BB1134"/>
    <w:rsid w:val="00BB1472"/>
    <w:rsid w:val="00BB74FC"/>
    <w:rsid w:val="00BB78FF"/>
    <w:rsid w:val="00BC0F3F"/>
    <w:rsid w:val="00BC2FF2"/>
    <w:rsid w:val="00BD125B"/>
    <w:rsid w:val="00BD2A56"/>
    <w:rsid w:val="00BD3606"/>
    <w:rsid w:val="00BD5DFB"/>
    <w:rsid w:val="00BE0839"/>
    <w:rsid w:val="00BE1BF4"/>
    <w:rsid w:val="00BE57E1"/>
    <w:rsid w:val="00BF146D"/>
    <w:rsid w:val="00BF6077"/>
    <w:rsid w:val="00BF764E"/>
    <w:rsid w:val="00C01A91"/>
    <w:rsid w:val="00C076A8"/>
    <w:rsid w:val="00C07E36"/>
    <w:rsid w:val="00C11A72"/>
    <w:rsid w:val="00C12AF2"/>
    <w:rsid w:val="00C136CD"/>
    <w:rsid w:val="00C31683"/>
    <w:rsid w:val="00C34DE7"/>
    <w:rsid w:val="00C46887"/>
    <w:rsid w:val="00C50BF6"/>
    <w:rsid w:val="00C52643"/>
    <w:rsid w:val="00C558CA"/>
    <w:rsid w:val="00C564CE"/>
    <w:rsid w:val="00C60F51"/>
    <w:rsid w:val="00C62BF0"/>
    <w:rsid w:val="00C637F6"/>
    <w:rsid w:val="00C63A67"/>
    <w:rsid w:val="00C7027A"/>
    <w:rsid w:val="00C73188"/>
    <w:rsid w:val="00C757D4"/>
    <w:rsid w:val="00C80DFC"/>
    <w:rsid w:val="00C8107E"/>
    <w:rsid w:val="00C83992"/>
    <w:rsid w:val="00C83C41"/>
    <w:rsid w:val="00C9048E"/>
    <w:rsid w:val="00C93996"/>
    <w:rsid w:val="00CA226D"/>
    <w:rsid w:val="00CA3581"/>
    <w:rsid w:val="00CA605D"/>
    <w:rsid w:val="00CB4AC3"/>
    <w:rsid w:val="00CC0E5A"/>
    <w:rsid w:val="00CC1509"/>
    <w:rsid w:val="00CC44EE"/>
    <w:rsid w:val="00CC529F"/>
    <w:rsid w:val="00CD6938"/>
    <w:rsid w:val="00CD7FDD"/>
    <w:rsid w:val="00CE0430"/>
    <w:rsid w:val="00CE2259"/>
    <w:rsid w:val="00CE428B"/>
    <w:rsid w:val="00CE6B3D"/>
    <w:rsid w:val="00CF0E6D"/>
    <w:rsid w:val="00CF3051"/>
    <w:rsid w:val="00CF651F"/>
    <w:rsid w:val="00CF6929"/>
    <w:rsid w:val="00D04BD7"/>
    <w:rsid w:val="00D05E00"/>
    <w:rsid w:val="00D11D9A"/>
    <w:rsid w:val="00D158B6"/>
    <w:rsid w:val="00D20C8F"/>
    <w:rsid w:val="00D25E95"/>
    <w:rsid w:val="00D265FB"/>
    <w:rsid w:val="00D27E9E"/>
    <w:rsid w:val="00D31495"/>
    <w:rsid w:val="00D340AF"/>
    <w:rsid w:val="00D413A6"/>
    <w:rsid w:val="00D42448"/>
    <w:rsid w:val="00D4382E"/>
    <w:rsid w:val="00D44461"/>
    <w:rsid w:val="00D52F14"/>
    <w:rsid w:val="00D56060"/>
    <w:rsid w:val="00D61C58"/>
    <w:rsid w:val="00D64EE5"/>
    <w:rsid w:val="00D6667D"/>
    <w:rsid w:val="00D72643"/>
    <w:rsid w:val="00D76189"/>
    <w:rsid w:val="00D85C99"/>
    <w:rsid w:val="00D87B82"/>
    <w:rsid w:val="00D87C41"/>
    <w:rsid w:val="00D9779E"/>
    <w:rsid w:val="00DA07B6"/>
    <w:rsid w:val="00DA0C7C"/>
    <w:rsid w:val="00DA55BA"/>
    <w:rsid w:val="00DB77A1"/>
    <w:rsid w:val="00DC2A49"/>
    <w:rsid w:val="00DC2B68"/>
    <w:rsid w:val="00DC6478"/>
    <w:rsid w:val="00DD1588"/>
    <w:rsid w:val="00DD255F"/>
    <w:rsid w:val="00DD3AFA"/>
    <w:rsid w:val="00DD525A"/>
    <w:rsid w:val="00DD61D4"/>
    <w:rsid w:val="00DE36EE"/>
    <w:rsid w:val="00DE5E75"/>
    <w:rsid w:val="00DF2073"/>
    <w:rsid w:val="00DF3DD0"/>
    <w:rsid w:val="00DF6CFD"/>
    <w:rsid w:val="00E0436F"/>
    <w:rsid w:val="00E152F5"/>
    <w:rsid w:val="00E316AC"/>
    <w:rsid w:val="00E52A6E"/>
    <w:rsid w:val="00E55B25"/>
    <w:rsid w:val="00E5667D"/>
    <w:rsid w:val="00E650B1"/>
    <w:rsid w:val="00E67817"/>
    <w:rsid w:val="00E72FDB"/>
    <w:rsid w:val="00E81899"/>
    <w:rsid w:val="00E84CF0"/>
    <w:rsid w:val="00E85339"/>
    <w:rsid w:val="00E85C3E"/>
    <w:rsid w:val="00E95D4A"/>
    <w:rsid w:val="00E960E3"/>
    <w:rsid w:val="00E96112"/>
    <w:rsid w:val="00E96752"/>
    <w:rsid w:val="00EA31C1"/>
    <w:rsid w:val="00EA486E"/>
    <w:rsid w:val="00EA61E2"/>
    <w:rsid w:val="00EB3D10"/>
    <w:rsid w:val="00EB5841"/>
    <w:rsid w:val="00EC34EC"/>
    <w:rsid w:val="00ED081C"/>
    <w:rsid w:val="00ED6214"/>
    <w:rsid w:val="00EE18D8"/>
    <w:rsid w:val="00EF17E5"/>
    <w:rsid w:val="00EF718F"/>
    <w:rsid w:val="00F05B31"/>
    <w:rsid w:val="00F114B1"/>
    <w:rsid w:val="00F153A4"/>
    <w:rsid w:val="00F20B76"/>
    <w:rsid w:val="00F222D2"/>
    <w:rsid w:val="00F23C0A"/>
    <w:rsid w:val="00F23F25"/>
    <w:rsid w:val="00F3005A"/>
    <w:rsid w:val="00F41486"/>
    <w:rsid w:val="00F4248C"/>
    <w:rsid w:val="00F445FE"/>
    <w:rsid w:val="00F45B65"/>
    <w:rsid w:val="00F5021F"/>
    <w:rsid w:val="00F5189E"/>
    <w:rsid w:val="00F541D8"/>
    <w:rsid w:val="00F546FA"/>
    <w:rsid w:val="00F55697"/>
    <w:rsid w:val="00F55A97"/>
    <w:rsid w:val="00F5676B"/>
    <w:rsid w:val="00F6150B"/>
    <w:rsid w:val="00F61FAA"/>
    <w:rsid w:val="00F628E3"/>
    <w:rsid w:val="00F66715"/>
    <w:rsid w:val="00F82469"/>
    <w:rsid w:val="00F9368A"/>
    <w:rsid w:val="00F95656"/>
    <w:rsid w:val="00F97123"/>
    <w:rsid w:val="00FA0688"/>
    <w:rsid w:val="00FA6244"/>
    <w:rsid w:val="00FC1701"/>
    <w:rsid w:val="00FC54DC"/>
    <w:rsid w:val="00FC55DC"/>
    <w:rsid w:val="00FC57AB"/>
    <w:rsid w:val="00FC5C2F"/>
    <w:rsid w:val="00FC7E38"/>
    <w:rsid w:val="00FD3904"/>
    <w:rsid w:val="00FE0952"/>
    <w:rsid w:val="00FE25A9"/>
    <w:rsid w:val="00FE27E3"/>
    <w:rsid w:val="00FE4645"/>
    <w:rsid w:val="00FE55EA"/>
    <w:rsid w:val="00FE57E5"/>
    <w:rsid w:val="00FF453F"/>
    <w:rsid w:val="00FF4F52"/>
    <w:rsid w:val="00FF6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9909A"/>
  <w15:chartTrackingRefBased/>
  <w15:docId w15:val="{0D8406D1-1650-0A4B-A770-26C319D9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rPr>
  </w:style>
  <w:style w:type="paragraph" w:styleId="Textoindependiente2">
    <w:name w:val="Body Text 2"/>
    <w:basedOn w:val="Normal"/>
    <w:pPr>
      <w:jc w:val="both"/>
    </w:pPr>
    <w:rPr>
      <w:rFonts w:ascii="Arial" w:hAnsi="Arial"/>
    </w:rPr>
  </w:style>
  <w:style w:type="paragraph" w:styleId="Textosinformato">
    <w:name w:val="Plain Text"/>
    <w:basedOn w:val="Normal"/>
    <w:link w:val="TextosinformatoCar"/>
    <w:uiPriority w:val="99"/>
    <w:unhideWhenUsed/>
    <w:rsid w:val="000C056E"/>
    <w:pPr>
      <w:jc w:val="both"/>
    </w:pPr>
    <w:rPr>
      <w:rFonts w:ascii="Consolas" w:hAnsi="Consolas"/>
      <w:sz w:val="21"/>
      <w:szCs w:val="21"/>
    </w:rPr>
  </w:style>
  <w:style w:type="character" w:customStyle="1" w:styleId="TextosinformatoCar">
    <w:name w:val="Texto sin formato Car"/>
    <w:link w:val="Textosinformato"/>
    <w:uiPriority w:val="99"/>
    <w:rsid w:val="000C056E"/>
    <w:rPr>
      <w:rFonts w:ascii="Consolas" w:hAnsi="Consolas"/>
      <w:sz w:val="21"/>
      <w:szCs w:val="21"/>
      <w:lang w:val="es-ES_tradnl" w:eastAsia="es-ES"/>
    </w:rPr>
  </w:style>
  <w:style w:type="paragraph" w:styleId="NormalWeb">
    <w:name w:val="Normal (Web)"/>
    <w:basedOn w:val="Normal"/>
    <w:uiPriority w:val="99"/>
    <w:unhideWhenUsed/>
    <w:rsid w:val="005D2905"/>
    <w:pPr>
      <w:spacing w:before="100" w:beforeAutospacing="1" w:after="100" w:afterAutospacing="1"/>
    </w:pPr>
    <w:rPr>
      <w:sz w:val="24"/>
      <w:szCs w:val="24"/>
      <w:lang w:val="es-MX" w:eastAsia="es-MX"/>
    </w:rPr>
  </w:style>
  <w:style w:type="paragraph" w:styleId="Textonotapie">
    <w:name w:val="footnote text"/>
    <w:basedOn w:val="Normal"/>
    <w:link w:val="TextonotapieCar"/>
    <w:rsid w:val="00BC2FF2"/>
  </w:style>
  <w:style w:type="character" w:customStyle="1" w:styleId="TextonotapieCar">
    <w:name w:val="Texto nota pie Car"/>
    <w:link w:val="Textonotapie"/>
    <w:rsid w:val="00BC2FF2"/>
    <w:rPr>
      <w:lang w:val="es-ES_tradnl" w:eastAsia="es-ES"/>
    </w:rPr>
  </w:style>
  <w:style w:type="character" w:styleId="Refdenotaalpie">
    <w:name w:val="footnote reference"/>
    <w:rsid w:val="00BC2FF2"/>
    <w:rPr>
      <w:vertAlign w:val="superscript"/>
    </w:rPr>
  </w:style>
  <w:style w:type="character" w:styleId="Hipervnculo">
    <w:name w:val="Hyperlink"/>
    <w:rsid w:val="00BC2FF2"/>
    <w:rPr>
      <w:color w:val="0563C1"/>
      <w:u w:val="single"/>
    </w:rPr>
  </w:style>
  <w:style w:type="character" w:styleId="Textoennegrita">
    <w:name w:val="Strong"/>
    <w:uiPriority w:val="22"/>
    <w:qFormat/>
    <w:rsid w:val="00B66EC8"/>
    <w:rPr>
      <w:b/>
      <w:bCs/>
    </w:rPr>
  </w:style>
  <w:style w:type="character" w:styleId="Hipervnculovisitado">
    <w:name w:val="FollowedHyperlink"/>
    <w:rsid w:val="00C73188"/>
    <w:rPr>
      <w:color w:val="954F72"/>
      <w:u w:val="single"/>
    </w:rPr>
  </w:style>
  <w:style w:type="paragraph" w:customStyle="1" w:styleId="Puesto1">
    <w:name w:val="Puesto1"/>
    <w:basedOn w:val="Normal"/>
    <w:rsid w:val="001B6FE1"/>
    <w:pPr>
      <w:spacing w:before="100" w:beforeAutospacing="1" w:after="100" w:afterAutospacing="1"/>
    </w:pPr>
    <w:rPr>
      <w:sz w:val="24"/>
      <w:szCs w:val="24"/>
      <w:lang w:val="es-MX" w:eastAsia="es-MX"/>
    </w:rPr>
  </w:style>
  <w:style w:type="character" w:customStyle="1" w:styleId="UnresolvedMention">
    <w:name w:val="Unresolved Mention"/>
    <w:basedOn w:val="Fuentedeprrafopredeter"/>
    <w:uiPriority w:val="99"/>
    <w:semiHidden/>
    <w:unhideWhenUsed/>
    <w:rsid w:val="00DE5E75"/>
    <w:rPr>
      <w:color w:val="605E5C"/>
      <w:shd w:val="clear" w:color="auto" w:fill="E1DFDD"/>
    </w:rPr>
  </w:style>
  <w:style w:type="character" w:customStyle="1" w:styleId="apple-converted-space">
    <w:name w:val="apple-converted-space"/>
    <w:basedOn w:val="Fuentedeprrafopredeter"/>
    <w:rsid w:val="003C7F85"/>
  </w:style>
  <w:style w:type="character" w:customStyle="1" w:styleId="EncabezadoCar">
    <w:name w:val="Encabezado Car"/>
    <w:basedOn w:val="Fuentedeprrafopredeter"/>
    <w:link w:val="Encabezado"/>
    <w:uiPriority w:val="99"/>
    <w:rsid w:val="00135C8C"/>
    <w:rPr>
      <w:lang w:val="es-ES_tradnl"/>
    </w:rPr>
  </w:style>
  <w:style w:type="table" w:styleId="Tablaconcuadrcula">
    <w:name w:val="Table Grid"/>
    <w:basedOn w:val="Tablanormal"/>
    <w:uiPriority w:val="39"/>
    <w:rsid w:val="00F628E3"/>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Centrado Negritas,ABA PIE PAG"/>
    <w:link w:val="SinespaciadoCar"/>
    <w:uiPriority w:val="1"/>
    <w:qFormat/>
    <w:rsid w:val="00F628E3"/>
    <w:pPr>
      <w:jc w:val="both"/>
    </w:pPr>
    <w:rPr>
      <w:rFonts w:asciiTheme="minorHAnsi" w:eastAsiaTheme="minorHAnsi" w:hAnsiTheme="minorHAnsi" w:cstheme="minorBidi"/>
      <w:sz w:val="22"/>
      <w:szCs w:val="22"/>
      <w:lang w:eastAsia="en-US"/>
    </w:rPr>
  </w:style>
  <w:style w:type="character" w:customStyle="1" w:styleId="SinespaciadoCar">
    <w:name w:val="Sin espaciado Car"/>
    <w:aliases w:val="Centrado Negritas Car,ABA PIE PAG Car"/>
    <w:link w:val="Sinespaciado"/>
    <w:uiPriority w:val="1"/>
    <w:rsid w:val="00F628E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729">
      <w:bodyDiv w:val="1"/>
      <w:marLeft w:val="0"/>
      <w:marRight w:val="0"/>
      <w:marTop w:val="0"/>
      <w:marBottom w:val="0"/>
      <w:divBdr>
        <w:top w:val="none" w:sz="0" w:space="0" w:color="auto"/>
        <w:left w:val="none" w:sz="0" w:space="0" w:color="auto"/>
        <w:bottom w:val="none" w:sz="0" w:space="0" w:color="auto"/>
        <w:right w:val="none" w:sz="0" w:space="0" w:color="auto"/>
      </w:divBdr>
      <w:divsChild>
        <w:div w:id="254439228">
          <w:marLeft w:val="0"/>
          <w:marRight w:val="0"/>
          <w:marTop w:val="0"/>
          <w:marBottom w:val="0"/>
          <w:divBdr>
            <w:top w:val="none" w:sz="0" w:space="0" w:color="auto"/>
            <w:left w:val="none" w:sz="0" w:space="0" w:color="auto"/>
            <w:bottom w:val="none" w:sz="0" w:space="0" w:color="auto"/>
            <w:right w:val="none" w:sz="0" w:space="0" w:color="auto"/>
          </w:divBdr>
          <w:divsChild>
            <w:div w:id="290135916">
              <w:marLeft w:val="0"/>
              <w:marRight w:val="0"/>
              <w:marTop w:val="0"/>
              <w:marBottom w:val="0"/>
              <w:divBdr>
                <w:top w:val="none" w:sz="0" w:space="0" w:color="auto"/>
                <w:left w:val="none" w:sz="0" w:space="0" w:color="auto"/>
                <w:bottom w:val="none" w:sz="0" w:space="0" w:color="auto"/>
                <w:right w:val="none" w:sz="0" w:space="0" w:color="auto"/>
              </w:divBdr>
              <w:divsChild>
                <w:div w:id="9165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667">
      <w:bodyDiv w:val="1"/>
      <w:marLeft w:val="0"/>
      <w:marRight w:val="0"/>
      <w:marTop w:val="0"/>
      <w:marBottom w:val="0"/>
      <w:divBdr>
        <w:top w:val="none" w:sz="0" w:space="0" w:color="auto"/>
        <w:left w:val="none" w:sz="0" w:space="0" w:color="auto"/>
        <w:bottom w:val="none" w:sz="0" w:space="0" w:color="auto"/>
        <w:right w:val="none" w:sz="0" w:space="0" w:color="auto"/>
      </w:divBdr>
    </w:div>
    <w:div w:id="36206370">
      <w:bodyDiv w:val="1"/>
      <w:marLeft w:val="0"/>
      <w:marRight w:val="0"/>
      <w:marTop w:val="0"/>
      <w:marBottom w:val="0"/>
      <w:divBdr>
        <w:top w:val="none" w:sz="0" w:space="0" w:color="auto"/>
        <w:left w:val="none" w:sz="0" w:space="0" w:color="auto"/>
        <w:bottom w:val="none" w:sz="0" w:space="0" w:color="auto"/>
        <w:right w:val="none" w:sz="0" w:space="0" w:color="auto"/>
      </w:divBdr>
      <w:divsChild>
        <w:div w:id="729234583">
          <w:marLeft w:val="0"/>
          <w:marRight w:val="0"/>
          <w:marTop w:val="0"/>
          <w:marBottom w:val="0"/>
          <w:divBdr>
            <w:top w:val="none" w:sz="0" w:space="0" w:color="auto"/>
            <w:left w:val="none" w:sz="0" w:space="0" w:color="auto"/>
            <w:bottom w:val="none" w:sz="0" w:space="0" w:color="auto"/>
            <w:right w:val="none" w:sz="0" w:space="0" w:color="auto"/>
          </w:divBdr>
          <w:divsChild>
            <w:div w:id="600920941">
              <w:marLeft w:val="0"/>
              <w:marRight w:val="0"/>
              <w:marTop w:val="0"/>
              <w:marBottom w:val="0"/>
              <w:divBdr>
                <w:top w:val="none" w:sz="0" w:space="0" w:color="auto"/>
                <w:left w:val="none" w:sz="0" w:space="0" w:color="auto"/>
                <w:bottom w:val="none" w:sz="0" w:space="0" w:color="auto"/>
                <w:right w:val="none" w:sz="0" w:space="0" w:color="auto"/>
              </w:divBdr>
              <w:divsChild>
                <w:div w:id="1637566950">
                  <w:marLeft w:val="0"/>
                  <w:marRight w:val="0"/>
                  <w:marTop w:val="0"/>
                  <w:marBottom w:val="0"/>
                  <w:divBdr>
                    <w:top w:val="none" w:sz="0" w:space="0" w:color="auto"/>
                    <w:left w:val="none" w:sz="0" w:space="0" w:color="auto"/>
                    <w:bottom w:val="none" w:sz="0" w:space="0" w:color="auto"/>
                    <w:right w:val="none" w:sz="0" w:space="0" w:color="auto"/>
                  </w:divBdr>
                  <w:divsChild>
                    <w:div w:id="2777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81007">
      <w:bodyDiv w:val="1"/>
      <w:marLeft w:val="0"/>
      <w:marRight w:val="0"/>
      <w:marTop w:val="0"/>
      <w:marBottom w:val="0"/>
      <w:divBdr>
        <w:top w:val="none" w:sz="0" w:space="0" w:color="auto"/>
        <w:left w:val="none" w:sz="0" w:space="0" w:color="auto"/>
        <w:bottom w:val="none" w:sz="0" w:space="0" w:color="auto"/>
        <w:right w:val="none" w:sz="0" w:space="0" w:color="auto"/>
      </w:divBdr>
      <w:divsChild>
        <w:div w:id="132871967">
          <w:marLeft w:val="0"/>
          <w:marRight w:val="0"/>
          <w:marTop w:val="0"/>
          <w:marBottom w:val="0"/>
          <w:divBdr>
            <w:top w:val="none" w:sz="0" w:space="0" w:color="auto"/>
            <w:left w:val="none" w:sz="0" w:space="0" w:color="auto"/>
            <w:bottom w:val="none" w:sz="0" w:space="0" w:color="auto"/>
            <w:right w:val="none" w:sz="0" w:space="0" w:color="auto"/>
          </w:divBdr>
          <w:divsChild>
            <w:div w:id="1373119350">
              <w:marLeft w:val="0"/>
              <w:marRight w:val="0"/>
              <w:marTop w:val="0"/>
              <w:marBottom w:val="0"/>
              <w:divBdr>
                <w:top w:val="none" w:sz="0" w:space="0" w:color="auto"/>
                <w:left w:val="none" w:sz="0" w:space="0" w:color="auto"/>
                <w:bottom w:val="none" w:sz="0" w:space="0" w:color="auto"/>
                <w:right w:val="none" w:sz="0" w:space="0" w:color="auto"/>
              </w:divBdr>
              <w:divsChild>
                <w:div w:id="2006009062">
                  <w:marLeft w:val="0"/>
                  <w:marRight w:val="0"/>
                  <w:marTop w:val="0"/>
                  <w:marBottom w:val="0"/>
                  <w:divBdr>
                    <w:top w:val="none" w:sz="0" w:space="0" w:color="auto"/>
                    <w:left w:val="none" w:sz="0" w:space="0" w:color="auto"/>
                    <w:bottom w:val="none" w:sz="0" w:space="0" w:color="auto"/>
                    <w:right w:val="none" w:sz="0" w:space="0" w:color="auto"/>
                  </w:divBdr>
                  <w:divsChild>
                    <w:div w:id="8388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5358">
      <w:bodyDiv w:val="1"/>
      <w:marLeft w:val="0"/>
      <w:marRight w:val="0"/>
      <w:marTop w:val="0"/>
      <w:marBottom w:val="0"/>
      <w:divBdr>
        <w:top w:val="none" w:sz="0" w:space="0" w:color="auto"/>
        <w:left w:val="none" w:sz="0" w:space="0" w:color="auto"/>
        <w:bottom w:val="none" w:sz="0" w:space="0" w:color="auto"/>
        <w:right w:val="none" w:sz="0" w:space="0" w:color="auto"/>
      </w:divBdr>
      <w:divsChild>
        <w:div w:id="2090302242">
          <w:marLeft w:val="0"/>
          <w:marRight w:val="0"/>
          <w:marTop w:val="0"/>
          <w:marBottom w:val="0"/>
          <w:divBdr>
            <w:top w:val="none" w:sz="0" w:space="0" w:color="auto"/>
            <w:left w:val="none" w:sz="0" w:space="0" w:color="auto"/>
            <w:bottom w:val="none" w:sz="0" w:space="0" w:color="auto"/>
            <w:right w:val="none" w:sz="0" w:space="0" w:color="auto"/>
          </w:divBdr>
          <w:divsChild>
            <w:div w:id="1643391326">
              <w:marLeft w:val="0"/>
              <w:marRight w:val="0"/>
              <w:marTop w:val="0"/>
              <w:marBottom w:val="0"/>
              <w:divBdr>
                <w:top w:val="none" w:sz="0" w:space="0" w:color="auto"/>
                <w:left w:val="none" w:sz="0" w:space="0" w:color="auto"/>
                <w:bottom w:val="none" w:sz="0" w:space="0" w:color="auto"/>
                <w:right w:val="none" w:sz="0" w:space="0" w:color="auto"/>
              </w:divBdr>
              <w:divsChild>
                <w:div w:id="7670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3532">
      <w:bodyDiv w:val="1"/>
      <w:marLeft w:val="0"/>
      <w:marRight w:val="0"/>
      <w:marTop w:val="0"/>
      <w:marBottom w:val="0"/>
      <w:divBdr>
        <w:top w:val="none" w:sz="0" w:space="0" w:color="auto"/>
        <w:left w:val="none" w:sz="0" w:space="0" w:color="auto"/>
        <w:bottom w:val="none" w:sz="0" w:space="0" w:color="auto"/>
        <w:right w:val="none" w:sz="0" w:space="0" w:color="auto"/>
      </w:divBdr>
      <w:divsChild>
        <w:div w:id="1810634924">
          <w:marLeft w:val="0"/>
          <w:marRight w:val="0"/>
          <w:marTop w:val="0"/>
          <w:marBottom w:val="0"/>
          <w:divBdr>
            <w:top w:val="none" w:sz="0" w:space="0" w:color="auto"/>
            <w:left w:val="none" w:sz="0" w:space="0" w:color="auto"/>
            <w:bottom w:val="none" w:sz="0" w:space="0" w:color="auto"/>
            <w:right w:val="none" w:sz="0" w:space="0" w:color="auto"/>
          </w:divBdr>
          <w:divsChild>
            <w:div w:id="1450323277">
              <w:marLeft w:val="0"/>
              <w:marRight w:val="0"/>
              <w:marTop w:val="0"/>
              <w:marBottom w:val="0"/>
              <w:divBdr>
                <w:top w:val="none" w:sz="0" w:space="0" w:color="auto"/>
                <w:left w:val="none" w:sz="0" w:space="0" w:color="auto"/>
                <w:bottom w:val="none" w:sz="0" w:space="0" w:color="auto"/>
                <w:right w:val="none" w:sz="0" w:space="0" w:color="auto"/>
              </w:divBdr>
              <w:divsChild>
                <w:div w:id="1555433241">
                  <w:marLeft w:val="0"/>
                  <w:marRight w:val="0"/>
                  <w:marTop w:val="0"/>
                  <w:marBottom w:val="0"/>
                  <w:divBdr>
                    <w:top w:val="none" w:sz="0" w:space="0" w:color="auto"/>
                    <w:left w:val="none" w:sz="0" w:space="0" w:color="auto"/>
                    <w:bottom w:val="none" w:sz="0" w:space="0" w:color="auto"/>
                    <w:right w:val="none" w:sz="0" w:space="0" w:color="auto"/>
                  </w:divBdr>
                  <w:divsChild>
                    <w:div w:id="6613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66977">
      <w:bodyDiv w:val="1"/>
      <w:marLeft w:val="0"/>
      <w:marRight w:val="0"/>
      <w:marTop w:val="0"/>
      <w:marBottom w:val="0"/>
      <w:divBdr>
        <w:top w:val="none" w:sz="0" w:space="0" w:color="auto"/>
        <w:left w:val="none" w:sz="0" w:space="0" w:color="auto"/>
        <w:bottom w:val="none" w:sz="0" w:space="0" w:color="auto"/>
        <w:right w:val="none" w:sz="0" w:space="0" w:color="auto"/>
      </w:divBdr>
      <w:divsChild>
        <w:div w:id="727647479">
          <w:marLeft w:val="0"/>
          <w:marRight w:val="0"/>
          <w:marTop w:val="0"/>
          <w:marBottom w:val="0"/>
          <w:divBdr>
            <w:top w:val="none" w:sz="0" w:space="0" w:color="auto"/>
            <w:left w:val="none" w:sz="0" w:space="0" w:color="auto"/>
            <w:bottom w:val="none" w:sz="0" w:space="0" w:color="auto"/>
            <w:right w:val="none" w:sz="0" w:space="0" w:color="auto"/>
          </w:divBdr>
          <w:divsChild>
            <w:div w:id="1770811688">
              <w:marLeft w:val="0"/>
              <w:marRight w:val="0"/>
              <w:marTop w:val="0"/>
              <w:marBottom w:val="0"/>
              <w:divBdr>
                <w:top w:val="none" w:sz="0" w:space="0" w:color="auto"/>
                <w:left w:val="none" w:sz="0" w:space="0" w:color="auto"/>
                <w:bottom w:val="none" w:sz="0" w:space="0" w:color="auto"/>
                <w:right w:val="none" w:sz="0" w:space="0" w:color="auto"/>
              </w:divBdr>
              <w:divsChild>
                <w:div w:id="956913019">
                  <w:marLeft w:val="0"/>
                  <w:marRight w:val="0"/>
                  <w:marTop w:val="0"/>
                  <w:marBottom w:val="0"/>
                  <w:divBdr>
                    <w:top w:val="none" w:sz="0" w:space="0" w:color="auto"/>
                    <w:left w:val="none" w:sz="0" w:space="0" w:color="auto"/>
                    <w:bottom w:val="none" w:sz="0" w:space="0" w:color="auto"/>
                    <w:right w:val="none" w:sz="0" w:space="0" w:color="auto"/>
                  </w:divBdr>
                  <w:divsChild>
                    <w:div w:id="20174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155048">
      <w:bodyDiv w:val="1"/>
      <w:marLeft w:val="0"/>
      <w:marRight w:val="0"/>
      <w:marTop w:val="0"/>
      <w:marBottom w:val="0"/>
      <w:divBdr>
        <w:top w:val="none" w:sz="0" w:space="0" w:color="auto"/>
        <w:left w:val="none" w:sz="0" w:space="0" w:color="auto"/>
        <w:bottom w:val="none" w:sz="0" w:space="0" w:color="auto"/>
        <w:right w:val="none" w:sz="0" w:space="0" w:color="auto"/>
      </w:divBdr>
    </w:div>
    <w:div w:id="705789397">
      <w:bodyDiv w:val="1"/>
      <w:marLeft w:val="0"/>
      <w:marRight w:val="0"/>
      <w:marTop w:val="0"/>
      <w:marBottom w:val="0"/>
      <w:divBdr>
        <w:top w:val="none" w:sz="0" w:space="0" w:color="auto"/>
        <w:left w:val="none" w:sz="0" w:space="0" w:color="auto"/>
        <w:bottom w:val="none" w:sz="0" w:space="0" w:color="auto"/>
        <w:right w:val="none" w:sz="0" w:space="0" w:color="auto"/>
      </w:divBdr>
    </w:div>
    <w:div w:id="724715371">
      <w:bodyDiv w:val="1"/>
      <w:marLeft w:val="0"/>
      <w:marRight w:val="0"/>
      <w:marTop w:val="0"/>
      <w:marBottom w:val="0"/>
      <w:divBdr>
        <w:top w:val="none" w:sz="0" w:space="0" w:color="auto"/>
        <w:left w:val="none" w:sz="0" w:space="0" w:color="auto"/>
        <w:bottom w:val="none" w:sz="0" w:space="0" w:color="auto"/>
        <w:right w:val="none" w:sz="0" w:space="0" w:color="auto"/>
      </w:divBdr>
      <w:divsChild>
        <w:div w:id="1130049804">
          <w:marLeft w:val="0"/>
          <w:marRight w:val="0"/>
          <w:marTop w:val="0"/>
          <w:marBottom w:val="0"/>
          <w:divBdr>
            <w:top w:val="none" w:sz="0" w:space="0" w:color="auto"/>
            <w:left w:val="none" w:sz="0" w:space="0" w:color="auto"/>
            <w:bottom w:val="none" w:sz="0" w:space="0" w:color="auto"/>
            <w:right w:val="none" w:sz="0" w:space="0" w:color="auto"/>
          </w:divBdr>
          <w:divsChild>
            <w:div w:id="69085168">
              <w:marLeft w:val="0"/>
              <w:marRight w:val="0"/>
              <w:marTop w:val="0"/>
              <w:marBottom w:val="0"/>
              <w:divBdr>
                <w:top w:val="none" w:sz="0" w:space="0" w:color="auto"/>
                <w:left w:val="none" w:sz="0" w:space="0" w:color="auto"/>
                <w:bottom w:val="none" w:sz="0" w:space="0" w:color="auto"/>
                <w:right w:val="none" w:sz="0" w:space="0" w:color="auto"/>
              </w:divBdr>
              <w:divsChild>
                <w:div w:id="430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89042">
      <w:bodyDiv w:val="1"/>
      <w:marLeft w:val="0"/>
      <w:marRight w:val="0"/>
      <w:marTop w:val="0"/>
      <w:marBottom w:val="0"/>
      <w:divBdr>
        <w:top w:val="none" w:sz="0" w:space="0" w:color="auto"/>
        <w:left w:val="none" w:sz="0" w:space="0" w:color="auto"/>
        <w:bottom w:val="none" w:sz="0" w:space="0" w:color="auto"/>
        <w:right w:val="none" w:sz="0" w:space="0" w:color="auto"/>
      </w:divBdr>
    </w:div>
    <w:div w:id="814637462">
      <w:bodyDiv w:val="1"/>
      <w:marLeft w:val="0"/>
      <w:marRight w:val="0"/>
      <w:marTop w:val="0"/>
      <w:marBottom w:val="0"/>
      <w:divBdr>
        <w:top w:val="none" w:sz="0" w:space="0" w:color="auto"/>
        <w:left w:val="none" w:sz="0" w:space="0" w:color="auto"/>
        <w:bottom w:val="none" w:sz="0" w:space="0" w:color="auto"/>
        <w:right w:val="none" w:sz="0" w:space="0" w:color="auto"/>
      </w:divBdr>
    </w:div>
    <w:div w:id="854416986">
      <w:bodyDiv w:val="1"/>
      <w:marLeft w:val="0"/>
      <w:marRight w:val="0"/>
      <w:marTop w:val="0"/>
      <w:marBottom w:val="0"/>
      <w:divBdr>
        <w:top w:val="none" w:sz="0" w:space="0" w:color="auto"/>
        <w:left w:val="none" w:sz="0" w:space="0" w:color="auto"/>
        <w:bottom w:val="none" w:sz="0" w:space="0" w:color="auto"/>
        <w:right w:val="none" w:sz="0" w:space="0" w:color="auto"/>
      </w:divBdr>
      <w:divsChild>
        <w:div w:id="1253273622">
          <w:marLeft w:val="0"/>
          <w:marRight w:val="0"/>
          <w:marTop w:val="0"/>
          <w:marBottom w:val="0"/>
          <w:divBdr>
            <w:top w:val="none" w:sz="0" w:space="0" w:color="auto"/>
            <w:left w:val="none" w:sz="0" w:space="0" w:color="auto"/>
            <w:bottom w:val="none" w:sz="0" w:space="0" w:color="auto"/>
            <w:right w:val="none" w:sz="0" w:space="0" w:color="auto"/>
          </w:divBdr>
          <w:divsChild>
            <w:div w:id="1050569984">
              <w:marLeft w:val="0"/>
              <w:marRight w:val="0"/>
              <w:marTop w:val="0"/>
              <w:marBottom w:val="0"/>
              <w:divBdr>
                <w:top w:val="none" w:sz="0" w:space="0" w:color="auto"/>
                <w:left w:val="none" w:sz="0" w:space="0" w:color="auto"/>
                <w:bottom w:val="none" w:sz="0" w:space="0" w:color="auto"/>
                <w:right w:val="none" w:sz="0" w:space="0" w:color="auto"/>
              </w:divBdr>
              <w:divsChild>
                <w:div w:id="6941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15626">
      <w:bodyDiv w:val="1"/>
      <w:marLeft w:val="0"/>
      <w:marRight w:val="0"/>
      <w:marTop w:val="0"/>
      <w:marBottom w:val="0"/>
      <w:divBdr>
        <w:top w:val="none" w:sz="0" w:space="0" w:color="auto"/>
        <w:left w:val="none" w:sz="0" w:space="0" w:color="auto"/>
        <w:bottom w:val="none" w:sz="0" w:space="0" w:color="auto"/>
        <w:right w:val="none" w:sz="0" w:space="0" w:color="auto"/>
      </w:divBdr>
      <w:divsChild>
        <w:div w:id="2020573127">
          <w:marLeft w:val="0"/>
          <w:marRight w:val="0"/>
          <w:marTop w:val="0"/>
          <w:marBottom w:val="0"/>
          <w:divBdr>
            <w:top w:val="none" w:sz="0" w:space="0" w:color="auto"/>
            <w:left w:val="none" w:sz="0" w:space="0" w:color="auto"/>
            <w:bottom w:val="none" w:sz="0" w:space="0" w:color="auto"/>
            <w:right w:val="none" w:sz="0" w:space="0" w:color="auto"/>
          </w:divBdr>
          <w:divsChild>
            <w:div w:id="205728617">
              <w:marLeft w:val="0"/>
              <w:marRight w:val="0"/>
              <w:marTop w:val="0"/>
              <w:marBottom w:val="0"/>
              <w:divBdr>
                <w:top w:val="none" w:sz="0" w:space="0" w:color="auto"/>
                <w:left w:val="none" w:sz="0" w:space="0" w:color="auto"/>
                <w:bottom w:val="none" w:sz="0" w:space="0" w:color="auto"/>
                <w:right w:val="none" w:sz="0" w:space="0" w:color="auto"/>
              </w:divBdr>
              <w:divsChild>
                <w:div w:id="1602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8115">
      <w:bodyDiv w:val="1"/>
      <w:marLeft w:val="0"/>
      <w:marRight w:val="0"/>
      <w:marTop w:val="0"/>
      <w:marBottom w:val="0"/>
      <w:divBdr>
        <w:top w:val="none" w:sz="0" w:space="0" w:color="auto"/>
        <w:left w:val="none" w:sz="0" w:space="0" w:color="auto"/>
        <w:bottom w:val="none" w:sz="0" w:space="0" w:color="auto"/>
        <w:right w:val="none" w:sz="0" w:space="0" w:color="auto"/>
      </w:divBdr>
    </w:div>
    <w:div w:id="1038119875">
      <w:bodyDiv w:val="1"/>
      <w:marLeft w:val="0"/>
      <w:marRight w:val="0"/>
      <w:marTop w:val="0"/>
      <w:marBottom w:val="0"/>
      <w:divBdr>
        <w:top w:val="none" w:sz="0" w:space="0" w:color="auto"/>
        <w:left w:val="none" w:sz="0" w:space="0" w:color="auto"/>
        <w:bottom w:val="none" w:sz="0" w:space="0" w:color="auto"/>
        <w:right w:val="none" w:sz="0" w:space="0" w:color="auto"/>
      </w:divBdr>
    </w:div>
    <w:div w:id="1078282644">
      <w:bodyDiv w:val="1"/>
      <w:marLeft w:val="0"/>
      <w:marRight w:val="0"/>
      <w:marTop w:val="0"/>
      <w:marBottom w:val="0"/>
      <w:divBdr>
        <w:top w:val="none" w:sz="0" w:space="0" w:color="auto"/>
        <w:left w:val="none" w:sz="0" w:space="0" w:color="auto"/>
        <w:bottom w:val="none" w:sz="0" w:space="0" w:color="auto"/>
        <w:right w:val="none" w:sz="0" w:space="0" w:color="auto"/>
      </w:divBdr>
      <w:divsChild>
        <w:div w:id="604776903">
          <w:marLeft w:val="0"/>
          <w:marRight w:val="0"/>
          <w:marTop w:val="0"/>
          <w:marBottom w:val="0"/>
          <w:divBdr>
            <w:top w:val="none" w:sz="0" w:space="0" w:color="auto"/>
            <w:left w:val="none" w:sz="0" w:space="0" w:color="auto"/>
            <w:bottom w:val="none" w:sz="0" w:space="0" w:color="auto"/>
            <w:right w:val="none" w:sz="0" w:space="0" w:color="auto"/>
          </w:divBdr>
          <w:divsChild>
            <w:div w:id="1750619797">
              <w:marLeft w:val="0"/>
              <w:marRight w:val="0"/>
              <w:marTop w:val="0"/>
              <w:marBottom w:val="0"/>
              <w:divBdr>
                <w:top w:val="none" w:sz="0" w:space="0" w:color="auto"/>
                <w:left w:val="none" w:sz="0" w:space="0" w:color="auto"/>
                <w:bottom w:val="none" w:sz="0" w:space="0" w:color="auto"/>
                <w:right w:val="none" w:sz="0" w:space="0" w:color="auto"/>
              </w:divBdr>
              <w:divsChild>
                <w:div w:id="10151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01661">
      <w:bodyDiv w:val="1"/>
      <w:marLeft w:val="0"/>
      <w:marRight w:val="0"/>
      <w:marTop w:val="0"/>
      <w:marBottom w:val="0"/>
      <w:divBdr>
        <w:top w:val="none" w:sz="0" w:space="0" w:color="auto"/>
        <w:left w:val="none" w:sz="0" w:space="0" w:color="auto"/>
        <w:bottom w:val="none" w:sz="0" w:space="0" w:color="auto"/>
        <w:right w:val="none" w:sz="0" w:space="0" w:color="auto"/>
      </w:divBdr>
      <w:divsChild>
        <w:div w:id="227351662">
          <w:marLeft w:val="0"/>
          <w:marRight w:val="0"/>
          <w:marTop w:val="0"/>
          <w:marBottom w:val="0"/>
          <w:divBdr>
            <w:top w:val="none" w:sz="0" w:space="0" w:color="auto"/>
            <w:left w:val="none" w:sz="0" w:space="0" w:color="auto"/>
            <w:bottom w:val="none" w:sz="0" w:space="0" w:color="auto"/>
            <w:right w:val="none" w:sz="0" w:space="0" w:color="auto"/>
          </w:divBdr>
          <w:divsChild>
            <w:div w:id="902833545">
              <w:marLeft w:val="0"/>
              <w:marRight w:val="0"/>
              <w:marTop w:val="0"/>
              <w:marBottom w:val="0"/>
              <w:divBdr>
                <w:top w:val="none" w:sz="0" w:space="0" w:color="auto"/>
                <w:left w:val="none" w:sz="0" w:space="0" w:color="auto"/>
                <w:bottom w:val="none" w:sz="0" w:space="0" w:color="auto"/>
                <w:right w:val="none" w:sz="0" w:space="0" w:color="auto"/>
              </w:divBdr>
              <w:divsChild>
                <w:div w:id="1179850839">
                  <w:marLeft w:val="0"/>
                  <w:marRight w:val="0"/>
                  <w:marTop w:val="0"/>
                  <w:marBottom w:val="0"/>
                  <w:divBdr>
                    <w:top w:val="none" w:sz="0" w:space="0" w:color="auto"/>
                    <w:left w:val="none" w:sz="0" w:space="0" w:color="auto"/>
                    <w:bottom w:val="none" w:sz="0" w:space="0" w:color="auto"/>
                    <w:right w:val="none" w:sz="0" w:space="0" w:color="auto"/>
                  </w:divBdr>
                </w:div>
                <w:div w:id="14721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6108">
      <w:bodyDiv w:val="1"/>
      <w:marLeft w:val="0"/>
      <w:marRight w:val="0"/>
      <w:marTop w:val="0"/>
      <w:marBottom w:val="0"/>
      <w:divBdr>
        <w:top w:val="none" w:sz="0" w:space="0" w:color="auto"/>
        <w:left w:val="none" w:sz="0" w:space="0" w:color="auto"/>
        <w:bottom w:val="none" w:sz="0" w:space="0" w:color="auto"/>
        <w:right w:val="none" w:sz="0" w:space="0" w:color="auto"/>
      </w:divBdr>
      <w:divsChild>
        <w:div w:id="678853909">
          <w:marLeft w:val="0"/>
          <w:marRight w:val="0"/>
          <w:marTop w:val="0"/>
          <w:marBottom w:val="0"/>
          <w:divBdr>
            <w:top w:val="none" w:sz="0" w:space="0" w:color="auto"/>
            <w:left w:val="none" w:sz="0" w:space="0" w:color="auto"/>
            <w:bottom w:val="none" w:sz="0" w:space="0" w:color="auto"/>
            <w:right w:val="none" w:sz="0" w:space="0" w:color="auto"/>
          </w:divBdr>
          <w:divsChild>
            <w:div w:id="141119865">
              <w:marLeft w:val="0"/>
              <w:marRight w:val="0"/>
              <w:marTop w:val="0"/>
              <w:marBottom w:val="0"/>
              <w:divBdr>
                <w:top w:val="none" w:sz="0" w:space="0" w:color="auto"/>
                <w:left w:val="none" w:sz="0" w:space="0" w:color="auto"/>
                <w:bottom w:val="none" w:sz="0" w:space="0" w:color="auto"/>
                <w:right w:val="none" w:sz="0" w:space="0" w:color="auto"/>
              </w:divBdr>
              <w:divsChild>
                <w:div w:id="4521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1324">
      <w:bodyDiv w:val="1"/>
      <w:marLeft w:val="0"/>
      <w:marRight w:val="0"/>
      <w:marTop w:val="0"/>
      <w:marBottom w:val="0"/>
      <w:divBdr>
        <w:top w:val="none" w:sz="0" w:space="0" w:color="auto"/>
        <w:left w:val="none" w:sz="0" w:space="0" w:color="auto"/>
        <w:bottom w:val="none" w:sz="0" w:space="0" w:color="auto"/>
        <w:right w:val="none" w:sz="0" w:space="0" w:color="auto"/>
      </w:divBdr>
    </w:div>
    <w:div w:id="1295989063">
      <w:bodyDiv w:val="1"/>
      <w:marLeft w:val="0"/>
      <w:marRight w:val="0"/>
      <w:marTop w:val="0"/>
      <w:marBottom w:val="0"/>
      <w:divBdr>
        <w:top w:val="none" w:sz="0" w:space="0" w:color="auto"/>
        <w:left w:val="none" w:sz="0" w:space="0" w:color="auto"/>
        <w:bottom w:val="none" w:sz="0" w:space="0" w:color="auto"/>
        <w:right w:val="none" w:sz="0" w:space="0" w:color="auto"/>
      </w:divBdr>
      <w:divsChild>
        <w:div w:id="465663196">
          <w:marLeft w:val="0"/>
          <w:marRight w:val="0"/>
          <w:marTop w:val="0"/>
          <w:marBottom w:val="0"/>
          <w:divBdr>
            <w:top w:val="none" w:sz="0" w:space="0" w:color="auto"/>
            <w:left w:val="none" w:sz="0" w:space="0" w:color="auto"/>
            <w:bottom w:val="none" w:sz="0" w:space="0" w:color="auto"/>
            <w:right w:val="none" w:sz="0" w:space="0" w:color="auto"/>
          </w:divBdr>
          <w:divsChild>
            <w:div w:id="631062636">
              <w:marLeft w:val="0"/>
              <w:marRight w:val="0"/>
              <w:marTop w:val="0"/>
              <w:marBottom w:val="0"/>
              <w:divBdr>
                <w:top w:val="none" w:sz="0" w:space="0" w:color="auto"/>
                <w:left w:val="none" w:sz="0" w:space="0" w:color="auto"/>
                <w:bottom w:val="none" w:sz="0" w:space="0" w:color="auto"/>
                <w:right w:val="none" w:sz="0" w:space="0" w:color="auto"/>
              </w:divBdr>
              <w:divsChild>
                <w:div w:id="16167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4428">
      <w:bodyDiv w:val="1"/>
      <w:marLeft w:val="0"/>
      <w:marRight w:val="0"/>
      <w:marTop w:val="0"/>
      <w:marBottom w:val="0"/>
      <w:divBdr>
        <w:top w:val="none" w:sz="0" w:space="0" w:color="auto"/>
        <w:left w:val="none" w:sz="0" w:space="0" w:color="auto"/>
        <w:bottom w:val="none" w:sz="0" w:space="0" w:color="auto"/>
        <w:right w:val="none" w:sz="0" w:space="0" w:color="auto"/>
      </w:divBdr>
    </w:div>
    <w:div w:id="1362776636">
      <w:bodyDiv w:val="1"/>
      <w:marLeft w:val="0"/>
      <w:marRight w:val="0"/>
      <w:marTop w:val="0"/>
      <w:marBottom w:val="0"/>
      <w:divBdr>
        <w:top w:val="none" w:sz="0" w:space="0" w:color="auto"/>
        <w:left w:val="none" w:sz="0" w:space="0" w:color="auto"/>
        <w:bottom w:val="none" w:sz="0" w:space="0" w:color="auto"/>
        <w:right w:val="none" w:sz="0" w:space="0" w:color="auto"/>
      </w:divBdr>
      <w:divsChild>
        <w:div w:id="1269965261">
          <w:marLeft w:val="0"/>
          <w:marRight w:val="0"/>
          <w:marTop w:val="0"/>
          <w:marBottom w:val="0"/>
          <w:divBdr>
            <w:top w:val="none" w:sz="0" w:space="0" w:color="auto"/>
            <w:left w:val="none" w:sz="0" w:space="0" w:color="auto"/>
            <w:bottom w:val="none" w:sz="0" w:space="0" w:color="auto"/>
            <w:right w:val="none" w:sz="0" w:space="0" w:color="auto"/>
          </w:divBdr>
          <w:divsChild>
            <w:div w:id="1637758671">
              <w:marLeft w:val="0"/>
              <w:marRight w:val="0"/>
              <w:marTop w:val="0"/>
              <w:marBottom w:val="0"/>
              <w:divBdr>
                <w:top w:val="none" w:sz="0" w:space="0" w:color="auto"/>
                <w:left w:val="none" w:sz="0" w:space="0" w:color="auto"/>
                <w:bottom w:val="none" w:sz="0" w:space="0" w:color="auto"/>
                <w:right w:val="none" w:sz="0" w:space="0" w:color="auto"/>
              </w:divBdr>
              <w:divsChild>
                <w:div w:id="786895646">
                  <w:marLeft w:val="0"/>
                  <w:marRight w:val="0"/>
                  <w:marTop w:val="0"/>
                  <w:marBottom w:val="0"/>
                  <w:divBdr>
                    <w:top w:val="none" w:sz="0" w:space="0" w:color="auto"/>
                    <w:left w:val="none" w:sz="0" w:space="0" w:color="auto"/>
                    <w:bottom w:val="none" w:sz="0" w:space="0" w:color="auto"/>
                    <w:right w:val="none" w:sz="0" w:space="0" w:color="auto"/>
                  </w:divBdr>
                  <w:divsChild>
                    <w:div w:id="18579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09467">
      <w:bodyDiv w:val="1"/>
      <w:marLeft w:val="0"/>
      <w:marRight w:val="0"/>
      <w:marTop w:val="0"/>
      <w:marBottom w:val="0"/>
      <w:divBdr>
        <w:top w:val="none" w:sz="0" w:space="0" w:color="auto"/>
        <w:left w:val="none" w:sz="0" w:space="0" w:color="auto"/>
        <w:bottom w:val="none" w:sz="0" w:space="0" w:color="auto"/>
        <w:right w:val="none" w:sz="0" w:space="0" w:color="auto"/>
      </w:divBdr>
    </w:div>
    <w:div w:id="1474710526">
      <w:bodyDiv w:val="1"/>
      <w:marLeft w:val="0"/>
      <w:marRight w:val="0"/>
      <w:marTop w:val="0"/>
      <w:marBottom w:val="0"/>
      <w:divBdr>
        <w:top w:val="none" w:sz="0" w:space="0" w:color="auto"/>
        <w:left w:val="none" w:sz="0" w:space="0" w:color="auto"/>
        <w:bottom w:val="none" w:sz="0" w:space="0" w:color="auto"/>
        <w:right w:val="none" w:sz="0" w:space="0" w:color="auto"/>
      </w:divBdr>
    </w:div>
    <w:div w:id="1578705157">
      <w:bodyDiv w:val="1"/>
      <w:marLeft w:val="0"/>
      <w:marRight w:val="0"/>
      <w:marTop w:val="0"/>
      <w:marBottom w:val="0"/>
      <w:divBdr>
        <w:top w:val="none" w:sz="0" w:space="0" w:color="auto"/>
        <w:left w:val="none" w:sz="0" w:space="0" w:color="auto"/>
        <w:bottom w:val="none" w:sz="0" w:space="0" w:color="auto"/>
        <w:right w:val="none" w:sz="0" w:space="0" w:color="auto"/>
      </w:divBdr>
      <w:divsChild>
        <w:div w:id="1263996064">
          <w:marLeft w:val="0"/>
          <w:marRight w:val="0"/>
          <w:marTop w:val="0"/>
          <w:marBottom w:val="0"/>
          <w:divBdr>
            <w:top w:val="none" w:sz="0" w:space="0" w:color="auto"/>
            <w:left w:val="none" w:sz="0" w:space="0" w:color="auto"/>
            <w:bottom w:val="none" w:sz="0" w:space="0" w:color="auto"/>
            <w:right w:val="none" w:sz="0" w:space="0" w:color="auto"/>
          </w:divBdr>
          <w:divsChild>
            <w:div w:id="1106773374">
              <w:marLeft w:val="0"/>
              <w:marRight w:val="0"/>
              <w:marTop w:val="0"/>
              <w:marBottom w:val="0"/>
              <w:divBdr>
                <w:top w:val="none" w:sz="0" w:space="0" w:color="auto"/>
                <w:left w:val="none" w:sz="0" w:space="0" w:color="auto"/>
                <w:bottom w:val="none" w:sz="0" w:space="0" w:color="auto"/>
                <w:right w:val="none" w:sz="0" w:space="0" w:color="auto"/>
              </w:divBdr>
              <w:divsChild>
                <w:div w:id="17500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7221">
      <w:bodyDiv w:val="1"/>
      <w:marLeft w:val="0"/>
      <w:marRight w:val="0"/>
      <w:marTop w:val="0"/>
      <w:marBottom w:val="0"/>
      <w:divBdr>
        <w:top w:val="none" w:sz="0" w:space="0" w:color="auto"/>
        <w:left w:val="none" w:sz="0" w:space="0" w:color="auto"/>
        <w:bottom w:val="none" w:sz="0" w:space="0" w:color="auto"/>
        <w:right w:val="none" w:sz="0" w:space="0" w:color="auto"/>
      </w:divBdr>
    </w:div>
    <w:div w:id="1655452837">
      <w:bodyDiv w:val="1"/>
      <w:marLeft w:val="0"/>
      <w:marRight w:val="0"/>
      <w:marTop w:val="0"/>
      <w:marBottom w:val="0"/>
      <w:divBdr>
        <w:top w:val="none" w:sz="0" w:space="0" w:color="auto"/>
        <w:left w:val="none" w:sz="0" w:space="0" w:color="auto"/>
        <w:bottom w:val="none" w:sz="0" w:space="0" w:color="auto"/>
        <w:right w:val="none" w:sz="0" w:space="0" w:color="auto"/>
      </w:divBdr>
    </w:div>
    <w:div w:id="1757169414">
      <w:bodyDiv w:val="1"/>
      <w:marLeft w:val="0"/>
      <w:marRight w:val="0"/>
      <w:marTop w:val="0"/>
      <w:marBottom w:val="0"/>
      <w:divBdr>
        <w:top w:val="none" w:sz="0" w:space="0" w:color="auto"/>
        <w:left w:val="none" w:sz="0" w:space="0" w:color="auto"/>
        <w:bottom w:val="none" w:sz="0" w:space="0" w:color="auto"/>
        <w:right w:val="none" w:sz="0" w:space="0" w:color="auto"/>
      </w:divBdr>
      <w:divsChild>
        <w:div w:id="347952300">
          <w:marLeft w:val="0"/>
          <w:marRight w:val="0"/>
          <w:marTop w:val="0"/>
          <w:marBottom w:val="0"/>
          <w:divBdr>
            <w:top w:val="none" w:sz="0" w:space="0" w:color="auto"/>
            <w:left w:val="none" w:sz="0" w:space="0" w:color="auto"/>
            <w:bottom w:val="none" w:sz="0" w:space="0" w:color="auto"/>
            <w:right w:val="none" w:sz="0" w:space="0" w:color="auto"/>
          </w:divBdr>
          <w:divsChild>
            <w:div w:id="30083737">
              <w:marLeft w:val="0"/>
              <w:marRight w:val="0"/>
              <w:marTop w:val="0"/>
              <w:marBottom w:val="0"/>
              <w:divBdr>
                <w:top w:val="none" w:sz="0" w:space="0" w:color="auto"/>
                <w:left w:val="none" w:sz="0" w:space="0" w:color="auto"/>
                <w:bottom w:val="none" w:sz="0" w:space="0" w:color="auto"/>
                <w:right w:val="none" w:sz="0" w:space="0" w:color="auto"/>
              </w:divBdr>
              <w:divsChild>
                <w:div w:id="20108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733">
      <w:bodyDiv w:val="1"/>
      <w:marLeft w:val="0"/>
      <w:marRight w:val="0"/>
      <w:marTop w:val="0"/>
      <w:marBottom w:val="0"/>
      <w:divBdr>
        <w:top w:val="none" w:sz="0" w:space="0" w:color="auto"/>
        <w:left w:val="none" w:sz="0" w:space="0" w:color="auto"/>
        <w:bottom w:val="none" w:sz="0" w:space="0" w:color="auto"/>
        <w:right w:val="none" w:sz="0" w:space="0" w:color="auto"/>
      </w:divBdr>
      <w:divsChild>
        <w:div w:id="1374115552">
          <w:marLeft w:val="0"/>
          <w:marRight w:val="0"/>
          <w:marTop w:val="0"/>
          <w:marBottom w:val="0"/>
          <w:divBdr>
            <w:top w:val="none" w:sz="0" w:space="0" w:color="auto"/>
            <w:left w:val="none" w:sz="0" w:space="0" w:color="auto"/>
            <w:bottom w:val="none" w:sz="0" w:space="0" w:color="auto"/>
            <w:right w:val="none" w:sz="0" w:space="0" w:color="auto"/>
          </w:divBdr>
          <w:divsChild>
            <w:div w:id="972445200">
              <w:marLeft w:val="0"/>
              <w:marRight w:val="0"/>
              <w:marTop w:val="0"/>
              <w:marBottom w:val="0"/>
              <w:divBdr>
                <w:top w:val="none" w:sz="0" w:space="0" w:color="auto"/>
                <w:left w:val="none" w:sz="0" w:space="0" w:color="auto"/>
                <w:bottom w:val="none" w:sz="0" w:space="0" w:color="auto"/>
                <w:right w:val="none" w:sz="0" w:space="0" w:color="auto"/>
              </w:divBdr>
              <w:divsChild>
                <w:div w:id="15152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3849">
      <w:bodyDiv w:val="1"/>
      <w:marLeft w:val="0"/>
      <w:marRight w:val="0"/>
      <w:marTop w:val="0"/>
      <w:marBottom w:val="0"/>
      <w:divBdr>
        <w:top w:val="none" w:sz="0" w:space="0" w:color="auto"/>
        <w:left w:val="none" w:sz="0" w:space="0" w:color="auto"/>
        <w:bottom w:val="none" w:sz="0" w:space="0" w:color="auto"/>
        <w:right w:val="none" w:sz="0" w:space="0" w:color="auto"/>
      </w:divBdr>
      <w:divsChild>
        <w:div w:id="1232689861">
          <w:marLeft w:val="0"/>
          <w:marRight w:val="0"/>
          <w:marTop w:val="0"/>
          <w:marBottom w:val="0"/>
          <w:divBdr>
            <w:top w:val="none" w:sz="0" w:space="0" w:color="auto"/>
            <w:left w:val="none" w:sz="0" w:space="0" w:color="auto"/>
            <w:bottom w:val="none" w:sz="0" w:space="0" w:color="auto"/>
            <w:right w:val="none" w:sz="0" w:space="0" w:color="auto"/>
          </w:divBdr>
          <w:divsChild>
            <w:div w:id="783228852">
              <w:marLeft w:val="0"/>
              <w:marRight w:val="0"/>
              <w:marTop w:val="0"/>
              <w:marBottom w:val="0"/>
              <w:divBdr>
                <w:top w:val="none" w:sz="0" w:space="0" w:color="auto"/>
                <w:left w:val="none" w:sz="0" w:space="0" w:color="auto"/>
                <w:bottom w:val="none" w:sz="0" w:space="0" w:color="auto"/>
                <w:right w:val="none" w:sz="0" w:space="0" w:color="auto"/>
              </w:divBdr>
              <w:divsChild>
                <w:div w:id="6275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3278">
      <w:bodyDiv w:val="1"/>
      <w:marLeft w:val="0"/>
      <w:marRight w:val="0"/>
      <w:marTop w:val="0"/>
      <w:marBottom w:val="0"/>
      <w:divBdr>
        <w:top w:val="none" w:sz="0" w:space="0" w:color="auto"/>
        <w:left w:val="none" w:sz="0" w:space="0" w:color="auto"/>
        <w:bottom w:val="none" w:sz="0" w:space="0" w:color="auto"/>
        <w:right w:val="none" w:sz="0" w:space="0" w:color="auto"/>
      </w:divBdr>
    </w:div>
    <w:div w:id="1851335792">
      <w:bodyDiv w:val="1"/>
      <w:marLeft w:val="0"/>
      <w:marRight w:val="0"/>
      <w:marTop w:val="0"/>
      <w:marBottom w:val="0"/>
      <w:divBdr>
        <w:top w:val="none" w:sz="0" w:space="0" w:color="auto"/>
        <w:left w:val="none" w:sz="0" w:space="0" w:color="auto"/>
        <w:bottom w:val="none" w:sz="0" w:space="0" w:color="auto"/>
        <w:right w:val="none" w:sz="0" w:space="0" w:color="auto"/>
      </w:divBdr>
      <w:divsChild>
        <w:div w:id="1060330448">
          <w:marLeft w:val="0"/>
          <w:marRight w:val="0"/>
          <w:marTop w:val="0"/>
          <w:marBottom w:val="0"/>
          <w:divBdr>
            <w:top w:val="none" w:sz="0" w:space="0" w:color="auto"/>
            <w:left w:val="none" w:sz="0" w:space="0" w:color="auto"/>
            <w:bottom w:val="none" w:sz="0" w:space="0" w:color="auto"/>
            <w:right w:val="none" w:sz="0" w:space="0" w:color="auto"/>
          </w:divBdr>
          <w:divsChild>
            <w:div w:id="338585996">
              <w:marLeft w:val="0"/>
              <w:marRight w:val="0"/>
              <w:marTop w:val="0"/>
              <w:marBottom w:val="0"/>
              <w:divBdr>
                <w:top w:val="none" w:sz="0" w:space="0" w:color="auto"/>
                <w:left w:val="none" w:sz="0" w:space="0" w:color="auto"/>
                <w:bottom w:val="none" w:sz="0" w:space="0" w:color="auto"/>
                <w:right w:val="none" w:sz="0" w:space="0" w:color="auto"/>
              </w:divBdr>
              <w:divsChild>
                <w:div w:id="8852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0795">
      <w:bodyDiv w:val="1"/>
      <w:marLeft w:val="0"/>
      <w:marRight w:val="0"/>
      <w:marTop w:val="0"/>
      <w:marBottom w:val="0"/>
      <w:divBdr>
        <w:top w:val="none" w:sz="0" w:space="0" w:color="auto"/>
        <w:left w:val="none" w:sz="0" w:space="0" w:color="auto"/>
        <w:bottom w:val="none" w:sz="0" w:space="0" w:color="auto"/>
        <w:right w:val="none" w:sz="0" w:space="0" w:color="auto"/>
      </w:divBdr>
      <w:divsChild>
        <w:div w:id="466779905">
          <w:marLeft w:val="0"/>
          <w:marRight w:val="0"/>
          <w:marTop w:val="0"/>
          <w:marBottom w:val="0"/>
          <w:divBdr>
            <w:top w:val="none" w:sz="0" w:space="0" w:color="auto"/>
            <w:left w:val="none" w:sz="0" w:space="0" w:color="auto"/>
            <w:bottom w:val="none" w:sz="0" w:space="0" w:color="auto"/>
            <w:right w:val="none" w:sz="0" w:space="0" w:color="auto"/>
          </w:divBdr>
          <w:divsChild>
            <w:div w:id="669144648">
              <w:marLeft w:val="0"/>
              <w:marRight w:val="0"/>
              <w:marTop w:val="0"/>
              <w:marBottom w:val="0"/>
              <w:divBdr>
                <w:top w:val="none" w:sz="0" w:space="0" w:color="auto"/>
                <w:left w:val="none" w:sz="0" w:space="0" w:color="auto"/>
                <w:bottom w:val="none" w:sz="0" w:space="0" w:color="auto"/>
                <w:right w:val="none" w:sz="0" w:space="0" w:color="auto"/>
              </w:divBdr>
              <w:divsChild>
                <w:div w:id="4246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27008">
      <w:bodyDiv w:val="1"/>
      <w:marLeft w:val="0"/>
      <w:marRight w:val="0"/>
      <w:marTop w:val="0"/>
      <w:marBottom w:val="0"/>
      <w:divBdr>
        <w:top w:val="none" w:sz="0" w:space="0" w:color="auto"/>
        <w:left w:val="none" w:sz="0" w:space="0" w:color="auto"/>
        <w:bottom w:val="none" w:sz="0" w:space="0" w:color="auto"/>
        <w:right w:val="none" w:sz="0" w:space="0" w:color="auto"/>
      </w:divBdr>
    </w:div>
    <w:div w:id="2038195921">
      <w:bodyDiv w:val="1"/>
      <w:marLeft w:val="0"/>
      <w:marRight w:val="0"/>
      <w:marTop w:val="0"/>
      <w:marBottom w:val="0"/>
      <w:divBdr>
        <w:top w:val="none" w:sz="0" w:space="0" w:color="auto"/>
        <w:left w:val="none" w:sz="0" w:space="0" w:color="auto"/>
        <w:bottom w:val="none" w:sz="0" w:space="0" w:color="auto"/>
        <w:right w:val="none" w:sz="0" w:space="0" w:color="auto"/>
      </w:divBdr>
    </w:div>
    <w:div w:id="20421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worldanimalprotection.cr/sites/default/files/media/cr_files/manejohumanitariopoblacioncanina.pdf" TargetMode="External"/><Relationship Id="rId1" Type="http://schemas.openxmlformats.org/officeDocument/2006/relationships/hyperlink" Target="https://www.milenio.com/ciencia-y-salud/sociedad/censo-define-gustos-por-mascotas-en-mexi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9E729-0E47-45AC-9525-68AEFCF7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1848</Words>
  <Characters>10170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ESTATUTO JURIDICO PARA LOS TRABAJADORES AL SERVICIO DEL ESTADO DE COAHUILA</vt:lpstr>
    </vt:vector>
  </TitlesOfParts>
  <Company>SCJN</Company>
  <LinksUpToDate>false</LinksUpToDate>
  <CharactersWithSpaces>11995</CharactersWithSpaces>
  <SharedDoc>false</SharedDoc>
  <HLinks>
    <vt:vector size="36" baseType="variant">
      <vt:variant>
        <vt:i4>7274516</vt:i4>
      </vt:variant>
      <vt:variant>
        <vt:i4>15</vt:i4>
      </vt:variant>
      <vt:variant>
        <vt:i4>0</vt:i4>
      </vt:variant>
      <vt:variant>
        <vt:i4>5</vt:i4>
      </vt:variant>
      <vt:variant>
        <vt:lpwstr>https://www.conapred.org.mx/documentos_cedoc/E-12-2006.pdf</vt:lpwstr>
      </vt:variant>
      <vt:variant>
        <vt:lpwstr/>
      </vt:variant>
      <vt:variant>
        <vt:i4>655388</vt:i4>
      </vt:variant>
      <vt:variant>
        <vt:i4>12</vt:i4>
      </vt:variant>
      <vt:variant>
        <vt:i4>0</vt:i4>
      </vt:variant>
      <vt:variant>
        <vt:i4>5</vt:i4>
      </vt:variant>
      <vt:variant>
        <vt:lpwstr>http://www.inegi.org.mx/saladeprensa/aproposito/2014/adultos0.pdf</vt:lpwstr>
      </vt:variant>
      <vt:variant>
        <vt:lpwstr/>
      </vt:variant>
      <vt:variant>
        <vt:i4>1114195</vt:i4>
      </vt:variant>
      <vt:variant>
        <vt:i4>9</vt:i4>
      </vt:variant>
      <vt:variant>
        <vt:i4>0</vt:i4>
      </vt:variant>
      <vt:variant>
        <vt:i4>5</vt:i4>
      </vt:variant>
      <vt:variant>
        <vt:lpwstr>https://www.gob.mx/cms/uploads/attachment/file/126572/Diagn_stico_sobre_la_Situaci_n_de_las_Personas_Con_Discapacidad._Mayo_2016.pdf</vt:lpwstr>
      </vt:variant>
      <vt:variant>
        <vt:lpwstr/>
      </vt:variant>
      <vt:variant>
        <vt:i4>7929916</vt:i4>
      </vt:variant>
      <vt:variant>
        <vt:i4>6</vt:i4>
      </vt:variant>
      <vt:variant>
        <vt:i4>0</vt:i4>
      </vt:variant>
      <vt:variant>
        <vt:i4>5</vt:i4>
      </vt:variant>
      <vt:variant>
        <vt:lpwstr>http://www.milenio.com/estados/cerca-de-58-mil-discapacitados-son-desempleados-en-coahuila</vt:lpwstr>
      </vt:variant>
      <vt:variant>
        <vt:lpwstr/>
      </vt:variant>
      <vt:variant>
        <vt:i4>7012456</vt:i4>
      </vt:variant>
      <vt:variant>
        <vt:i4>3</vt:i4>
      </vt:variant>
      <vt:variant>
        <vt:i4>0</vt:i4>
      </vt:variant>
      <vt:variant>
        <vt:i4>5</vt:i4>
      </vt:variant>
      <vt:variant>
        <vt:lpwstr>http://www.inegi.org.mx/saladeprensa/aproposito/2015/discapacidad0.pdf</vt:lpwstr>
      </vt:variant>
      <vt:variant>
        <vt:lpwstr/>
      </vt:variant>
      <vt:variant>
        <vt:i4>7405672</vt:i4>
      </vt:variant>
      <vt:variant>
        <vt:i4>0</vt:i4>
      </vt:variant>
      <vt:variant>
        <vt:i4>0</vt:i4>
      </vt:variant>
      <vt:variant>
        <vt:i4>5</vt:i4>
      </vt:variant>
      <vt:variant>
        <vt:lpwstr>../../../../Downloads/el-derecho-al-trabajo-de-las-personas-con-discapacidad Marzo 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JURIDICO PARA LOS TRABAJADORES AL SERVICIO DEL ESTADO DE COAHUILA</dc:title>
  <dc:subject/>
  <dc:creator>H. Congreso del Estado de Coahuila</dc:creator>
  <cp:keywords/>
  <cp:lastModifiedBy>Juan Lumbreras</cp:lastModifiedBy>
  <cp:revision>3</cp:revision>
  <cp:lastPrinted>2018-12-07T19:36:00Z</cp:lastPrinted>
  <dcterms:created xsi:type="dcterms:W3CDTF">2020-05-21T15:17:00Z</dcterms:created>
  <dcterms:modified xsi:type="dcterms:W3CDTF">2020-05-21T15:17:00Z</dcterms:modified>
</cp:coreProperties>
</file>