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CCAA2" w14:textId="77777777" w:rsidR="00955BFD" w:rsidRDefault="00955BFD" w:rsidP="00955BFD">
      <w:pPr>
        <w:jc w:val="both"/>
        <w:rPr>
          <w:rFonts w:ascii="Arial Narrow" w:hAnsi="Arial Narrow"/>
          <w:color w:val="000000"/>
          <w:sz w:val="26"/>
          <w:szCs w:val="26"/>
          <w:lang w:val="es-MX"/>
        </w:rPr>
      </w:pPr>
    </w:p>
    <w:p w14:paraId="21E776CA" w14:textId="77777777" w:rsidR="00955BFD" w:rsidRDefault="00955BFD" w:rsidP="00955BFD">
      <w:pPr>
        <w:jc w:val="both"/>
        <w:rPr>
          <w:rFonts w:ascii="Arial Narrow" w:hAnsi="Arial Narrow"/>
          <w:color w:val="000000"/>
          <w:sz w:val="26"/>
          <w:szCs w:val="26"/>
          <w:lang w:val="es-MX"/>
        </w:rPr>
      </w:pPr>
    </w:p>
    <w:p w14:paraId="048E45D9" w14:textId="2C53B22F" w:rsidR="00955BFD" w:rsidRPr="00955BFD" w:rsidRDefault="00955BFD" w:rsidP="00955BFD">
      <w:pPr>
        <w:jc w:val="both"/>
        <w:rPr>
          <w:rFonts w:ascii="Arial Narrow" w:hAnsi="Arial Narrow"/>
          <w:b/>
          <w:color w:val="000000"/>
          <w:sz w:val="26"/>
          <w:szCs w:val="26"/>
          <w:lang w:val="es-MX"/>
        </w:rPr>
      </w:pPr>
      <w:r w:rsidRPr="00955BFD">
        <w:rPr>
          <w:rFonts w:ascii="Arial Narrow" w:hAnsi="Arial Narrow"/>
          <w:color w:val="000000"/>
          <w:sz w:val="26"/>
          <w:szCs w:val="26"/>
          <w:lang w:val="es-MX"/>
        </w:rPr>
        <w:t xml:space="preserve">Iniciativa con Proyecto de Decreto, por el que se reforma la fracción I del artículo 23 de la </w:t>
      </w:r>
      <w:r w:rsidRPr="00955BFD">
        <w:rPr>
          <w:rFonts w:ascii="Arial Narrow" w:hAnsi="Arial Narrow"/>
          <w:b/>
          <w:color w:val="000000"/>
          <w:sz w:val="26"/>
          <w:szCs w:val="26"/>
          <w:lang w:val="es-MX"/>
        </w:rPr>
        <w:t>Ley Orgánica de la Fiscalía General del Estado de Coahuila de Zaragoza.</w:t>
      </w:r>
    </w:p>
    <w:p w14:paraId="4E935C8C" w14:textId="77777777" w:rsidR="00955BFD" w:rsidRDefault="00955BFD" w:rsidP="00955BFD">
      <w:pPr>
        <w:jc w:val="both"/>
        <w:rPr>
          <w:rFonts w:ascii="Arial Narrow" w:hAnsi="Arial Narrow"/>
          <w:color w:val="000000"/>
          <w:sz w:val="26"/>
          <w:szCs w:val="26"/>
          <w:lang w:val="es-MX"/>
        </w:rPr>
      </w:pPr>
    </w:p>
    <w:p w14:paraId="6AA92188" w14:textId="613A27C5" w:rsidR="00955BFD" w:rsidRPr="00955BFD" w:rsidRDefault="00955BFD" w:rsidP="00955BFD">
      <w:pPr>
        <w:numPr>
          <w:ilvl w:val="0"/>
          <w:numId w:val="2"/>
        </w:numPr>
        <w:ind w:left="714" w:hanging="357"/>
        <w:contextualSpacing/>
        <w:jc w:val="both"/>
        <w:rPr>
          <w:rFonts w:ascii="Arial Narrow" w:hAnsi="Arial Narrow"/>
          <w:b/>
          <w:color w:val="000000"/>
          <w:sz w:val="26"/>
          <w:szCs w:val="26"/>
          <w:lang w:val="es-MX"/>
        </w:rPr>
      </w:pPr>
      <w:r w:rsidRPr="00955BFD">
        <w:rPr>
          <w:rFonts w:ascii="Arial Narrow" w:hAnsi="Arial Narrow"/>
          <w:b/>
          <w:color w:val="000000"/>
          <w:sz w:val="26"/>
          <w:szCs w:val="26"/>
          <w:lang w:val="es-MX"/>
        </w:rPr>
        <w:t>Con el objeto de adecuar la competencia de la fiscalía especializada en investigación de delitos contra la vida, integridad y dignidad de los animales, de conformidad con lo establecido en los preceptos del código penal del estado.</w:t>
      </w:r>
    </w:p>
    <w:p w14:paraId="6E3F9D0C" w14:textId="77777777" w:rsidR="00955BFD" w:rsidRPr="00955BFD" w:rsidRDefault="00955BFD" w:rsidP="00955BFD">
      <w:pPr>
        <w:jc w:val="both"/>
        <w:rPr>
          <w:rFonts w:ascii="Arial Narrow" w:hAnsi="Arial Narrow"/>
          <w:color w:val="000000"/>
          <w:sz w:val="26"/>
          <w:szCs w:val="26"/>
          <w:lang w:val="es-MX"/>
        </w:rPr>
      </w:pPr>
    </w:p>
    <w:p w14:paraId="1978D590" w14:textId="07ABAF14" w:rsidR="00955BFD" w:rsidRPr="00955BFD" w:rsidRDefault="00955BFD" w:rsidP="00955BFD">
      <w:pPr>
        <w:jc w:val="both"/>
        <w:rPr>
          <w:rFonts w:ascii="Arial Narrow" w:hAnsi="Arial Narrow"/>
          <w:color w:val="000000"/>
          <w:sz w:val="26"/>
          <w:szCs w:val="26"/>
          <w:lang w:val="es-ES"/>
        </w:rPr>
      </w:pPr>
      <w:r w:rsidRPr="00955BFD">
        <w:rPr>
          <w:rFonts w:ascii="Arial Narrow" w:hAnsi="Arial Narrow"/>
          <w:color w:val="000000"/>
          <w:sz w:val="26"/>
          <w:szCs w:val="26"/>
          <w:lang w:val="es-MX"/>
        </w:rPr>
        <w:t xml:space="preserve">Planteada por </w:t>
      </w:r>
      <w:r>
        <w:rPr>
          <w:rFonts w:ascii="Arial Narrow" w:hAnsi="Arial Narrow"/>
          <w:color w:val="000000"/>
          <w:sz w:val="26"/>
          <w:szCs w:val="26"/>
          <w:lang w:val="es-MX"/>
        </w:rPr>
        <w:t xml:space="preserve">el </w:t>
      </w:r>
      <w:r w:rsidRPr="00955BFD">
        <w:rPr>
          <w:rFonts w:ascii="Arial Narrow" w:hAnsi="Arial Narrow"/>
          <w:b/>
          <w:color w:val="000000"/>
          <w:sz w:val="26"/>
          <w:szCs w:val="26"/>
          <w:lang w:val="es-MX"/>
        </w:rPr>
        <w:t>Diputad</w:t>
      </w:r>
      <w:r>
        <w:rPr>
          <w:rFonts w:ascii="Arial Narrow" w:hAnsi="Arial Narrow"/>
          <w:b/>
          <w:color w:val="000000"/>
          <w:sz w:val="26"/>
          <w:szCs w:val="26"/>
          <w:lang w:val="es-MX"/>
        </w:rPr>
        <w:t>o</w:t>
      </w:r>
      <w:r w:rsidRPr="00955BFD">
        <w:rPr>
          <w:rFonts w:ascii="Arial Narrow" w:hAnsi="Arial Narrow"/>
          <w:b/>
          <w:color w:val="000000"/>
          <w:sz w:val="26"/>
          <w:szCs w:val="26"/>
          <w:lang w:val="es-MX"/>
        </w:rPr>
        <w:t xml:space="preserve"> Jesús Andrés Loya Cardona</w:t>
      </w:r>
      <w:r w:rsidRPr="00955BFD">
        <w:rPr>
          <w:rFonts w:ascii="Arial Narrow" w:hAnsi="Arial Narrow"/>
          <w:color w:val="000000"/>
          <w:sz w:val="26"/>
          <w:szCs w:val="26"/>
          <w:lang w:val="es-MX"/>
        </w:rPr>
        <w:t>,</w:t>
      </w:r>
      <w:r w:rsidRPr="00955BFD">
        <w:rPr>
          <w:rFonts w:ascii="Arial Narrow" w:hAnsi="Arial Narrow"/>
          <w:b/>
          <w:color w:val="000000"/>
          <w:sz w:val="26"/>
          <w:szCs w:val="26"/>
          <w:lang w:val="es-MX"/>
        </w:rPr>
        <w:t xml:space="preserve"> </w:t>
      </w:r>
      <w:r w:rsidRPr="00955BFD">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4BA5C70F" w14:textId="77777777" w:rsidR="00955BFD" w:rsidRPr="00955BFD" w:rsidRDefault="00955BFD" w:rsidP="00955BFD">
      <w:pPr>
        <w:tabs>
          <w:tab w:val="left" w:pos="5056"/>
        </w:tabs>
        <w:jc w:val="both"/>
        <w:rPr>
          <w:rFonts w:ascii="Arial Narrow" w:hAnsi="Arial Narrow"/>
          <w:color w:val="000000"/>
          <w:sz w:val="26"/>
          <w:szCs w:val="26"/>
          <w:lang w:val="es-ES"/>
        </w:rPr>
      </w:pPr>
    </w:p>
    <w:p w14:paraId="31D26ACF" w14:textId="77777777" w:rsidR="00955BFD" w:rsidRPr="00955BFD" w:rsidRDefault="00955BFD" w:rsidP="00955BFD">
      <w:pPr>
        <w:jc w:val="both"/>
        <w:rPr>
          <w:rFonts w:ascii="Arial Narrow" w:hAnsi="Arial Narrow"/>
          <w:b/>
          <w:color w:val="000000"/>
          <w:sz w:val="26"/>
          <w:szCs w:val="26"/>
          <w:lang w:val="es-MX"/>
        </w:rPr>
      </w:pPr>
      <w:r w:rsidRPr="00955BFD">
        <w:rPr>
          <w:rFonts w:ascii="Arial Narrow" w:hAnsi="Arial Narrow"/>
          <w:color w:val="000000"/>
          <w:sz w:val="26"/>
          <w:szCs w:val="26"/>
          <w:lang w:val="es-MX"/>
        </w:rPr>
        <w:t xml:space="preserve">Fecha de Lectura de la Iniciativa: </w:t>
      </w:r>
      <w:r w:rsidRPr="00955BFD">
        <w:rPr>
          <w:rFonts w:ascii="Arial Narrow" w:hAnsi="Arial Narrow"/>
          <w:b/>
          <w:color w:val="000000"/>
          <w:sz w:val="26"/>
          <w:szCs w:val="26"/>
          <w:lang w:val="es-MX"/>
        </w:rPr>
        <w:t>03 de Junio de 2020.</w:t>
      </w:r>
    </w:p>
    <w:p w14:paraId="7058514D" w14:textId="77777777" w:rsidR="00955BFD" w:rsidRPr="00955BFD" w:rsidRDefault="00955BFD" w:rsidP="00955BFD">
      <w:pPr>
        <w:jc w:val="both"/>
        <w:rPr>
          <w:rFonts w:ascii="Arial Narrow" w:hAnsi="Arial Narrow"/>
          <w:sz w:val="26"/>
          <w:szCs w:val="26"/>
          <w:lang w:val="es-MX"/>
        </w:rPr>
      </w:pPr>
    </w:p>
    <w:p w14:paraId="24560079" w14:textId="77777777" w:rsidR="00955BFD" w:rsidRPr="00955BFD" w:rsidRDefault="00955BFD" w:rsidP="00955BFD">
      <w:pPr>
        <w:jc w:val="both"/>
        <w:rPr>
          <w:rFonts w:ascii="Arial Narrow" w:hAnsi="Arial Narrow"/>
          <w:b/>
          <w:color w:val="000000"/>
          <w:sz w:val="26"/>
          <w:szCs w:val="26"/>
          <w:lang w:val="es-MX"/>
        </w:rPr>
      </w:pPr>
      <w:r w:rsidRPr="00955BFD">
        <w:rPr>
          <w:rFonts w:ascii="Arial Narrow" w:hAnsi="Arial Narrow"/>
          <w:color w:val="000000"/>
          <w:sz w:val="26"/>
          <w:szCs w:val="26"/>
          <w:lang w:val="es-MX"/>
        </w:rPr>
        <w:t xml:space="preserve">Turnada a la </w:t>
      </w:r>
      <w:r w:rsidRPr="00955BFD">
        <w:rPr>
          <w:rFonts w:ascii="Arial Narrow" w:hAnsi="Arial Narrow"/>
          <w:b/>
          <w:color w:val="000000"/>
          <w:sz w:val="26"/>
          <w:szCs w:val="26"/>
          <w:lang w:val="es-MX"/>
        </w:rPr>
        <w:t>Comisión de Gobernación, Puntos Constitucionales y Justicia.</w:t>
      </w:r>
    </w:p>
    <w:p w14:paraId="6D9042AF" w14:textId="06D13E77" w:rsidR="00955BFD" w:rsidRPr="00955BFD" w:rsidRDefault="00955BFD" w:rsidP="00955BFD">
      <w:pPr>
        <w:jc w:val="both"/>
        <w:rPr>
          <w:rFonts w:ascii="Arial Narrow" w:hAnsi="Arial Narrow"/>
          <w:b/>
          <w:color w:val="000000"/>
          <w:sz w:val="26"/>
          <w:szCs w:val="26"/>
          <w:lang w:val="es-MX"/>
        </w:rPr>
      </w:pPr>
    </w:p>
    <w:p w14:paraId="772E95FC" w14:textId="77777777" w:rsidR="00AD48B4" w:rsidRPr="00955BFD" w:rsidRDefault="00AD48B4" w:rsidP="00AD48B4">
      <w:pPr>
        <w:jc w:val="both"/>
        <w:rPr>
          <w:rFonts w:ascii="Arial Narrow" w:hAnsi="Arial Narrow"/>
          <w:b/>
          <w:color w:val="000000"/>
          <w:sz w:val="26"/>
          <w:szCs w:val="26"/>
          <w:lang w:val="es-MX"/>
        </w:rPr>
      </w:pPr>
      <w:r w:rsidRPr="00955BFD">
        <w:rPr>
          <w:rFonts w:ascii="Arial Narrow" w:hAnsi="Arial Narrow"/>
          <w:b/>
          <w:color w:val="000000"/>
          <w:sz w:val="26"/>
          <w:szCs w:val="26"/>
          <w:lang w:val="es-MX"/>
        </w:rPr>
        <w:t xml:space="preserve">Lectura del Dictamen: </w:t>
      </w:r>
      <w:r>
        <w:rPr>
          <w:rFonts w:ascii="Arial Narrow" w:hAnsi="Arial Narrow"/>
          <w:b/>
          <w:color w:val="000000"/>
          <w:sz w:val="26"/>
          <w:szCs w:val="26"/>
          <w:lang w:val="es-MX"/>
        </w:rPr>
        <w:t>09 de Septiembre de 2020.</w:t>
      </w:r>
    </w:p>
    <w:p w14:paraId="513CEF2A" w14:textId="77777777" w:rsidR="00AD48B4" w:rsidRPr="00955BFD" w:rsidRDefault="00AD48B4" w:rsidP="00AD48B4">
      <w:pPr>
        <w:jc w:val="both"/>
        <w:rPr>
          <w:rFonts w:ascii="Arial Narrow" w:hAnsi="Arial Narrow"/>
          <w:b/>
          <w:color w:val="000000"/>
          <w:sz w:val="26"/>
          <w:szCs w:val="26"/>
          <w:lang w:val="es-MX"/>
        </w:rPr>
      </w:pPr>
    </w:p>
    <w:p w14:paraId="29AFF999" w14:textId="77777777" w:rsidR="00AD48B4" w:rsidRPr="00955BFD" w:rsidRDefault="00AD48B4" w:rsidP="00AD48B4">
      <w:pPr>
        <w:jc w:val="both"/>
        <w:rPr>
          <w:rFonts w:ascii="Arial Narrow" w:hAnsi="Arial Narrow"/>
          <w:b/>
          <w:color w:val="000000"/>
          <w:sz w:val="26"/>
          <w:szCs w:val="26"/>
          <w:lang w:val="es-MX"/>
        </w:rPr>
      </w:pPr>
      <w:r w:rsidRPr="00955BFD">
        <w:rPr>
          <w:rFonts w:ascii="Arial Narrow" w:hAnsi="Arial Narrow"/>
          <w:b/>
          <w:color w:val="000000"/>
          <w:sz w:val="26"/>
          <w:szCs w:val="26"/>
          <w:lang w:val="es-MX"/>
        </w:rPr>
        <w:t xml:space="preserve">Decreto No. </w:t>
      </w:r>
      <w:r>
        <w:rPr>
          <w:rFonts w:ascii="Arial Narrow" w:hAnsi="Arial Narrow"/>
          <w:b/>
          <w:color w:val="000000"/>
          <w:sz w:val="26"/>
          <w:szCs w:val="26"/>
          <w:lang w:val="es-MX"/>
        </w:rPr>
        <w:t>716</w:t>
      </w:r>
    </w:p>
    <w:p w14:paraId="5F07262A" w14:textId="77777777" w:rsidR="00AD48B4" w:rsidRPr="00955BFD" w:rsidRDefault="00AD48B4" w:rsidP="00AD48B4">
      <w:pPr>
        <w:jc w:val="both"/>
        <w:rPr>
          <w:rFonts w:ascii="Arial Narrow" w:hAnsi="Arial Narrow"/>
          <w:b/>
          <w:color w:val="000000"/>
          <w:sz w:val="26"/>
          <w:szCs w:val="26"/>
          <w:lang w:val="es-MX"/>
        </w:rPr>
      </w:pPr>
    </w:p>
    <w:p w14:paraId="7C1F5944" w14:textId="77777777" w:rsidR="00A26BFC" w:rsidRPr="00A7057D" w:rsidRDefault="00A26BFC" w:rsidP="00A26BFC">
      <w:pPr>
        <w:jc w:val="both"/>
        <w:rPr>
          <w:rFonts w:ascii="Arial Narrow" w:hAnsi="Arial Narrow"/>
          <w:b/>
          <w:color w:val="000000"/>
          <w:sz w:val="26"/>
          <w:szCs w:val="26"/>
          <w:lang w:val="es-MX"/>
        </w:rPr>
      </w:pPr>
      <w:r w:rsidRPr="00955BFD">
        <w:rPr>
          <w:rFonts w:ascii="Arial Narrow" w:hAnsi="Arial Narrow"/>
          <w:color w:val="000000"/>
          <w:sz w:val="26"/>
          <w:szCs w:val="26"/>
          <w:lang w:val="es-MX"/>
        </w:rPr>
        <w:t>Publicación en el Periódico Oficial del Gobierno del Estado:</w:t>
      </w:r>
      <w:r w:rsidRPr="00A7057D">
        <w:rPr>
          <w:rFonts w:ascii="Arial Narrow" w:hAnsi="Arial Narrow"/>
          <w:color w:val="000000"/>
          <w:sz w:val="26"/>
          <w:szCs w:val="26"/>
          <w:lang w:val="es-MX"/>
        </w:rPr>
        <w:t xml:space="preserve"> </w:t>
      </w:r>
      <w:r w:rsidRPr="00A7057D">
        <w:rPr>
          <w:rFonts w:ascii="Arial Narrow" w:hAnsi="Arial Narrow"/>
          <w:b/>
          <w:color w:val="000000"/>
          <w:sz w:val="26"/>
          <w:szCs w:val="26"/>
          <w:lang w:val="es-MX"/>
        </w:rPr>
        <w:t>P.O. 78 - 29 de Septiembre de 2020.</w:t>
      </w:r>
    </w:p>
    <w:p w14:paraId="2B0768E9" w14:textId="77777777" w:rsidR="00955BFD" w:rsidRPr="00955BFD" w:rsidRDefault="00955BFD" w:rsidP="00955BFD">
      <w:pPr>
        <w:spacing w:line="276" w:lineRule="auto"/>
        <w:jc w:val="both"/>
        <w:rPr>
          <w:rFonts w:ascii="Arial" w:eastAsia="Arial" w:hAnsi="Arial" w:cs="Arial"/>
          <w:b/>
          <w:bCs/>
          <w:sz w:val="24"/>
          <w:szCs w:val="24"/>
          <w:lang w:val="es-MX"/>
        </w:rPr>
      </w:pPr>
      <w:bookmarkStart w:id="0" w:name="_GoBack"/>
      <w:bookmarkEnd w:id="0"/>
    </w:p>
    <w:p w14:paraId="56507089" w14:textId="77777777" w:rsidR="00955BFD" w:rsidRPr="00955BFD" w:rsidRDefault="00955BFD" w:rsidP="00955BFD">
      <w:pPr>
        <w:spacing w:line="276" w:lineRule="auto"/>
        <w:jc w:val="both"/>
        <w:rPr>
          <w:rFonts w:ascii="Arial" w:eastAsia="Arial" w:hAnsi="Arial" w:cs="Arial"/>
          <w:b/>
          <w:sz w:val="28"/>
          <w:szCs w:val="28"/>
          <w:lang w:val="es-MX" w:eastAsia="es-MX"/>
        </w:rPr>
      </w:pPr>
    </w:p>
    <w:p w14:paraId="67C21B1D" w14:textId="77777777" w:rsidR="00955BFD" w:rsidRDefault="00955BFD" w:rsidP="00F53114">
      <w:pPr>
        <w:spacing w:line="276" w:lineRule="auto"/>
        <w:jc w:val="both"/>
        <w:rPr>
          <w:rFonts w:ascii="Arial" w:hAnsi="Arial" w:cs="Arial"/>
          <w:b/>
          <w:sz w:val="28"/>
          <w:szCs w:val="28"/>
        </w:rPr>
      </w:pPr>
    </w:p>
    <w:p w14:paraId="618E587D" w14:textId="77777777" w:rsidR="00955BFD" w:rsidRDefault="00955BFD" w:rsidP="00F53114">
      <w:pPr>
        <w:spacing w:line="276" w:lineRule="auto"/>
        <w:jc w:val="both"/>
        <w:rPr>
          <w:rFonts w:ascii="Arial" w:hAnsi="Arial" w:cs="Arial"/>
          <w:b/>
          <w:sz w:val="28"/>
          <w:szCs w:val="28"/>
        </w:rPr>
      </w:pPr>
    </w:p>
    <w:p w14:paraId="1454E98E" w14:textId="77777777" w:rsidR="00955BFD" w:rsidRDefault="00955BFD">
      <w:pPr>
        <w:spacing w:after="160" w:line="259" w:lineRule="auto"/>
        <w:rPr>
          <w:rFonts w:ascii="Arial" w:hAnsi="Arial" w:cs="Arial"/>
          <w:b/>
          <w:sz w:val="28"/>
          <w:szCs w:val="28"/>
        </w:rPr>
      </w:pPr>
      <w:r>
        <w:rPr>
          <w:rFonts w:ascii="Arial" w:hAnsi="Arial" w:cs="Arial"/>
          <w:b/>
          <w:sz w:val="28"/>
          <w:szCs w:val="28"/>
        </w:rPr>
        <w:br w:type="page"/>
      </w:r>
    </w:p>
    <w:p w14:paraId="71D71C64" w14:textId="640E5161" w:rsidR="00F53114" w:rsidRPr="00F53114" w:rsidRDefault="007E5BC4" w:rsidP="00F53114">
      <w:pPr>
        <w:spacing w:line="276" w:lineRule="auto"/>
        <w:jc w:val="both"/>
        <w:rPr>
          <w:rFonts w:ascii="Arial" w:hAnsi="Arial" w:cs="Arial"/>
          <w:b/>
          <w:bCs/>
          <w:sz w:val="28"/>
          <w:szCs w:val="28"/>
        </w:rPr>
      </w:pPr>
      <w:r w:rsidRPr="00F53114">
        <w:rPr>
          <w:rFonts w:ascii="Arial" w:hAnsi="Arial" w:cs="Arial"/>
          <w:b/>
          <w:sz w:val="28"/>
          <w:szCs w:val="28"/>
        </w:rPr>
        <w:lastRenderedPageBreak/>
        <w:t xml:space="preserve">INICIATIVA CON PROYECTO DE DECRETO QUE PRESENTAN LAS DIPUTADAS Y LOS DIPUTADOS DEL GRUPO PARLAMENTARIO </w:t>
      </w:r>
      <w:r w:rsidRPr="00F53114">
        <w:rPr>
          <w:rFonts w:ascii="Arial" w:hAnsi="Arial" w:cs="Arial"/>
          <w:b/>
          <w:snapToGrid w:val="0"/>
          <w:sz w:val="28"/>
          <w:szCs w:val="28"/>
        </w:rPr>
        <w:t>"GRAL. ANDRÉS S. VIESCA"</w:t>
      </w:r>
      <w:r w:rsidRPr="00F53114">
        <w:rPr>
          <w:rFonts w:ascii="Arial" w:hAnsi="Arial" w:cs="Arial"/>
          <w:b/>
          <w:sz w:val="28"/>
          <w:szCs w:val="28"/>
        </w:rPr>
        <w:t xml:space="preserve">, DEL PARTIDO REVOLUCIONARIO INSTITUCIONAL, POR CONDUCTO DEL DIPUTADO JESÚS ANDRÉS LOYA CARDONA, </w:t>
      </w:r>
      <w:r w:rsidR="00F53114" w:rsidRPr="00F53114">
        <w:rPr>
          <w:rFonts w:ascii="Arial" w:hAnsi="Arial" w:cs="Arial"/>
          <w:b/>
          <w:sz w:val="28"/>
          <w:szCs w:val="28"/>
        </w:rPr>
        <w:t xml:space="preserve">POR EL QUE SE REFORMA LA FRACCIÓN I DEL ARTÍCULO 23 DE LA </w:t>
      </w:r>
      <w:r w:rsidR="008249E4" w:rsidRPr="00F53114">
        <w:rPr>
          <w:rFonts w:ascii="Arial" w:hAnsi="Arial" w:cs="Arial"/>
          <w:b/>
          <w:sz w:val="28"/>
          <w:szCs w:val="28"/>
        </w:rPr>
        <w:t xml:space="preserve">LEY ORGÁNICA DE LA FISCALÍA GENERAL DEL ESTADO </w:t>
      </w:r>
      <w:r w:rsidR="00F53114" w:rsidRPr="00F53114">
        <w:rPr>
          <w:rFonts w:ascii="Arial" w:hAnsi="Arial" w:cs="Arial"/>
          <w:b/>
          <w:sz w:val="28"/>
          <w:szCs w:val="28"/>
        </w:rPr>
        <w:t>DE COAHUILA DE ZARAGOZA, CON EL OBJETO DE ADECUAR LA COMPETENCIA DE LA FISCALÍA ESPECIALIZADA EN INVESTIGACIÓN DE DELITOS CONTRA LA VIDA, INTEGRIDAD Y DIGNIDAD DE LOS ANIMALES, DE CONFORMIDAD CON LO ESTABLECIDO EN LOS PRECEPTOS DEL CÓDIGO PENAL DEL ESTADO.</w:t>
      </w:r>
    </w:p>
    <w:p w14:paraId="6469180B" w14:textId="77777777" w:rsidR="00F53114" w:rsidRPr="00F53114" w:rsidRDefault="00F53114" w:rsidP="00F53114">
      <w:pPr>
        <w:spacing w:line="276" w:lineRule="auto"/>
        <w:jc w:val="both"/>
        <w:rPr>
          <w:rFonts w:ascii="Arial" w:hAnsi="Arial" w:cs="Arial"/>
          <w:b/>
          <w:i/>
          <w:sz w:val="28"/>
          <w:szCs w:val="28"/>
        </w:rPr>
      </w:pPr>
    </w:p>
    <w:p w14:paraId="31A25B21" w14:textId="77777777" w:rsidR="007E5BC4" w:rsidRPr="00F53114" w:rsidRDefault="007E5BC4" w:rsidP="007E5BC4">
      <w:pPr>
        <w:spacing w:line="276" w:lineRule="auto"/>
        <w:rPr>
          <w:rFonts w:ascii="Arial" w:hAnsi="Arial" w:cs="Arial"/>
          <w:b/>
          <w:sz w:val="28"/>
          <w:szCs w:val="28"/>
        </w:rPr>
      </w:pPr>
      <w:r w:rsidRPr="00F53114">
        <w:rPr>
          <w:rFonts w:ascii="Arial" w:hAnsi="Arial" w:cs="Arial"/>
          <w:b/>
          <w:sz w:val="28"/>
          <w:szCs w:val="28"/>
        </w:rPr>
        <w:t>H. PLENO DEL CONGRESO DEL ESTADO</w:t>
      </w:r>
    </w:p>
    <w:p w14:paraId="3C8EBF2E" w14:textId="77777777" w:rsidR="007E5BC4" w:rsidRPr="00F53114" w:rsidRDefault="007E5BC4" w:rsidP="007E5BC4">
      <w:pPr>
        <w:spacing w:line="276" w:lineRule="auto"/>
        <w:rPr>
          <w:rFonts w:ascii="Arial" w:hAnsi="Arial" w:cs="Arial"/>
          <w:b/>
          <w:sz w:val="28"/>
          <w:szCs w:val="28"/>
        </w:rPr>
      </w:pPr>
      <w:r w:rsidRPr="00F53114">
        <w:rPr>
          <w:rFonts w:ascii="Arial" w:hAnsi="Arial" w:cs="Arial"/>
          <w:b/>
          <w:sz w:val="28"/>
          <w:szCs w:val="28"/>
        </w:rPr>
        <w:t>DE COAHUILA DE ZARAGOZA.</w:t>
      </w:r>
    </w:p>
    <w:p w14:paraId="4B491869" w14:textId="77777777" w:rsidR="007E5BC4" w:rsidRPr="00F53114" w:rsidRDefault="007E5BC4" w:rsidP="007E5BC4">
      <w:pPr>
        <w:spacing w:line="276" w:lineRule="auto"/>
        <w:rPr>
          <w:rFonts w:ascii="Arial" w:hAnsi="Arial" w:cs="Arial"/>
          <w:b/>
          <w:sz w:val="28"/>
          <w:szCs w:val="28"/>
        </w:rPr>
      </w:pPr>
      <w:r w:rsidRPr="00F53114">
        <w:rPr>
          <w:rFonts w:ascii="Arial" w:hAnsi="Arial" w:cs="Arial"/>
          <w:b/>
          <w:sz w:val="28"/>
          <w:szCs w:val="28"/>
        </w:rPr>
        <w:t>P R E S E N T E.-</w:t>
      </w:r>
    </w:p>
    <w:p w14:paraId="4E3A3FAC" w14:textId="77777777" w:rsidR="007E5BC4" w:rsidRPr="00F53114" w:rsidRDefault="007E5BC4" w:rsidP="007E5BC4">
      <w:pPr>
        <w:spacing w:line="276" w:lineRule="auto"/>
        <w:jc w:val="both"/>
        <w:rPr>
          <w:rFonts w:ascii="Arial" w:hAnsi="Arial" w:cs="Arial"/>
          <w:sz w:val="28"/>
          <w:szCs w:val="28"/>
        </w:rPr>
      </w:pPr>
    </w:p>
    <w:p w14:paraId="0FC63377" w14:textId="77777777" w:rsidR="00F53114" w:rsidRPr="00F53114" w:rsidRDefault="007E5BC4" w:rsidP="00F53114">
      <w:pPr>
        <w:spacing w:line="276" w:lineRule="auto"/>
        <w:jc w:val="both"/>
        <w:rPr>
          <w:rFonts w:ascii="Arial" w:hAnsi="Arial" w:cs="Arial"/>
          <w:sz w:val="28"/>
          <w:szCs w:val="28"/>
        </w:rPr>
      </w:pPr>
      <w:r w:rsidRPr="00F53114">
        <w:rPr>
          <w:rFonts w:ascii="Arial" w:hAnsi="Arial" w:cs="Arial"/>
          <w:sz w:val="28"/>
          <w:szCs w:val="28"/>
        </w:rPr>
        <w:t xml:space="preserve">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w:t>
      </w:r>
      <w:r w:rsidR="00F53114" w:rsidRPr="00F53114">
        <w:rPr>
          <w:rFonts w:ascii="Arial" w:hAnsi="Arial" w:cs="Arial"/>
          <w:sz w:val="28"/>
          <w:szCs w:val="28"/>
        </w:rPr>
        <w:t>mediante la cual se reforma la fracción I del artículo 23 de la Ley Orgánica de la Fiscalía General del Estado de Coahuila de Zaragoza, con el objeto de adecuar la competencia de la Fiscalía Especializada en Investigación de Delitos contra la vida, integridad y dignidad de los animales, misma que se presenta bajo la siguiente:</w:t>
      </w:r>
    </w:p>
    <w:p w14:paraId="3D2DA4F7" w14:textId="77777777" w:rsidR="00F53114" w:rsidRDefault="00F53114" w:rsidP="007E5BC4">
      <w:pPr>
        <w:spacing w:line="276" w:lineRule="auto"/>
        <w:jc w:val="center"/>
        <w:rPr>
          <w:rFonts w:ascii="Arial" w:hAnsi="Arial" w:cs="Arial"/>
          <w:b/>
          <w:sz w:val="28"/>
          <w:szCs w:val="28"/>
        </w:rPr>
      </w:pPr>
    </w:p>
    <w:p w14:paraId="13974C2D" w14:textId="0CE16007" w:rsidR="007E5BC4" w:rsidRPr="00F53114" w:rsidRDefault="007E5BC4" w:rsidP="007E5BC4">
      <w:pPr>
        <w:spacing w:line="276" w:lineRule="auto"/>
        <w:jc w:val="center"/>
        <w:rPr>
          <w:rFonts w:ascii="Arial" w:hAnsi="Arial" w:cs="Arial"/>
          <w:b/>
          <w:sz w:val="28"/>
          <w:szCs w:val="28"/>
        </w:rPr>
      </w:pPr>
      <w:r w:rsidRPr="00F53114">
        <w:rPr>
          <w:rFonts w:ascii="Arial" w:hAnsi="Arial" w:cs="Arial"/>
          <w:b/>
          <w:sz w:val="28"/>
          <w:szCs w:val="28"/>
        </w:rPr>
        <w:t>EXPOSICIÓN DE MOTIVOS</w:t>
      </w:r>
    </w:p>
    <w:p w14:paraId="2E52085B" w14:textId="1B1E68F5" w:rsidR="007E5BC4" w:rsidRDefault="007E5BC4" w:rsidP="007E5BC4">
      <w:pPr>
        <w:spacing w:line="276" w:lineRule="auto"/>
        <w:jc w:val="center"/>
        <w:rPr>
          <w:rFonts w:ascii="Arial" w:hAnsi="Arial" w:cs="Arial"/>
          <w:bCs/>
          <w:sz w:val="28"/>
          <w:szCs w:val="28"/>
        </w:rPr>
      </w:pPr>
    </w:p>
    <w:p w14:paraId="1FEF2711" w14:textId="77777777" w:rsidR="00F53114" w:rsidRPr="00EA1ADD" w:rsidRDefault="00F53114" w:rsidP="00F53114">
      <w:pPr>
        <w:pStyle w:val="NormalWeb"/>
        <w:spacing w:line="276" w:lineRule="auto"/>
        <w:jc w:val="both"/>
        <w:rPr>
          <w:rFonts w:ascii="Arial" w:hAnsi="Arial" w:cs="Arial"/>
          <w:color w:val="000000" w:themeColor="text1"/>
          <w:sz w:val="28"/>
          <w:szCs w:val="28"/>
        </w:rPr>
      </w:pPr>
      <w:r w:rsidRPr="00EA1ADD">
        <w:rPr>
          <w:rFonts w:ascii="Arial" w:hAnsi="Arial" w:cs="Arial"/>
          <w:color w:val="000000" w:themeColor="text1"/>
          <w:sz w:val="28"/>
          <w:szCs w:val="28"/>
        </w:rPr>
        <w:t>Nos encontramos en un momento en que el respeto a los animales va adquiriendo mayor importancia dentro la sociedad. Esta circunstancia se ve reflejada en la legislación penal, a partir de la tipificación de los delitos contra el maltrato y crueldad hacia los animales, lo cual sucedió en nuestra entidad el 29 de noviembre del año 2013, con la publicación de una reforma al entonces vigente Código Penal de Coahuila de Zaragoza.</w:t>
      </w:r>
    </w:p>
    <w:p w14:paraId="34BA790A" w14:textId="3352135D" w:rsidR="00F53114" w:rsidRPr="00EA1ADD" w:rsidRDefault="00F53114" w:rsidP="00F53114">
      <w:pPr>
        <w:pStyle w:val="NormalWeb"/>
        <w:spacing w:line="276" w:lineRule="auto"/>
        <w:jc w:val="both"/>
        <w:rPr>
          <w:rFonts w:ascii="Arial" w:hAnsi="Arial" w:cs="Arial"/>
          <w:color w:val="000000" w:themeColor="text1"/>
          <w:sz w:val="28"/>
          <w:szCs w:val="28"/>
        </w:rPr>
      </w:pPr>
      <w:r w:rsidRPr="00EA1ADD">
        <w:rPr>
          <w:rFonts w:ascii="Arial" w:hAnsi="Arial" w:cs="Arial"/>
          <w:color w:val="000000" w:themeColor="text1"/>
          <w:sz w:val="28"/>
          <w:szCs w:val="28"/>
        </w:rPr>
        <w:t xml:space="preserve">El compromiso de la protección a los animales se reforzó con la creación de la Fiscalía Especializada en Investigación de Delitos contra la </w:t>
      </w:r>
      <w:r>
        <w:rPr>
          <w:rFonts w:ascii="Arial" w:hAnsi="Arial" w:cs="Arial"/>
          <w:color w:val="000000" w:themeColor="text1"/>
          <w:sz w:val="28"/>
          <w:szCs w:val="28"/>
        </w:rPr>
        <w:t>V</w:t>
      </w:r>
      <w:r w:rsidRPr="00EA1ADD">
        <w:rPr>
          <w:rFonts w:ascii="Arial" w:hAnsi="Arial" w:cs="Arial"/>
          <w:color w:val="000000" w:themeColor="text1"/>
          <w:sz w:val="28"/>
          <w:szCs w:val="28"/>
        </w:rPr>
        <w:t xml:space="preserve">ida, </w:t>
      </w:r>
      <w:r>
        <w:rPr>
          <w:rFonts w:ascii="Arial" w:hAnsi="Arial" w:cs="Arial"/>
          <w:color w:val="000000" w:themeColor="text1"/>
          <w:sz w:val="28"/>
          <w:szCs w:val="28"/>
        </w:rPr>
        <w:t>I</w:t>
      </w:r>
      <w:r w:rsidRPr="00EA1ADD">
        <w:rPr>
          <w:rFonts w:ascii="Arial" w:hAnsi="Arial" w:cs="Arial"/>
          <w:color w:val="000000" w:themeColor="text1"/>
          <w:sz w:val="28"/>
          <w:szCs w:val="28"/>
        </w:rPr>
        <w:t xml:space="preserve">ntegridad y </w:t>
      </w:r>
      <w:r>
        <w:rPr>
          <w:rFonts w:ascii="Arial" w:hAnsi="Arial" w:cs="Arial"/>
          <w:color w:val="000000" w:themeColor="text1"/>
          <w:sz w:val="28"/>
          <w:szCs w:val="28"/>
        </w:rPr>
        <w:t>D</w:t>
      </w:r>
      <w:r w:rsidRPr="00EA1ADD">
        <w:rPr>
          <w:rFonts w:ascii="Arial" w:hAnsi="Arial" w:cs="Arial"/>
          <w:color w:val="000000" w:themeColor="text1"/>
          <w:sz w:val="28"/>
          <w:szCs w:val="28"/>
        </w:rPr>
        <w:t xml:space="preserve">ignidad de los </w:t>
      </w:r>
      <w:r>
        <w:rPr>
          <w:rFonts w:ascii="Arial" w:hAnsi="Arial" w:cs="Arial"/>
          <w:color w:val="000000" w:themeColor="text1"/>
          <w:sz w:val="28"/>
          <w:szCs w:val="28"/>
        </w:rPr>
        <w:t>A</w:t>
      </w:r>
      <w:r w:rsidRPr="00EA1ADD">
        <w:rPr>
          <w:rFonts w:ascii="Arial" w:hAnsi="Arial" w:cs="Arial"/>
          <w:color w:val="000000" w:themeColor="text1"/>
          <w:sz w:val="28"/>
          <w:szCs w:val="28"/>
        </w:rPr>
        <w:t xml:space="preserve">nimales, acontecido el 20 de junio de 2017, misma que aún forma parte de la organización de la Fiscalía del Estado. Sin duda estas acciones marcaron de forma decisiva el firme deber del Estado de velar por la protección y salvaguarda de los animales que se encuentre en Coahuila. </w:t>
      </w:r>
    </w:p>
    <w:p w14:paraId="67580000" w14:textId="6278FA07" w:rsidR="00F53114" w:rsidRPr="00EA1ADD" w:rsidRDefault="00F53114" w:rsidP="00F53114">
      <w:pPr>
        <w:pStyle w:val="NormalWeb"/>
        <w:spacing w:line="276" w:lineRule="auto"/>
        <w:jc w:val="both"/>
        <w:rPr>
          <w:rFonts w:ascii="Arial" w:hAnsi="Arial" w:cs="Arial"/>
          <w:color w:val="000000" w:themeColor="text1"/>
          <w:sz w:val="28"/>
          <w:szCs w:val="28"/>
        </w:rPr>
      </w:pPr>
      <w:r w:rsidRPr="00EA1ADD">
        <w:rPr>
          <w:rFonts w:ascii="Arial" w:hAnsi="Arial" w:cs="Arial"/>
          <w:color w:val="000000" w:themeColor="text1"/>
          <w:sz w:val="28"/>
          <w:szCs w:val="28"/>
        </w:rPr>
        <w:t>Ahora bien, pocos meses después de la creación de este ente especializado y de la publicación de la Ley Orgánica de la Fiscalía General del Estado de Coahuila de Zar</w:t>
      </w:r>
      <w:r>
        <w:rPr>
          <w:rFonts w:ascii="Arial" w:hAnsi="Arial" w:cs="Arial"/>
          <w:color w:val="000000" w:themeColor="text1"/>
          <w:sz w:val="28"/>
          <w:szCs w:val="28"/>
        </w:rPr>
        <w:t>a</w:t>
      </w:r>
      <w:r w:rsidRPr="00EA1ADD">
        <w:rPr>
          <w:rFonts w:ascii="Arial" w:hAnsi="Arial" w:cs="Arial"/>
          <w:color w:val="000000" w:themeColor="text1"/>
          <w:sz w:val="28"/>
          <w:szCs w:val="28"/>
        </w:rPr>
        <w:t xml:space="preserve">goza, nuestra codificación penal fue actualizada en su totalidad con la abrogación de la normativa punitiva y la subsecuente entrada en vigor el 27 de octubre de 2017 del vigente Código Penal. En esta nueva legislación, la preocupación por sancionar esta conducta delictiva persistió, manteniendo la punición de conductas contra los animales cuando se trata de crueldades y violencia extrema, fundada en el derecho que tenemos como colectividad y como personas de vivir una vida libre de violencia. </w:t>
      </w:r>
    </w:p>
    <w:p w14:paraId="3604EFDE" w14:textId="77777777" w:rsidR="00F53114" w:rsidRPr="00EA1ADD" w:rsidRDefault="00F53114" w:rsidP="00F53114">
      <w:pPr>
        <w:pStyle w:val="NormalWeb"/>
        <w:spacing w:line="276" w:lineRule="auto"/>
        <w:jc w:val="both"/>
        <w:rPr>
          <w:rFonts w:ascii="Arial" w:hAnsi="Arial" w:cs="Arial"/>
          <w:color w:val="000000" w:themeColor="text1"/>
          <w:sz w:val="28"/>
          <w:szCs w:val="28"/>
        </w:rPr>
      </w:pPr>
      <w:r w:rsidRPr="00EA1ADD">
        <w:rPr>
          <w:rFonts w:ascii="Arial" w:hAnsi="Arial" w:cs="Arial"/>
          <w:color w:val="000000" w:themeColor="text1"/>
          <w:sz w:val="28"/>
          <w:szCs w:val="28"/>
        </w:rPr>
        <w:t xml:space="preserve">Este cambio sustancial en la nueva ley modificó el orden normativo que guardaban los delitos cometidos contra los animales en el texto legal, traspasando lo relativo a las conductas punibles cometidas contra los animales –en ese entonces previsto en el Capítulo Quinto del Título Cuarto “Delitos ambientales y de peligro contra la seguridad colectiva”—, hacia el </w:t>
      </w:r>
      <w:r w:rsidRPr="00EA1ADD">
        <w:rPr>
          <w:rFonts w:ascii="Arial" w:hAnsi="Arial" w:cs="Arial"/>
          <w:color w:val="000000" w:themeColor="text1"/>
          <w:sz w:val="28"/>
          <w:szCs w:val="28"/>
        </w:rPr>
        <w:lastRenderedPageBreak/>
        <w:t>Título Décimo del Libro Segundo “Parte Especial”, Apartado primero, del Código Penal de Coahuila de Zaragoza.</w:t>
      </w:r>
    </w:p>
    <w:p w14:paraId="7672F8C1" w14:textId="77777777" w:rsidR="00F53114" w:rsidRPr="00EA1ADD" w:rsidRDefault="00F53114" w:rsidP="00F53114">
      <w:pPr>
        <w:pStyle w:val="NormalWeb"/>
        <w:spacing w:line="276" w:lineRule="auto"/>
        <w:jc w:val="both"/>
        <w:rPr>
          <w:rFonts w:ascii="Arial" w:hAnsi="Arial" w:cs="Arial"/>
          <w:color w:val="000000" w:themeColor="text1"/>
          <w:sz w:val="28"/>
          <w:szCs w:val="28"/>
        </w:rPr>
      </w:pPr>
      <w:r w:rsidRPr="00EA1ADD">
        <w:rPr>
          <w:rFonts w:ascii="Arial" w:hAnsi="Arial" w:cs="Arial"/>
          <w:color w:val="000000" w:themeColor="text1"/>
          <w:sz w:val="28"/>
          <w:szCs w:val="28"/>
        </w:rPr>
        <w:t>A partir de una revisión a la Ley Orgánica de la Fiscalía se observa con meridiana claridad que este ordenamiento no se adecuó al nuevo texto penal sustantivo, refiriendo aún a títulos o capítulos inadecuados para la competencia de los órganos fiscales, como sucede con la ya mencionada Fiscalía Especializada.</w:t>
      </w:r>
    </w:p>
    <w:p w14:paraId="33BDED8A" w14:textId="5CB09D99" w:rsidR="00F53114" w:rsidRDefault="00F53114" w:rsidP="00F53114">
      <w:pPr>
        <w:pStyle w:val="NormalWeb"/>
        <w:spacing w:line="276" w:lineRule="auto"/>
        <w:jc w:val="both"/>
        <w:rPr>
          <w:rFonts w:ascii="Arial" w:hAnsi="Arial" w:cs="Arial"/>
          <w:color w:val="000000" w:themeColor="text1"/>
          <w:sz w:val="28"/>
          <w:szCs w:val="28"/>
        </w:rPr>
      </w:pPr>
      <w:r w:rsidRPr="00EA1ADD">
        <w:rPr>
          <w:rFonts w:ascii="Arial" w:hAnsi="Arial" w:cs="Arial"/>
          <w:color w:val="000000" w:themeColor="text1"/>
          <w:sz w:val="28"/>
          <w:szCs w:val="28"/>
        </w:rPr>
        <w:t xml:space="preserve">Con motivo de lo anterior, se presenta para su estudio, análisis y, en su caso, aprobación, la presente iniciativa con proyecto de Decreto que tiene por objeto reformar la fracción I del artículo 23 de la Ley Orgánica de la Fiscalía General del Estado de Coahuila de Zaragoza, con el propósito de adecuar las atribuciones de la Fiscalía Especializada en Investigación de Delitos contra la </w:t>
      </w:r>
      <w:r>
        <w:rPr>
          <w:rFonts w:ascii="Arial" w:hAnsi="Arial" w:cs="Arial"/>
          <w:color w:val="000000" w:themeColor="text1"/>
          <w:sz w:val="28"/>
          <w:szCs w:val="28"/>
        </w:rPr>
        <w:t>V</w:t>
      </w:r>
      <w:r w:rsidRPr="00EA1ADD">
        <w:rPr>
          <w:rFonts w:ascii="Arial" w:hAnsi="Arial" w:cs="Arial"/>
          <w:color w:val="000000" w:themeColor="text1"/>
          <w:sz w:val="28"/>
          <w:szCs w:val="28"/>
        </w:rPr>
        <w:t xml:space="preserve">ida, </w:t>
      </w:r>
      <w:r>
        <w:rPr>
          <w:rFonts w:ascii="Arial" w:hAnsi="Arial" w:cs="Arial"/>
          <w:color w:val="000000" w:themeColor="text1"/>
          <w:sz w:val="28"/>
          <w:szCs w:val="28"/>
        </w:rPr>
        <w:t>I</w:t>
      </w:r>
      <w:r w:rsidRPr="00EA1ADD">
        <w:rPr>
          <w:rFonts w:ascii="Arial" w:hAnsi="Arial" w:cs="Arial"/>
          <w:color w:val="000000" w:themeColor="text1"/>
          <w:sz w:val="28"/>
          <w:szCs w:val="28"/>
        </w:rPr>
        <w:t xml:space="preserve">ntegridad y </w:t>
      </w:r>
      <w:r>
        <w:rPr>
          <w:rFonts w:ascii="Arial" w:hAnsi="Arial" w:cs="Arial"/>
          <w:color w:val="000000" w:themeColor="text1"/>
          <w:sz w:val="28"/>
          <w:szCs w:val="28"/>
        </w:rPr>
        <w:t>D</w:t>
      </w:r>
      <w:r w:rsidRPr="00EA1ADD">
        <w:rPr>
          <w:rFonts w:ascii="Arial" w:hAnsi="Arial" w:cs="Arial"/>
          <w:color w:val="000000" w:themeColor="text1"/>
          <w:sz w:val="28"/>
          <w:szCs w:val="28"/>
        </w:rPr>
        <w:t xml:space="preserve">ignidad de los </w:t>
      </w:r>
      <w:r>
        <w:rPr>
          <w:rFonts w:ascii="Arial" w:hAnsi="Arial" w:cs="Arial"/>
          <w:color w:val="000000" w:themeColor="text1"/>
          <w:sz w:val="28"/>
          <w:szCs w:val="28"/>
        </w:rPr>
        <w:t>A</w:t>
      </w:r>
      <w:r w:rsidRPr="00EA1ADD">
        <w:rPr>
          <w:rFonts w:ascii="Arial" w:hAnsi="Arial" w:cs="Arial"/>
          <w:color w:val="000000" w:themeColor="text1"/>
          <w:sz w:val="28"/>
          <w:szCs w:val="28"/>
        </w:rPr>
        <w:t>nimales, a lo que establece el Código Penal vigente, dando con ello certeza y seguridad jurídica en el ejercicio de su actuación</w:t>
      </w:r>
      <w:r>
        <w:rPr>
          <w:rFonts w:ascii="Arial" w:hAnsi="Arial" w:cs="Arial"/>
          <w:color w:val="000000" w:themeColor="text1"/>
          <w:sz w:val="28"/>
          <w:szCs w:val="28"/>
        </w:rPr>
        <w:t>.</w:t>
      </w:r>
    </w:p>
    <w:p w14:paraId="13D37794" w14:textId="77777777" w:rsidR="00F53114" w:rsidRPr="00F53114" w:rsidRDefault="00F53114" w:rsidP="00F53114">
      <w:pPr>
        <w:spacing w:line="276" w:lineRule="auto"/>
        <w:rPr>
          <w:rFonts w:ascii="Arial" w:hAnsi="Arial" w:cs="Arial"/>
          <w:sz w:val="28"/>
          <w:szCs w:val="28"/>
        </w:rPr>
      </w:pPr>
      <w:r w:rsidRPr="00F53114">
        <w:rPr>
          <w:rFonts w:ascii="Arial" w:hAnsi="Arial" w:cs="Arial"/>
          <w:sz w:val="28"/>
          <w:szCs w:val="28"/>
        </w:rPr>
        <w:t>En virtud de lo anterior, quienes integramos el Grupo Parlamentario “Gral. Andrés S. Viesca” del Partido Revolucionario Institucional, ponemos a la consideración de este H. Pleno del Congreso, la siguiente:</w:t>
      </w:r>
    </w:p>
    <w:p w14:paraId="766F61D6" w14:textId="7E9AE313" w:rsidR="00F53114" w:rsidRDefault="00F53114" w:rsidP="00F53114">
      <w:pPr>
        <w:spacing w:line="276" w:lineRule="auto"/>
        <w:jc w:val="center"/>
        <w:rPr>
          <w:rFonts w:ascii="Arial" w:hAnsi="Arial" w:cs="Arial"/>
          <w:b/>
          <w:sz w:val="28"/>
          <w:szCs w:val="28"/>
        </w:rPr>
      </w:pPr>
    </w:p>
    <w:p w14:paraId="170650B5" w14:textId="77777777" w:rsidR="00F53114" w:rsidRDefault="00F53114" w:rsidP="00F53114">
      <w:pPr>
        <w:spacing w:line="276" w:lineRule="auto"/>
        <w:jc w:val="center"/>
        <w:rPr>
          <w:rFonts w:ascii="Arial" w:hAnsi="Arial" w:cs="Arial"/>
          <w:b/>
          <w:sz w:val="28"/>
          <w:szCs w:val="28"/>
        </w:rPr>
      </w:pPr>
    </w:p>
    <w:p w14:paraId="184E907E" w14:textId="74D6FB30" w:rsidR="00F53114" w:rsidRPr="00EA1ADD" w:rsidRDefault="00F53114" w:rsidP="00F53114">
      <w:pPr>
        <w:spacing w:line="276" w:lineRule="auto"/>
        <w:jc w:val="center"/>
        <w:rPr>
          <w:rFonts w:ascii="Arial" w:hAnsi="Arial" w:cs="Arial"/>
          <w:b/>
          <w:sz w:val="28"/>
          <w:szCs w:val="28"/>
        </w:rPr>
      </w:pPr>
      <w:r w:rsidRPr="00EA1ADD">
        <w:rPr>
          <w:rFonts w:ascii="Arial" w:hAnsi="Arial" w:cs="Arial"/>
          <w:b/>
          <w:sz w:val="28"/>
          <w:szCs w:val="28"/>
        </w:rPr>
        <w:t>INICIATIVA CON PROYECTO DE DECRETO</w:t>
      </w:r>
    </w:p>
    <w:p w14:paraId="4065FFD6" w14:textId="77777777" w:rsidR="00F53114" w:rsidRPr="00EA1ADD" w:rsidRDefault="00F53114" w:rsidP="00F53114">
      <w:pPr>
        <w:spacing w:line="276" w:lineRule="auto"/>
        <w:jc w:val="both"/>
        <w:rPr>
          <w:rFonts w:ascii="Arial" w:hAnsi="Arial" w:cs="Arial"/>
          <w:b/>
          <w:sz w:val="28"/>
          <w:szCs w:val="28"/>
        </w:rPr>
      </w:pPr>
    </w:p>
    <w:p w14:paraId="1FE6F8F5" w14:textId="77777777" w:rsidR="00F53114" w:rsidRDefault="00F53114" w:rsidP="00F53114">
      <w:pPr>
        <w:jc w:val="both"/>
        <w:rPr>
          <w:rFonts w:ascii="Arial" w:hAnsi="Arial" w:cs="Arial"/>
          <w:sz w:val="28"/>
          <w:szCs w:val="28"/>
          <w:lang w:val="es-ES"/>
        </w:rPr>
      </w:pPr>
      <w:r w:rsidRPr="00EA1ADD">
        <w:rPr>
          <w:rFonts w:ascii="Arial" w:hAnsi="Arial" w:cs="Arial"/>
          <w:b/>
          <w:bCs/>
          <w:sz w:val="28"/>
          <w:szCs w:val="28"/>
          <w:lang w:val="es-ES"/>
        </w:rPr>
        <w:t>ARTÍCULO ÚNICO.</w:t>
      </w:r>
      <w:r w:rsidRPr="00EA1ADD">
        <w:rPr>
          <w:rFonts w:ascii="Arial" w:hAnsi="Arial" w:cs="Arial"/>
          <w:sz w:val="28"/>
          <w:szCs w:val="28"/>
          <w:lang w:val="es-ES"/>
        </w:rPr>
        <w:t xml:space="preserve"> Se reforma la fracción I del artículo 23 de la Ley Orgánica de la Fiscalía General del Estado de Coahuila de Zaragoza, para quedar como sigue:</w:t>
      </w:r>
    </w:p>
    <w:p w14:paraId="2AACC56F" w14:textId="5C64BE57" w:rsidR="00F53114" w:rsidRPr="00EA1ADD" w:rsidRDefault="00F53114" w:rsidP="00F53114">
      <w:pPr>
        <w:jc w:val="both"/>
        <w:rPr>
          <w:rFonts w:ascii="Arial" w:hAnsi="Arial" w:cs="Arial"/>
          <w:sz w:val="28"/>
          <w:szCs w:val="28"/>
          <w:lang w:val="es-ES"/>
        </w:rPr>
      </w:pPr>
      <w:r w:rsidRPr="00EA1ADD">
        <w:rPr>
          <w:rFonts w:ascii="Arial" w:hAnsi="Arial" w:cs="Arial"/>
          <w:sz w:val="28"/>
          <w:szCs w:val="28"/>
          <w:lang w:val="es-ES"/>
        </w:rPr>
        <w:t xml:space="preserve">  </w:t>
      </w:r>
    </w:p>
    <w:p w14:paraId="411EFBDB" w14:textId="0B9D1E71" w:rsidR="00F53114" w:rsidRPr="00EA1ADD" w:rsidRDefault="00F53114" w:rsidP="00F53114">
      <w:pPr>
        <w:pStyle w:val="NormalWeb"/>
        <w:jc w:val="both"/>
        <w:rPr>
          <w:rFonts w:ascii="Arial" w:hAnsi="Arial" w:cs="Arial"/>
          <w:b/>
          <w:bCs/>
          <w:sz w:val="28"/>
          <w:szCs w:val="28"/>
        </w:rPr>
      </w:pPr>
      <w:r w:rsidRPr="00EA1ADD">
        <w:rPr>
          <w:rFonts w:ascii="Arial" w:hAnsi="Arial" w:cs="Arial"/>
          <w:b/>
          <w:bCs/>
          <w:sz w:val="28"/>
          <w:szCs w:val="28"/>
        </w:rPr>
        <w:t>Art</w:t>
      </w:r>
      <w:r>
        <w:rPr>
          <w:rFonts w:ascii="Arial" w:hAnsi="Arial" w:cs="Arial"/>
          <w:b/>
          <w:bCs/>
          <w:sz w:val="28"/>
          <w:szCs w:val="28"/>
        </w:rPr>
        <w:t>í</w:t>
      </w:r>
      <w:r w:rsidRPr="00EA1ADD">
        <w:rPr>
          <w:rFonts w:ascii="Arial" w:hAnsi="Arial" w:cs="Arial"/>
          <w:b/>
          <w:bCs/>
          <w:sz w:val="28"/>
          <w:szCs w:val="28"/>
        </w:rPr>
        <w:t>culo 23. Deberes y atribuciones de la Fiscal</w:t>
      </w:r>
      <w:r>
        <w:rPr>
          <w:rFonts w:ascii="Arial" w:hAnsi="Arial" w:cs="Arial"/>
          <w:b/>
          <w:bCs/>
          <w:sz w:val="28"/>
          <w:szCs w:val="28"/>
        </w:rPr>
        <w:t>í</w:t>
      </w:r>
      <w:r w:rsidRPr="00EA1ADD">
        <w:rPr>
          <w:rFonts w:ascii="Arial" w:hAnsi="Arial" w:cs="Arial"/>
          <w:b/>
          <w:bCs/>
          <w:sz w:val="28"/>
          <w:szCs w:val="28"/>
        </w:rPr>
        <w:t>a Especializada en investigaci</w:t>
      </w:r>
      <w:r>
        <w:rPr>
          <w:rFonts w:ascii="Arial" w:hAnsi="Arial" w:cs="Arial"/>
          <w:b/>
          <w:bCs/>
          <w:sz w:val="28"/>
          <w:szCs w:val="28"/>
        </w:rPr>
        <w:t>ó</w:t>
      </w:r>
      <w:r w:rsidRPr="00EA1ADD">
        <w:rPr>
          <w:rFonts w:ascii="Arial" w:hAnsi="Arial" w:cs="Arial"/>
          <w:b/>
          <w:bCs/>
          <w:sz w:val="28"/>
          <w:szCs w:val="28"/>
        </w:rPr>
        <w:t>n de Delitos contra la vida, integridad y dignidad de los animales.</w:t>
      </w:r>
    </w:p>
    <w:p w14:paraId="5CB0D3CD" w14:textId="77777777" w:rsidR="00F53114" w:rsidRPr="00EA1ADD" w:rsidRDefault="00F53114" w:rsidP="00F53114">
      <w:pPr>
        <w:pStyle w:val="NormalWeb"/>
        <w:jc w:val="both"/>
        <w:rPr>
          <w:rFonts w:ascii="Arial" w:hAnsi="Arial" w:cs="Arial"/>
          <w:sz w:val="28"/>
          <w:szCs w:val="28"/>
        </w:rPr>
      </w:pPr>
      <w:r w:rsidRPr="00EA1ADD">
        <w:rPr>
          <w:rFonts w:ascii="Arial" w:hAnsi="Arial" w:cs="Arial"/>
          <w:sz w:val="28"/>
          <w:szCs w:val="28"/>
        </w:rPr>
        <w:lastRenderedPageBreak/>
        <w:t>…</w:t>
      </w:r>
    </w:p>
    <w:p w14:paraId="06BA581C" w14:textId="08B92D32" w:rsidR="00F53114" w:rsidRDefault="00F53114" w:rsidP="00F53114">
      <w:pPr>
        <w:pStyle w:val="NormalWeb"/>
        <w:numPr>
          <w:ilvl w:val="0"/>
          <w:numId w:val="1"/>
        </w:numPr>
        <w:jc w:val="both"/>
        <w:rPr>
          <w:rFonts w:ascii="Arial" w:hAnsi="Arial" w:cs="Arial"/>
          <w:sz w:val="28"/>
          <w:szCs w:val="28"/>
        </w:rPr>
      </w:pPr>
      <w:r w:rsidRPr="00EA1ADD">
        <w:rPr>
          <w:rFonts w:ascii="Arial" w:hAnsi="Arial" w:cs="Arial"/>
          <w:sz w:val="28"/>
          <w:szCs w:val="28"/>
        </w:rPr>
        <w:t>La investigación y persecución de los delitos relacionados con hechos probablemente constitutivos de las figuras típicas descritas en el T</w:t>
      </w:r>
      <w:r>
        <w:rPr>
          <w:rFonts w:ascii="Arial" w:hAnsi="Arial" w:cs="Arial"/>
          <w:sz w:val="28"/>
          <w:szCs w:val="28"/>
        </w:rPr>
        <w:t>í</w:t>
      </w:r>
      <w:r w:rsidRPr="00EA1ADD">
        <w:rPr>
          <w:rFonts w:ascii="Arial" w:hAnsi="Arial" w:cs="Arial"/>
          <w:sz w:val="28"/>
          <w:szCs w:val="28"/>
        </w:rPr>
        <w:t xml:space="preserve">tulo </w:t>
      </w:r>
      <w:r w:rsidRPr="00EA1ADD">
        <w:rPr>
          <w:rFonts w:ascii="Arial" w:hAnsi="Arial" w:cs="Arial"/>
          <w:b/>
          <w:bCs/>
          <w:sz w:val="28"/>
          <w:szCs w:val="28"/>
        </w:rPr>
        <w:t>Décimo “Delitos contra animales que afectan al derecho de una vida libre de violencia”, del Libro Segundo “Parte especial”, Apartado Primero,</w:t>
      </w:r>
      <w:r w:rsidRPr="00EA1ADD">
        <w:rPr>
          <w:rFonts w:ascii="Arial" w:hAnsi="Arial" w:cs="Arial"/>
          <w:sz w:val="28"/>
          <w:szCs w:val="28"/>
        </w:rPr>
        <w:t xml:space="preserve"> del C</w:t>
      </w:r>
      <w:r>
        <w:rPr>
          <w:rFonts w:ascii="Arial" w:hAnsi="Arial" w:cs="Arial"/>
          <w:sz w:val="28"/>
          <w:szCs w:val="28"/>
        </w:rPr>
        <w:t>ó</w:t>
      </w:r>
      <w:r w:rsidRPr="00EA1ADD">
        <w:rPr>
          <w:rFonts w:ascii="Arial" w:hAnsi="Arial" w:cs="Arial"/>
          <w:sz w:val="28"/>
          <w:szCs w:val="28"/>
        </w:rPr>
        <w:t>digo Penal del Estado de Coahuila de Zaragoza, y el an</w:t>
      </w:r>
      <w:r>
        <w:rPr>
          <w:rFonts w:ascii="Arial" w:hAnsi="Arial" w:cs="Arial"/>
          <w:sz w:val="28"/>
          <w:szCs w:val="28"/>
        </w:rPr>
        <w:t>á</w:t>
      </w:r>
      <w:r w:rsidRPr="00EA1ADD">
        <w:rPr>
          <w:rFonts w:ascii="Arial" w:hAnsi="Arial" w:cs="Arial"/>
          <w:sz w:val="28"/>
          <w:szCs w:val="28"/>
        </w:rPr>
        <w:t xml:space="preserve">lisis de su incidencia delictiva; </w:t>
      </w:r>
    </w:p>
    <w:p w14:paraId="43079EA5" w14:textId="77777777" w:rsidR="00F53114" w:rsidRPr="00EA1ADD" w:rsidRDefault="00F53114" w:rsidP="00F53114">
      <w:pPr>
        <w:pStyle w:val="NormalWeb"/>
        <w:ind w:left="720"/>
        <w:jc w:val="both"/>
        <w:rPr>
          <w:rFonts w:ascii="Arial" w:hAnsi="Arial" w:cs="Arial"/>
          <w:sz w:val="28"/>
          <w:szCs w:val="28"/>
        </w:rPr>
      </w:pPr>
    </w:p>
    <w:p w14:paraId="35D2EE95" w14:textId="77777777" w:rsidR="00F53114" w:rsidRPr="00EA1ADD" w:rsidRDefault="00F53114" w:rsidP="00F53114">
      <w:pPr>
        <w:pStyle w:val="NormalWeb"/>
        <w:numPr>
          <w:ilvl w:val="0"/>
          <w:numId w:val="1"/>
        </w:numPr>
        <w:jc w:val="both"/>
        <w:rPr>
          <w:rFonts w:ascii="Arial" w:hAnsi="Arial" w:cs="Arial"/>
          <w:sz w:val="28"/>
          <w:szCs w:val="28"/>
        </w:rPr>
      </w:pPr>
      <w:r w:rsidRPr="00EA1ADD">
        <w:rPr>
          <w:rFonts w:ascii="Arial" w:hAnsi="Arial" w:cs="Arial"/>
          <w:sz w:val="28"/>
          <w:szCs w:val="28"/>
        </w:rPr>
        <w:t>…</w:t>
      </w:r>
    </w:p>
    <w:p w14:paraId="78179DBF" w14:textId="165E04B9" w:rsidR="00F53114" w:rsidRPr="00EA1ADD" w:rsidRDefault="00F53114" w:rsidP="00F53114">
      <w:pPr>
        <w:pStyle w:val="NormalWeb"/>
        <w:numPr>
          <w:ilvl w:val="0"/>
          <w:numId w:val="1"/>
        </w:numPr>
        <w:jc w:val="both"/>
        <w:rPr>
          <w:rFonts w:ascii="Arial" w:hAnsi="Arial" w:cs="Arial"/>
          <w:sz w:val="28"/>
          <w:szCs w:val="28"/>
        </w:rPr>
      </w:pPr>
      <w:r w:rsidRPr="00EA1ADD">
        <w:rPr>
          <w:rFonts w:ascii="Arial" w:hAnsi="Arial" w:cs="Arial"/>
          <w:sz w:val="28"/>
          <w:szCs w:val="28"/>
        </w:rPr>
        <w:t>…</w:t>
      </w:r>
    </w:p>
    <w:p w14:paraId="227360C6" w14:textId="693A9BF2" w:rsidR="007E5BC4" w:rsidRPr="00F53114" w:rsidRDefault="007E5BC4" w:rsidP="007E5BC4">
      <w:pPr>
        <w:spacing w:line="276" w:lineRule="auto"/>
        <w:jc w:val="both"/>
        <w:rPr>
          <w:rFonts w:ascii="Arial" w:hAnsi="Arial" w:cs="Arial"/>
          <w:sz w:val="28"/>
          <w:szCs w:val="28"/>
        </w:rPr>
      </w:pPr>
    </w:p>
    <w:p w14:paraId="3F545E34" w14:textId="06C25B70" w:rsidR="007E5BC4" w:rsidRPr="00F53114" w:rsidRDefault="007E5BC4" w:rsidP="007E5BC4">
      <w:pPr>
        <w:spacing w:line="276" w:lineRule="auto"/>
        <w:jc w:val="center"/>
        <w:rPr>
          <w:rFonts w:ascii="Arial" w:hAnsi="Arial" w:cs="Arial"/>
          <w:b/>
          <w:bCs/>
          <w:sz w:val="28"/>
          <w:szCs w:val="28"/>
          <w:lang w:val="en-US"/>
        </w:rPr>
      </w:pPr>
      <w:r w:rsidRPr="00F53114">
        <w:rPr>
          <w:rFonts w:ascii="Arial" w:hAnsi="Arial" w:cs="Arial"/>
          <w:b/>
          <w:bCs/>
          <w:sz w:val="28"/>
          <w:szCs w:val="28"/>
          <w:lang w:val="en-US"/>
        </w:rPr>
        <w:t>T R A N S I T O R I O S</w:t>
      </w:r>
    </w:p>
    <w:p w14:paraId="22AEB54D" w14:textId="77777777" w:rsidR="007E5BC4" w:rsidRPr="00F53114" w:rsidRDefault="007E5BC4" w:rsidP="007E5BC4">
      <w:pPr>
        <w:spacing w:line="276" w:lineRule="auto"/>
        <w:rPr>
          <w:rFonts w:ascii="Arial" w:hAnsi="Arial" w:cs="Arial"/>
          <w:b/>
          <w:bCs/>
          <w:sz w:val="28"/>
          <w:szCs w:val="28"/>
          <w:lang w:val="en-US"/>
        </w:rPr>
      </w:pPr>
    </w:p>
    <w:p w14:paraId="236E1E98" w14:textId="77777777" w:rsidR="007E5BC4" w:rsidRPr="00F53114" w:rsidRDefault="007E5BC4" w:rsidP="007E5BC4">
      <w:pPr>
        <w:spacing w:line="276" w:lineRule="auto"/>
        <w:jc w:val="both"/>
        <w:rPr>
          <w:rFonts w:ascii="Arial" w:hAnsi="Arial" w:cs="Arial"/>
          <w:bCs/>
          <w:sz w:val="28"/>
          <w:szCs w:val="28"/>
        </w:rPr>
      </w:pPr>
      <w:r w:rsidRPr="00F53114">
        <w:rPr>
          <w:rFonts w:ascii="Arial" w:hAnsi="Arial" w:cs="Arial"/>
          <w:b/>
          <w:bCs/>
          <w:sz w:val="28"/>
          <w:szCs w:val="28"/>
        </w:rPr>
        <w:t xml:space="preserve">PRIMERO.- </w:t>
      </w:r>
      <w:r w:rsidRPr="00F53114">
        <w:rPr>
          <w:rFonts w:ascii="Arial" w:hAnsi="Arial" w:cs="Arial"/>
          <w:bCs/>
          <w:sz w:val="28"/>
          <w:szCs w:val="28"/>
        </w:rPr>
        <w:t>El presente Decreto entrará en vigor al día siguiente de su publicación en el Periódico Oficial del Gobierno del Estado.</w:t>
      </w:r>
    </w:p>
    <w:p w14:paraId="52987BF8" w14:textId="77777777" w:rsidR="007E5BC4" w:rsidRPr="00F53114" w:rsidRDefault="007E5BC4" w:rsidP="007E5BC4">
      <w:pPr>
        <w:spacing w:line="276" w:lineRule="auto"/>
        <w:jc w:val="both"/>
        <w:rPr>
          <w:rFonts w:ascii="Arial" w:hAnsi="Arial" w:cs="Arial"/>
          <w:bCs/>
          <w:sz w:val="28"/>
          <w:szCs w:val="28"/>
        </w:rPr>
      </w:pPr>
    </w:p>
    <w:p w14:paraId="3ED8AF43" w14:textId="77777777" w:rsidR="007E5BC4" w:rsidRPr="00F53114" w:rsidRDefault="007E5BC4" w:rsidP="007E5BC4">
      <w:pPr>
        <w:spacing w:line="276" w:lineRule="auto"/>
        <w:jc w:val="both"/>
        <w:rPr>
          <w:rFonts w:ascii="Arial" w:hAnsi="Arial" w:cs="Arial"/>
          <w:bCs/>
          <w:sz w:val="28"/>
          <w:szCs w:val="28"/>
        </w:rPr>
      </w:pPr>
      <w:r w:rsidRPr="00F53114">
        <w:rPr>
          <w:rFonts w:ascii="Arial" w:hAnsi="Arial" w:cs="Arial"/>
          <w:b/>
          <w:bCs/>
          <w:sz w:val="28"/>
          <w:szCs w:val="28"/>
        </w:rPr>
        <w:t xml:space="preserve">SEGUNDO.- </w:t>
      </w:r>
      <w:r w:rsidRPr="00F53114">
        <w:rPr>
          <w:rFonts w:ascii="Arial" w:hAnsi="Arial" w:cs="Arial"/>
          <w:bCs/>
          <w:sz w:val="28"/>
          <w:szCs w:val="28"/>
        </w:rPr>
        <w:t>Se derogan todas las disposiciones que se opongan al presente Decreto.</w:t>
      </w:r>
    </w:p>
    <w:p w14:paraId="19C872D6" w14:textId="77777777" w:rsidR="007E5BC4" w:rsidRPr="00F53114" w:rsidRDefault="007E5BC4" w:rsidP="007E5BC4">
      <w:pPr>
        <w:spacing w:line="276" w:lineRule="auto"/>
        <w:jc w:val="both"/>
        <w:rPr>
          <w:rFonts w:ascii="Arial" w:hAnsi="Arial" w:cs="Arial"/>
          <w:bCs/>
          <w:sz w:val="28"/>
          <w:szCs w:val="28"/>
        </w:rPr>
      </w:pPr>
    </w:p>
    <w:p w14:paraId="39EA38E2" w14:textId="77777777" w:rsidR="007E5BC4" w:rsidRPr="00F53114" w:rsidRDefault="007E5BC4" w:rsidP="007E5BC4">
      <w:pPr>
        <w:jc w:val="center"/>
        <w:rPr>
          <w:rFonts w:ascii="Arial" w:hAnsi="Arial" w:cs="Arial"/>
          <w:b/>
          <w:bCs/>
          <w:sz w:val="28"/>
          <w:szCs w:val="28"/>
        </w:rPr>
      </w:pPr>
      <w:r w:rsidRPr="00F53114">
        <w:rPr>
          <w:rFonts w:ascii="Arial" w:hAnsi="Arial" w:cs="Arial"/>
          <w:b/>
          <w:bCs/>
          <w:sz w:val="28"/>
          <w:szCs w:val="28"/>
        </w:rPr>
        <w:t>A T E N T A M E N T E</w:t>
      </w:r>
    </w:p>
    <w:p w14:paraId="69951855" w14:textId="77777777" w:rsidR="007E5BC4" w:rsidRPr="00F53114" w:rsidRDefault="007E5BC4" w:rsidP="007E5BC4">
      <w:pPr>
        <w:spacing w:line="276" w:lineRule="auto"/>
        <w:jc w:val="center"/>
        <w:rPr>
          <w:rFonts w:ascii="Arial" w:hAnsi="Arial" w:cs="Arial"/>
          <w:b/>
          <w:bCs/>
          <w:sz w:val="28"/>
          <w:szCs w:val="28"/>
        </w:rPr>
      </w:pPr>
      <w:r w:rsidRPr="00F53114">
        <w:rPr>
          <w:rFonts w:ascii="Arial" w:hAnsi="Arial" w:cs="Arial"/>
          <w:b/>
          <w:bCs/>
          <w:sz w:val="28"/>
          <w:szCs w:val="28"/>
        </w:rPr>
        <w:t>Saltillo, Coahuila de Zaragoza, a 03 de junio de 2020</w:t>
      </w:r>
    </w:p>
    <w:p w14:paraId="17D353BE" w14:textId="77777777" w:rsidR="007E5BC4" w:rsidRPr="00F53114" w:rsidRDefault="007E5BC4" w:rsidP="007E5BC4">
      <w:pPr>
        <w:spacing w:line="276" w:lineRule="auto"/>
        <w:jc w:val="center"/>
        <w:rPr>
          <w:rFonts w:ascii="Arial" w:hAnsi="Arial" w:cs="Arial"/>
          <w:b/>
          <w:bCs/>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F53114" w:rsidRPr="00F53114" w14:paraId="479BF8A4" w14:textId="77777777" w:rsidTr="00EB6A74">
        <w:tc>
          <w:tcPr>
            <w:tcW w:w="8838" w:type="dxa"/>
          </w:tcPr>
          <w:p w14:paraId="214051DA" w14:textId="2C69062C" w:rsidR="007E5BC4" w:rsidRPr="00F53114" w:rsidRDefault="007E5BC4" w:rsidP="00EB6A74">
            <w:pPr>
              <w:tabs>
                <w:tab w:val="left" w:pos="5056"/>
              </w:tabs>
              <w:spacing w:line="276" w:lineRule="auto"/>
              <w:jc w:val="center"/>
              <w:rPr>
                <w:rFonts w:ascii="Arial" w:hAnsi="Arial" w:cs="Arial"/>
                <w:b/>
                <w:sz w:val="28"/>
                <w:szCs w:val="28"/>
              </w:rPr>
            </w:pPr>
          </w:p>
          <w:p w14:paraId="3B90EA05" w14:textId="77777777" w:rsidR="007E5BC4" w:rsidRPr="00F53114" w:rsidRDefault="007E5BC4" w:rsidP="00EB6A74">
            <w:pPr>
              <w:tabs>
                <w:tab w:val="left" w:pos="5056"/>
              </w:tabs>
              <w:spacing w:line="276" w:lineRule="auto"/>
              <w:jc w:val="center"/>
              <w:rPr>
                <w:rFonts w:ascii="Arial" w:hAnsi="Arial" w:cs="Arial"/>
                <w:b/>
                <w:sz w:val="28"/>
                <w:szCs w:val="28"/>
              </w:rPr>
            </w:pPr>
          </w:p>
          <w:p w14:paraId="416E82C8" w14:textId="77777777" w:rsidR="007E5BC4" w:rsidRPr="00F53114" w:rsidRDefault="007E5BC4" w:rsidP="00EB6A74">
            <w:pPr>
              <w:tabs>
                <w:tab w:val="left" w:pos="5056"/>
              </w:tabs>
              <w:spacing w:line="276" w:lineRule="auto"/>
              <w:jc w:val="center"/>
              <w:rPr>
                <w:rFonts w:ascii="Arial" w:hAnsi="Arial" w:cs="Arial"/>
                <w:b/>
                <w:sz w:val="28"/>
                <w:szCs w:val="28"/>
              </w:rPr>
            </w:pPr>
          </w:p>
        </w:tc>
      </w:tr>
      <w:tr w:rsidR="00F53114" w:rsidRPr="00F53114" w14:paraId="6B718290" w14:textId="77777777" w:rsidTr="00EB6A74">
        <w:tc>
          <w:tcPr>
            <w:tcW w:w="8838" w:type="dxa"/>
          </w:tcPr>
          <w:p w14:paraId="459E7814" w14:textId="77777777" w:rsidR="007E5BC4" w:rsidRPr="00F53114" w:rsidRDefault="007E5BC4" w:rsidP="00EB6A74">
            <w:pPr>
              <w:tabs>
                <w:tab w:val="left" w:pos="5056"/>
              </w:tabs>
              <w:spacing w:line="276" w:lineRule="auto"/>
              <w:jc w:val="center"/>
              <w:rPr>
                <w:rFonts w:ascii="Arial" w:hAnsi="Arial" w:cs="Arial"/>
                <w:b/>
                <w:sz w:val="28"/>
                <w:szCs w:val="28"/>
              </w:rPr>
            </w:pPr>
            <w:r w:rsidRPr="00F53114">
              <w:rPr>
                <w:rFonts w:ascii="Arial" w:hAnsi="Arial" w:cs="Arial"/>
                <w:b/>
                <w:sz w:val="28"/>
                <w:szCs w:val="28"/>
              </w:rPr>
              <w:t xml:space="preserve">DIP.  JESÚS </w:t>
            </w:r>
            <w:r w:rsidRPr="00F53114">
              <w:rPr>
                <w:rFonts w:ascii="Arial" w:hAnsi="Arial" w:cs="Arial"/>
                <w:b/>
                <w:snapToGrid w:val="0"/>
                <w:sz w:val="28"/>
                <w:szCs w:val="28"/>
              </w:rPr>
              <w:t>ANDRÉS LOYA CARDONA</w:t>
            </w:r>
          </w:p>
        </w:tc>
      </w:tr>
      <w:tr w:rsidR="00F53114" w:rsidRPr="00F53114" w14:paraId="0D7A6852" w14:textId="77777777" w:rsidTr="00EB6A74">
        <w:trPr>
          <w:trHeight w:val="74"/>
        </w:trPr>
        <w:tc>
          <w:tcPr>
            <w:tcW w:w="8838" w:type="dxa"/>
          </w:tcPr>
          <w:p w14:paraId="7CAAAC58" w14:textId="77777777" w:rsidR="007E5BC4" w:rsidRPr="00F53114" w:rsidRDefault="007E5BC4" w:rsidP="00EB6A74">
            <w:pPr>
              <w:spacing w:line="276" w:lineRule="auto"/>
              <w:jc w:val="center"/>
              <w:rPr>
                <w:rFonts w:ascii="Arial" w:hAnsi="Arial" w:cs="Arial"/>
                <w:b/>
                <w:sz w:val="28"/>
                <w:szCs w:val="28"/>
              </w:rPr>
            </w:pPr>
            <w:r w:rsidRPr="00F53114">
              <w:rPr>
                <w:rFonts w:ascii="Arial" w:hAnsi="Arial" w:cs="Arial"/>
                <w:b/>
                <w:sz w:val="28"/>
                <w:szCs w:val="28"/>
              </w:rPr>
              <w:t xml:space="preserve">DEL GRUPO PARLAMENTARIO “GRAL. ANDRÉS S. VIESCA”, </w:t>
            </w:r>
          </w:p>
          <w:p w14:paraId="3AA2AAAC" w14:textId="77777777" w:rsidR="007E5BC4" w:rsidRPr="00F53114" w:rsidRDefault="007E5BC4" w:rsidP="00EB6A74">
            <w:pPr>
              <w:tabs>
                <w:tab w:val="left" w:pos="5056"/>
              </w:tabs>
              <w:spacing w:line="276" w:lineRule="auto"/>
              <w:jc w:val="center"/>
              <w:rPr>
                <w:rFonts w:ascii="Arial" w:hAnsi="Arial" w:cs="Arial"/>
                <w:b/>
                <w:sz w:val="28"/>
                <w:szCs w:val="28"/>
              </w:rPr>
            </w:pPr>
            <w:r w:rsidRPr="00F53114">
              <w:rPr>
                <w:rFonts w:ascii="Arial" w:hAnsi="Arial" w:cs="Arial"/>
                <w:b/>
                <w:sz w:val="28"/>
                <w:szCs w:val="28"/>
              </w:rPr>
              <w:t>DEL PARTIDO REVOLUCIONARIO INSTITUCIONAL</w:t>
            </w:r>
          </w:p>
        </w:tc>
      </w:tr>
      <w:tr w:rsidR="00F53114" w:rsidRPr="00F53114" w14:paraId="36711E4C" w14:textId="77777777" w:rsidTr="00EB6A74">
        <w:trPr>
          <w:trHeight w:val="74"/>
        </w:trPr>
        <w:tc>
          <w:tcPr>
            <w:tcW w:w="8838" w:type="dxa"/>
          </w:tcPr>
          <w:p w14:paraId="2C00D17B" w14:textId="77777777" w:rsidR="007E5BC4" w:rsidRPr="00F53114" w:rsidRDefault="007E5BC4" w:rsidP="00EB6A74">
            <w:pPr>
              <w:rPr>
                <w:rFonts w:ascii="Arial" w:hAnsi="Arial" w:cs="Arial"/>
                <w:b/>
                <w:sz w:val="28"/>
                <w:szCs w:val="28"/>
              </w:rPr>
            </w:pPr>
          </w:p>
        </w:tc>
      </w:tr>
    </w:tbl>
    <w:p w14:paraId="2CA40F72" w14:textId="77777777" w:rsidR="007E5BC4" w:rsidRPr="00F53114" w:rsidRDefault="007E5BC4" w:rsidP="007E5BC4">
      <w:pPr>
        <w:pStyle w:val="Sinespaciado"/>
        <w:jc w:val="center"/>
        <w:rPr>
          <w:rFonts w:ascii="Arial" w:hAnsi="Arial" w:cs="Arial"/>
          <w:b/>
          <w:sz w:val="20"/>
          <w:szCs w:val="20"/>
        </w:rPr>
      </w:pPr>
    </w:p>
    <w:p w14:paraId="0713E83B" w14:textId="77777777" w:rsidR="00F53114" w:rsidRDefault="00F53114">
      <w:pPr>
        <w:spacing w:after="160" w:line="259" w:lineRule="auto"/>
        <w:rPr>
          <w:rFonts w:ascii="Arial" w:hAnsi="Arial" w:cs="Arial"/>
          <w:b/>
        </w:rPr>
      </w:pPr>
      <w:r>
        <w:rPr>
          <w:rFonts w:ascii="Arial" w:hAnsi="Arial" w:cs="Arial"/>
          <w:b/>
        </w:rPr>
        <w:br w:type="page"/>
      </w:r>
    </w:p>
    <w:p w14:paraId="2CF146FB" w14:textId="47BBB4CD" w:rsidR="007E5BC4" w:rsidRPr="00F53114" w:rsidRDefault="007E5BC4" w:rsidP="007E5BC4">
      <w:pPr>
        <w:jc w:val="center"/>
        <w:rPr>
          <w:rFonts w:ascii="Arial" w:eastAsiaTheme="minorHAnsi" w:hAnsi="Arial" w:cs="Arial"/>
          <w:b/>
          <w:lang w:val="es-MX" w:eastAsia="en-US"/>
        </w:rPr>
      </w:pPr>
      <w:r w:rsidRPr="00F53114">
        <w:rPr>
          <w:rFonts w:ascii="Arial" w:hAnsi="Arial" w:cs="Arial"/>
          <w:b/>
        </w:rPr>
        <w:lastRenderedPageBreak/>
        <w:t>CONJUNTAMENTE CON LAS DEMAS DIPUTADAS Y LOS DIPUTADOS INTEGRANTES DEL</w:t>
      </w:r>
    </w:p>
    <w:p w14:paraId="3F3CD85C" w14:textId="77777777" w:rsidR="007E5BC4" w:rsidRPr="00F53114" w:rsidRDefault="007E5BC4" w:rsidP="007E5BC4">
      <w:pPr>
        <w:pStyle w:val="Sinespaciado"/>
        <w:jc w:val="center"/>
        <w:rPr>
          <w:rFonts w:ascii="Arial" w:hAnsi="Arial" w:cs="Arial"/>
          <w:b/>
          <w:sz w:val="20"/>
          <w:szCs w:val="20"/>
        </w:rPr>
      </w:pPr>
      <w:r w:rsidRPr="00F53114">
        <w:rPr>
          <w:rFonts w:ascii="Arial" w:hAnsi="Arial" w:cs="Arial"/>
          <w:b/>
          <w:sz w:val="20"/>
          <w:szCs w:val="20"/>
        </w:rPr>
        <w:t>GRUPO PARLAMENTARIO “GRAL. ANDRÉS S. VIESCA”,</w:t>
      </w:r>
    </w:p>
    <w:p w14:paraId="1C451EB6" w14:textId="77777777" w:rsidR="007E5BC4" w:rsidRPr="00F53114" w:rsidRDefault="007E5BC4" w:rsidP="007E5BC4">
      <w:pPr>
        <w:pStyle w:val="Sinespaciado"/>
        <w:jc w:val="center"/>
        <w:rPr>
          <w:rFonts w:ascii="Arial" w:hAnsi="Arial" w:cs="Arial"/>
          <w:b/>
          <w:sz w:val="20"/>
          <w:szCs w:val="20"/>
        </w:rPr>
      </w:pPr>
      <w:r w:rsidRPr="00F53114">
        <w:rPr>
          <w:rFonts w:ascii="Arial" w:hAnsi="Arial" w:cs="Arial"/>
          <w:b/>
          <w:sz w:val="20"/>
          <w:szCs w:val="20"/>
        </w:rPr>
        <w:t>DEL PARTIDO REVOLUCIONARIO INSTITUCIONAL.</w:t>
      </w:r>
    </w:p>
    <w:p w14:paraId="22B7E511" w14:textId="36DC7C20" w:rsidR="007E5BC4" w:rsidRPr="00F53114" w:rsidRDefault="007E5BC4" w:rsidP="007E5BC4">
      <w:pPr>
        <w:jc w:val="center"/>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53114" w:rsidRPr="00F53114" w14:paraId="7EAC2A42" w14:textId="77777777" w:rsidTr="00EB6A74">
        <w:tc>
          <w:tcPr>
            <w:tcW w:w="4248" w:type="dxa"/>
          </w:tcPr>
          <w:p w14:paraId="03DB7274" w14:textId="0BD5FFD2" w:rsidR="007E5BC4" w:rsidRPr="00F53114" w:rsidRDefault="007E5BC4" w:rsidP="00EB6A74">
            <w:pPr>
              <w:tabs>
                <w:tab w:val="left" w:pos="5056"/>
              </w:tabs>
              <w:jc w:val="center"/>
              <w:rPr>
                <w:rFonts w:ascii="Arial" w:hAnsi="Arial" w:cs="Arial"/>
                <w:b/>
              </w:rPr>
            </w:pPr>
          </w:p>
          <w:p w14:paraId="14C2853D" w14:textId="44AB9BE8" w:rsidR="007E5BC4" w:rsidRPr="00F53114" w:rsidRDefault="007E5BC4" w:rsidP="00EB6A74">
            <w:pPr>
              <w:tabs>
                <w:tab w:val="left" w:pos="5056"/>
              </w:tabs>
              <w:jc w:val="center"/>
              <w:rPr>
                <w:rFonts w:ascii="Arial" w:hAnsi="Arial" w:cs="Arial"/>
                <w:b/>
              </w:rPr>
            </w:pPr>
          </w:p>
          <w:p w14:paraId="057E3860" w14:textId="77777777" w:rsidR="007E5BC4" w:rsidRPr="00F53114" w:rsidRDefault="007E5BC4" w:rsidP="00EB6A74">
            <w:pPr>
              <w:tabs>
                <w:tab w:val="left" w:pos="5056"/>
              </w:tabs>
              <w:jc w:val="center"/>
              <w:rPr>
                <w:rFonts w:ascii="Arial" w:hAnsi="Arial" w:cs="Arial"/>
                <w:b/>
              </w:rPr>
            </w:pPr>
          </w:p>
          <w:p w14:paraId="56456BBA" w14:textId="77777777" w:rsidR="007E5BC4" w:rsidRPr="00F53114" w:rsidRDefault="007E5BC4" w:rsidP="00EB6A74">
            <w:pPr>
              <w:tabs>
                <w:tab w:val="left" w:pos="5056"/>
              </w:tabs>
              <w:jc w:val="center"/>
              <w:rPr>
                <w:rFonts w:ascii="Arial" w:hAnsi="Arial" w:cs="Arial"/>
                <w:b/>
              </w:rPr>
            </w:pPr>
          </w:p>
          <w:p w14:paraId="4042A8E5" w14:textId="77777777" w:rsidR="007E5BC4" w:rsidRPr="00F53114" w:rsidRDefault="007E5BC4" w:rsidP="00EB6A74">
            <w:pPr>
              <w:tabs>
                <w:tab w:val="left" w:pos="5056"/>
              </w:tabs>
              <w:jc w:val="center"/>
              <w:rPr>
                <w:rFonts w:ascii="Arial" w:hAnsi="Arial" w:cs="Arial"/>
                <w:b/>
              </w:rPr>
            </w:pPr>
          </w:p>
        </w:tc>
        <w:tc>
          <w:tcPr>
            <w:tcW w:w="709" w:type="dxa"/>
          </w:tcPr>
          <w:p w14:paraId="5856295D" w14:textId="77777777" w:rsidR="007E5BC4" w:rsidRPr="00F53114" w:rsidRDefault="007E5BC4" w:rsidP="00EB6A74">
            <w:pPr>
              <w:tabs>
                <w:tab w:val="left" w:pos="5056"/>
              </w:tabs>
              <w:jc w:val="center"/>
              <w:rPr>
                <w:rFonts w:ascii="Arial" w:hAnsi="Arial" w:cs="Arial"/>
                <w:b/>
              </w:rPr>
            </w:pPr>
          </w:p>
        </w:tc>
        <w:tc>
          <w:tcPr>
            <w:tcW w:w="4439" w:type="dxa"/>
          </w:tcPr>
          <w:p w14:paraId="7C7DBC42" w14:textId="17D1D06E" w:rsidR="007E5BC4" w:rsidRPr="00F53114" w:rsidRDefault="007E5BC4" w:rsidP="00EB6A74">
            <w:pPr>
              <w:tabs>
                <w:tab w:val="left" w:pos="5056"/>
              </w:tabs>
              <w:jc w:val="center"/>
              <w:rPr>
                <w:rFonts w:ascii="Arial" w:hAnsi="Arial" w:cs="Arial"/>
                <w:b/>
              </w:rPr>
            </w:pPr>
          </w:p>
        </w:tc>
      </w:tr>
      <w:tr w:rsidR="00F53114" w:rsidRPr="00F53114" w14:paraId="21AE19FF" w14:textId="77777777" w:rsidTr="00EB6A74">
        <w:tc>
          <w:tcPr>
            <w:tcW w:w="4248" w:type="dxa"/>
          </w:tcPr>
          <w:p w14:paraId="2DDE109A" w14:textId="77777777" w:rsidR="007E5BC4" w:rsidRPr="00F53114" w:rsidRDefault="007E5BC4" w:rsidP="00EB6A74">
            <w:pPr>
              <w:tabs>
                <w:tab w:val="left" w:pos="5056"/>
              </w:tabs>
              <w:rPr>
                <w:rFonts w:ascii="Arial" w:hAnsi="Arial" w:cs="Arial"/>
                <w:b/>
              </w:rPr>
            </w:pPr>
            <w:r w:rsidRPr="00F53114">
              <w:rPr>
                <w:rFonts w:ascii="Arial" w:hAnsi="Arial" w:cs="Arial"/>
                <w:b/>
              </w:rPr>
              <w:t xml:space="preserve">DIP. </w:t>
            </w:r>
            <w:r w:rsidRPr="00F53114">
              <w:rPr>
                <w:rFonts w:ascii="Arial" w:hAnsi="Arial" w:cs="Arial"/>
                <w:b/>
                <w:snapToGrid w:val="0"/>
              </w:rPr>
              <w:t>MARÍA ESPERANZA CHAPA GARCÍA</w:t>
            </w:r>
          </w:p>
        </w:tc>
        <w:tc>
          <w:tcPr>
            <w:tcW w:w="709" w:type="dxa"/>
          </w:tcPr>
          <w:p w14:paraId="3B2FA9B4" w14:textId="77777777" w:rsidR="007E5BC4" w:rsidRPr="00F53114" w:rsidRDefault="007E5BC4" w:rsidP="00EB6A74">
            <w:pPr>
              <w:tabs>
                <w:tab w:val="left" w:pos="5056"/>
              </w:tabs>
              <w:rPr>
                <w:rFonts w:ascii="Arial" w:hAnsi="Arial" w:cs="Arial"/>
                <w:b/>
              </w:rPr>
            </w:pPr>
          </w:p>
        </w:tc>
        <w:tc>
          <w:tcPr>
            <w:tcW w:w="4439" w:type="dxa"/>
          </w:tcPr>
          <w:p w14:paraId="2E8E3C5A" w14:textId="77777777" w:rsidR="007E5BC4" w:rsidRPr="00F53114" w:rsidRDefault="007E5BC4" w:rsidP="00EB6A74">
            <w:pPr>
              <w:tabs>
                <w:tab w:val="left" w:pos="5056"/>
              </w:tabs>
              <w:rPr>
                <w:rFonts w:ascii="Arial" w:hAnsi="Arial" w:cs="Arial"/>
                <w:b/>
              </w:rPr>
            </w:pPr>
            <w:r w:rsidRPr="00F53114">
              <w:rPr>
                <w:rFonts w:ascii="Arial" w:hAnsi="Arial" w:cs="Arial"/>
                <w:b/>
              </w:rPr>
              <w:t>DIP. JOSEFINA GARZA BARRERA</w:t>
            </w:r>
          </w:p>
        </w:tc>
      </w:tr>
      <w:tr w:rsidR="00F53114" w:rsidRPr="00F53114" w14:paraId="4C410FD6" w14:textId="77777777" w:rsidTr="00EB6A74">
        <w:tc>
          <w:tcPr>
            <w:tcW w:w="4248" w:type="dxa"/>
          </w:tcPr>
          <w:p w14:paraId="2F280230" w14:textId="2114FFF7" w:rsidR="007E5BC4" w:rsidRPr="00F53114" w:rsidRDefault="007E5BC4" w:rsidP="00EB6A74">
            <w:pPr>
              <w:tabs>
                <w:tab w:val="left" w:pos="5056"/>
              </w:tabs>
              <w:rPr>
                <w:rFonts w:ascii="Arial" w:hAnsi="Arial" w:cs="Arial"/>
                <w:b/>
              </w:rPr>
            </w:pPr>
          </w:p>
          <w:p w14:paraId="2CE8A7E8" w14:textId="6D3F5114" w:rsidR="007E5BC4" w:rsidRPr="00F53114" w:rsidRDefault="007E5BC4" w:rsidP="00EB6A74">
            <w:pPr>
              <w:tabs>
                <w:tab w:val="left" w:pos="5056"/>
              </w:tabs>
              <w:rPr>
                <w:rFonts w:ascii="Arial" w:hAnsi="Arial" w:cs="Arial"/>
                <w:b/>
              </w:rPr>
            </w:pPr>
          </w:p>
          <w:p w14:paraId="747E3928" w14:textId="77777777" w:rsidR="007E5BC4" w:rsidRPr="00F53114" w:rsidRDefault="007E5BC4" w:rsidP="00EB6A74">
            <w:pPr>
              <w:tabs>
                <w:tab w:val="left" w:pos="5056"/>
              </w:tabs>
              <w:rPr>
                <w:rFonts w:ascii="Arial" w:hAnsi="Arial" w:cs="Arial"/>
                <w:b/>
              </w:rPr>
            </w:pPr>
          </w:p>
          <w:p w14:paraId="2963B77B" w14:textId="77777777" w:rsidR="007E5BC4" w:rsidRPr="00F53114" w:rsidRDefault="007E5BC4" w:rsidP="00EB6A74">
            <w:pPr>
              <w:tabs>
                <w:tab w:val="left" w:pos="5056"/>
              </w:tabs>
              <w:rPr>
                <w:rFonts w:ascii="Arial" w:hAnsi="Arial" w:cs="Arial"/>
                <w:b/>
              </w:rPr>
            </w:pPr>
          </w:p>
          <w:p w14:paraId="7182BE93" w14:textId="77777777" w:rsidR="007E5BC4" w:rsidRPr="00F53114" w:rsidRDefault="007E5BC4" w:rsidP="00EB6A74">
            <w:pPr>
              <w:tabs>
                <w:tab w:val="left" w:pos="5056"/>
              </w:tabs>
              <w:rPr>
                <w:rFonts w:ascii="Arial" w:hAnsi="Arial" w:cs="Arial"/>
                <w:b/>
              </w:rPr>
            </w:pPr>
          </w:p>
        </w:tc>
        <w:tc>
          <w:tcPr>
            <w:tcW w:w="709" w:type="dxa"/>
          </w:tcPr>
          <w:p w14:paraId="3FD605E3" w14:textId="77777777" w:rsidR="007E5BC4" w:rsidRPr="00F53114" w:rsidRDefault="007E5BC4" w:rsidP="00EB6A74">
            <w:pPr>
              <w:tabs>
                <w:tab w:val="left" w:pos="5056"/>
              </w:tabs>
              <w:rPr>
                <w:rFonts w:ascii="Arial" w:hAnsi="Arial" w:cs="Arial"/>
                <w:b/>
              </w:rPr>
            </w:pPr>
          </w:p>
        </w:tc>
        <w:tc>
          <w:tcPr>
            <w:tcW w:w="4439" w:type="dxa"/>
          </w:tcPr>
          <w:p w14:paraId="10ACB24E" w14:textId="59A4C83B" w:rsidR="007E5BC4" w:rsidRPr="00F53114" w:rsidRDefault="007E5BC4" w:rsidP="00EB6A74">
            <w:pPr>
              <w:tabs>
                <w:tab w:val="left" w:pos="5056"/>
              </w:tabs>
              <w:rPr>
                <w:rFonts w:ascii="Arial" w:hAnsi="Arial" w:cs="Arial"/>
                <w:b/>
              </w:rPr>
            </w:pPr>
          </w:p>
        </w:tc>
      </w:tr>
      <w:tr w:rsidR="00F53114" w:rsidRPr="00F53114" w14:paraId="62F5FC79" w14:textId="77777777" w:rsidTr="00EB6A74">
        <w:tc>
          <w:tcPr>
            <w:tcW w:w="4248" w:type="dxa"/>
          </w:tcPr>
          <w:p w14:paraId="770952BD" w14:textId="2355D23E" w:rsidR="007E5BC4" w:rsidRPr="00F53114" w:rsidRDefault="007E5BC4" w:rsidP="00EB6A74">
            <w:pPr>
              <w:tabs>
                <w:tab w:val="left" w:pos="5056"/>
              </w:tabs>
              <w:rPr>
                <w:rFonts w:ascii="Arial" w:hAnsi="Arial" w:cs="Arial"/>
                <w:b/>
              </w:rPr>
            </w:pPr>
            <w:r w:rsidRPr="00F53114">
              <w:rPr>
                <w:rFonts w:ascii="Arial" w:hAnsi="Arial" w:cs="Arial"/>
                <w:b/>
              </w:rPr>
              <w:t xml:space="preserve">DIP. </w:t>
            </w:r>
            <w:r w:rsidRPr="00F53114">
              <w:rPr>
                <w:rFonts w:ascii="Arial" w:hAnsi="Arial" w:cs="Arial"/>
                <w:b/>
                <w:snapToGrid w:val="0"/>
              </w:rPr>
              <w:t>GRACIELA FERNÁNDEZ ALMARAZ</w:t>
            </w:r>
          </w:p>
        </w:tc>
        <w:tc>
          <w:tcPr>
            <w:tcW w:w="709" w:type="dxa"/>
          </w:tcPr>
          <w:p w14:paraId="3BB8203C" w14:textId="77777777" w:rsidR="007E5BC4" w:rsidRPr="00F53114" w:rsidRDefault="007E5BC4" w:rsidP="00EB6A74">
            <w:pPr>
              <w:tabs>
                <w:tab w:val="left" w:pos="5056"/>
              </w:tabs>
              <w:rPr>
                <w:rFonts w:ascii="Arial" w:hAnsi="Arial" w:cs="Arial"/>
                <w:b/>
              </w:rPr>
            </w:pPr>
          </w:p>
        </w:tc>
        <w:tc>
          <w:tcPr>
            <w:tcW w:w="4439" w:type="dxa"/>
          </w:tcPr>
          <w:p w14:paraId="21B97624" w14:textId="77777777" w:rsidR="007E5BC4" w:rsidRPr="00F53114" w:rsidRDefault="007E5BC4" w:rsidP="00EB6A74">
            <w:pPr>
              <w:tabs>
                <w:tab w:val="left" w:pos="5056"/>
              </w:tabs>
              <w:rPr>
                <w:rFonts w:ascii="Arial" w:hAnsi="Arial" w:cs="Arial"/>
                <w:b/>
              </w:rPr>
            </w:pPr>
            <w:r w:rsidRPr="00F53114">
              <w:rPr>
                <w:rFonts w:ascii="Arial" w:hAnsi="Arial" w:cs="Arial"/>
                <w:b/>
              </w:rPr>
              <w:t xml:space="preserve">DIP. </w:t>
            </w:r>
            <w:r w:rsidRPr="00F53114">
              <w:rPr>
                <w:rFonts w:ascii="Arial" w:hAnsi="Arial" w:cs="Arial"/>
                <w:b/>
                <w:snapToGrid w:val="0"/>
              </w:rPr>
              <w:t>LILIA ISABEL GUTIÉRREZ BURCIAGA</w:t>
            </w:r>
          </w:p>
        </w:tc>
      </w:tr>
      <w:tr w:rsidR="00F53114" w:rsidRPr="00F53114" w14:paraId="20CB8DC2" w14:textId="77777777" w:rsidTr="00EB6A74">
        <w:tc>
          <w:tcPr>
            <w:tcW w:w="4248" w:type="dxa"/>
          </w:tcPr>
          <w:p w14:paraId="11E38D0B" w14:textId="70EE023D" w:rsidR="007E5BC4" w:rsidRPr="00F53114" w:rsidRDefault="007E5BC4" w:rsidP="00EB6A74">
            <w:pPr>
              <w:tabs>
                <w:tab w:val="left" w:pos="5056"/>
              </w:tabs>
              <w:rPr>
                <w:rFonts w:ascii="Arial" w:hAnsi="Arial" w:cs="Arial"/>
                <w:b/>
              </w:rPr>
            </w:pPr>
          </w:p>
          <w:p w14:paraId="61A6A5BA" w14:textId="77777777" w:rsidR="007E5BC4" w:rsidRPr="00F53114" w:rsidRDefault="007E5BC4" w:rsidP="00EB6A74">
            <w:pPr>
              <w:tabs>
                <w:tab w:val="left" w:pos="5056"/>
              </w:tabs>
              <w:rPr>
                <w:rFonts w:ascii="Arial" w:hAnsi="Arial" w:cs="Arial"/>
                <w:b/>
              </w:rPr>
            </w:pPr>
          </w:p>
          <w:p w14:paraId="5130BC64" w14:textId="77777777" w:rsidR="007E5BC4" w:rsidRPr="00F53114" w:rsidRDefault="007E5BC4" w:rsidP="00EB6A74">
            <w:pPr>
              <w:tabs>
                <w:tab w:val="left" w:pos="5056"/>
              </w:tabs>
              <w:rPr>
                <w:rFonts w:ascii="Arial" w:hAnsi="Arial" w:cs="Arial"/>
                <w:b/>
              </w:rPr>
            </w:pPr>
          </w:p>
          <w:p w14:paraId="55B830C7" w14:textId="77777777" w:rsidR="007E5BC4" w:rsidRPr="00F53114" w:rsidRDefault="007E5BC4" w:rsidP="00EB6A74">
            <w:pPr>
              <w:tabs>
                <w:tab w:val="left" w:pos="5056"/>
              </w:tabs>
              <w:rPr>
                <w:rFonts w:ascii="Arial" w:hAnsi="Arial" w:cs="Arial"/>
                <w:b/>
              </w:rPr>
            </w:pPr>
          </w:p>
          <w:p w14:paraId="16342414" w14:textId="77777777" w:rsidR="007E5BC4" w:rsidRPr="00F53114" w:rsidRDefault="007E5BC4" w:rsidP="00EB6A74">
            <w:pPr>
              <w:tabs>
                <w:tab w:val="left" w:pos="5056"/>
              </w:tabs>
              <w:rPr>
                <w:rFonts w:ascii="Arial" w:hAnsi="Arial" w:cs="Arial"/>
                <w:b/>
              </w:rPr>
            </w:pPr>
          </w:p>
        </w:tc>
        <w:tc>
          <w:tcPr>
            <w:tcW w:w="709" w:type="dxa"/>
          </w:tcPr>
          <w:p w14:paraId="6958C850" w14:textId="77777777" w:rsidR="007E5BC4" w:rsidRPr="00F53114" w:rsidRDefault="007E5BC4" w:rsidP="00EB6A74">
            <w:pPr>
              <w:tabs>
                <w:tab w:val="left" w:pos="5056"/>
              </w:tabs>
              <w:rPr>
                <w:rFonts w:ascii="Arial" w:hAnsi="Arial" w:cs="Arial"/>
                <w:b/>
              </w:rPr>
            </w:pPr>
          </w:p>
        </w:tc>
        <w:tc>
          <w:tcPr>
            <w:tcW w:w="4439" w:type="dxa"/>
          </w:tcPr>
          <w:p w14:paraId="0E0995FC" w14:textId="3FE95A28" w:rsidR="007E5BC4" w:rsidRPr="00F53114" w:rsidRDefault="007E5BC4" w:rsidP="00EB6A74">
            <w:pPr>
              <w:tabs>
                <w:tab w:val="left" w:pos="5056"/>
              </w:tabs>
              <w:rPr>
                <w:rFonts w:ascii="Arial" w:hAnsi="Arial" w:cs="Arial"/>
                <w:b/>
              </w:rPr>
            </w:pPr>
          </w:p>
        </w:tc>
      </w:tr>
      <w:tr w:rsidR="00F53114" w:rsidRPr="00F53114" w14:paraId="5862941E" w14:textId="77777777" w:rsidTr="00EB6A74">
        <w:tc>
          <w:tcPr>
            <w:tcW w:w="4248" w:type="dxa"/>
          </w:tcPr>
          <w:p w14:paraId="3C0A2192" w14:textId="2327B6D8" w:rsidR="007E5BC4" w:rsidRPr="00F53114" w:rsidRDefault="007E5BC4" w:rsidP="00EB6A74">
            <w:pPr>
              <w:tabs>
                <w:tab w:val="left" w:pos="4678"/>
              </w:tabs>
              <w:rPr>
                <w:rFonts w:ascii="Arial" w:hAnsi="Arial" w:cs="Arial"/>
                <w:b/>
              </w:rPr>
            </w:pPr>
            <w:r w:rsidRPr="00F53114">
              <w:rPr>
                <w:rFonts w:ascii="Arial" w:hAnsi="Arial" w:cs="Arial"/>
                <w:b/>
                <w:noProof/>
                <w:lang w:eastAsia="es-MX"/>
              </w:rPr>
              <w:t xml:space="preserve"> </w:t>
            </w:r>
            <w:r w:rsidRPr="00F53114">
              <w:rPr>
                <w:rFonts w:ascii="Arial" w:hAnsi="Arial" w:cs="Arial"/>
                <w:b/>
              </w:rPr>
              <w:t xml:space="preserve">DIP. </w:t>
            </w:r>
            <w:r w:rsidRPr="00F53114">
              <w:rPr>
                <w:rFonts w:ascii="Arial" w:hAnsi="Arial" w:cs="Arial"/>
                <w:b/>
                <w:snapToGrid w:val="0"/>
              </w:rPr>
              <w:t>JAIME BUENO ZERTUCHE</w:t>
            </w:r>
          </w:p>
        </w:tc>
        <w:tc>
          <w:tcPr>
            <w:tcW w:w="709" w:type="dxa"/>
          </w:tcPr>
          <w:p w14:paraId="6BB6AC90" w14:textId="77777777" w:rsidR="007E5BC4" w:rsidRPr="00F53114" w:rsidRDefault="007E5BC4" w:rsidP="00EB6A74">
            <w:pPr>
              <w:tabs>
                <w:tab w:val="left" w:pos="5056"/>
              </w:tabs>
              <w:rPr>
                <w:rFonts w:ascii="Arial" w:hAnsi="Arial" w:cs="Arial"/>
                <w:b/>
              </w:rPr>
            </w:pPr>
          </w:p>
        </w:tc>
        <w:tc>
          <w:tcPr>
            <w:tcW w:w="4439" w:type="dxa"/>
          </w:tcPr>
          <w:p w14:paraId="5A06F7F0" w14:textId="77777777" w:rsidR="007E5BC4" w:rsidRPr="00F53114" w:rsidRDefault="007E5BC4" w:rsidP="00EB6A74">
            <w:pPr>
              <w:tabs>
                <w:tab w:val="left" w:pos="5056"/>
              </w:tabs>
              <w:rPr>
                <w:rFonts w:ascii="Arial" w:hAnsi="Arial" w:cs="Arial"/>
                <w:b/>
              </w:rPr>
            </w:pPr>
            <w:r w:rsidRPr="00F53114">
              <w:rPr>
                <w:rFonts w:ascii="Arial" w:hAnsi="Arial" w:cs="Arial"/>
                <w:b/>
              </w:rPr>
              <w:t xml:space="preserve">DIP. </w:t>
            </w:r>
            <w:r w:rsidRPr="00F53114">
              <w:rPr>
                <w:rFonts w:ascii="Arial" w:hAnsi="Arial" w:cs="Arial"/>
                <w:b/>
                <w:snapToGrid w:val="0"/>
              </w:rPr>
              <w:t>MARÍA DEL ROSARIO CONTRERAS PÉREZ</w:t>
            </w:r>
            <w:r w:rsidRPr="00F53114">
              <w:rPr>
                <w:rFonts w:ascii="Arial" w:hAnsi="Arial" w:cs="Arial"/>
                <w:b/>
                <w:noProof/>
                <w:lang w:eastAsia="es-MX"/>
              </w:rPr>
              <w:t xml:space="preserve"> </w:t>
            </w:r>
          </w:p>
        </w:tc>
      </w:tr>
      <w:tr w:rsidR="00F53114" w:rsidRPr="00F53114" w14:paraId="78CAAEFD" w14:textId="77777777" w:rsidTr="00EB6A74">
        <w:tc>
          <w:tcPr>
            <w:tcW w:w="4248" w:type="dxa"/>
          </w:tcPr>
          <w:p w14:paraId="58D92C3F" w14:textId="7BC026D0" w:rsidR="007E5BC4" w:rsidRPr="00F53114" w:rsidRDefault="007E5BC4" w:rsidP="00EB6A74">
            <w:pPr>
              <w:tabs>
                <w:tab w:val="left" w:pos="4678"/>
              </w:tabs>
              <w:rPr>
                <w:rFonts w:ascii="Arial" w:hAnsi="Arial" w:cs="Arial"/>
                <w:b/>
              </w:rPr>
            </w:pPr>
          </w:p>
          <w:p w14:paraId="1E835590" w14:textId="77777777" w:rsidR="007E5BC4" w:rsidRPr="00F53114" w:rsidRDefault="007E5BC4" w:rsidP="00EB6A74">
            <w:pPr>
              <w:tabs>
                <w:tab w:val="left" w:pos="4678"/>
              </w:tabs>
              <w:rPr>
                <w:rFonts w:ascii="Arial" w:hAnsi="Arial" w:cs="Arial"/>
                <w:b/>
              </w:rPr>
            </w:pPr>
          </w:p>
          <w:p w14:paraId="2F7645A3" w14:textId="77777777" w:rsidR="007E5BC4" w:rsidRPr="00F53114" w:rsidRDefault="007E5BC4" w:rsidP="00EB6A74">
            <w:pPr>
              <w:tabs>
                <w:tab w:val="left" w:pos="4678"/>
              </w:tabs>
              <w:rPr>
                <w:rFonts w:ascii="Arial" w:hAnsi="Arial" w:cs="Arial"/>
                <w:b/>
              </w:rPr>
            </w:pPr>
          </w:p>
          <w:p w14:paraId="675A4D43" w14:textId="77777777" w:rsidR="007E5BC4" w:rsidRPr="00F53114" w:rsidRDefault="007E5BC4" w:rsidP="00EB6A74">
            <w:pPr>
              <w:tabs>
                <w:tab w:val="left" w:pos="4678"/>
              </w:tabs>
              <w:rPr>
                <w:rFonts w:ascii="Arial" w:hAnsi="Arial" w:cs="Arial"/>
                <w:b/>
              </w:rPr>
            </w:pPr>
          </w:p>
          <w:p w14:paraId="0E52F562" w14:textId="77777777" w:rsidR="007E5BC4" w:rsidRPr="00F53114" w:rsidRDefault="007E5BC4" w:rsidP="00EB6A74">
            <w:pPr>
              <w:tabs>
                <w:tab w:val="left" w:pos="4678"/>
              </w:tabs>
              <w:rPr>
                <w:rFonts w:ascii="Arial" w:hAnsi="Arial" w:cs="Arial"/>
                <w:b/>
              </w:rPr>
            </w:pPr>
          </w:p>
        </w:tc>
        <w:tc>
          <w:tcPr>
            <w:tcW w:w="709" w:type="dxa"/>
          </w:tcPr>
          <w:p w14:paraId="1F9C759D" w14:textId="77777777" w:rsidR="007E5BC4" w:rsidRPr="00F53114" w:rsidRDefault="007E5BC4" w:rsidP="00EB6A74">
            <w:pPr>
              <w:tabs>
                <w:tab w:val="left" w:pos="5056"/>
              </w:tabs>
              <w:rPr>
                <w:rFonts w:ascii="Arial" w:hAnsi="Arial" w:cs="Arial"/>
                <w:b/>
              </w:rPr>
            </w:pPr>
          </w:p>
        </w:tc>
        <w:tc>
          <w:tcPr>
            <w:tcW w:w="4439" w:type="dxa"/>
          </w:tcPr>
          <w:p w14:paraId="5058C6AD" w14:textId="6152CDC0" w:rsidR="007E5BC4" w:rsidRPr="00F53114" w:rsidRDefault="007E5BC4" w:rsidP="00EB6A74">
            <w:pPr>
              <w:tabs>
                <w:tab w:val="left" w:pos="5056"/>
              </w:tabs>
              <w:rPr>
                <w:rFonts w:ascii="Arial" w:hAnsi="Arial" w:cs="Arial"/>
                <w:b/>
              </w:rPr>
            </w:pPr>
          </w:p>
        </w:tc>
      </w:tr>
      <w:tr w:rsidR="00F53114" w:rsidRPr="00F53114" w14:paraId="1F518620" w14:textId="77777777" w:rsidTr="00EB6A74">
        <w:tc>
          <w:tcPr>
            <w:tcW w:w="4248" w:type="dxa"/>
          </w:tcPr>
          <w:p w14:paraId="12A81F71" w14:textId="77777777" w:rsidR="007E5BC4" w:rsidRPr="00F53114" w:rsidRDefault="007E5BC4" w:rsidP="00EB6A74">
            <w:pPr>
              <w:tabs>
                <w:tab w:val="left" w:pos="4678"/>
              </w:tabs>
              <w:rPr>
                <w:rFonts w:ascii="Arial" w:hAnsi="Arial" w:cs="Arial"/>
                <w:b/>
              </w:rPr>
            </w:pPr>
            <w:r w:rsidRPr="00F53114">
              <w:rPr>
                <w:rFonts w:ascii="Arial" w:hAnsi="Arial" w:cs="Arial"/>
                <w:b/>
              </w:rPr>
              <w:t xml:space="preserve">DIP. </w:t>
            </w:r>
            <w:r w:rsidRPr="00F53114">
              <w:rPr>
                <w:rFonts w:ascii="Arial" w:hAnsi="Arial" w:cs="Arial"/>
                <w:b/>
                <w:snapToGrid w:val="0"/>
              </w:rPr>
              <w:t>VERÓNICA BOREQUE MARTÍNEZ GONZÁLEZ</w:t>
            </w:r>
            <w:r w:rsidRPr="00F53114">
              <w:rPr>
                <w:rFonts w:ascii="Arial" w:hAnsi="Arial" w:cs="Arial"/>
                <w:b/>
                <w:noProof/>
                <w:lang w:eastAsia="es-MX"/>
              </w:rPr>
              <w:t xml:space="preserve"> </w:t>
            </w:r>
          </w:p>
        </w:tc>
        <w:tc>
          <w:tcPr>
            <w:tcW w:w="709" w:type="dxa"/>
          </w:tcPr>
          <w:p w14:paraId="56CAEB85" w14:textId="77777777" w:rsidR="007E5BC4" w:rsidRPr="00F53114" w:rsidRDefault="007E5BC4" w:rsidP="00EB6A74">
            <w:pPr>
              <w:tabs>
                <w:tab w:val="left" w:pos="5056"/>
              </w:tabs>
              <w:rPr>
                <w:rFonts w:ascii="Arial" w:hAnsi="Arial" w:cs="Arial"/>
                <w:b/>
              </w:rPr>
            </w:pPr>
          </w:p>
        </w:tc>
        <w:tc>
          <w:tcPr>
            <w:tcW w:w="4439" w:type="dxa"/>
          </w:tcPr>
          <w:p w14:paraId="41BA335E" w14:textId="77777777" w:rsidR="007E5BC4" w:rsidRPr="00F53114" w:rsidRDefault="007E5BC4" w:rsidP="00EB6A74">
            <w:pPr>
              <w:tabs>
                <w:tab w:val="left" w:pos="5056"/>
              </w:tabs>
              <w:rPr>
                <w:rFonts w:ascii="Arial" w:hAnsi="Arial" w:cs="Arial"/>
                <w:b/>
              </w:rPr>
            </w:pPr>
            <w:r w:rsidRPr="00F53114">
              <w:rPr>
                <w:rFonts w:ascii="Arial" w:hAnsi="Arial" w:cs="Arial"/>
                <w:b/>
              </w:rPr>
              <w:t xml:space="preserve">DIP. </w:t>
            </w:r>
            <w:r w:rsidRPr="00F53114">
              <w:rPr>
                <w:rFonts w:ascii="Arial" w:hAnsi="Arial" w:cs="Arial"/>
                <w:b/>
                <w:snapToGrid w:val="0"/>
              </w:rPr>
              <w:t>JESÚS BERINO GRANADOS</w:t>
            </w:r>
          </w:p>
        </w:tc>
      </w:tr>
      <w:tr w:rsidR="00F53114" w:rsidRPr="00F53114" w14:paraId="6CCFB453" w14:textId="77777777" w:rsidTr="00EB6A74">
        <w:tc>
          <w:tcPr>
            <w:tcW w:w="9396" w:type="dxa"/>
            <w:gridSpan w:val="3"/>
          </w:tcPr>
          <w:p w14:paraId="15933F76" w14:textId="0D7FCF86" w:rsidR="007E5BC4" w:rsidRPr="00F53114" w:rsidRDefault="007E5BC4" w:rsidP="00EB6A74">
            <w:pPr>
              <w:tabs>
                <w:tab w:val="left" w:pos="5056"/>
              </w:tabs>
              <w:jc w:val="center"/>
              <w:rPr>
                <w:rFonts w:ascii="Arial" w:hAnsi="Arial" w:cs="Arial"/>
                <w:b/>
              </w:rPr>
            </w:pPr>
          </w:p>
          <w:p w14:paraId="4CF6506F" w14:textId="77777777" w:rsidR="007E5BC4" w:rsidRPr="00F53114" w:rsidRDefault="007E5BC4" w:rsidP="00EB6A74">
            <w:pPr>
              <w:tabs>
                <w:tab w:val="left" w:pos="5056"/>
              </w:tabs>
              <w:jc w:val="center"/>
              <w:rPr>
                <w:rFonts w:ascii="Arial" w:hAnsi="Arial" w:cs="Arial"/>
                <w:b/>
              </w:rPr>
            </w:pPr>
          </w:p>
          <w:p w14:paraId="20787F81" w14:textId="77777777" w:rsidR="007E5BC4" w:rsidRPr="00F53114" w:rsidRDefault="007E5BC4" w:rsidP="00EB6A74">
            <w:pPr>
              <w:tabs>
                <w:tab w:val="left" w:pos="5056"/>
              </w:tabs>
              <w:jc w:val="center"/>
              <w:rPr>
                <w:rFonts w:ascii="Arial" w:hAnsi="Arial" w:cs="Arial"/>
                <w:b/>
              </w:rPr>
            </w:pPr>
          </w:p>
          <w:p w14:paraId="49C02EC9" w14:textId="77777777" w:rsidR="007E5BC4" w:rsidRPr="00F53114" w:rsidRDefault="007E5BC4" w:rsidP="00EB6A74">
            <w:pPr>
              <w:tabs>
                <w:tab w:val="left" w:pos="5056"/>
              </w:tabs>
              <w:jc w:val="center"/>
              <w:rPr>
                <w:rFonts w:ascii="Arial" w:hAnsi="Arial" w:cs="Arial"/>
                <w:b/>
              </w:rPr>
            </w:pPr>
          </w:p>
        </w:tc>
      </w:tr>
      <w:tr w:rsidR="00F53114" w:rsidRPr="00F53114" w14:paraId="4D3575B3" w14:textId="77777777" w:rsidTr="00EB6A74">
        <w:tc>
          <w:tcPr>
            <w:tcW w:w="9396" w:type="dxa"/>
            <w:gridSpan w:val="3"/>
          </w:tcPr>
          <w:p w14:paraId="7745D626" w14:textId="77777777" w:rsidR="007E5BC4" w:rsidRPr="00F53114" w:rsidRDefault="007E5BC4" w:rsidP="00EB6A74">
            <w:pPr>
              <w:tabs>
                <w:tab w:val="left" w:pos="5056"/>
              </w:tabs>
              <w:jc w:val="center"/>
              <w:rPr>
                <w:rFonts w:ascii="Arial" w:hAnsi="Arial" w:cs="Arial"/>
                <w:b/>
              </w:rPr>
            </w:pPr>
            <w:r w:rsidRPr="00F53114">
              <w:rPr>
                <w:rFonts w:ascii="Arial" w:hAnsi="Arial" w:cs="Arial"/>
                <w:b/>
              </w:rPr>
              <w:t xml:space="preserve">DIP. </w:t>
            </w:r>
            <w:r w:rsidRPr="00F53114">
              <w:rPr>
                <w:rFonts w:ascii="Arial" w:hAnsi="Arial" w:cs="Arial"/>
                <w:b/>
                <w:snapToGrid w:val="0"/>
              </w:rPr>
              <w:t>DIANA PATRICIA GONZÁLEZ SOTO</w:t>
            </w:r>
          </w:p>
        </w:tc>
      </w:tr>
    </w:tbl>
    <w:p w14:paraId="16F144A6" w14:textId="77777777" w:rsidR="007E5BC4" w:rsidRPr="00F53114" w:rsidRDefault="007E5BC4" w:rsidP="007E5BC4">
      <w:pPr>
        <w:tabs>
          <w:tab w:val="left" w:pos="5056"/>
        </w:tabs>
        <w:rPr>
          <w:rFonts w:cs="Arial"/>
          <w:b/>
        </w:rPr>
      </w:pPr>
    </w:p>
    <w:p w14:paraId="40E34801" w14:textId="77777777" w:rsidR="007E5BC4" w:rsidRPr="00F53114" w:rsidRDefault="007E5BC4" w:rsidP="007E5BC4">
      <w:pPr>
        <w:tabs>
          <w:tab w:val="left" w:pos="4678"/>
        </w:tabs>
        <w:jc w:val="center"/>
        <w:rPr>
          <w:rFonts w:ascii="Arial" w:hAnsi="Arial" w:cs="Arial"/>
          <w:b/>
          <w:sz w:val="24"/>
          <w:szCs w:val="24"/>
        </w:rPr>
      </w:pPr>
    </w:p>
    <w:p w14:paraId="6A4E34F0" w14:textId="77777777" w:rsidR="007E5BC4" w:rsidRPr="00F53114" w:rsidRDefault="007E5BC4" w:rsidP="007E5BC4">
      <w:pPr>
        <w:tabs>
          <w:tab w:val="left" w:pos="4678"/>
        </w:tabs>
        <w:jc w:val="center"/>
        <w:rPr>
          <w:rFonts w:ascii="Arial" w:hAnsi="Arial" w:cs="Arial"/>
          <w:b/>
          <w:sz w:val="24"/>
          <w:szCs w:val="24"/>
        </w:rPr>
      </w:pPr>
    </w:p>
    <w:p w14:paraId="5551CE93" w14:textId="77777777" w:rsidR="007E5BC4" w:rsidRPr="00F53114" w:rsidRDefault="007E5BC4" w:rsidP="007E5BC4">
      <w:pPr>
        <w:tabs>
          <w:tab w:val="left" w:pos="4678"/>
        </w:tabs>
        <w:jc w:val="center"/>
        <w:rPr>
          <w:rFonts w:ascii="Arial" w:hAnsi="Arial" w:cs="Arial"/>
          <w:b/>
          <w:sz w:val="24"/>
          <w:szCs w:val="24"/>
        </w:rPr>
      </w:pPr>
    </w:p>
    <w:p w14:paraId="7B543E3D" w14:textId="19EC7104" w:rsidR="00F53114" w:rsidRPr="00F53114" w:rsidRDefault="007E5BC4" w:rsidP="00F53114">
      <w:pPr>
        <w:spacing w:line="276" w:lineRule="auto"/>
        <w:jc w:val="both"/>
        <w:rPr>
          <w:rFonts w:ascii="Arial" w:hAnsi="Arial" w:cs="Arial"/>
          <w:bCs/>
          <w:sz w:val="16"/>
          <w:szCs w:val="16"/>
        </w:rPr>
      </w:pPr>
      <w:r w:rsidRPr="00F53114">
        <w:rPr>
          <w:rFonts w:ascii="Arial" w:hAnsi="Arial" w:cs="Arial"/>
          <w:bCs/>
          <w:sz w:val="16"/>
          <w:szCs w:val="24"/>
        </w:rPr>
        <w:t xml:space="preserve">ESTA HOJA DE FIRMAS CORRESPONDE A LA INICIATIVA CON PROYECTO DE DECRETO </w:t>
      </w:r>
      <w:r w:rsidRPr="00F53114">
        <w:rPr>
          <w:rFonts w:ascii="Arial" w:hAnsi="Arial" w:cs="Arial"/>
          <w:bCs/>
          <w:sz w:val="16"/>
          <w:szCs w:val="24"/>
          <w:lang w:val="es-ES"/>
        </w:rPr>
        <w:t xml:space="preserve">POR EL QUE </w:t>
      </w:r>
      <w:r w:rsidRPr="00F53114">
        <w:rPr>
          <w:rFonts w:ascii="Arial" w:hAnsi="Arial" w:cs="Arial"/>
          <w:bCs/>
          <w:sz w:val="16"/>
          <w:szCs w:val="24"/>
        </w:rPr>
        <w:t xml:space="preserve">SE </w:t>
      </w:r>
      <w:r w:rsidR="00F53114" w:rsidRPr="00F53114">
        <w:rPr>
          <w:rFonts w:ascii="Arial" w:hAnsi="Arial" w:cs="Arial"/>
          <w:bCs/>
          <w:sz w:val="16"/>
          <w:szCs w:val="16"/>
        </w:rPr>
        <w:t>REFORMA LA FRACCIÓN I DEL ARTÍCULO 23 DE LA LEY ORGÁNICA DE LA FISCALÍA GENERAL DEL ESTADO DE COAHUILA DE ZARAGOZA, CON EL OBJETO DE ADECUAR LA COMPETENCIA DE LA FISCALÍA ESPECIALIZADA EN INVESTIGACIÓN DE DELITOS CONTRA LA VIDA, INTEGRIDAD Y DIGNIDAD DE LOS ANIMALES, DE CONFORMIDAD CON LO ESTABLECIDO EN LOS PRECEPTOS DEL CÓDIGO PENAL DEL ESTADO.</w:t>
      </w:r>
    </w:p>
    <w:p w14:paraId="3E6ED31D" w14:textId="69E4A50A" w:rsidR="007E5BC4" w:rsidRPr="00F53114" w:rsidRDefault="007E5BC4" w:rsidP="007E5BC4">
      <w:pPr>
        <w:spacing w:line="276" w:lineRule="auto"/>
        <w:jc w:val="both"/>
        <w:rPr>
          <w:rFonts w:ascii="Arial" w:hAnsi="Arial" w:cs="Arial"/>
          <w:bCs/>
          <w:sz w:val="16"/>
          <w:szCs w:val="24"/>
        </w:rPr>
      </w:pPr>
    </w:p>
    <w:p w14:paraId="3CA5E716" w14:textId="77777777" w:rsidR="007E5BC4" w:rsidRPr="00F53114" w:rsidRDefault="007E5BC4" w:rsidP="007E5BC4"/>
    <w:p w14:paraId="71284DBF" w14:textId="77777777" w:rsidR="002B238C" w:rsidRPr="00F53114" w:rsidRDefault="00867B99"/>
    <w:sectPr w:rsidR="002B238C" w:rsidRPr="00F53114">
      <w:headerReference w:type="default" r:id="rId7"/>
      <w:footerReference w:type="even" r:id="rId8"/>
      <w:footerReference w:type="default" r:id="rId9"/>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F5C99" w14:textId="77777777" w:rsidR="00867B99" w:rsidRDefault="00867B99">
      <w:r>
        <w:separator/>
      </w:r>
    </w:p>
  </w:endnote>
  <w:endnote w:type="continuationSeparator" w:id="0">
    <w:p w14:paraId="476B15E0" w14:textId="77777777" w:rsidR="00867B99" w:rsidRDefault="0086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AA56" w14:textId="77777777" w:rsidR="00ED6214" w:rsidRDefault="00F531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14:paraId="14BA80E2" w14:textId="77777777" w:rsidR="00ED6214" w:rsidRDefault="00867B9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9C2BD" w14:textId="311335AB" w:rsidR="00ED6214" w:rsidRDefault="00F53114">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A26BFC">
      <w:rPr>
        <w:rStyle w:val="Nmerodepgina"/>
        <w:rFonts w:ascii="Arial" w:hAnsi="Arial"/>
        <w:noProof/>
        <w:sz w:val="16"/>
      </w:rPr>
      <w:t>1</w:t>
    </w:r>
    <w:r>
      <w:rPr>
        <w:rStyle w:val="Nmerodepgina"/>
        <w:rFonts w:ascii="Arial" w:hAnsi="Arial"/>
        <w:sz w:val="16"/>
      </w:rPr>
      <w:fldChar w:fldCharType="end"/>
    </w:r>
  </w:p>
  <w:p w14:paraId="7A90A3E0" w14:textId="77777777" w:rsidR="00ED6214" w:rsidRDefault="00867B9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C6EBB" w14:textId="77777777" w:rsidR="00867B99" w:rsidRDefault="00867B99">
      <w:r>
        <w:separator/>
      </w:r>
    </w:p>
  </w:footnote>
  <w:footnote w:type="continuationSeparator" w:id="0">
    <w:p w14:paraId="1A5BB327" w14:textId="77777777" w:rsidR="00867B99" w:rsidRDefault="00867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B6C3C" w:rsidRPr="00B97E14" w14:paraId="7153E719" w14:textId="77777777" w:rsidTr="007121C6">
      <w:trPr>
        <w:jc w:val="center"/>
      </w:trPr>
      <w:tc>
        <w:tcPr>
          <w:tcW w:w="1541" w:type="dxa"/>
        </w:tcPr>
        <w:p w14:paraId="459D8719" w14:textId="77777777" w:rsidR="003B6C3C" w:rsidRPr="00B97E14" w:rsidRDefault="00F53114" w:rsidP="003B6C3C">
          <w:pPr>
            <w:jc w:val="center"/>
            <w:rPr>
              <w:b/>
              <w:bCs/>
              <w:sz w:val="12"/>
            </w:rPr>
          </w:pPr>
          <w:r w:rsidRPr="00B97E14">
            <w:rPr>
              <w:b/>
              <w:bCs/>
              <w:noProof/>
              <w:sz w:val="12"/>
              <w:lang w:val="es-MX" w:eastAsia="es-MX"/>
            </w:rPr>
            <w:drawing>
              <wp:anchor distT="0" distB="0" distL="114300" distR="114300" simplePos="0" relativeHeight="251659264" behindDoc="0" locked="0" layoutInCell="1" allowOverlap="1" wp14:anchorId="02334D48" wp14:editId="052864E1">
                <wp:simplePos x="0" y="0"/>
                <wp:positionH relativeFrom="column">
                  <wp:posOffset>-48895</wp:posOffset>
                </wp:positionH>
                <wp:positionV relativeFrom="paragraph">
                  <wp:posOffset>45085</wp:posOffset>
                </wp:positionV>
                <wp:extent cx="902335" cy="886460"/>
                <wp:effectExtent l="0" t="0" r="0" b="889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54A9EA" w14:textId="77777777" w:rsidR="003B6C3C" w:rsidRPr="00B97E14" w:rsidRDefault="00867B99" w:rsidP="003B6C3C">
          <w:pPr>
            <w:jc w:val="center"/>
            <w:rPr>
              <w:b/>
              <w:bCs/>
              <w:sz w:val="12"/>
            </w:rPr>
          </w:pPr>
        </w:p>
        <w:p w14:paraId="16075C10" w14:textId="77777777" w:rsidR="003B6C3C" w:rsidRPr="00B97E14" w:rsidRDefault="00867B99" w:rsidP="003B6C3C">
          <w:pPr>
            <w:jc w:val="center"/>
            <w:rPr>
              <w:b/>
              <w:bCs/>
              <w:sz w:val="12"/>
            </w:rPr>
          </w:pPr>
        </w:p>
        <w:p w14:paraId="3363946D" w14:textId="77777777" w:rsidR="003B6C3C" w:rsidRPr="00B97E14" w:rsidRDefault="00867B99" w:rsidP="003B6C3C">
          <w:pPr>
            <w:jc w:val="center"/>
            <w:rPr>
              <w:b/>
              <w:bCs/>
              <w:sz w:val="12"/>
            </w:rPr>
          </w:pPr>
        </w:p>
        <w:p w14:paraId="0E41DF6F" w14:textId="77777777" w:rsidR="003B6C3C" w:rsidRPr="00B97E14" w:rsidRDefault="00867B99" w:rsidP="003B6C3C">
          <w:pPr>
            <w:jc w:val="center"/>
            <w:rPr>
              <w:b/>
              <w:bCs/>
              <w:sz w:val="12"/>
            </w:rPr>
          </w:pPr>
        </w:p>
        <w:p w14:paraId="102563E5" w14:textId="77777777" w:rsidR="003B6C3C" w:rsidRPr="00B97E14" w:rsidRDefault="00867B99" w:rsidP="003B6C3C">
          <w:pPr>
            <w:jc w:val="center"/>
            <w:rPr>
              <w:b/>
              <w:bCs/>
              <w:sz w:val="12"/>
            </w:rPr>
          </w:pPr>
        </w:p>
        <w:p w14:paraId="0575EF02" w14:textId="77777777" w:rsidR="003B6C3C" w:rsidRPr="00B97E14" w:rsidRDefault="00867B99" w:rsidP="003B6C3C">
          <w:pPr>
            <w:jc w:val="center"/>
            <w:rPr>
              <w:b/>
              <w:bCs/>
              <w:sz w:val="12"/>
            </w:rPr>
          </w:pPr>
        </w:p>
        <w:p w14:paraId="185ED6A7" w14:textId="77777777" w:rsidR="003B6C3C" w:rsidRPr="00B97E14" w:rsidRDefault="00867B99" w:rsidP="003B6C3C">
          <w:pPr>
            <w:jc w:val="center"/>
            <w:rPr>
              <w:b/>
              <w:bCs/>
              <w:sz w:val="12"/>
            </w:rPr>
          </w:pPr>
        </w:p>
        <w:p w14:paraId="095D7D9E" w14:textId="77777777" w:rsidR="003B6C3C" w:rsidRPr="00B97E14" w:rsidRDefault="00867B99" w:rsidP="003B6C3C">
          <w:pPr>
            <w:jc w:val="center"/>
            <w:rPr>
              <w:b/>
              <w:bCs/>
              <w:sz w:val="12"/>
            </w:rPr>
          </w:pPr>
        </w:p>
        <w:p w14:paraId="62A8CBAC" w14:textId="77777777" w:rsidR="003B6C3C" w:rsidRPr="00B97E14" w:rsidRDefault="00867B99" w:rsidP="003B6C3C">
          <w:pPr>
            <w:jc w:val="center"/>
            <w:rPr>
              <w:b/>
              <w:bCs/>
              <w:sz w:val="12"/>
            </w:rPr>
          </w:pPr>
        </w:p>
        <w:p w14:paraId="009A64F2" w14:textId="77777777" w:rsidR="003B6C3C" w:rsidRPr="00B97E14" w:rsidRDefault="00867B99" w:rsidP="003B6C3C">
          <w:pPr>
            <w:jc w:val="center"/>
            <w:rPr>
              <w:b/>
              <w:bCs/>
              <w:sz w:val="12"/>
            </w:rPr>
          </w:pPr>
        </w:p>
        <w:p w14:paraId="3E1F5B20" w14:textId="77777777" w:rsidR="003B6C3C" w:rsidRPr="00B97E14" w:rsidRDefault="00867B99" w:rsidP="003B6C3C">
          <w:pPr>
            <w:jc w:val="center"/>
            <w:rPr>
              <w:b/>
              <w:bCs/>
              <w:sz w:val="12"/>
            </w:rPr>
          </w:pPr>
        </w:p>
      </w:tc>
      <w:tc>
        <w:tcPr>
          <w:tcW w:w="7975" w:type="dxa"/>
        </w:tcPr>
        <w:p w14:paraId="53F7B1D8" w14:textId="77777777" w:rsidR="003B6C3C" w:rsidRPr="00455633" w:rsidRDefault="00867B99" w:rsidP="003B6C3C">
          <w:pPr>
            <w:jc w:val="center"/>
            <w:rPr>
              <w:b/>
              <w:bCs/>
              <w:sz w:val="22"/>
            </w:rPr>
          </w:pPr>
        </w:p>
        <w:p w14:paraId="606E7AE4" w14:textId="77777777" w:rsidR="003B6C3C" w:rsidRPr="00B97E14" w:rsidRDefault="00F53114" w:rsidP="00494094">
          <w:pPr>
            <w:tabs>
              <w:tab w:val="left" w:pos="825"/>
              <w:tab w:val="center" w:pos="3879"/>
              <w:tab w:val="center" w:pos="4252"/>
              <w:tab w:val="left" w:pos="5040"/>
              <w:tab w:val="right" w:pos="8504"/>
            </w:tabs>
            <w:rPr>
              <w:rFonts w:cs="Arial"/>
              <w:bCs/>
              <w:smallCaps/>
              <w:spacing w:val="20"/>
              <w:sz w:val="32"/>
              <w:szCs w:val="32"/>
            </w:rPr>
          </w:pPr>
          <w:r>
            <w:rPr>
              <w:rFonts w:cs="Arial"/>
              <w:bCs/>
              <w:smallCaps/>
              <w:spacing w:val="20"/>
              <w:sz w:val="32"/>
              <w:szCs w:val="32"/>
            </w:rPr>
            <w:tab/>
          </w:r>
          <w:r>
            <w:rPr>
              <w:rFonts w:cs="Arial"/>
              <w:bCs/>
              <w:smallCaps/>
              <w:spacing w:val="20"/>
              <w:sz w:val="32"/>
              <w:szCs w:val="32"/>
            </w:rPr>
            <w:tab/>
          </w:r>
          <w:r w:rsidRPr="00B97E14">
            <w:rPr>
              <w:rFonts w:cs="Arial"/>
              <w:bCs/>
              <w:smallCaps/>
              <w:spacing w:val="20"/>
              <w:sz w:val="32"/>
              <w:szCs w:val="32"/>
            </w:rPr>
            <w:t>Congreso del Estado Independiente,</w:t>
          </w:r>
        </w:p>
        <w:p w14:paraId="096D6B5A" w14:textId="77777777" w:rsidR="003B6C3C" w:rsidRDefault="00F53114" w:rsidP="003B6C3C">
          <w:pPr>
            <w:tabs>
              <w:tab w:val="center" w:pos="4252"/>
              <w:tab w:val="left" w:pos="5040"/>
              <w:tab w:val="right" w:pos="8504"/>
            </w:tabs>
            <w:ind w:right="-93"/>
            <w:jc w:val="center"/>
            <w:rPr>
              <w:rFonts w:cs="Arial"/>
              <w:bCs/>
              <w:smallCaps/>
              <w:spacing w:val="20"/>
              <w:sz w:val="32"/>
              <w:szCs w:val="32"/>
            </w:rPr>
          </w:pPr>
          <w:r w:rsidRPr="00B97E14">
            <w:rPr>
              <w:rFonts w:cs="Arial"/>
              <w:bCs/>
              <w:smallCaps/>
              <w:spacing w:val="20"/>
              <w:sz w:val="32"/>
              <w:szCs w:val="32"/>
            </w:rPr>
            <w:t>Libre y Soberano de Coahuila de Zaragoza</w:t>
          </w:r>
        </w:p>
        <w:p w14:paraId="45BC0C19" w14:textId="77777777" w:rsidR="003B6C3C" w:rsidRPr="00780AA4" w:rsidRDefault="00867B99" w:rsidP="003B6C3C">
          <w:pPr>
            <w:tabs>
              <w:tab w:val="center" w:pos="4252"/>
              <w:tab w:val="left" w:pos="5040"/>
              <w:tab w:val="right" w:pos="8504"/>
            </w:tabs>
            <w:ind w:right="-93"/>
            <w:jc w:val="center"/>
            <w:rPr>
              <w:rFonts w:cs="Arial"/>
              <w:bCs/>
              <w:smallCaps/>
              <w:spacing w:val="20"/>
              <w:sz w:val="18"/>
              <w:szCs w:val="32"/>
            </w:rPr>
          </w:pPr>
        </w:p>
        <w:p w14:paraId="5A2901F5" w14:textId="77777777" w:rsidR="003B6C3C" w:rsidRPr="00B97E14" w:rsidRDefault="00F53114" w:rsidP="003B6C3C">
          <w:pPr>
            <w:tabs>
              <w:tab w:val="center" w:pos="4252"/>
              <w:tab w:val="left" w:pos="5040"/>
              <w:tab w:val="right" w:pos="8504"/>
            </w:tabs>
            <w:ind w:right="-93"/>
            <w:jc w:val="center"/>
            <w:rPr>
              <w:rFonts w:cs="Arial"/>
              <w:bCs/>
              <w:smallCaps/>
              <w:spacing w:val="20"/>
              <w:sz w:val="32"/>
              <w:szCs w:val="32"/>
            </w:rPr>
          </w:pPr>
          <w:r w:rsidRPr="00780AA4">
            <w:rPr>
              <w:sz w:val="18"/>
              <w:lang w:eastAsia="es-MX"/>
            </w:rPr>
            <w:t>“2020, Año del Centenario Luctuoso de Venustiano Carranza, el Varón de Cuatro Ciénegas”</w:t>
          </w:r>
        </w:p>
        <w:p w14:paraId="723CFCE7" w14:textId="77777777" w:rsidR="003B6C3C" w:rsidRPr="00B97E14" w:rsidRDefault="00867B99" w:rsidP="003B6C3C">
          <w:pPr>
            <w:jc w:val="center"/>
            <w:rPr>
              <w:b/>
              <w:bCs/>
              <w:sz w:val="12"/>
            </w:rPr>
          </w:pPr>
        </w:p>
      </w:tc>
      <w:tc>
        <w:tcPr>
          <w:tcW w:w="1541" w:type="dxa"/>
        </w:tcPr>
        <w:p w14:paraId="28BF0F26" w14:textId="77777777" w:rsidR="003B6C3C" w:rsidRPr="00B97E14" w:rsidRDefault="00F53114" w:rsidP="003B6C3C">
          <w:pPr>
            <w:jc w:val="center"/>
            <w:rPr>
              <w:b/>
              <w:bCs/>
              <w:sz w:val="12"/>
            </w:rPr>
          </w:pPr>
          <w:r w:rsidRPr="00B97E14">
            <w:rPr>
              <w:b/>
              <w:bCs/>
              <w:noProof/>
              <w:sz w:val="12"/>
              <w:lang w:val="es-MX" w:eastAsia="es-MX"/>
            </w:rPr>
            <w:drawing>
              <wp:anchor distT="0" distB="0" distL="114300" distR="114300" simplePos="0" relativeHeight="251660288" behindDoc="0" locked="0" layoutInCell="1" allowOverlap="1" wp14:anchorId="79B2B52C" wp14:editId="57DD5AF9">
                <wp:simplePos x="0" y="0"/>
                <wp:positionH relativeFrom="column">
                  <wp:posOffset>120015</wp:posOffset>
                </wp:positionH>
                <wp:positionV relativeFrom="paragraph">
                  <wp:posOffset>-289560</wp:posOffset>
                </wp:positionV>
                <wp:extent cx="485140" cy="13239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44B4E791" w14:textId="77777777" w:rsidR="003B6C3C" w:rsidRPr="00B97E14" w:rsidRDefault="00867B99" w:rsidP="003B6C3C">
          <w:pPr>
            <w:jc w:val="center"/>
            <w:rPr>
              <w:b/>
              <w:bCs/>
              <w:sz w:val="12"/>
            </w:rPr>
          </w:pPr>
        </w:p>
        <w:p w14:paraId="6B247971" w14:textId="77777777" w:rsidR="003B6C3C" w:rsidRPr="00B97E14" w:rsidRDefault="00867B99" w:rsidP="003B6C3C">
          <w:pPr>
            <w:jc w:val="center"/>
            <w:rPr>
              <w:b/>
              <w:bCs/>
              <w:sz w:val="12"/>
            </w:rPr>
          </w:pPr>
        </w:p>
      </w:tc>
    </w:tr>
  </w:tbl>
  <w:p w14:paraId="3AD59E72" w14:textId="77777777" w:rsidR="003B6C3C" w:rsidRPr="00030032" w:rsidRDefault="00867B99" w:rsidP="003B6C3C">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4E04620"/>
    <w:multiLevelType w:val="multilevel"/>
    <w:tmpl w:val="DB98EA4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C4"/>
    <w:rsid w:val="0008756D"/>
    <w:rsid w:val="002049E6"/>
    <w:rsid w:val="00225F9B"/>
    <w:rsid w:val="004633A2"/>
    <w:rsid w:val="0050499E"/>
    <w:rsid w:val="007D3CAC"/>
    <w:rsid w:val="007E5BC4"/>
    <w:rsid w:val="008249E4"/>
    <w:rsid w:val="00867B99"/>
    <w:rsid w:val="00930A90"/>
    <w:rsid w:val="00955BFD"/>
    <w:rsid w:val="00A26BFC"/>
    <w:rsid w:val="00A34C7C"/>
    <w:rsid w:val="00AA0AAE"/>
    <w:rsid w:val="00AD48B4"/>
    <w:rsid w:val="00F36D90"/>
    <w:rsid w:val="00F53114"/>
    <w:rsid w:val="00FD51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7BEF"/>
  <w15:chartTrackingRefBased/>
  <w15:docId w15:val="{EC72F17D-5C03-46C8-AC95-8AFBE5EC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BC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E5BC4"/>
    <w:pPr>
      <w:tabs>
        <w:tab w:val="center" w:pos="4252"/>
        <w:tab w:val="right" w:pos="8504"/>
      </w:tabs>
    </w:pPr>
  </w:style>
  <w:style w:type="character" w:customStyle="1" w:styleId="EncabezadoCar">
    <w:name w:val="Encabezado Car"/>
    <w:basedOn w:val="Fuentedeprrafopredeter"/>
    <w:link w:val="Encabezado"/>
    <w:uiPriority w:val="99"/>
    <w:rsid w:val="007E5BC4"/>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E5BC4"/>
    <w:pPr>
      <w:tabs>
        <w:tab w:val="center" w:pos="4252"/>
        <w:tab w:val="right" w:pos="8504"/>
      </w:tabs>
    </w:pPr>
  </w:style>
  <w:style w:type="character" w:customStyle="1" w:styleId="PiedepginaCar">
    <w:name w:val="Pie de página Car"/>
    <w:basedOn w:val="Fuentedeprrafopredeter"/>
    <w:link w:val="Piedepgina"/>
    <w:rsid w:val="007E5BC4"/>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7E5BC4"/>
  </w:style>
  <w:style w:type="table" w:styleId="Tablaconcuadrcula">
    <w:name w:val="Table Grid"/>
    <w:basedOn w:val="Tablanormal"/>
    <w:uiPriority w:val="39"/>
    <w:rsid w:val="007E5BC4"/>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Centrado Negritas,ABA PIE PAG"/>
    <w:link w:val="SinespaciadoCar"/>
    <w:uiPriority w:val="1"/>
    <w:qFormat/>
    <w:rsid w:val="007E5BC4"/>
    <w:pPr>
      <w:spacing w:after="0" w:line="240" w:lineRule="auto"/>
      <w:jc w:val="both"/>
    </w:pPr>
  </w:style>
  <w:style w:type="character" w:customStyle="1" w:styleId="SinespaciadoCar">
    <w:name w:val="Sin espaciado Car"/>
    <w:aliases w:val="Centrado Negritas Car,ABA PIE PAG Car"/>
    <w:link w:val="Sinespaciado"/>
    <w:uiPriority w:val="1"/>
    <w:rsid w:val="007E5BC4"/>
  </w:style>
  <w:style w:type="paragraph" w:styleId="NormalWeb">
    <w:name w:val="Normal (Web)"/>
    <w:basedOn w:val="Normal"/>
    <w:uiPriority w:val="99"/>
    <w:unhideWhenUsed/>
    <w:rsid w:val="00F53114"/>
    <w:pPr>
      <w:spacing w:before="100" w:beforeAutospacing="1" w:after="100" w:afterAutospacing="1"/>
    </w:pPr>
    <w:rPr>
      <w:sz w:val="24"/>
      <w:szCs w:val="24"/>
      <w:lang w:val="es-MX" w:eastAsia="es-MX"/>
    </w:rPr>
  </w:style>
  <w:style w:type="paragraph" w:styleId="Prrafodelista">
    <w:name w:val="List Paragraph"/>
    <w:basedOn w:val="Normal"/>
    <w:uiPriority w:val="34"/>
    <w:qFormat/>
    <w:rsid w:val="00F53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1190</Words>
  <Characters>6547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Cepeda</dc:creator>
  <cp:keywords/>
  <dc:description/>
  <cp:lastModifiedBy>Juan Lumbreras Teniente</cp:lastModifiedBy>
  <cp:revision>5</cp:revision>
  <dcterms:created xsi:type="dcterms:W3CDTF">2020-06-03T16:36:00Z</dcterms:created>
  <dcterms:modified xsi:type="dcterms:W3CDTF">2020-10-07T23:44:00Z</dcterms:modified>
</cp:coreProperties>
</file>