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DB25A" w14:textId="77777777" w:rsidR="00365D36" w:rsidRDefault="00365D36" w:rsidP="008B4AEE">
      <w:pPr>
        <w:rPr>
          <w:rFonts w:ascii="Arial Narrow" w:hAnsi="Arial Narrow"/>
          <w:color w:val="000000"/>
          <w:sz w:val="26"/>
          <w:szCs w:val="26"/>
        </w:rPr>
      </w:pPr>
    </w:p>
    <w:p w14:paraId="3D4F847A" w14:textId="26375CBE" w:rsidR="008B4AEE" w:rsidRDefault="008B4AEE" w:rsidP="008B4AEE">
      <w:pPr>
        <w:rPr>
          <w:rFonts w:ascii="Arial Narrow" w:hAnsi="Arial Narrow"/>
          <w:color w:val="000000"/>
          <w:sz w:val="26"/>
          <w:szCs w:val="26"/>
        </w:rPr>
      </w:pPr>
      <w:r w:rsidRPr="00456248">
        <w:rPr>
          <w:rFonts w:ascii="Arial Narrow" w:hAnsi="Arial Narrow"/>
          <w:color w:val="000000"/>
          <w:sz w:val="26"/>
          <w:szCs w:val="26"/>
        </w:rPr>
        <w:t xml:space="preserve">Iniciativa con Proyecto de Decreto por la que se </w:t>
      </w:r>
      <w:r w:rsidRPr="008B4AEE">
        <w:rPr>
          <w:rFonts w:ascii="Arial Narrow" w:hAnsi="Arial Narrow"/>
          <w:color w:val="000000"/>
          <w:sz w:val="26"/>
          <w:szCs w:val="26"/>
        </w:rPr>
        <w:t>reforman el inciso o, p y q de la fracción III y el primer párrafo del Artículo 46; se adicionan los incisos r, s y t a la fracción III, del artículo 46, de la</w:t>
      </w:r>
      <w:r>
        <w:rPr>
          <w:rFonts w:ascii="Arial Narrow" w:hAnsi="Arial Narrow"/>
          <w:color w:val="000000"/>
          <w:sz w:val="26"/>
          <w:szCs w:val="26"/>
        </w:rPr>
        <w:t xml:space="preserve"> </w:t>
      </w:r>
      <w:r w:rsidRPr="00456248">
        <w:rPr>
          <w:rFonts w:ascii="Arial Narrow" w:hAnsi="Arial Narrow"/>
          <w:b/>
          <w:color w:val="000000"/>
          <w:sz w:val="26"/>
          <w:szCs w:val="26"/>
        </w:rPr>
        <w:t>Ley de Turismo del Estado de Coahuila de Zaragoza</w:t>
      </w:r>
      <w:r w:rsidRPr="008B4AEE">
        <w:rPr>
          <w:rFonts w:ascii="Arial Narrow" w:hAnsi="Arial Narrow"/>
          <w:b/>
          <w:color w:val="000000"/>
          <w:sz w:val="26"/>
          <w:szCs w:val="26"/>
        </w:rPr>
        <w:t>.</w:t>
      </w:r>
    </w:p>
    <w:p w14:paraId="679EBC95" w14:textId="77777777" w:rsidR="008B4AEE" w:rsidRDefault="008B4AEE" w:rsidP="008B4AEE">
      <w:pPr>
        <w:rPr>
          <w:rFonts w:ascii="Arial Narrow" w:hAnsi="Arial Narrow"/>
          <w:color w:val="000000"/>
          <w:sz w:val="26"/>
          <w:szCs w:val="26"/>
        </w:rPr>
      </w:pPr>
    </w:p>
    <w:p w14:paraId="64708195" w14:textId="70CAF938" w:rsidR="008B4AEE" w:rsidRPr="001A10DD" w:rsidRDefault="008B4AEE" w:rsidP="001A10DD">
      <w:pPr>
        <w:numPr>
          <w:ilvl w:val="0"/>
          <w:numId w:val="7"/>
        </w:numPr>
        <w:ind w:left="714" w:hanging="357"/>
        <w:contextualSpacing/>
        <w:rPr>
          <w:rFonts w:ascii="Arial Narrow" w:hAnsi="Arial Narrow"/>
          <w:b/>
          <w:color w:val="000000"/>
          <w:sz w:val="26"/>
          <w:szCs w:val="26"/>
        </w:rPr>
      </w:pPr>
      <w:r w:rsidRPr="001A10DD">
        <w:rPr>
          <w:rFonts w:ascii="Arial Narrow" w:hAnsi="Arial Narrow"/>
          <w:b/>
          <w:color w:val="000000"/>
          <w:sz w:val="26"/>
          <w:szCs w:val="26"/>
        </w:rPr>
        <w:t>R</w:t>
      </w:r>
      <w:r w:rsidRPr="00456248">
        <w:rPr>
          <w:rFonts w:ascii="Arial Narrow" w:hAnsi="Arial Narrow"/>
          <w:b/>
          <w:color w:val="000000"/>
          <w:sz w:val="26"/>
          <w:szCs w:val="26"/>
        </w:rPr>
        <w:t>eferente a la integración del consejo estatal de turismo.</w:t>
      </w:r>
    </w:p>
    <w:p w14:paraId="5FDC9CD8" w14:textId="77777777" w:rsidR="008B4AEE" w:rsidRDefault="008B4AEE" w:rsidP="008B4AEE">
      <w:pPr>
        <w:rPr>
          <w:rFonts w:ascii="Arial Narrow" w:hAnsi="Arial Narrow"/>
          <w:color w:val="000000"/>
          <w:sz w:val="26"/>
          <w:szCs w:val="26"/>
        </w:rPr>
      </w:pPr>
    </w:p>
    <w:p w14:paraId="5055387D" w14:textId="77777777" w:rsidR="000A1BA6" w:rsidRPr="000A1BA6" w:rsidRDefault="008B4AEE" w:rsidP="000A1BA6">
      <w:pPr>
        <w:rPr>
          <w:rFonts w:ascii="Arial Narrow" w:hAnsi="Arial Narrow"/>
          <w:b/>
          <w:color w:val="000000"/>
          <w:sz w:val="26"/>
          <w:szCs w:val="26"/>
        </w:rPr>
      </w:pPr>
      <w:r w:rsidRPr="008B4AEE">
        <w:rPr>
          <w:rFonts w:ascii="Arial Narrow" w:hAnsi="Arial Narrow"/>
          <w:color w:val="000000"/>
          <w:sz w:val="26"/>
          <w:szCs w:val="26"/>
        </w:rPr>
        <w:t>Planteada por l</w:t>
      </w:r>
      <w:r w:rsidR="00CE032F">
        <w:rPr>
          <w:rFonts w:ascii="Arial Narrow" w:hAnsi="Arial Narrow"/>
          <w:color w:val="000000"/>
          <w:sz w:val="26"/>
          <w:szCs w:val="26"/>
        </w:rPr>
        <w:t xml:space="preserve">os </w:t>
      </w:r>
      <w:r w:rsidR="00CE032F" w:rsidRPr="00456248">
        <w:rPr>
          <w:rFonts w:ascii="Arial Narrow" w:hAnsi="Arial Narrow"/>
          <w:b/>
          <w:color w:val="000000"/>
          <w:sz w:val="26"/>
          <w:szCs w:val="26"/>
        </w:rPr>
        <w:t xml:space="preserve">Diputadas y Diputados integrantes de la Comisión de Desarrollo Económico, Competitividad y Turismo, </w:t>
      </w:r>
      <w:bookmarkStart w:id="0" w:name="_gjdgxs" w:colFirst="0" w:colLast="0"/>
      <w:bookmarkEnd w:id="0"/>
      <w:proofErr w:type="spellStart"/>
      <w:r w:rsidR="000A1BA6" w:rsidRPr="000A1BA6">
        <w:rPr>
          <w:rFonts w:ascii="Arial Narrow" w:hAnsi="Arial Narrow"/>
          <w:b/>
          <w:color w:val="000000"/>
          <w:sz w:val="26"/>
          <w:szCs w:val="26"/>
        </w:rPr>
        <w:t>Dip</w:t>
      </w:r>
      <w:proofErr w:type="spellEnd"/>
      <w:r w:rsidR="000A1BA6" w:rsidRPr="000A1BA6">
        <w:rPr>
          <w:rFonts w:ascii="Arial Narrow" w:hAnsi="Arial Narrow"/>
          <w:b/>
          <w:color w:val="000000"/>
          <w:sz w:val="26"/>
          <w:szCs w:val="26"/>
        </w:rPr>
        <w:t xml:space="preserve">. Fernando Izaguirre Valdés, </w:t>
      </w:r>
      <w:proofErr w:type="spellStart"/>
      <w:r w:rsidR="000A1BA6" w:rsidRPr="000A1BA6">
        <w:rPr>
          <w:rFonts w:ascii="Arial Narrow" w:hAnsi="Arial Narrow"/>
          <w:b/>
          <w:color w:val="000000"/>
          <w:sz w:val="26"/>
          <w:szCs w:val="26"/>
        </w:rPr>
        <w:t>Dip</w:t>
      </w:r>
      <w:proofErr w:type="spellEnd"/>
      <w:r w:rsidR="000A1BA6" w:rsidRPr="000A1BA6">
        <w:rPr>
          <w:rFonts w:ascii="Arial Narrow" w:hAnsi="Arial Narrow"/>
          <w:b/>
          <w:color w:val="000000"/>
          <w:sz w:val="26"/>
          <w:szCs w:val="26"/>
        </w:rPr>
        <w:t xml:space="preserve">. Verónica </w:t>
      </w:r>
      <w:proofErr w:type="spellStart"/>
      <w:r w:rsidR="000A1BA6" w:rsidRPr="000A1BA6">
        <w:rPr>
          <w:rFonts w:ascii="Arial Narrow" w:hAnsi="Arial Narrow"/>
          <w:b/>
          <w:color w:val="000000"/>
          <w:sz w:val="26"/>
          <w:szCs w:val="26"/>
        </w:rPr>
        <w:t>Boreque</w:t>
      </w:r>
      <w:proofErr w:type="spellEnd"/>
      <w:r w:rsidR="000A1BA6" w:rsidRPr="000A1BA6">
        <w:rPr>
          <w:rFonts w:ascii="Arial Narrow" w:hAnsi="Arial Narrow"/>
          <w:b/>
          <w:color w:val="000000"/>
          <w:sz w:val="26"/>
          <w:szCs w:val="26"/>
        </w:rPr>
        <w:t xml:space="preserve"> Martínez González, </w:t>
      </w:r>
      <w:proofErr w:type="spellStart"/>
      <w:r w:rsidR="000A1BA6" w:rsidRPr="000A1BA6">
        <w:rPr>
          <w:rFonts w:ascii="Arial Narrow" w:hAnsi="Arial Narrow"/>
          <w:b/>
          <w:color w:val="000000"/>
          <w:sz w:val="26"/>
          <w:szCs w:val="26"/>
        </w:rPr>
        <w:t>Dip</w:t>
      </w:r>
      <w:proofErr w:type="spellEnd"/>
      <w:r w:rsidR="000A1BA6" w:rsidRPr="000A1BA6">
        <w:rPr>
          <w:rFonts w:ascii="Arial Narrow" w:hAnsi="Arial Narrow"/>
          <w:b/>
          <w:color w:val="000000"/>
          <w:sz w:val="26"/>
          <w:szCs w:val="26"/>
        </w:rPr>
        <w:t xml:space="preserve">. Juan Antonio García Villa, </w:t>
      </w:r>
      <w:proofErr w:type="spellStart"/>
      <w:r w:rsidR="000A1BA6" w:rsidRPr="000A1BA6">
        <w:rPr>
          <w:rFonts w:ascii="Arial Narrow" w:hAnsi="Arial Narrow"/>
          <w:b/>
          <w:color w:val="000000"/>
          <w:sz w:val="26"/>
          <w:szCs w:val="26"/>
        </w:rPr>
        <w:t>Dip</w:t>
      </w:r>
      <w:proofErr w:type="spellEnd"/>
      <w:r w:rsidR="000A1BA6" w:rsidRPr="000A1BA6">
        <w:rPr>
          <w:rFonts w:ascii="Arial Narrow" w:hAnsi="Arial Narrow"/>
          <w:b/>
          <w:color w:val="000000"/>
          <w:sz w:val="26"/>
          <w:szCs w:val="26"/>
        </w:rPr>
        <w:t xml:space="preserve">. Josefina Garza Barrera, </w:t>
      </w:r>
      <w:proofErr w:type="spellStart"/>
      <w:r w:rsidR="000A1BA6" w:rsidRPr="000A1BA6">
        <w:rPr>
          <w:rFonts w:ascii="Arial Narrow" w:hAnsi="Arial Narrow"/>
          <w:b/>
          <w:color w:val="000000"/>
          <w:sz w:val="26"/>
          <w:szCs w:val="26"/>
        </w:rPr>
        <w:t>Dip</w:t>
      </w:r>
      <w:proofErr w:type="spellEnd"/>
      <w:r w:rsidR="000A1BA6" w:rsidRPr="000A1BA6">
        <w:rPr>
          <w:rFonts w:ascii="Arial Narrow" w:hAnsi="Arial Narrow"/>
          <w:b/>
          <w:color w:val="000000"/>
          <w:sz w:val="26"/>
          <w:szCs w:val="26"/>
        </w:rPr>
        <w:t>. Emilio Alejandro De Hoyos Montemayor.</w:t>
      </w:r>
    </w:p>
    <w:p w14:paraId="085B6D2A" w14:textId="34891F97" w:rsidR="00CE032F" w:rsidRPr="00456248" w:rsidRDefault="00CE032F" w:rsidP="00CE032F">
      <w:pPr>
        <w:rPr>
          <w:rFonts w:ascii="Arial Narrow" w:hAnsi="Arial Narrow"/>
          <w:color w:val="000000"/>
          <w:sz w:val="26"/>
          <w:szCs w:val="26"/>
        </w:rPr>
      </w:pPr>
    </w:p>
    <w:p w14:paraId="58AA9F73" w14:textId="753B87F1" w:rsidR="008B4AEE" w:rsidRPr="008B4AEE" w:rsidRDefault="008B4AEE" w:rsidP="008B4AEE">
      <w:pPr>
        <w:rPr>
          <w:rFonts w:ascii="Arial Narrow" w:hAnsi="Arial Narrow"/>
          <w:b/>
          <w:color w:val="000000"/>
          <w:sz w:val="26"/>
          <w:szCs w:val="26"/>
        </w:rPr>
      </w:pPr>
      <w:r w:rsidRPr="008B4AEE">
        <w:rPr>
          <w:rFonts w:ascii="Arial Narrow" w:hAnsi="Arial Narrow"/>
          <w:color w:val="000000"/>
          <w:sz w:val="26"/>
          <w:szCs w:val="26"/>
        </w:rPr>
        <w:t xml:space="preserve">Fecha de Lectura de la Iniciativa: </w:t>
      </w:r>
      <w:r w:rsidR="000A1BA6">
        <w:rPr>
          <w:rFonts w:ascii="Arial Narrow" w:hAnsi="Arial Narrow"/>
          <w:b/>
          <w:color w:val="000000"/>
          <w:sz w:val="26"/>
          <w:szCs w:val="26"/>
        </w:rPr>
        <w:t>10</w:t>
      </w:r>
      <w:r w:rsidRPr="008B4AEE">
        <w:rPr>
          <w:rFonts w:ascii="Arial Narrow" w:hAnsi="Arial Narrow"/>
          <w:b/>
          <w:color w:val="000000"/>
          <w:sz w:val="26"/>
          <w:szCs w:val="26"/>
        </w:rPr>
        <w:t xml:space="preserve"> de Junio de 2020.</w:t>
      </w:r>
    </w:p>
    <w:p w14:paraId="24B3ED4C" w14:textId="77777777" w:rsidR="008B4AEE" w:rsidRPr="008B4AEE" w:rsidRDefault="008B4AEE" w:rsidP="008B4AEE">
      <w:pPr>
        <w:rPr>
          <w:rFonts w:ascii="Arial Narrow" w:hAnsi="Arial Narrow"/>
          <w:sz w:val="26"/>
          <w:szCs w:val="26"/>
        </w:rPr>
      </w:pPr>
    </w:p>
    <w:p w14:paraId="25A35361" w14:textId="213AA479" w:rsidR="008B4AEE" w:rsidRPr="008B4AEE" w:rsidRDefault="008B4AEE" w:rsidP="008B4AEE">
      <w:pPr>
        <w:rPr>
          <w:rFonts w:ascii="Arial Narrow" w:hAnsi="Arial Narrow"/>
          <w:b/>
          <w:color w:val="000000"/>
          <w:sz w:val="26"/>
          <w:szCs w:val="26"/>
        </w:rPr>
      </w:pPr>
      <w:r w:rsidRPr="008B4AEE">
        <w:rPr>
          <w:rFonts w:ascii="Arial Narrow" w:hAnsi="Arial Narrow"/>
          <w:color w:val="000000"/>
          <w:sz w:val="26"/>
          <w:szCs w:val="26"/>
        </w:rPr>
        <w:t xml:space="preserve">Turnada a la </w:t>
      </w:r>
      <w:r w:rsidR="001A10DD" w:rsidRPr="001A10DD">
        <w:rPr>
          <w:rFonts w:ascii="Arial Narrow" w:hAnsi="Arial Narrow"/>
          <w:b/>
          <w:color w:val="000000"/>
          <w:sz w:val="26"/>
          <w:szCs w:val="26"/>
        </w:rPr>
        <w:t>Comisión de Desarrollo Económico, Competitividad y Turismo.</w:t>
      </w:r>
    </w:p>
    <w:p w14:paraId="05C270C1" w14:textId="77777777" w:rsidR="008B4AEE" w:rsidRPr="008B4AEE" w:rsidRDefault="008B4AEE" w:rsidP="008B4AEE">
      <w:pPr>
        <w:rPr>
          <w:rFonts w:ascii="Arial Narrow" w:hAnsi="Arial Narrow"/>
          <w:b/>
          <w:color w:val="000000"/>
          <w:sz w:val="26"/>
          <w:szCs w:val="26"/>
        </w:rPr>
      </w:pPr>
    </w:p>
    <w:p w14:paraId="2B70466B" w14:textId="77777777" w:rsidR="0071083F" w:rsidRPr="008B4AEE" w:rsidRDefault="0071083F" w:rsidP="0071083F">
      <w:pPr>
        <w:rPr>
          <w:rFonts w:ascii="Arial Narrow" w:hAnsi="Arial Narrow"/>
          <w:b/>
          <w:color w:val="000000"/>
          <w:sz w:val="26"/>
          <w:szCs w:val="26"/>
        </w:rPr>
      </w:pPr>
      <w:r w:rsidRPr="008B4AEE">
        <w:rPr>
          <w:rFonts w:ascii="Arial Narrow" w:hAnsi="Arial Narrow"/>
          <w:b/>
          <w:color w:val="000000"/>
          <w:sz w:val="26"/>
          <w:szCs w:val="26"/>
        </w:rPr>
        <w:t xml:space="preserve">Lectura del Dictamen: </w:t>
      </w:r>
      <w:r>
        <w:rPr>
          <w:rFonts w:ascii="Arial Narrow" w:hAnsi="Arial Narrow"/>
          <w:b/>
          <w:color w:val="000000"/>
          <w:sz w:val="26"/>
          <w:szCs w:val="26"/>
        </w:rPr>
        <w:t>17 de Junio de 2020.</w:t>
      </w:r>
    </w:p>
    <w:p w14:paraId="0D4A52BD" w14:textId="77777777" w:rsidR="0071083F" w:rsidRPr="008B4AEE" w:rsidRDefault="0071083F" w:rsidP="0071083F">
      <w:pPr>
        <w:rPr>
          <w:rFonts w:ascii="Arial Narrow" w:hAnsi="Arial Narrow"/>
          <w:b/>
          <w:color w:val="000000"/>
          <w:sz w:val="26"/>
          <w:szCs w:val="26"/>
        </w:rPr>
      </w:pPr>
    </w:p>
    <w:p w14:paraId="7754C44B" w14:textId="77777777" w:rsidR="0071083F" w:rsidRPr="008B4AEE" w:rsidRDefault="0071083F" w:rsidP="0071083F">
      <w:pPr>
        <w:rPr>
          <w:rFonts w:ascii="Arial Narrow" w:hAnsi="Arial Narrow"/>
          <w:b/>
          <w:color w:val="000000"/>
          <w:sz w:val="26"/>
          <w:szCs w:val="26"/>
        </w:rPr>
      </w:pPr>
      <w:r w:rsidRPr="008B4AEE">
        <w:rPr>
          <w:rFonts w:ascii="Arial Narrow" w:hAnsi="Arial Narrow"/>
          <w:b/>
          <w:color w:val="000000"/>
          <w:sz w:val="26"/>
          <w:szCs w:val="26"/>
        </w:rPr>
        <w:t xml:space="preserve">Decreto No. </w:t>
      </w:r>
      <w:r>
        <w:rPr>
          <w:rFonts w:ascii="Arial Narrow" w:hAnsi="Arial Narrow"/>
          <w:b/>
          <w:color w:val="000000"/>
          <w:sz w:val="26"/>
          <w:szCs w:val="26"/>
        </w:rPr>
        <w:t>634</w:t>
      </w:r>
    </w:p>
    <w:p w14:paraId="09FB74D3" w14:textId="77777777" w:rsidR="0071083F" w:rsidRPr="008B4AEE" w:rsidRDefault="0071083F" w:rsidP="0071083F">
      <w:pPr>
        <w:rPr>
          <w:rFonts w:ascii="Arial Narrow" w:hAnsi="Arial Narrow"/>
          <w:b/>
          <w:color w:val="000000"/>
          <w:sz w:val="26"/>
          <w:szCs w:val="26"/>
        </w:rPr>
      </w:pPr>
    </w:p>
    <w:p w14:paraId="7FEF45F0" w14:textId="77777777" w:rsidR="00BB7BF4" w:rsidRPr="00E56DBD" w:rsidRDefault="00BB7BF4" w:rsidP="00BB7BF4">
      <w:pPr>
        <w:rPr>
          <w:rFonts w:ascii="Arial Narrow" w:hAnsi="Arial Narrow"/>
          <w:b/>
          <w:color w:val="000000"/>
          <w:sz w:val="26"/>
          <w:szCs w:val="26"/>
        </w:rPr>
      </w:pPr>
      <w:r w:rsidRPr="008B4AEE">
        <w:rPr>
          <w:rFonts w:ascii="Arial Narrow" w:hAnsi="Arial Narrow"/>
          <w:color w:val="000000"/>
          <w:sz w:val="26"/>
          <w:szCs w:val="26"/>
        </w:rPr>
        <w:t>Publicación en el Periódico Oficial del Gobierno del Estado:</w:t>
      </w:r>
      <w:r w:rsidRPr="00E56DBD">
        <w:rPr>
          <w:rFonts w:ascii="Arial Narrow" w:hAnsi="Arial Narrow"/>
          <w:color w:val="000000"/>
          <w:sz w:val="26"/>
          <w:szCs w:val="26"/>
        </w:rPr>
        <w:t xml:space="preserve"> </w:t>
      </w:r>
      <w:r w:rsidRPr="00E56DBD">
        <w:rPr>
          <w:rFonts w:ascii="Arial Narrow" w:hAnsi="Arial Narrow"/>
          <w:b/>
          <w:color w:val="000000"/>
          <w:sz w:val="26"/>
          <w:szCs w:val="26"/>
        </w:rPr>
        <w:t>P.O. 050 - 23 de Junio de 2020</w:t>
      </w:r>
      <w:r>
        <w:rPr>
          <w:rFonts w:ascii="Arial Narrow" w:hAnsi="Arial Narrow"/>
          <w:b/>
          <w:color w:val="000000"/>
          <w:sz w:val="26"/>
          <w:szCs w:val="26"/>
        </w:rPr>
        <w:t>.</w:t>
      </w:r>
    </w:p>
    <w:p w14:paraId="77010FFD" w14:textId="77777777" w:rsidR="008B4AEE" w:rsidRPr="008B4AEE" w:rsidRDefault="008B4AEE" w:rsidP="008B4AEE">
      <w:pPr>
        <w:spacing w:line="276" w:lineRule="auto"/>
        <w:rPr>
          <w:rFonts w:eastAsia="Arial" w:cs="Arial"/>
          <w:b/>
          <w:bCs/>
          <w:sz w:val="24"/>
          <w:szCs w:val="24"/>
        </w:rPr>
      </w:pPr>
      <w:bookmarkStart w:id="1" w:name="_GoBack"/>
      <w:bookmarkEnd w:id="1"/>
    </w:p>
    <w:p w14:paraId="7ECF5D09" w14:textId="77777777" w:rsidR="008B4AEE" w:rsidRPr="008B4AEE" w:rsidRDefault="008B4AEE" w:rsidP="008B4AEE">
      <w:pPr>
        <w:spacing w:line="276" w:lineRule="auto"/>
        <w:rPr>
          <w:rFonts w:eastAsia="Arial" w:cs="Arial"/>
          <w:b/>
          <w:sz w:val="28"/>
          <w:szCs w:val="28"/>
          <w:lang w:eastAsia="es-MX"/>
        </w:rPr>
      </w:pPr>
    </w:p>
    <w:p w14:paraId="5850DF32" w14:textId="77777777" w:rsidR="008B4AEE" w:rsidRDefault="008B4AEE" w:rsidP="00106EDA">
      <w:pPr>
        <w:rPr>
          <w:rFonts w:eastAsia="Arial" w:cs="Arial"/>
          <w:b/>
          <w:bCs/>
          <w:sz w:val="24"/>
          <w:szCs w:val="24"/>
        </w:rPr>
      </w:pPr>
    </w:p>
    <w:p w14:paraId="63556A86" w14:textId="77777777" w:rsidR="008B4AEE" w:rsidRDefault="008B4AEE" w:rsidP="00106EDA">
      <w:pPr>
        <w:rPr>
          <w:rFonts w:eastAsia="Arial" w:cs="Arial"/>
          <w:b/>
          <w:bCs/>
          <w:sz w:val="24"/>
          <w:szCs w:val="24"/>
        </w:rPr>
      </w:pPr>
    </w:p>
    <w:p w14:paraId="01D95526" w14:textId="77777777" w:rsidR="008B4AEE" w:rsidRDefault="008B4AEE">
      <w:pPr>
        <w:jc w:val="left"/>
        <w:rPr>
          <w:rFonts w:eastAsia="Arial" w:cs="Arial"/>
          <w:b/>
          <w:bCs/>
          <w:sz w:val="24"/>
          <w:szCs w:val="24"/>
        </w:rPr>
      </w:pPr>
      <w:r>
        <w:rPr>
          <w:rFonts w:eastAsia="Arial" w:cs="Arial"/>
          <w:b/>
          <w:bCs/>
          <w:sz w:val="24"/>
          <w:szCs w:val="24"/>
        </w:rPr>
        <w:br w:type="page"/>
      </w:r>
    </w:p>
    <w:p w14:paraId="033E6D85" w14:textId="5EE4929C" w:rsidR="00C80768" w:rsidRPr="00232D20" w:rsidRDefault="00106EDA" w:rsidP="00106EDA">
      <w:pPr>
        <w:rPr>
          <w:rFonts w:eastAsia="Arial" w:cs="Arial"/>
          <w:b/>
          <w:bCs/>
          <w:sz w:val="24"/>
          <w:szCs w:val="24"/>
        </w:rPr>
      </w:pPr>
      <w:r w:rsidRPr="00232D20">
        <w:rPr>
          <w:rFonts w:eastAsia="Arial" w:cs="Arial"/>
          <w:b/>
          <w:bCs/>
          <w:sz w:val="24"/>
          <w:szCs w:val="24"/>
        </w:rPr>
        <w:lastRenderedPageBreak/>
        <w:t>INICIATIVA CON PROYECTO DE DECRETO QUE PRESENTA</w:t>
      </w:r>
      <w:r w:rsidR="002B0F1F" w:rsidRPr="00232D20">
        <w:rPr>
          <w:rFonts w:eastAsia="Arial" w:cs="Arial"/>
          <w:b/>
          <w:bCs/>
          <w:sz w:val="24"/>
          <w:szCs w:val="24"/>
        </w:rPr>
        <w:t>N</w:t>
      </w:r>
      <w:r w:rsidRPr="00232D20">
        <w:rPr>
          <w:rFonts w:eastAsia="Arial" w:cs="Arial"/>
          <w:b/>
          <w:bCs/>
          <w:sz w:val="24"/>
          <w:szCs w:val="24"/>
        </w:rPr>
        <w:t xml:space="preserve"> </w:t>
      </w:r>
      <w:r w:rsidR="007809D5" w:rsidRPr="00232D20">
        <w:rPr>
          <w:rFonts w:eastAsia="Arial" w:cs="Arial"/>
          <w:b/>
          <w:bCs/>
          <w:sz w:val="24"/>
          <w:szCs w:val="24"/>
        </w:rPr>
        <w:t>LAS DIPUTADAS Y DIPUTADOS INTEGRANTES DE LA COMISIÓN DE DESARROLLO ECONÓMICO, COMPETITIVIDAD Y TURISMO</w:t>
      </w:r>
      <w:r w:rsidR="00DC05E7" w:rsidRPr="00232D20">
        <w:rPr>
          <w:rFonts w:eastAsia="Arial" w:cs="Arial"/>
          <w:b/>
          <w:bCs/>
          <w:sz w:val="24"/>
          <w:szCs w:val="24"/>
        </w:rPr>
        <w:t xml:space="preserve"> DE LA LXI LEGISLATURA DEL CONGRESO DEL ESTADO INDEPENDIENTE, LIBRE Y SOBERANO DE OCAHUILA DE ZARAGOZA</w:t>
      </w:r>
      <w:r w:rsidRPr="00232D20">
        <w:rPr>
          <w:rFonts w:eastAsia="Arial" w:cs="Arial"/>
          <w:b/>
          <w:bCs/>
          <w:sz w:val="24"/>
          <w:szCs w:val="24"/>
        </w:rPr>
        <w:t>, POR LA QUE SE REFORMA</w:t>
      </w:r>
      <w:r w:rsidR="007809D5" w:rsidRPr="00232D20">
        <w:rPr>
          <w:rFonts w:eastAsia="Arial" w:cs="Arial"/>
          <w:b/>
          <w:bCs/>
          <w:sz w:val="24"/>
          <w:szCs w:val="24"/>
        </w:rPr>
        <w:t xml:space="preserve"> Y ADICIONA</w:t>
      </w:r>
      <w:r w:rsidR="00DC05E7" w:rsidRPr="00232D20">
        <w:rPr>
          <w:rFonts w:eastAsia="Arial" w:cs="Arial"/>
          <w:b/>
          <w:bCs/>
          <w:sz w:val="24"/>
          <w:szCs w:val="24"/>
        </w:rPr>
        <w:t>N DIVERSAS DISPOSICIONES LEGALES</w:t>
      </w:r>
      <w:r w:rsidRPr="00232D20">
        <w:rPr>
          <w:rFonts w:eastAsia="Arial" w:cs="Arial"/>
          <w:b/>
          <w:bCs/>
          <w:sz w:val="24"/>
          <w:szCs w:val="24"/>
        </w:rPr>
        <w:t xml:space="preserve"> </w:t>
      </w:r>
      <w:r w:rsidR="00DC05E7" w:rsidRPr="00232D20">
        <w:rPr>
          <w:rFonts w:eastAsia="Arial" w:cs="Arial"/>
          <w:b/>
          <w:bCs/>
          <w:sz w:val="24"/>
          <w:szCs w:val="24"/>
        </w:rPr>
        <w:t>AL</w:t>
      </w:r>
      <w:r w:rsidRPr="00232D20">
        <w:rPr>
          <w:rFonts w:eastAsia="Arial" w:cs="Arial"/>
          <w:b/>
          <w:bCs/>
          <w:sz w:val="24"/>
          <w:szCs w:val="24"/>
        </w:rPr>
        <w:t xml:space="preserve"> ARTÍCULO 46 DE LA </w:t>
      </w:r>
      <w:r w:rsidR="00CA790D" w:rsidRPr="00232D20">
        <w:rPr>
          <w:rFonts w:eastAsia="Arial" w:cs="Arial"/>
          <w:b/>
          <w:bCs/>
          <w:sz w:val="24"/>
          <w:szCs w:val="24"/>
        </w:rPr>
        <w:t>LEY DE TURISMO DEL ESTADO DE COAHUILA DE ZARAGOZA</w:t>
      </w:r>
      <w:r w:rsidRPr="00232D20">
        <w:rPr>
          <w:rFonts w:eastAsia="Arial" w:cs="Arial"/>
          <w:b/>
          <w:bCs/>
          <w:sz w:val="24"/>
          <w:szCs w:val="24"/>
        </w:rPr>
        <w:t>, REFERENTE A LA INTEGRACIÓN DEL CON</w:t>
      </w:r>
      <w:r w:rsidR="00A75FFD" w:rsidRPr="00232D20">
        <w:rPr>
          <w:rFonts w:eastAsia="Arial" w:cs="Arial"/>
          <w:b/>
          <w:bCs/>
          <w:sz w:val="24"/>
          <w:szCs w:val="24"/>
        </w:rPr>
        <w:t>S</w:t>
      </w:r>
      <w:r w:rsidRPr="00232D20">
        <w:rPr>
          <w:rFonts w:eastAsia="Arial" w:cs="Arial"/>
          <w:b/>
          <w:bCs/>
          <w:sz w:val="24"/>
          <w:szCs w:val="24"/>
        </w:rPr>
        <w:t>EJO ESTATAL DE TURISMO.</w:t>
      </w:r>
    </w:p>
    <w:p w14:paraId="0CFC34E0" w14:textId="77777777" w:rsidR="00B204FE" w:rsidRPr="00232D20" w:rsidRDefault="00B204FE" w:rsidP="008E714F">
      <w:pPr>
        <w:spacing w:line="276" w:lineRule="auto"/>
        <w:rPr>
          <w:rFonts w:cs="Arial"/>
          <w:b/>
          <w:sz w:val="24"/>
          <w:szCs w:val="24"/>
        </w:rPr>
      </w:pPr>
    </w:p>
    <w:p w14:paraId="428539A3" w14:textId="77777777" w:rsidR="00C80768" w:rsidRPr="00232D20" w:rsidRDefault="00C80768" w:rsidP="008E714F">
      <w:pPr>
        <w:spacing w:line="276" w:lineRule="auto"/>
        <w:rPr>
          <w:rFonts w:cs="Arial"/>
          <w:b/>
          <w:sz w:val="24"/>
          <w:szCs w:val="24"/>
        </w:rPr>
      </w:pPr>
      <w:r w:rsidRPr="00232D20">
        <w:rPr>
          <w:rFonts w:cs="Arial"/>
          <w:b/>
          <w:sz w:val="24"/>
          <w:szCs w:val="24"/>
        </w:rPr>
        <w:t xml:space="preserve">H. PLENO DEL CONGRESO DEL ESTADO </w:t>
      </w:r>
    </w:p>
    <w:p w14:paraId="0C00FEE5" w14:textId="77777777" w:rsidR="00C80768" w:rsidRPr="00232D20" w:rsidRDefault="00C80768" w:rsidP="008E714F">
      <w:pPr>
        <w:spacing w:line="276" w:lineRule="auto"/>
        <w:rPr>
          <w:rFonts w:cs="Arial"/>
          <w:b/>
          <w:sz w:val="24"/>
          <w:szCs w:val="24"/>
        </w:rPr>
      </w:pPr>
      <w:r w:rsidRPr="00232D20">
        <w:rPr>
          <w:rFonts w:cs="Arial"/>
          <w:b/>
          <w:sz w:val="24"/>
          <w:szCs w:val="24"/>
        </w:rPr>
        <w:t>DE COAHUILA DE ZARAGOZA.</w:t>
      </w:r>
    </w:p>
    <w:p w14:paraId="1D3F55D5" w14:textId="77777777" w:rsidR="00C80768" w:rsidRPr="00232D20" w:rsidRDefault="00C80768" w:rsidP="008E714F">
      <w:pPr>
        <w:spacing w:line="276" w:lineRule="auto"/>
        <w:rPr>
          <w:rFonts w:cs="Arial"/>
          <w:b/>
          <w:sz w:val="24"/>
          <w:szCs w:val="24"/>
        </w:rPr>
      </w:pPr>
      <w:r w:rsidRPr="00232D20">
        <w:rPr>
          <w:rFonts w:cs="Arial"/>
          <w:b/>
          <w:sz w:val="24"/>
          <w:szCs w:val="24"/>
        </w:rPr>
        <w:t>P R E S E N T E.-</w:t>
      </w:r>
    </w:p>
    <w:p w14:paraId="21CCA087" w14:textId="77777777" w:rsidR="00EC62F4" w:rsidRPr="00232D20" w:rsidRDefault="00EC62F4" w:rsidP="008E714F">
      <w:pPr>
        <w:spacing w:line="276" w:lineRule="auto"/>
        <w:rPr>
          <w:rFonts w:cs="Arial"/>
          <w:sz w:val="24"/>
          <w:szCs w:val="24"/>
        </w:rPr>
      </w:pPr>
    </w:p>
    <w:p w14:paraId="42370DD8" w14:textId="32ADB93B" w:rsidR="00C80768" w:rsidRPr="00232D20" w:rsidRDefault="00AE6275" w:rsidP="008E714F">
      <w:pPr>
        <w:spacing w:line="276" w:lineRule="auto"/>
        <w:rPr>
          <w:rFonts w:eastAsia="Arial" w:cs="Arial"/>
          <w:b/>
          <w:bCs/>
          <w:sz w:val="24"/>
          <w:szCs w:val="24"/>
        </w:rPr>
      </w:pPr>
      <w:r w:rsidRPr="00232D20">
        <w:rPr>
          <w:rFonts w:cs="Arial"/>
          <w:sz w:val="24"/>
          <w:szCs w:val="24"/>
        </w:rPr>
        <w:t>Quien</w:t>
      </w:r>
      <w:r w:rsidR="007809D5" w:rsidRPr="00232D20">
        <w:rPr>
          <w:rFonts w:cs="Arial"/>
          <w:sz w:val="24"/>
          <w:szCs w:val="24"/>
        </w:rPr>
        <w:t>es</w:t>
      </w:r>
      <w:r w:rsidRPr="00232D20">
        <w:rPr>
          <w:rFonts w:cs="Arial"/>
          <w:sz w:val="24"/>
          <w:szCs w:val="24"/>
        </w:rPr>
        <w:t xml:space="preserve"> suscrib</w:t>
      </w:r>
      <w:r w:rsidR="007809D5" w:rsidRPr="00232D20">
        <w:rPr>
          <w:rFonts w:cs="Arial"/>
          <w:sz w:val="24"/>
          <w:szCs w:val="24"/>
        </w:rPr>
        <w:t>imos</w:t>
      </w:r>
      <w:r w:rsidR="001D6C72" w:rsidRPr="00232D20">
        <w:rPr>
          <w:rFonts w:cs="Arial"/>
          <w:sz w:val="24"/>
          <w:szCs w:val="24"/>
        </w:rPr>
        <w:t>, las</w:t>
      </w:r>
      <w:r w:rsidR="007809D5" w:rsidRPr="00232D20">
        <w:rPr>
          <w:rFonts w:cs="Arial"/>
          <w:sz w:val="24"/>
          <w:szCs w:val="24"/>
        </w:rPr>
        <w:t xml:space="preserve"> Diputadas y Diputados Fernando Izaguirre Valdés, Verónica </w:t>
      </w:r>
      <w:proofErr w:type="spellStart"/>
      <w:r w:rsidR="007809D5" w:rsidRPr="00232D20">
        <w:rPr>
          <w:rFonts w:cs="Arial"/>
          <w:sz w:val="24"/>
          <w:szCs w:val="24"/>
        </w:rPr>
        <w:t>Boreque</w:t>
      </w:r>
      <w:proofErr w:type="spellEnd"/>
      <w:r w:rsidR="007809D5" w:rsidRPr="00232D20">
        <w:rPr>
          <w:rFonts w:cs="Arial"/>
          <w:sz w:val="24"/>
          <w:szCs w:val="24"/>
        </w:rPr>
        <w:t xml:space="preserve"> Martínez González, Juan Antonio García Villa, Josefina Garza Barrera y Emilio Alejandro De Hoyos Montemayor</w:t>
      </w:r>
      <w:r w:rsidR="00B204FE" w:rsidRPr="00232D20">
        <w:rPr>
          <w:rFonts w:cs="Arial"/>
          <w:sz w:val="24"/>
          <w:szCs w:val="24"/>
        </w:rPr>
        <w:t xml:space="preserve">, </w:t>
      </w:r>
      <w:r w:rsidR="00C80768" w:rsidRPr="00232D20">
        <w:rPr>
          <w:rFonts w:cs="Arial"/>
          <w:sz w:val="24"/>
          <w:szCs w:val="24"/>
        </w:rPr>
        <w:t xml:space="preserve">en el ejercicio de las facultades que </w:t>
      </w:r>
      <w:r w:rsidR="007809D5" w:rsidRPr="00232D20">
        <w:rPr>
          <w:rFonts w:cs="Arial"/>
          <w:sz w:val="24"/>
          <w:szCs w:val="24"/>
        </w:rPr>
        <w:t>nos</w:t>
      </w:r>
      <w:r w:rsidR="00C80768" w:rsidRPr="00232D20">
        <w:rPr>
          <w:rFonts w:cs="Arial"/>
          <w:sz w:val="24"/>
          <w:szCs w:val="24"/>
        </w:rPr>
        <w:t xml:space="preserve"> confiere el Artículo 59 Fracción I de la Constitución Política del Estado de Coahuila de Zaragoza, así como los Artículos 21 Fracción IV, 152 Fracción I y demás aplicables de la Ley Orgánica del Congreso del Estado Independiente, Libre y Soberano de Coahuila de Zaragoza, some</w:t>
      </w:r>
      <w:r w:rsidR="007809D5" w:rsidRPr="00232D20">
        <w:rPr>
          <w:rFonts w:cs="Arial"/>
          <w:sz w:val="24"/>
          <w:szCs w:val="24"/>
        </w:rPr>
        <w:t>temos</w:t>
      </w:r>
      <w:r w:rsidR="00C80768" w:rsidRPr="00232D20">
        <w:rPr>
          <w:rFonts w:cs="Arial"/>
          <w:sz w:val="24"/>
          <w:szCs w:val="24"/>
        </w:rPr>
        <w:t xml:space="preserve"> a consideración de este Honorable Pleno del Congreso del Estado, la presente iniciativa con proyecto de decreto</w:t>
      </w:r>
      <w:r w:rsidR="00C80768" w:rsidRPr="00232D20">
        <w:rPr>
          <w:rFonts w:cs="Arial"/>
          <w:bCs/>
          <w:sz w:val="24"/>
          <w:szCs w:val="24"/>
          <w:lang w:val="es-ES"/>
        </w:rPr>
        <w:t xml:space="preserve">, </w:t>
      </w:r>
      <w:r w:rsidR="00C80768" w:rsidRPr="00232D20">
        <w:rPr>
          <w:rFonts w:cs="Arial"/>
          <w:sz w:val="24"/>
          <w:szCs w:val="24"/>
        </w:rPr>
        <w:t>bajo la siguiente:</w:t>
      </w:r>
    </w:p>
    <w:p w14:paraId="551AF727" w14:textId="77777777" w:rsidR="006735B0" w:rsidRPr="00232D20" w:rsidRDefault="006735B0" w:rsidP="008E714F">
      <w:pPr>
        <w:spacing w:line="276" w:lineRule="auto"/>
        <w:jc w:val="center"/>
        <w:rPr>
          <w:rFonts w:eastAsia="Arial" w:cs="Arial"/>
          <w:b/>
          <w:bCs/>
          <w:sz w:val="24"/>
          <w:szCs w:val="24"/>
        </w:rPr>
      </w:pPr>
    </w:p>
    <w:p w14:paraId="06886B4A" w14:textId="77777777" w:rsidR="00C80768" w:rsidRPr="00232D20" w:rsidRDefault="00C80768" w:rsidP="008E714F">
      <w:pPr>
        <w:spacing w:line="276" w:lineRule="auto"/>
        <w:jc w:val="center"/>
        <w:rPr>
          <w:rFonts w:eastAsia="Arial" w:cs="Arial"/>
          <w:b/>
          <w:bCs/>
          <w:sz w:val="24"/>
          <w:szCs w:val="24"/>
        </w:rPr>
      </w:pPr>
      <w:r w:rsidRPr="00232D20">
        <w:rPr>
          <w:rFonts w:eastAsia="Arial" w:cs="Arial"/>
          <w:b/>
          <w:bCs/>
          <w:sz w:val="24"/>
          <w:szCs w:val="24"/>
        </w:rPr>
        <w:t>E X P O S I C I O N   D E   M O T I V O S</w:t>
      </w:r>
    </w:p>
    <w:p w14:paraId="44EE1ECF" w14:textId="77777777" w:rsidR="00781ED2" w:rsidRPr="00232D20" w:rsidRDefault="00781ED2" w:rsidP="008E714F">
      <w:pPr>
        <w:spacing w:line="276" w:lineRule="auto"/>
        <w:rPr>
          <w:rFonts w:cs="Arial"/>
          <w:sz w:val="24"/>
          <w:szCs w:val="24"/>
          <w:shd w:val="clear" w:color="auto" w:fill="FFFFFF"/>
        </w:rPr>
      </w:pPr>
    </w:p>
    <w:p w14:paraId="4F844922" w14:textId="77777777" w:rsidR="00532B59" w:rsidRPr="00232D20" w:rsidRDefault="00532B59" w:rsidP="00532B59">
      <w:pPr>
        <w:spacing w:line="276" w:lineRule="auto"/>
        <w:rPr>
          <w:rFonts w:cs="Arial"/>
          <w:sz w:val="24"/>
          <w:szCs w:val="24"/>
          <w:shd w:val="clear" w:color="auto" w:fill="FFFFFF"/>
        </w:rPr>
      </w:pPr>
      <w:r w:rsidRPr="00232D20">
        <w:rPr>
          <w:rFonts w:cs="Arial"/>
          <w:sz w:val="24"/>
          <w:szCs w:val="24"/>
          <w:shd w:val="clear" w:color="auto" w:fill="FFFFFF"/>
        </w:rPr>
        <w:t>Durante décadas, el turismo ha experimentado un crecimiento continuo y una profunda diversificación, esto le ha llevado a convertirse en uno de los sectores económicos que crecen con mayor rapidez en el mundo.</w:t>
      </w:r>
    </w:p>
    <w:p w14:paraId="20F67086" w14:textId="77777777" w:rsidR="00532B59" w:rsidRPr="00232D20" w:rsidRDefault="00532B59" w:rsidP="00532B59">
      <w:pPr>
        <w:spacing w:line="276" w:lineRule="auto"/>
        <w:rPr>
          <w:rFonts w:cs="Arial"/>
          <w:sz w:val="24"/>
          <w:szCs w:val="24"/>
          <w:shd w:val="clear" w:color="auto" w:fill="FFFFFF"/>
        </w:rPr>
      </w:pPr>
    </w:p>
    <w:p w14:paraId="29478FFC" w14:textId="77777777" w:rsidR="00532B59" w:rsidRPr="00232D20" w:rsidRDefault="00532B59" w:rsidP="00532B59">
      <w:pPr>
        <w:spacing w:line="276" w:lineRule="auto"/>
        <w:rPr>
          <w:rFonts w:cs="Arial"/>
          <w:sz w:val="24"/>
          <w:szCs w:val="24"/>
          <w:shd w:val="clear" w:color="auto" w:fill="FFFFFF"/>
        </w:rPr>
      </w:pPr>
      <w:r w:rsidRPr="00232D20">
        <w:rPr>
          <w:rFonts w:cs="Arial"/>
          <w:sz w:val="24"/>
          <w:szCs w:val="24"/>
          <w:shd w:val="clear" w:color="auto" w:fill="FFFFFF"/>
        </w:rPr>
        <w:t xml:space="preserve">La contribución del turismo al bienestar económico depende de la calidad y de las rentas que el turismo ofrezca, basa su éxito en la competitividad y depende de una cadena de valor turística capacitada y profesionalizada para afrontar los retos que son siempre cambiantes. </w:t>
      </w:r>
    </w:p>
    <w:p w14:paraId="74AC771C" w14:textId="77777777" w:rsidR="00A2648E" w:rsidRPr="00232D20" w:rsidRDefault="00A2648E" w:rsidP="00532B59">
      <w:pPr>
        <w:spacing w:line="276" w:lineRule="auto"/>
        <w:rPr>
          <w:rFonts w:cs="Arial"/>
          <w:sz w:val="24"/>
          <w:szCs w:val="24"/>
          <w:shd w:val="clear" w:color="auto" w:fill="FFFFFF"/>
        </w:rPr>
      </w:pPr>
    </w:p>
    <w:p w14:paraId="6BF6F582" w14:textId="77777777" w:rsidR="00532B59" w:rsidRPr="00232D20" w:rsidRDefault="00532B59" w:rsidP="00532B59">
      <w:pPr>
        <w:spacing w:line="276" w:lineRule="auto"/>
        <w:rPr>
          <w:rFonts w:cs="Arial"/>
          <w:sz w:val="24"/>
          <w:szCs w:val="24"/>
          <w:shd w:val="clear" w:color="auto" w:fill="FFFFFF"/>
        </w:rPr>
      </w:pPr>
      <w:r w:rsidRPr="00232D20">
        <w:rPr>
          <w:rFonts w:cs="Arial"/>
          <w:sz w:val="24"/>
          <w:szCs w:val="24"/>
          <w:shd w:val="clear" w:color="auto" w:fill="FFFFFF"/>
        </w:rPr>
        <w:t>Para lograr dicho éxito competitivo el sector debe impulsarse con acciones de gobierno que permitan alianzas estratégicas no solo con instituciones públicas sino que también deben ser tomados en cuenta los organismos de la sociedad civil (</w:t>
      </w:r>
      <w:proofErr w:type="spellStart"/>
      <w:r w:rsidRPr="00232D20">
        <w:rPr>
          <w:rFonts w:cs="Arial"/>
          <w:sz w:val="24"/>
          <w:szCs w:val="24"/>
          <w:shd w:val="clear" w:color="auto" w:fill="FFFFFF"/>
        </w:rPr>
        <w:t>ONG´s</w:t>
      </w:r>
      <w:proofErr w:type="spellEnd"/>
      <w:r w:rsidRPr="00232D20">
        <w:rPr>
          <w:rFonts w:cs="Arial"/>
          <w:sz w:val="24"/>
          <w:szCs w:val="24"/>
          <w:shd w:val="clear" w:color="auto" w:fill="FFFFFF"/>
        </w:rPr>
        <w:t>), la academia y la comunidad empresarial que dispone de forma organizada mecanismos de apoyo solidario a los miembros agremiados al sector turístico.</w:t>
      </w:r>
    </w:p>
    <w:p w14:paraId="33BC485A" w14:textId="77777777" w:rsidR="00CE6923" w:rsidRPr="00232D20" w:rsidRDefault="00CE6923" w:rsidP="008E714F">
      <w:pPr>
        <w:spacing w:line="276" w:lineRule="auto"/>
        <w:rPr>
          <w:rFonts w:cs="Arial"/>
          <w:sz w:val="24"/>
          <w:szCs w:val="24"/>
          <w:shd w:val="clear" w:color="auto" w:fill="FFFFFF"/>
        </w:rPr>
      </w:pPr>
    </w:p>
    <w:p w14:paraId="3E0592EF" w14:textId="77777777" w:rsidR="00D25444" w:rsidRPr="00232D20" w:rsidRDefault="00D25444" w:rsidP="00D25444">
      <w:pPr>
        <w:spacing w:line="276" w:lineRule="auto"/>
        <w:rPr>
          <w:rFonts w:cs="Arial"/>
          <w:sz w:val="24"/>
          <w:szCs w:val="24"/>
          <w:shd w:val="clear" w:color="auto" w:fill="FFFFFF"/>
        </w:rPr>
      </w:pPr>
      <w:r w:rsidRPr="00232D20">
        <w:rPr>
          <w:rFonts w:cs="Arial"/>
          <w:sz w:val="24"/>
          <w:szCs w:val="24"/>
          <w:shd w:val="clear" w:color="auto" w:fill="FFFFFF"/>
        </w:rPr>
        <w:t xml:space="preserve">La intervención de la ciudadanía en la toma de decisiones respecto al manejo de los recursos y las acciones que tienen un impacto en el desarrollo de sus comunidades, es un legítimo derecho de los ciudadanos y para facilitarla se requiere de un marco legal y de mecanismos democráticos que propicien las condiciones para que las personas y las organizaciones de diversos sectores de la sociedad hagan llegar su voz y sus propuestas, y que las mismas sean tomadas en cuenta. </w:t>
      </w:r>
    </w:p>
    <w:p w14:paraId="03EA8F15" w14:textId="77777777" w:rsidR="00C11D21" w:rsidRPr="00232D20" w:rsidRDefault="00C11D21" w:rsidP="00C11D21">
      <w:pPr>
        <w:spacing w:line="276" w:lineRule="auto"/>
        <w:rPr>
          <w:rFonts w:cs="Arial"/>
          <w:sz w:val="24"/>
          <w:szCs w:val="24"/>
          <w:shd w:val="clear" w:color="auto" w:fill="FFFFFF"/>
        </w:rPr>
      </w:pPr>
    </w:p>
    <w:p w14:paraId="6B142A3C" w14:textId="0ECDBB50" w:rsidR="00A3584D" w:rsidRPr="00232D20" w:rsidRDefault="003F6DC2" w:rsidP="00C11D21">
      <w:pPr>
        <w:spacing w:line="276" w:lineRule="auto"/>
        <w:rPr>
          <w:rFonts w:cs="Arial"/>
          <w:sz w:val="24"/>
          <w:szCs w:val="24"/>
          <w:shd w:val="clear" w:color="auto" w:fill="FFFFFF"/>
        </w:rPr>
      </w:pPr>
      <w:r w:rsidRPr="00232D20">
        <w:rPr>
          <w:rFonts w:cs="Arial"/>
          <w:sz w:val="24"/>
          <w:szCs w:val="24"/>
          <w:shd w:val="clear" w:color="auto" w:fill="FFFFFF"/>
        </w:rPr>
        <w:t xml:space="preserve">En ese sentido, es oportuno señalar que esta Legislatura, </w:t>
      </w:r>
      <w:r w:rsidR="00A3584D" w:rsidRPr="00232D20">
        <w:rPr>
          <w:rFonts w:cs="Arial"/>
          <w:sz w:val="24"/>
          <w:szCs w:val="24"/>
          <w:shd w:val="clear" w:color="auto" w:fill="FFFFFF"/>
        </w:rPr>
        <w:t xml:space="preserve">recibió </w:t>
      </w:r>
      <w:r w:rsidRPr="00232D20">
        <w:rPr>
          <w:rFonts w:cs="Arial"/>
          <w:sz w:val="24"/>
          <w:szCs w:val="24"/>
          <w:shd w:val="clear" w:color="auto" w:fill="FFFFFF"/>
        </w:rPr>
        <w:t>una comunicación suscrita</w:t>
      </w:r>
      <w:r w:rsidR="001B6615" w:rsidRPr="00232D20">
        <w:rPr>
          <w:rFonts w:cs="Arial"/>
          <w:sz w:val="24"/>
          <w:szCs w:val="24"/>
          <w:shd w:val="clear" w:color="auto" w:fill="FFFFFF"/>
        </w:rPr>
        <w:t xml:space="preserve"> por la licenciada María Fernanda Pérez </w:t>
      </w:r>
      <w:proofErr w:type="spellStart"/>
      <w:r w:rsidR="001B6615" w:rsidRPr="00232D20">
        <w:rPr>
          <w:rFonts w:cs="Arial"/>
          <w:sz w:val="24"/>
          <w:szCs w:val="24"/>
          <w:shd w:val="clear" w:color="auto" w:fill="FFFFFF"/>
        </w:rPr>
        <w:t>Pérez</w:t>
      </w:r>
      <w:proofErr w:type="spellEnd"/>
      <w:r w:rsidR="001B6615" w:rsidRPr="00232D20">
        <w:rPr>
          <w:rFonts w:cs="Arial"/>
          <w:sz w:val="24"/>
          <w:szCs w:val="24"/>
          <w:shd w:val="clear" w:color="auto" w:fill="FFFFFF"/>
        </w:rPr>
        <w:t>, en su calidad de Presidenta de la Asociación de Hoteles y Hospedaje en Coahuila, A.C., mediante l</w:t>
      </w:r>
      <w:r w:rsidRPr="00232D20">
        <w:rPr>
          <w:rFonts w:cs="Arial"/>
          <w:sz w:val="24"/>
          <w:szCs w:val="24"/>
          <w:shd w:val="clear" w:color="auto" w:fill="FFFFFF"/>
        </w:rPr>
        <w:t>a</w:t>
      </w:r>
      <w:r w:rsidR="001B6615" w:rsidRPr="00232D20">
        <w:rPr>
          <w:rFonts w:cs="Arial"/>
          <w:sz w:val="24"/>
          <w:szCs w:val="24"/>
          <w:shd w:val="clear" w:color="auto" w:fill="FFFFFF"/>
        </w:rPr>
        <w:t xml:space="preserve"> cual solicita se considere </w:t>
      </w:r>
      <w:r w:rsidR="00D83C3D" w:rsidRPr="00232D20">
        <w:rPr>
          <w:rFonts w:cs="Arial"/>
          <w:sz w:val="24"/>
          <w:szCs w:val="24"/>
          <w:shd w:val="clear" w:color="auto" w:fill="FFFFFF"/>
        </w:rPr>
        <w:t>a dicha asociación</w:t>
      </w:r>
      <w:r w:rsidR="00764479" w:rsidRPr="00232D20">
        <w:rPr>
          <w:rFonts w:cs="Arial"/>
          <w:sz w:val="24"/>
          <w:szCs w:val="24"/>
          <w:shd w:val="clear" w:color="auto" w:fill="FFFFFF"/>
        </w:rPr>
        <w:t>,</w:t>
      </w:r>
      <w:r w:rsidR="0065497B" w:rsidRPr="00232D20">
        <w:rPr>
          <w:rFonts w:cs="Arial"/>
          <w:sz w:val="24"/>
          <w:szCs w:val="24"/>
          <w:shd w:val="clear" w:color="auto" w:fill="FFFFFF"/>
        </w:rPr>
        <w:t xml:space="preserve"> que representa al 85% de los hoteleros del Estado</w:t>
      </w:r>
      <w:r w:rsidR="00D83C3D" w:rsidRPr="00232D20">
        <w:rPr>
          <w:rFonts w:cs="Arial"/>
          <w:sz w:val="24"/>
          <w:szCs w:val="24"/>
          <w:shd w:val="clear" w:color="auto" w:fill="FFFFFF"/>
        </w:rPr>
        <w:t xml:space="preserve">, en </w:t>
      </w:r>
      <w:r w:rsidR="001B6615" w:rsidRPr="00232D20">
        <w:rPr>
          <w:rFonts w:cs="Arial"/>
          <w:sz w:val="24"/>
          <w:szCs w:val="24"/>
          <w:shd w:val="clear" w:color="auto" w:fill="FFFFFF"/>
        </w:rPr>
        <w:t xml:space="preserve">la integración </w:t>
      </w:r>
      <w:r w:rsidR="00D83C3D" w:rsidRPr="00232D20">
        <w:rPr>
          <w:rFonts w:cs="Arial"/>
          <w:sz w:val="24"/>
          <w:szCs w:val="24"/>
          <w:shd w:val="clear" w:color="auto" w:fill="FFFFFF"/>
        </w:rPr>
        <w:t>de</w:t>
      </w:r>
      <w:r w:rsidR="001B6615" w:rsidRPr="00232D20">
        <w:rPr>
          <w:rFonts w:cs="Arial"/>
          <w:sz w:val="24"/>
          <w:szCs w:val="24"/>
          <w:shd w:val="clear" w:color="auto" w:fill="FFFFFF"/>
        </w:rPr>
        <w:t>l Consejo Estatal de Turismo</w:t>
      </w:r>
      <w:r w:rsidR="0084508A" w:rsidRPr="00232D20">
        <w:rPr>
          <w:rFonts w:cs="Arial"/>
          <w:sz w:val="24"/>
          <w:szCs w:val="24"/>
          <w:shd w:val="clear" w:color="auto" w:fill="FFFFFF"/>
        </w:rPr>
        <w:t xml:space="preserve">, </w:t>
      </w:r>
      <w:r w:rsidR="008B4148" w:rsidRPr="00232D20">
        <w:rPr>
          <w:rFonts w:cs="Arial"/>
          <w:sz w:val="24"/>
          <w:szCs w:val="24"/>
          <w:shd w:val="clear" w:color="auto" w:fill="FFFFFF"/>
        </w:rPr>
        <w:t xml:space="preserve">con la finalidad de que los intereses </w:t>
      </w:r>
      <w:r w:rsidR="00007853" w:rsidRPr="00232D20">
        <w:rPr>
          <w:rFonts w:cs="Arial"/>
          <w:sz w:val="24"/>
          <w:szCs w:val="24"/>
          <w:shd w:val="clear" w:color="auto" w:fill="FFFFFF"/>
        </w:rPr>
        <w:t>colectivos de sus agremiados</w:t>
      </w:r>
      <w:r w:rsidR="008B4148" w:rsidRPr="00232D20">
        <w:rPr>
          <w:rFonts w:cs="Arial"/>
          <w:sz w:val="24"/>
          <w:szCs w:val="24"/>
          <w:shd w:val="clear" w:color="auto" w:fill="FFFFFF"/>
        </w:rPr>
        <w:t xml:space="preserve"> sean </w:t>
      </w:r>
      <w:r w:rsidR="00D83C3D" w:rsidRPr="00232D20">
        <w:rPr>
          <w:rFonts w:cs="Arial"/>
          <w:sz w:val="24"/>
          <w:szCs w:val="24"/>
          <w:shd w:val="clear" w:color="auto" w:fill="FFFFFF"/>
        </w:rPr>
        <w:t xml:space="preserve">tomados en cuenta en </w:t>
      </w:r>
      <w:r w:rsidR="00455F27" w:rsidRPr="00232D20">
        <w:rPr>
          <w:rFonts w:cs="Arial"/>
          <w:sz w:val="24"/>
          <w:szCs w:val="24"/>
          <w:shd w:val="clear" w:color="auto" w:fill="FFFFFF"/>
        </w:rPr>
        <w:t>este</w:t>
      </w:r>
      <w:r w:rsidR="008B4148" w:rsidRPr="00232D20">
        <w:rPr>
          <w:rFonts w:cs="Arial"/>
          <w:sz w:val="24"/>
          <w:szCs w:val="24"/>
          <w:shd w:val="clear" w:color="auto" w:fill="FFFFFF"/>
        </w:rPr>
        <w:t xml:space="preserve"> Consejo.</w:t>
      </w:r>
    </w:p>
    <w:p w14:paraId="47E9DCE8" w14:textId="77777777" w:rsidR="00A2648E" w:rsidRPr="00232D20" w:rsidRDefault="00A2648E" w:rsidP="00C11D21">
      <w:pPr>
        <w:spacing w:line="276" w:lineRule="auto"/>
        <w:rPr>
          <w:rFonts w:cs="Arial"/>
          <w:sz w:val="24"/>
          <w:szCs w:val="24"/>
          <w:shd w:val="clear" w:color="auto" w:fill="FFFFFF"/>
        </w:rPr>
      </w:pPr>
    </w:p>
    <w:p w14:paraId="164487EE" w14:textId="0C7309E3" w:rsidR="004F2D63" w:rsidRPr="00232D20" w:rsidRDefault="008A6E9E" w:rsidP="00C11D21">
      <w:pPr>
        <w:spacing w:line="276" w:lineRule="auto"/>
        <w:rPr>
          <w:rFonts w:cs="Arial"/>
          <w:sz w:val="24"/>
          <w:szCs w:val="24"/>
          <w:shd w:val="clear" w:color="auto" w:fill="FFFFFF"/>
        </w:rPr>
      </w:pPr>
      <w:r w:rsidRPr="00232D20">
        <w:rPr>
          <w:rFonts w:cs="Arial"/>
          <w:sz w:val="24"/>
          <w:szCs w:val="24"/>
          <w:shd w:val="clear" w:color="auto" w:fill="FFFFFF"/>
        </w:rPr>
        <w:t>A</w:t>
      </w:r>
      <w:r w:rsidR="00FC58CB" w:rsidRPr="00232D20">
        <w:rPr>
          <w:rFonts w:cs="Arial"/>
          <w:sz w:val="24"/>
          <w:szCs w:val="24"/>
          <w:shd w:val="clear" w:color="auto" w:fill="FFFFFF"/>
        </w:rPr>
        <w:t xml:space="preserve">ctualmente la Ley de Turismo del Estado de Coahuila de Zaragoza contempla </w:t>
      </w:r>
      <w:r w:rsidR="0092381C" w:rsidRPr="00232D20">
        <w:rPr>
          <w:rFonts w:cs="Arial"/>
          <w:sz w:val="24"/>
          <w:szCs w:val="24"/>
          <w:shd w:val="clear" w:color="auto" w:fill="FFFFFF"/>
        </w:rPr>
        <w:t>u</w:t>
      </w:r>
      <w:r w:rsidR="00FC58CB" w:rsidRPr="00232D20">
        <w:rPr>
          <w:rFonts w:cs="Arial"/>
          <w:sz w:val="24"/>
          <w:szCs w:val="24"/>
          <w:shd w:val="clear" w:color="auto" w:fill="FFFFFF"/>
        </w:rPr>
        <w:t xml:space="preserve">n Consejo Estatal de Turismo </w:t>
      </w:r>
      <w:r w:rsidR="0092381C" w:rsidRPr="00232D20">
        <w:rPr>
          <w:rFonts w:cs="Arial"/>
          <w:sz w:val="24"/>
          <w:szCs w:val="24"/>
          <w:shd w:val="clear" w:color="auto" w:fill="FFFFFF"/>
        </w:rPr>
        <w:t xml:space="preserve">que </w:t>
      </w:r>
      <w:r w:rsidR="00FC58CB" w:rsidRPr="00232D20">
        <w:rPr>
          <w:rFonts w:cs="Arial"/>
          <w:sz w:val="24"/>
          <w:szCs w:val="24"/>
          <w:shd w:val="clear" w:color="auto" w:fill="FFFFFF"/>
        </w:rPr>
        <w:t xml:space="preserve">se </w:t>
      </w:r>
      <w:r w:rsidR="0092381C" w:rsidRPr="00232D20">
        <w:rPr>
          <w:rFonts w:cs="Arial"/>
          <w:sz w:val="24"/>
          <w:szCs w:val="24"/>
          <w:shd w:val="clear" w:color="auto" w:fill="FFFFFF"/>
        </w:rPr>
        <w:t>erige como el mecanismo de participación ciudadana en la materia turística</w:t>
      </w:r>
      <w:r w:rsidR="007D5272" w:rsidRPr="00232D20">
        <w:rPr>
          <w:rFonts w:cs="Arial"/>
          <w:sz w:val="24"/>
          <w:szCs w:val="24"/>
          <w:shd w:val="clear" w:color="auto" w:fill="FFFFFF"/>
        </w:rPr>
        <w:t>,</w:t>
      </w:r>
      <w:r w:rsidR="00FC58CB" w:rsidRPr="00232D20">
        <w:rPr>
          <w:rFonts w:cs="Arial"/>
          <w:sz w:val="24"/>
          <w:szCs w:val="24"/>
          <w:shd w:val="clear" w:color="auto" w:fill="FFFFFF"/>
        </w:rPr>
        <w:t xml:space="preserve"> fun</w:t>
      </w:r>
      <w:r w:rsidR="0092381C" w:rsidRPr="00232D20">
        <w:rPr>
          <w:rFonts w:cs="Arial"/>
          <w:sz w:val="24"/>
          <w:szCs w:val="24"/>
          <w:shd w:val="clear" w:color="auto" w:fill="FFFFFF"/>
        </w:rPr>
        <w:t>ge</w:t>
      </w:r>
      <w:r w:rsidR="00FC58CB" w:rsidRPr="00232D20">
        <w:rPr>
          <w:rFonts w:cs="Arial"/>
          <w:sz w:val="24"/>
          <w:szCs w:val="24"/>
          <w:shd w:val="clear" w:color="auto" w:fill="FFFFFF"/>
        </w:rPr>
        <w:t xml:space="preserve"> como órgano consultivo, de apoyo y coordinación de acciones entre la Secretaría de Turismo y Desarrollo de Pueblos Mágicos, los municipios, los sectores públicos y la cadena de valor turística, </w:t>
      </w:r>
      <w:r w:rsidR="0092381C" w:rsidRPr="00232D20">
        <w:rPr>
          <w:rFonts w:cs="Arial"/>
          <w:sz w:val="24"/>
          <w:szCs w:val="24"/>
          <w:shd w:val="clear" w:color="auto" w:fill="FFFFFF"/>
        </w:rPr>
        <w:t>y tiene</w:t>
      </w:r>
      <w:r w:rsidR="00FC58CB" w:rsidRPr="00232D20">
        <w:rPr>
          <w:rFonts w:cs="Arial"/>
          <w:sz w:val="24"/>
          <w:szCs w:val="24"/>
          <w:shd w:val="clear" w:color="auto" w:fill="FFFFFF"/>
        </w:rPr>
        <w:t xml:space="preserve"> como objetivo impulsar y apoyar, en la ejecución de acciones en materia</w:t>
      </w:r>
      <w:r w:rsidR="003D665E" w:rsidRPr="00232D20">
        <w:rPr>
          <w:rFonts w:cs="Arial"/>
          <w:sz w:val="24"/>
          <w:szCs w:val="24"/>
          <w:shd w:val="clear" w:color="auto" w:fill="FFFFFF"/>
        </w:rPr>
        <w:t xml:space="preserve"> turística,</w:t>
      </w:r>
      <w:r w:rsidR="00FC58CB" w:rsidRPr="00232D20">
        <w:rPr>
          <w:rFonts w:cs="Arial"/>
          <w:sz w:val="24"/>
          <w:szCs w:val="24"/>
          <w:shd w:val="clear" w:color="auto" w:fill="FFFFFF"/>
        </w:rPr>
        <w:t xml:space="preserve"> </w:t>
      </w:r>
      <w:r w:rsidR="003D665E" w:rsidRPr="00232D20">
        <w:rPr>
          <w:rFonts w:cs="Arial"/>
          <w:sz w:val="24"/>
          <w:szCs w:val="24"/>
          <w:shd w:val="clear" w:color="auto" w:fill="FFFFFF"/>
        </w:rPr>
        <w:t>s</w:t>
      </w:r>
      <w:r w:rsidR="0092381C" w:rsidRPr="00232D20">
        <w:rPr>
          <w:rFonts w:cs="Arial"/>
          <w:sz w:val="24"/>
          <w:szCs w:val="24"/>
          <w:shd w:val="clear" w:color="auto" w:fill="FFFFFF"/>
        </w:rPr>
        <w:t>in embargo</w:t>
      </w:r>
      <w:r w:rsidR="00FC58CB" w:rsidRPr="00232D20">
        <w:rPr>
          <w:rFonts w:cs="Arial"/>
          <w:sz w:val="24"/>
          <w:szCs w:val="24"/>
          <w:shd w:val="clear" w:color="auto" w:fill="FFFFFF"/>
        </w:rPr>
        <w:t xml:space="preserve"> </w:t>
      </w:r>
      <w:r w:rsidR="00343D0C" w:rsidRPr="00232D20">
        <w:rPr>
          <w:rFonts w:cs="Arial"/>
          <w:sz w:val="24"/>
          <w:szCs w:val="24"/>
          <w:shd w:val="clear" w:color="auto" w:fill="FFFFFF"/>
        </w:rPr>
        <w:t xml:space="preserve">en </w:t>
      </w:r>
      <w:r w:rsidR="00FC58CB" w:rsidRPr="00232D20">
        <w:rPr>
          <w:rFonts w:cs="Arial"/>
          <w:sz w:val="24"/>
          <w:szCs w:val="24"/>
          <w:shd w:val="clear" w:color="auto" w:fill="FFFFFF"/>
        </w:rPr>
        <w:t>su integración actual</w:t>
      </w:r>
      <w:r w:rsidR="00343D0C" w:rsidRPr="00232D20">
        <w:rPr>
          <w:rFonts w:cs="Arial"/>
          <w:sz w:val="24"/>
          <w:szCs w:val="24"/>
          <w:shd w:val="clear" w:color="auto" w:fill="FFFFFF"/>
        </w:rPr>
        <w:t xml:space="preserve"> </w:t>
      </w:r>
      <w:r w:rsidR="004F2D63" w:rsidRPr="00232D20">
        <w:rPr>
          <w:rFonts w:cs="Arial"/>
          <w:sz w:val="24"/>
          <w:szCs w:val="24"/>
          <w:shd w:val="clear" w:color="auto" w:fill="FFFFFF"/>
        </w:rPr>
        <w:t xml:space="preserve">no se considera a </w:t>
      </w:r>
      <w:r w:rsidR="00343D0C" w:rsidRPr="00232D20">
        <w:rPr>
          <w:rFonts w:cs="Arial"/>
          <w:sz w:val="24"/>
          <w:szCs w:val="24"/>
          <w:shd w:val="clear" w:color="auto" w:fill="FFFFFF"/>
        </w:rPr>
        <w:t>la Asociación Mexicana de Hoteles y Hospedaje en Coahuila</w:t>
      </w:r>
      <w:r w:rsidR="004F2D63" w:rsidRPr="00232D20">
        <w:rPr>
          <w:rFonts w:cs="Arial"/>
          <w:sz w:val="24"/>
          <w:szCs w:val="24"/>
          <w:shd w:val="clear" w:color="auto" w:fill="FFFFFF"/>
        </w:rPr>
        <w:t>,</w:t>
      </w:r>
      <w:r w:rsidR="00343D0C" w:rsidRPr="00232D20">
        <w:rPr>
          <w:rFonts w:cs="Arial"/>
          <w:sz w:val="24"/>
          <w:szCs w:val="24"/>
          <w:shd w:val="clear" w:color="auto" w:fill="FFFFFF"/>
        </w:rPr>
        <w:t xml:space="preserve"> A.C.</w:t>
      </w:r>
    </w:p>
    <w:p w14:paraId="7928ACE7" w14:textId="77777777" w:rsidR="004F2D63" w:rsidRPr="00232D20" w:rsidRDefault="004F2D63" w:rsidP="00C11D21">
      <w:pPr>
        <w:spacing w:line="276" w:lineRule="auto"/>
        <w:rPr>
          <w:rFonts w:cs="Arial"/>
          <w:sz w:val="24"/>
          <w:szCs w:val="24"/>
          <w:shd w:val="clear" w:color="auto" w:fill="FFFFFF"/>
        </w:rPr>
      </w:pPr>
    </w:p>
    <w:p w14:paraId="0FB4CD8D" w14:textId="01ABFF40" w:rsidR="00677428" w:rsidRPr="00232D20" w:rsidRDefault="003D665E" w:rsidP="00C11D21">
      <w:pPr>
        <w:spacing w:line="276" w:lineRule="auto"/>
        <w:rPr>
          <w:rFonts w:cs="Arial"/>
          <w:sz w:val="24"/>
          <w:szCs w:val="24"/>
          <w:shd w:val="clear" w:color="auto" w:fill="FFFFFF"/>
        </w:rPr>
      </w:pPr>
      <w:r w:rsidRPr="00232D20">
        <w:rPr>
          <w:rFonts w:cs="Arial"/>
          <w:sz w:val="24"/>
          <w:szCs w:val="24"/>
          <w:shd w:val="clear" w:color="auto" w:fill="FFFFFF"/>
        </w:rPr>
        <w:t>De igual manera, en la conformación del Consejo en comento</w:t>
      </w:r>
      <w:r w:rsidR="00EE4496" w:rsidRPr="00232D20">
        <w:rPr>
          <w:rFonts w:cs="Arial"/>
          <w:sz w:val="24"/>
          <w:szCs w:val="24"/>
          <w:shd w:val="clear" w:color="auto" w:fill="FFFFFF"/>
        </w:rPr>
        <w:t xml:space="preserve"> no se encuentra considerada </w:t>
      </w:r>
      <w:r w:rsidR="00343D0C" w:rsidRPr="00232D20">
        <w:rPr>
          <w:rFonts w:cs="Arial"/>
          <w:sz w:val="24"/>
          <w:szCs w:val="24"/>
          <w:shd w:val="clear" w:color="auto" w:fill="FFFFFF"/>
        </w:rPr>
        <w:t>la Asociación Femenil de Ejecutivas de Empresas Turísticas filial Coahuila</w:t>
      </w:r>
      <w:r w:rsidR="00EE4496" w:rsidRPr="00232D20">
        <w:rPr>
          <w:rFonts w:cs="Arial"/>
          <w:sz w:val="24"/>
          <w:szCs w:val="24"/>
          <w:shd w:val="clear" w:color="auto" w:fill="FFFFFF"/>
        </w:rPr>
        <w:t xml:space="preserve">, asociación fundamental </w:t>
      </w:r>
      <w:r w:rsidR="00A2648E" w:rsidRPr="00232D20">
        <w:rPr>
          <w:rFonts w:cs="Arial"/>
          <w:sz w:val="24"/>
          <w:szCs w:val="24"/>
          <w:shd w:val="clear" w:color="auto" w:fill="FFFFFF"/>
        </w:rPr>
        <w:t>para la toma de decisiones del ramo empresarial en Coahuila</w:t>
      </w:r>
      <w:r w:rsidR="00343D0C" w:rsidRPr="00232D20">
        <w:rPr>
          <w:rFonts w:cs="Arial"/>
          <w:sz w:val="24"/>
          <w:szCs w:val="24"/>
          <w:shd w:val="clear" w:color="auto" w:fill="FFFFFF"/>
        </w:rPr>
        <w:t xml:space="preserve">.  </w:t>
      </w:r>
    </w:p>
    <w:p w14:paraId="66F2299B" w14:textId="77777777" w:rsidR="00402BB1" w:rsidRPr="00232D20" w:rsidRDefault="00402BB1" w:rsidP="00C11D21">
      <w:pPr>
        <w:spacing w:line="276" w:lineRule="auto"/>
        <w:rPr>
          <w:rFonts w:cs="Arial"/>
          <w:sz w:val="24"/>
          <w:szCs w:val="24"/>
          <w:shd w:val="clear" w:color="auto" w:fill="FFFFFF"/>
        </w:rPr>
      </w:pPr>
    </w:p>
    <w:p w14:paraId="7332FFAA" w14:textId="55EE2BA0" w:rsidR="00402BB1" w:rsidRPr="00232D20" w:rsidRDefault="00F82EED" w:rsidP="00F82EED">
      <w:pPr>
        <w:spacing w:line="276" w:lineRule="auto"/>
        <w:rPr>
          <w:rFonts w:cs="Arial"/>
          <w:sz w:val="24"/>
          <w:szCs w:val="24"/>
          <w:shd w:val="clear" w:color="auto" w:fill="FFFFFF"/>
        </w:rPr>
      </w:pPr>
      <w:r w:rsidRPr="00232D20">
        <w:rPr>
          <w:rFonts w:cs="Arial"/>
          <w:sz w:val="24"/>
          <w:szCs w:val="24"/>
          <w:shd w:val="clear" w:color="auto" w:fill="FFFFFF"/>
        </w:rPr>
        <w:t>Así mismo, es importante considerar el hecho de que, actualmente, en la integración del Consejo, no se encuentra considerada la participación de la</w:t>
      </w:r>
      <w:r w:rsidR="009761FB" w:rsidRPr="00232D20">
        <w:rPr>
          <w:rFonts w:cs="Arial"/>
          <w:sz w:val="24"/>
          <w:szCs w:val="24"/>
          <w:shd w:val="clear" w:color="auto" w:fill="FFFFFF"/>
        </w:rPr>
        <w:t xml:space="preserve"> Federación de Cámaras de Comercio de Coahuila</w:t>
      </w:r>
      <w:r w:rsidRPr="00232D20">
        <w:rPr>
          <w:rFonts w:cs="Arial"/>
          <w:sz w:val="24"/>
          <w:szCs w:val="24"/>
          <w:shd w:val="clear" w:color="auto" w:fill="FFFFFF"/>
        </w:rPr>
        <w:t>, que representa, promueve y defiende a nivel</w:t>
      </w:r>
      <w:r w:rsidR="009761FB" w:rsidRPr="00232D20">
        <w:rPr>
          <w:rFonts w:cs="Arial"/>
          <w:sz w:val="24"/>
          <w:szCs w:val="24"/>
          <w:shd w:val="clear" w:color="auto" w:fill="FFFFFF"/>
        </w:rPr>
        <w:t xml:space="preserve"> local, estatal y nacional,</w:t>
      </w:r>
      <w:r w:rsidRPr="00232D20">
        <w:rPr>
          <w:rFonts w:cs="Arial"/>
          <w:sz w:val="24"/>
          <w:szCs w:val="24"/>
          <w:shd w:val="clear" w:color="auto" w:fill="FFFFFF"/>
        </w:rPr>
        <w:t xml:space="preserve"> las actividades del Comercio, los Servicios y el Turismo.</w:t>
      </w:r>
    </w:p>
    <w:p w14:paraId="648EEB8B" w14:textId="77777777" w:rsidR="002B4601" w:rsidRPr="00232D20" w:rsidRDefault="002B4601" w:rsidP="00F82EED">
      <w:pPr>
        <w:spacing w:line="276" w:lineRule="auto"/>
        <w:rPr>
          <w:rFonts w:cs="Arial"/>
          <w:sz w:val="24"/>
          <w:szCs w:val="24"/>
          <w:shd w:val="clear" w:color="auto" w:fill="FFFFFF"/>
        </w:rPr>
      </w:pPr>
    </w:p>
    <w:p w14:paraId="59EF15A7" w14:textId="397EDC2D" w:rsidR="002B4601" w:rsidRPr="00232D20" w:rsidRDefault="002B4601" w:rsidP="00F82EED">
      <w:pPr>
        <w:spacing w:line="276" w:lineRule="auto"/>
        <w:rPr>
          <w:rFonts w:cs="Arial"/>
          <w:sz w:val="24"/>
          <w:szCs w:val="24"/>
          <w:shd w:val="clear" w:color="auto" w:fill="FFFFFF"/>
        </w:rPr>
      </w:pPr>
      <w:r w:rsidRPr="00232D20">
        <w:rPr>
          <w:rFonts w:cs="Arial"/>
          <w:sz w:val="24"/>
          <w:szCs w:val="24"/>
          <w:shd w:val="clear" w:color="auto" w:fill="FFFFFF"/>
        </w:rPr>
        <w:t>También, resulta importante destacar la participación de un representante del Poder Legislativo, con voz pero sin voto, dentro del Consejo, y cómo es que el mismo puede llevar ante el Órgano que representa, las inquietudes y propuestas del Consejo.</w:t>
      </w:r>
    </w:p>
    <w:p w14:paraId="45417302" w14:textId="77777777" w:rsidR="00677428" w:rsidRPr="00232D20" w:rsidRDefault="00677428" w:rsidP="00C11D21">
      <w:pPr>
        <w:spacing w:line="276" w:lineRule="auto"/>
        <w:rPr>
          <w:rFonts w:cs="Arial"/>
          <w:sz w:val="24"/>
          <w:szCs w:val="24"/>
          <w:shd w:val="clear" w:color="auto" w:fill="FFFFFF"/>
        </w:rPr>
      </w:pPr>
    </w:p>
    <w:p w14:paraId="75F2E3C6" w14:textId="4D77AB26" w:rsidR="00677428" w:rsidRPr="00232D20" w:rsidRDefault="00677428" w:rsidP="00C11D21">
      <w:pPr>
        <w:spacing w:line="276" w:lineRule="auto"/>
        <w:rPr>
          <w:rFonts w:cs="Arial"/>
          <w:sz w:val="24"/>
          <w:szCs w:val="24"/>
          <w:shd w:val="clear" w:color="auto" w:fill="FFFFFF"/>
        </w:rPr>
      </w:pPr>
      <w:r w:rsidRPr="00232D20">
        <w:rPr>
          <w:rFonts w:cs="Arial"/>
          <w:sz w:val="24"/>
          <w:szCs w:val="24"/>
          <w:shd w:val="clear" w:color="auto" w:fill="FFFFFF"/>
        </w:rPr>
        <w:lastRenderedPageBreak/>
        <w:t>La motivación aquí expuesta nos conduce a la necesidad de establecer un mecanismo de c</w:t>
      </w:r>
      <w:r w:rsidR="00A22A05" w:rsidRPr="00232D20">
        <w:rPr>
          <w:rFonts w:cs="Arial"/>
          <w:sz w:val="24"/>
          <w:szCs w:val="24"/>
          <w:shd w:val="clear" w:color="auto" w:fill="FFFFFF"/>
        </w:rPr>
        <w:t xml:space="preserve">onformación </w:t>
      </w:r>
      <w:r w:rsidRPr="00232D20">
        <w:rPr>
          <w:rFonts w:cs="Arial"/>
          <w:sz w:val="24"/>
          <w:szCs w:val="24"/>
          <w:shd w:val="clear" w:color="auto" w:fill="FFFFFF"/>
        </w:rPr>
        <w:t xml:space="preserve">que garantice plena transparencia en la designación de sus miembros y en consecuencia en la toma de decisiones dentro del </w:t>
      </w:r>
      <w:r w:rsidR="00A2648E" w:rsidRPr="00232D20">
        <w:rPr>
          <w:rFonts w:cs="Arial"/>
          <w:sz w:val="24"/>
          <w:szCs w:val="24"/>
          <w:shd w:val="clear" w:color="auto" w:fill="FFFFFF"/>
        </w:rPr>
        <w:t>C</w:t>
      </w:r>
      <w:r w:rsidRPr="00232D20">
        <w:rPr>
          <w:rFonts w:cs="Arial"/>
          <w:sz w:val="24"/>
          <w:szCs w:val="24"/>
          <w:shd w:val="clear" w:color="auto" w:fill="FFFFFF"/>
        </w:rPr>
        <w:t xml:space="preserve">onsejo. </w:t>
      </w:r>
    </w:p>
    <w:p w14:paraId="19BBDD39" w14:textId="77777777" w:rsidR="00677428" w:rsidRPr="00232D20" w:rsidRDefault="00677428" w:rsidP="00C11D21">
      <w:pPr>
        <w:spacing w:line="276" w:lineRule="auto"/>
        <w:rPr>
          <w:rFonts w:cs="Arial"/>
          <w:sz w:val="24"/>
          <w:szCs w:val="24"/>
          <w:shd w:val="clear" w:color="auto" w:fill="FFFFFF"/>
        </w:rPr>
      </w:pPr>
    </w:p>
    <w:p w14:paraId="66D4B106" w14:textId="3501FF6E" w:rsidR="00677428" w:rsidRPr="00232D20" w:rsidRDefault="00677428" w:rsidP="00677428">
      <w:pPr>
        <w:spacing w:line="276" w:lineRule="auto"/>
        <w:rPr>
          <w:rFonts w:cs="Arial"/>
          <w:sz w:val="24"/>
          <w:szCs w:val="24"/>
          <w:shd w:val="clear" w:color="auto" w:fill="FFFFFF"/>
        </w:rPr>
      </w:pPr>
      <w:r w:rsidRPr="00232D20">
        <w:rPr>
          <w:rFonts w:cs="Arial"/>
          <w:sz w:val="24"/>
          <w:szCs w:val="24"/>
          <w:shd w:val="clear" w:color="auto" w:fill="FFFFFF"/>
        </w:rPr>
        <w:t>El Consejo Estatal de Turismo, como todos los organismos con participación ciudadana, debe ofrecer un espacio para fomentar el diálogo, compartir información y tomar nuevas medidas de impulso para el sector, fomentando sinergias entre los miembros y promoviendo el intercambio de conocimientos, es por eso que los integrantes de la sociedad civil deben ser los mejores regulados, capacitados y reconocidos en su ámbito.</w:t>
      </w:r>
    </w:p>
    <w:p w14:paraId="51709ACD" w14:textId="77777777" w:rsidR="00D12337" w:rsidRPr="00232D20" w:rsidRDefault="00D12337" w:rsidP="00C11D21">
      <w:pPr>
        <w:spacing w:line="276" w:lineRule="auto"/>
        <w:rPr>
          <w:rFonts w:cs="Arial"/>
          <w:sz w:val="24"/>
          <w:szCs w:val="24"/>
          <w:shd w:val="clear" w:color="auto" w:fill="FFFFFF"/>
        </w:rPr>
      </w:pPr>
    </w:p>
    <w:p w14:paraId="784C631A" w14:textId="4E5B42D3" w:rsidR="005D6E13" w:rsidRPr="00232D20" w:rsidRDefault="00FC56C0" w:rsidP="008E714F">
      <w:pPr>
        <w:spacing w:line="276" w:lineRule="auto"/>
        <w:rPr>
          <w:rFonts w:cs="Arial"/>
          <w:sz w:val="24"/>
          <w:szCs w:val="24"/>
          <w:shd w:val="clear" w:color="auto" w:fill="FFFFFF"/>
        </w:rPr>
      </w:pPr>
      <w:r w:rsidRPr="00232D20">
        <w:rPr>
          <w:rFonts w:cs="Arial"/>
          <w:sz w:val="24"/>
          <w:szCs w:val="24"/>
          <w:shd w:val="clear" w:color="auto" w:fill="FFFFFF"/>
        </w:rPr>
        <w:t xml:space="preserve">Por </w:t>
      </w:r>
      <w:r w:rsidR="00040823" w:rsidRPr="00232D20">
        <w:rPr>
          <w:rFonts w:cs="Arial"/>
          <w:sz w:val="24"/>
          <w:szCs w:val="24"/>
          <w:shd w:val="clear" w:color="auto" w:fill="FFFFFF"/>
        </w:rPr>
        <w:t>lo anterior</w:t>
      </w:r>
      <w:r w:rsidR="00FA7E7D" w:rsidRPr="00232D20">
        <w:rPr>
          <w:rFonts w:cs="Arial"/>
          <w:sz w:val="24"/>
          <w:szCs w:val="24"/>
          <w:shd w:val="clear" w:color="auto" w:fill="FFFFFF"/>
        </w:rPr>
        <w:t xml:space="preserve">, </w:t>
      </w:r>
      <w:r w:rsidRPr="00232D20">
        <w:rPr>
          <w:rFonts w:cs="Arial"/>
          <w:sz w:val="24"/>
          <w:szCs w:val="24"/>
          <w:shd w:val="clear" w:color="auto" w:fill="FFFFFF"/>
        </w:rPr>
        <w:t>se</w:t>
      </w:r>
      <w:r w:rsidR="00FA7E7D" w:rsidRPr="00232D20">
        <w:rPr>
          <w:rFonts w:cs="Arial"/>
          <w:sz w:val="24"/>
          <w:szCs w:val="24"/>
          <w:shd w:val="clear" w:color="auto" w:fill="FFFFFF"/>
        </w:rPr>
        <w:t xml:space="preserve"> presenta la siguiente propuesta </w:t>
      </w:r>
      <w:r w:rsidR="002366C0" w:rsidRPr="00232D20">
        <w:rPr>
          <w:rFonts w:cs="Arial"/>
          <w:sz w:val="24"/>
          <w:szCs w:val="24"/>
          <w:shd w:val="clear" w:color="auto" w:fill="FFFFFF"/>
        </w:rPr>
        <w:t>que contempla modificaciones</w:t>
      </w:r>
      <w:r w:rsidR="00FA7E7D" w:rsidRPr="00232D20">
        <w:rPr>
          <w:rFonts w:cs="Arial"/>
          <w:sz w:val="24"/>
          <w:szCs w:val="24"/>
          <w:shd w:val="clear" w:color="auto" w:fill="FFFFFF"/>
        </w:rPr>
        <w:t xml:space="preserve"> a</w:t>
      </w:r>
      <w:r w:rsidR="00040823" w:rsidRPr="00232D20">
        <w:rPr>
          <w:rFonts w:cs="Arial"/>
          <w:sz w:val="24"/>
          <w:szCs w:val="24"/>
          <w:shd w:val="clear" w:color="auto" w:fill="FFFFFF"/>
        </w:rPr>
        <w:t xml:space="preserve">l artículo 46 de </w:t>
      </w:r>
      <w:r w:rsidR="00FA7E7D" w:rsidRPr="00232D20">
        <w:rPr>
          <w:rFonts w:cs="Arial"/>
          <w:sz w:val="24"/>
          <w:szCs w:val="24"/>
          <w:shd w:val="clear" w:color="auto" w:fill="FFFFFF"/>
        </w:rPr>
        <w:t>la Ley de Turismo</w:t>
      </w:r>
      <w:r w:rsidR="003B179D" w:rsidRPr="00232D20">
        <w:rPr>
          <w:rFonts w:cs="Arial"/>
          <w:sz w:val="24"/>
          <w:szCs w:val="24"/>
          <w:shd w:val="clear" w:color="auto" w:fill="FFFFFF"/>
        </w:rPr>
        <w:t xml:space="preserve"> Estatal</w:t>
      </w:r>
      <w:r w:rsidR="00FA7E7D" w:rsidRPr="00232D20">
        <w:rPr>
          <w:rFonts w:cs="Arial"/>
          <w:sz w:val="24"/>
          <w:szCs w:val="24"/>
          <w:shd w:val="clear" w:color="auto" w:fill="FFFFFF"/>
        </w:rPr>
        <w:t xml:space="preserve">, </w:t>
      </w:r>
      <w:r w:rsidRPr="00232D20">
        <w:rPr>
          <w:rFonts w:cs="Arial"/>
          <w:sz w:val="24"/>
          <w:szCs w:val="24"/>
          <w:shd w:val="clear" w:color="auto" w:fill="FFFFFF"/>
        </w:rPr>
        <w:t xml:space="preserve">que dota al </w:t>
      </w:r>
      <w:r w:rsidR="00181A5D" w:rsidRPr="00232D20">
        <w:rPr>
          <w:rFonts w:cs="Arial"/>
          <w:sz w:val="24"/>
          <w:szCs w:val="24"/>
          <w:shd w:val="clear" w:color="auto" w:fill="FFFFFF"/>
        </w:rPr>
        <w:t xml:space="preserve">Consejo Estatal de Turismo, </w:t>
      </w:r>
      <w:r w:rsidRPr="00232D20">
        <w:rPr>
          <w:rFonts w:cs="Arial"/>
          <w:sz w:val="24"/>
          <w:szCs w:val="24"/>
          <w:shd w:val="clear" w:color="auto" w:fill="FFFFFF"/>
        </w:rPr>
        <w:t xml:space="preserve">de una conformación </w:t>
      </w:r>
      <w:r w:rsidR="00936F9C" w:rsidRPr="00232D20">
        <w:rPr>
          <w:rFonts w:cs="Arial"/>
          <w:sz w:val="24"/>
          <w:szCs w:val="24"/>
          <w:shd w:val="clear" w:color="auto" w:fill="FFFFFF"/>
        </w:rPr>
        <w:t>democr</w:t>
      </w:r>
      <w:r w:rsidRPr="00232D20">
        <w:rPr>
          <w:rFonts w:cs="Arial"/>
          <w:sz w:val="24"/>
          <w:szCs w:val="24"/>
          <w:shd w:val="clear" w:color="auto" w:fill="FFFFFF"/>
        </w:rPr>
        <w:t>ática</w:t>
      </w:r>
      <w:r w:rsidR="00936F9C" w:rsidRPr="00232D20">
        <w:rPr>
          <w:rFonts w:cs="Arial"/>
          <w:sz w:val="24"/>
          <w:szCs w:val="24"/>
          <w:shd w:val="clear" w:color="auto" w:fill="FFFFFF"/>
        </w:rPr>
        <w:t>, legal, objetiv</w:t>
      </w:r>
      <w:r w:rsidRPr="00232D20">
        <w:rPr>
          <w:rFonts w:cs="Arial"/>
          <w:sz w:val="24"/>
          <w:szCs w:val="24"/>
          <w:shd w:val="clear" w:color="auto" w:fill="FFFFFF"/>
        </w:rPr>
        <w:t>a</w:t>
      </w:r>
      <w:r w:rsidR="00936F9C" w:rsidRPr="00232D20">
        <w:rPr>
          <w:rFonts w:cs="Arial"/>
          <w:sz w:val="24"/>
          <w:szCs w:val="24"/>
          <w:shd w:val="clear" w:color="auto" w:fill="FFFFFF"/>
        </w:rPr>
        <w:t>, independ</w:t>
      </w:r>
      <w:r w:rsidRPr="00232D20">
        <w:rPr>
          <w:rFonts w:cs="Arial"/>
          <w:sz w:val="24"/>
          <w:szCs w:val="24"/>
          <w:shd w:val="clear" w:color="auto" w:fill="FFFFFF"/>
        </w:rPr>
        <w:t>iente</w:t>
      </w:r>
      <w:r w:rsidR="00936F9C" w:rsidRPr="00232D20">
        <w:rPr>
          <w:rFonts w:cs="Arial"/>
          <w:sz w:val="24"/>
          <w:szCs w:val="24"/>
          <w:shd w:val="clear" w:color="auto" w:fill="FFFFFF"/>
        </w:rPr>
        <w:t>, lib</w:t>
      </w:r>
      <w:r w:rsidRPr="00232D20">
        <w:rPr>
          <w:rFonts w:cs="Arial"/>
          <w:sz w:val="24"/>
          <w:szCs w:val="24"/>
          <w:shd w:val="clear" w:color="auto" w:fill="FFFFFF"/>
        </w:rPr>
        <w:t>re</w:t>
      </w:r>
      <w:r w:rsidR="00936F9C" w:rsidRPr="00232D20">
        <w:rPr>
          <w:rFonts w:cs="Arial"/>
          <w:sz w:val="24"/>
          <w:szCs w:val="24"/>
          <w:shd w:val="clear" w:color="auto" w:fill="FFFFFF"/>
        </w:rPr>
        <w:t>, equi</w:t>
      </w:r>
      <w:r w:rsidRPr="00232D20">
        <w:rPr>
          <w:rFonts w:cs="Arial"/>
          <w:sz w:val="24"/>
          <w:szCs w:val="24"/>
          <w:shd w:val="clear" w:color="auto" w:fill="FFFFFF"/>
        </w:rPr>
        <w:t>tativa</w:t>
      </w:r>
      <w:r w:rsidR="00936F9C" w:rsidRPr="00232D20">
        <w:rPr>
          <w:rFonts w:cs="Arial"/>
          <w:sz w:val="24"/>
          <w:szCs w:val="24"/>
          <w:shd w:val="clear" w:color="auto" w:fill="FFFFFF"/>
        </w:rPr>
        <w:t>, confia</w:t>
      </w:r>
      <w:r w:rsidRPr="00232D20">
        <w:rPr>
          <w:rFonts w:cs="Arial"/>
          <w:sz w:val="24"/>
          <w:szCs w:val="24"/>
          <w:shd w:val="clear" w:color="auto" w:fill="FFFFFF"/>
        </w:rPr>
        <w:t>ble</w:t>
      </w:r>
      <w:r w:rsidR="00936F9C" w:rsidRPr="00232D20">
        <w:rPr>
          <w:rFonts w:cs="Arial"/>
          <w:sz w:val="24"/>
          <w:szCs w:val="24"/>
          <w:shd w:val="clear" w:color="auto" w:fill="FFFFFF"/>
        </w:rPr>
        <w:t>, transparen</w:t>
      </w:r>
      <w:r w:rsidRPr="00232D20">
        <w:rPr>
          <w:rFonts w:cs="Arial"/>
          <w:sz w:val="24"/>
          <w:szCs w:val="24"/>
          <w:shd w:val="clear" w:color="auto" w:fill="FFFFFF"/>
        </w:rPr>
        <w:t>te</w:t>
      </w:r>
      <w:r w:rsidR="00936F9C" w:rsidRPr="00232D20">
        <w:rPr>
          <w:rFonts w:cs="Arial"/>
          <w:sz w:val="24"/>
          <w:szCs w:val="24"/>
          <w:shd w:val="clear" w:color="auto" w:fill="FFFFFF"/>
        </w:rPr>
        <w:t>, solidari</w:t>
      </w:r>
      <w:r w:rsidRPr="00232D20">
        <w:rPr>
          <w:rFonts w:cs="Arial"/>
          <w:sz w:val="24"/>
          <w:szCs w:val="24"/>
          <w:shd w:val="clear" w:color="auto" w:fill="FFFFFF"/>
        </w:rPr>
        <w:t>a</w:t>
      </w:r>
      <w:r w:rsidR="00936F9C" w:rsidRPr="00232D20">
        <w:rPr>
          <w:rFonts w:cs="Arial"/>
          <w:sz w:val="24"/>
          <w:szCs w:val="24"/>
          <w:shd w:val="clear" w:color="auto" w:fill="FFFFFF"/>
        </w:rPr>
        <w:t>, corresponsab</w:t>
      </w:r>
      <w:r w:rsidRPr="00232D20">
        <w:rPr>
          <w:rFonts w:cs="Arial"/>
          <w:sz w:val="24"/>
          <w:szCs w:val="24"/>
          <w:shd w:val="clear" w:color="auto" w:fill="FFFFFF"/>
        </w:rPr>
        <w:t>le</w:t>
      </w:r>
      <w:r w:rsidR="00936F9C" w:rsidRPr="00232D20">
        <w:rPr>
          <w:rFonts w:cs="Arial"/>
          <w:sz w:val="24"/>
          <w:szCs w:val="24"/>
          <w:shd w:val="clear" w:color="auto" w:fill="FFFFFF"/>
        </w:rPr>
        <w:t xml:space="preserve"> y sustentab</w:t>
      </w:r>
      <w:r w:rsidRPr="00232D20">
        <w:rPr>
          <w:rFonts w:cs="Arial"/>
          <w:sz w:val="24"/>
          <w:szCs w:val="24"/>
          <w:shd w:val="clear" w:color="auto" w:fill="FFFFFF"/>
        </w:rPr>
        <w:t>le,</w:t>
      </w:r>
      <w:r w:rsidR="00936F9C" w:rsidRPr="00232D20">
        <w:rPr>
          <w:rFonts w:cs="Arial"/>
          <w:sz w:val="24"/>
          <w:szCs w:val="24"/>
          <w:shd w:val="clear" w:color="auto" w:fill="FFFFFF"/>
        </w:rPr>
        <w:t xml:space="preserve"> </w:t>
      </w:r>
      <w:r w:rsidR="008B68D8" w:rsidRPr="00232D20">
        <w:rPr>
          <w:rFonts w:cs="Arial"/>
          <w:sz w:val="24"/>
          <w:szCs w:val="24"/>
          <w:shd w:val="clear" w:color="auto" w:fill="FFFFFF"/>
        </w:rPr>
        <w:t>garantiza</w:t>
      </w:r>
      <w:r w:rsidRPr="00232D20">
        <w:rPr>
          <w:rFonts w:cs="Arial"/>
          <w:sz w:val="24"/>
          <w:szCs w:val="24"/>
          <w:shd w:val="clear" w:color="auto" w:fill="FFFFFF"/>
        </w:rPr>
        <w:t>ndo</w:t>
      </w:r>
      <w:r w:rsidR="005D6E13" w:rsidRPr="00232D20">
        <w:rPr>
          <w:rFonts w:cs="Arial"/>
          <w:sz w:val="24"/>
          <w:szCs w:val="24"/>
          <w:shd w:val="clear" w:color="auto" w:fill="FFFFFF"/>
        </w:rPr>
        <w:t xml:space="preserve"> </w:t>
      </w:r>
      <w:r w:rsidRPr="00232D20">
        <w:rPr>
          <w:rFonts w:cs="Arial"/>
          <w:sz w:val="24"/>
          <w:szCs w:val="24"/>
          <w:shd w:val="clear" w:color="auto" w:fill="FFFFFF"/>
        </w:rPr>
        <w:t>l</w:t>
      </w:r>
      <w:r w:rsidR="005D6E13" w:rsidRPr="00232D20">
        <w:rPr>
          <w:rFonts w:cs="Arial"/>
          <w:sz w:val="24"/>
          <w:szCs w:val="24"/>
          <w:shd w:val="clear" w:color="auto" w:fill="FFFFFF"/>
        </w:rPr>
        <w:t>a adecuada toma de decisiones para el sector turístico.</w:t>
      </w:r>
    </w:p>
    <w:p w14:paraId="26C2505D" w14:textId="77777777" w:rsidR="005D6E13" w:rsidRPr="00232D20" w:rsidRDefault="005D6E13" w:rsidP="008E714F">
      <w:pPr>
        <w:spacing w:line="276" w:lineRule="auto"/>
        <w:rPr>
          <w:rFonts w:cs="Arial"/>
          <w:sz w:val="24"/>
          <w:szCs w:val="24"/>
          <w:shd w:val="clear" w:color="auto" w:fill="FFFFFF"/>
        </w:rPr>
      </w:pPr>
    </w:p>
    <w:p w14:paraId="128670F9" w14:textId="0B4D2B44" w:rsidR="00C80768" w:rsidRPr="00232D20" w:rsidRDefault="00C80768" w:rsidP="008E714F">
      <w:pPr>
        <w:spacing w:line="276" w:lineRule="auto"/>
        <w:rPr>
          <w:rFonts w:cs="Arial"/>
          <w:sz w:val="24"/>
          <w:szCs w:val="24"/>
          <w:shd w:val="clear" w:color="auto" w:fill="FFFFFF"/>
        </w:rPr>
      </w:pPr>
      <w:r w:rsidRPr="00232D20">
        <w:rPr>
          <w:rFonts w:eastAsia="Arial" w:cs="Arial"/>
          <w:sz w:val="24"/>
          <w:szCs w:val="24"/>
        </w:rPr>
        <w:t>Es por eso, Diputadas y Diputados</w:t>
      </w:r>
      <w:r w:rsidR="00DC05E7" w:rsidRPr="00232D20">
        <w:rPr>
          <w:rFonts w:eastAsia="Arial" w:cs="Arial"/>
          <w:sz w:val="24"/>
          <w:szCs w:val="24"/>
        </w:rPr>
        <w:t>,</w:t>
      </w:r>
      <w:r w:rsidRPr="00232D20">
        <w:rPr>
          <w:rFonts w:eastAsia="Arial" w:cs="Arial"/>
          <w:sz w:val="24"/>
          <w:szCs w:val="24"/>
        </w:rPr>
        <w:t xml:space="preserve"> que</w:t>
      </w:r>
      <w:r w:rsidR="00683156" w:rsidRPr="00232D20">
        <w:rPr>
          <w:rFonts w:eastAsia="Arial" w:cs="Arial"/>
          <w:sz w:val="24"/>
          <w:szCs w:val="24"/>
        </w:rPr>
        <w:t xml:space="preserve"> se presenta ante este H.</w:t>
      </w:r>
      <w:r w:rsidR="00EC62F4" w:rsidRPr="00232D20">
        <w:rPr>
          <w:rFonts w:eastAsia="Arial" w:cs="Arial"/>
          <w:sz w:val="24"/>
          <w:szCs w:val="24"/>
        </w:rPr>
        <w:t xml:space="preserve"> </w:t>
      </w:r>
      <w:r w:rsidR="00B204FE" w:rsidRPr="00232D20">
        <w:rPr>
          <w:rFonts w:eastAsia="Arial" w:cs="Arial"/>
          <w:sz w:val="24"/>
          <w:szCs w:val="24"/>
        </w:rPr>
        <w:t xml:space="preserve">Pleno del Congreso </w:t>
      </w:r>
      <w:r w:rsidR="00DC05E7" w:rsidRPr="00232D20">
        <w:rPr>
          <w:rFonts w:eastAsia="Arial" w:cs="Arial"/>
          <w:sz w:val="24"/>
          <w:szCs w:val="24"/>
        </w:rPr>
        <w:t>la siguiente Iniciativa con Proyecto de</w:t>
      </w:r>
      <w:r w:rsidRPr="00232D20">
        <w:rPr>
          <w:rFonts w:eastAsia="Arial" w:cs="Arial"/>
          <w:sz w:val="24"/>
          <w:szCs w:val="24"/>
        </w:rPr>
        <w:t xml:space="preserve"> </w:t>
      </w:r>
    </w:p>
    <w:p w14:paraId="2CAA5FB8" w14:textId="77777777" w:rsidR="00DF0446" w:rsidRPr="00232D20" w:rsidRDefault="00DF0446" w:rsidP="008E714F">
      <w:pPr>
        <w:spacing w:line="276" w:lineRule="auto"/>
        <w:rPr>
          <w:rFonts w:eastAsia="Arial" w:cs="Arial"/>
          <w:sz w:val="24"/>
          <w:szCs w:val="24"/>
        </w:rPr>
      </w:pPr>
    </w:p>
    <w:p w14:paraId="463C5BCA" w14:textId="466703D0" w:rsidR="00C80768" w:rsidRPr="00232D20" w:rsidRDefault="00C80768" w:rsidP="00DC05E7">
      <w:pPr>
        <w:spacing w:line="276" w:lineRule="auto"/>
        <w:jc w:val="center"/>
        <w:rPr>
          <w:rFonts w:cs="Arial"/>
          <w:b/>
          <w:sz w:val="24"/>
          <w:szCs w:val="24"/>
        </w:rPr>
      </w:pPr>
      <w:r w:rsidRPr="00232D20">
        <w:rPr>
          <w:rFonts w:cs="Arial"/>
          <w:b/>
          <w:sz w:val="24"/>
          <w:szCs w:val="24"/>
        </w:rPr>
        <w:t>D E C R E T O</w:t>
      </w:r>
    </w:p>
    <w:p w14:paraId="149A1EF0" w14:textId="77777777" w:rsidR="00465AB8" w:rsidRPr="00232D20" w:rsidRDefault="00465AB8" w:rsidP="00465AB8">
      <w:pPr>
        <w:spacing w:line="276" w:lineRule="auto"/>
        <w:rPr>
          <w:rFonts w:cs="Arial"/>
          <w:b/>
          <w:sz w:val="24"/>
          <w:szCs w:val="24"/>
        </w:rPr>
      </w:pPr>
    </w:p>
    <w:p w14:paraId="77A1ACC2" w14:textId="083F8015" w:rsidR="00465AB8" w:rsidRPr="00232D20" w:rsidRDefault="00CB67AF" w:rsidP="00465AB8">
      <w:pPr>
        <w:spacing w:line="276" w:lineRule="auto"/>
        <w:rPr>
          <w:rFonts w:cs="Arial"/>
          <w:sz w:val="24"/>
          <w:szCs w:val="24"/>
        </w:rPr>
      </w:pPr>
      <w:r w:rsidRPr="00232D20">
        <w:rPr>
          <w:rFonts w:cs="Arial"/>
          <w:b/>
          <w:sz w:val="24"/>
          <w:szCs w:val="24"/>
        </w:rPr>
        <w:t>ÚNICO.-</w:t>
      </w:r>
      <w:r w:rsidR="00465AB8" w:rsidRPr="00232D20">
        <w:rPr>
          <w:rFonts w:cs="Arial"/>
          <w:b/>
          <w:sz w:val="24"/>
          <w:szCs w:val="24"/>
        </w:rPr>
        <w:t xml:space="preserve"> </w:t>
      </w:r>
      <w:r w:rsidR="009427BD" w:rsidRPr="00232D20">
        <w:rPr>
          <w:rFonts w:cs="Arial"/>
          <w:sz w:val="24"/>
          <w:szCs w:val="24"/>
        </w:rPr>
        <w:t xml:space="preserve">Se </w:t>
      </w:r>
      <w:r w:rsidR="002366C0" w:rsidRPr="00232D20">
        <w:rPr>
          <w:rFonts w:cs="Arial"/>
          <w:sz w:val="24"/>
          <w:szCs w:val="24"/>
        </w:rPr>
        <w:t>reforma</w:t>
      </w:r>
      <w:r w:rsidR="00F458B0" w:rsidRPr="00232D20">
        <w:rPr>
          <w:rFonts w:cs="Arial"/>
          <w:sz w:val="24"/>
          <w:szCs w:val="24"/>
        </w:rPr>
        <w:t>n</w:t>
      </w:r>
      <w:r w:rsidR="005D6E13" w:rsidRPr="00232D20">
        <w:rPr>
          <w:rFonts w:cs="Arial"/>
          <w:sz w:val="24"/>
          <w:szCs w:val="24"/>
        </w:rPr>
        <w:t xml:space="preserve"> </w:t>
      </w:r>
      <w:r w:rsidR="002B4601" w:rsidRPr="00232D20">
        <w:rPr>
          <w:rFonts w:cs="Arial"/>
          <w:sz w:val="24"/>
          <w:szCs w:val="24"/>
        </w:rPr>
        <w:t xml:space="preserve">el inciso o, p y q </w:t>
      </w:r>
      <w:r w:rsidR="00E97C35" w:rsidRPr="00232D20">
        <w:rPr>
          <w:rFonts w:cs="Arial"/>
          <w:sz w:val="24"/>
          <w:szCs w:val="24"/>
        </w:rPr>
        <w:t xml:space="preserve">de </w:t>
      </w:r>
      <w:r w:rsidR="005D6E13" w:rsidRPr="00232D20">
        <w:rPr>
          <w:rFonts w:cs="Arial"/>
          <w:sz w:val="24"/>
          <w:szCs w:val="24"/>
        </w:rPr>
        <w:t>la fracción III</w:t>
      </w:r>
      <w:r w:rsidR="002B4601" w:rsidRPr="00232D20">
        <w:rPr>
          <w:rFonts w:cs="Arial"/>
          <w:sz w:val="24"/>
          <w:szCs w:val="24"/>
        </w:rPr>
        <w:t xml:space="preserve"> y el primer párrafo </w:t>
      </w:r>
      <w:r w:rsidR="005D6E13" w:rsidRPr="00232D20">
        <w:rPr>
          <w:rFonts w:cs="Arial"/>
          <w:sz w:val="24"/>
          <w:szCs w:val="24"/>
        </w:rPr>
        <w:t>del Artículo</w:t>
      </w:r>
      <w:r w:rsidR="00DC5499" w:rsidRPr="00232D20">
        <w:rPr>
          <w:rFonts w:cs="Arial"/>
          <w:sz w:val="24"/>
          <w:szCs w:val="24"/>
        </w:rPr>
        <w:t xml:space="preserve"> 46</w:t>
      </w:r>
      <w:r w:rsidR="00C01F20" w:rsidRPr="00232D20">
        <w:rPr>
          <w:rFonts w:cs="Arial"/>
          <w:sz w:val="24"/>
          <w:szCs w:val="24"/>
        </w:rPr>
        <w:t>; se adiciona</w:t>
      </w:r>
      <w:r w:rsidR="003E4A01" w:rsidRPr="00232D20">
        <w:rPr>
          <w:rFonts w:cs="Arial"/>
          <w:sz w:val="24"/>
          <w:szCs w:val="24"/>
        </w:rPr>
        <w:t>n los incisos</w:t>
      </w:r>
      <w:r w:rsidR="00343D0C" w:rsidRPr="00232D20">
        <w:rPr>
          <w:rFonts w:cs="Arial"/>
          <w:sz w:val="24"/>
          <w:szCs w:val="24"/>
        </w:rPr>
        <w:t xml:space="preserve"> r</w:t>
      </w:r>
      <w:r w:rsidR="002B4601" w:rsidRPr="00232D20">
        <w:rPr>
          <w:rFonts w:cs="Arial"/>
          <w:sz w:val="24"/>
          <w:szCs w:val="24"/>
        </w:rPr>
        <w:t>,</w:t>
      </w:r>
      <w:r w:rsidR="008A07C8" w:rsidRPr="00232D20">
        <w:rPr>
          <w:rFonts w:cs="Arial"/>
          <w:sz w:val="24"/>
          <w:szCs w:val="24"/>
        </w:rPr>
        <w:t xml:space="preserve"> s</w:t>
      </w:r>
      <w:r w:rsidR="002B4601" w:rsidRPr="00232D20">
        <w:rPr>
          <w:rFonts w:cs="Arial"/>
          <w:sz w:val="24"/>
          <w:szCs w:val="24"/>
        </w:rPr>
        <w:t xml:space="preserve"> y t</w:t>
      </w:r>
      <w:r w:rsidR="008A07C8" w:rsidRPr="00232D20">
        <w:rPr>
          <w:rFonts w:cs="Arial"/>
          <w:sz w:val="24"/>
          <w:szCs w:val="24"/>
        </w:rPr>
        <w:t xml:space="preserve"> </w:t>
      </w:r>
      <w:r w:rsidR="00B33625" w:rsidRPr="00232D20">
        <w:rPr>
          <w:rFonts w:cs="Arial"/>
          <w:sz w:val="24"/>
          <w:szCs w:val="24"/>
        </w:rPr>
        <w:t>a</w:t>
      </w:r>
      <w:r w:rsidR="008A07C8" w:rsidRPr="00232D20">
        <w:rPr>
          <w:rFonts w:cs="Arial"/>
          <w:sz w:val="24"/>
          <w:szCs w:val="24"/>
        </w:rPr>
        <w:t xml:space="preserve"> la fracción III</w:t>
      </w:r>
      <w:r w:rsidR="003E4A01" w:rsidRPr="00232D20">
        <w:rPr>
          <w:rFonts w:cs="Arial"/>
          <w:sz w:val="24"/>
          <w:szCs w:val="24"/>
        </w:rPr>
        <w:t>,</w:t>
      </w:r>
      <w:r w:rsidR="008A07C8" w:rsidRPr="00232D20">
        <w:rPr>
          <w:rFonts w:cs="Arial"/>
          <w:sz w:val="24"/>
          <w:szCs w:val="24"/>
        </w:rPr>
        <w:t xml:space="preserve"> del artículo 46</w:t>
      </w:r>
      <w:r w:rsidR="003E4A01" w:rsidRPr="00232D20">
        <w:rPr>
          <w:rFonts w:cs="Arial"/>
          <w:sz w:val="24"/>
          <w:szCs w:val="24"/>
        </w:rPr>
        <w:t xml:space="preserve">, </w:t>
      </w:r>
      <w:r w:rsidR="00C01F20" w:rsidRPr="00232D20">
        <w:rPr>
          <w:rFonts w:cs="Arial"/>
          <w:sz w:val="24"/>
          <w:szCs w:val="24"/>
        </w:rPr>
        <w:t>de la Ley de Turismo de</w:t>
      </w:r>
      <w:r w:rsidR="00485006" w:rsidRPr="00232D20">
        <w:rPr>
          <w:rFonts w:cs="Arial"/>
          <w:sz w:val="24"/>
          <w:szCs w:val="24"/>
        </w:rPr>
        <w:t>l Estado de Coahuila</w:t>
      </w:r>
      <w:r w:rsidR="003E4A01" w:rsidRPr="00232D20">
        <w:rPr>
          <w:rFonts w:cs="Arial"/>
          <w:sz w:val="24"/>
          <w:szCs w:val="24"/>
        </w:rPr>
        <w:t xml:space="preserve"> de Zaragoza</w:t>
      </w:r>
      <w:r w:rsidR="00C01F20" w:rsidRPr="00232D20">
        <w:rPr>
          <w:rFonts w:cs="Arial"/>
          <w:sz w:val="24"/>
          <w:szCs w:val="24"/>
        </w:rPr>
        <w:t>, para quedar como sigue:</w:t>
      </w:r>
    </w:p>
    <w:p w14:paraId="106D8AF0" w14:textId="77777777" w:rsidR="00C01F20" w:rsidRPr="00232D20" w:rsidRDefault="00C01F20" w:rsidP="00465AB8">
      <w:pPr>
        <w:spacing w:line="276" w:lineRule="auto"/>
        <w:rPr>
          <w:rFonts w:cs="Arial"/>
          <w:sz w:val="24"/>
          <w:szCs w:val="24"/>
        </w:rPr>
      </w:pPr>
    </w:p>
    <w:p w14:paraId="5C0C89AD" w14:textId="4277F94A" w:rsidR="00F5390E" w:rsidRPr="00232D20" w:rsidRDefault="00F5390E" w:rsidP="00F5390E">
      <w:pPr>
        <w:spacing w:line="276" w:lineRule="auto"/>
        <w:ind w:right="473"/>
        <w:rPr>
          <w:rFonts w:cs="Arial"/>
          <w:sz w:val="24"/>
          <w:szCs w:val="24"/>
          <w:lang w:val="es-ES"/>
        </w:rPr>
      </w:pPr>
      <w:r w:rsidRPr="00232D20">
        <w:rPr>
          <w:rFonts w:cs="Arial"/>
          <w:sz w:val="24"/>
          <w:szCs w:val="24"/>
          <w:lang w:val="es-ES"/>
        </w:rPr>
        <w:t xml:space="preserve">Artículo 46. … </w:t>
      </w:r>
    </w:p>
    <w:p w14:paraId="680A9008" w14:textId="77777777" w:rsidR="00F5390E" w:rsidRPr="00232D20" w:rsidRDefault="00F5390E" w:rsidP="00F5390E">
      <w:pPr>
        <w:spacing w:line="276" w:lineRule="auto"/>
        <w:ind w:right="473"/>
        <w:rPr>
          <w:rFonts w:cs="Arial"/>
          <w:sz w:val="24"/>
          <w:szCs w:val="24"/>
          <w:lang w:val="es-ES"/>
        </w:rPr>
      </w:pPr>
    </w:p>
    <w:p w14:paraId="7844691B" w14:textId="0FA351CB" w:rsidR="00F5390E" w:rsidRPr="00232D20" w:rsidRDefault="00F5390E" w:rsidP="00F5390E">
      <w:pPr>
        <w:spacing w:line="276" w:lineRule="auto"/>
        <w:ind w:right="473"/>
        <w:rPr>
          <w:rFonts w:cs="Arial"/>
          <w:sz w:val="24"/>
          <w:szCs w:val="24"/>
          <w:lang w:val="es-ES"/>
        </w:rPr>
      </w:pPr>
      <w:r w:rsidRPr="00232D20">
        <w:rPr>
          <w:rFonts w:cs="Arial"/>
          <w:sz w:val="24"/>
          <w:szCs w:val="24"/>
          <w:lang w:val="es-ES"/>
        </w:rPr>
        <w:t>I.</w:t>
      </w:r>
      <w:r w:rsidRPr="00232D20">
        <w:rPr>
          <w:rFonts w:cs="Arial"/>
          <w:sz w:val="24"/>
          <w:szCs w:val="24"/>
          <w:lang w:val="es-ES"/>
        </w:rPr>
        <w:tab/>
        <w:t xml:space="preserve">… </w:t>
      </w:r>
    </w:p>
    <w:p w14:paraId="738127B8" w14:textId="77777777" w:rsidR="00F5390E" w:rsidRPr="00232D20" w:rsidRDefault="00F5390E" w:rsidP="00F5390E">
      <w:pPr>
        <w:spacing w:line="276" w:lineRule="auto"/>
        <w:ind w:right="473"/>
        <w:rPr>
          <w:rFonts w:cs="Arial"/>
          <w:sz w:val="24"/>
          <w:szCs w:val="24"/>
          <w:lang w:val="es-ES"/>
        </w:rPr>
      </w:pPr>
    </w:p>
    <w:p w14:paraId="3CDDA1E0" w14:textId="71CAF0AB" w:rsidR="00F5390E" w:rsidRPr="00232D20" w:rsidRDefault="00F5390E" w:rsidP="00F5390E">
      <w:pPr>
        <w:spacing w:line="276" w:lineRule="auto"/>
        <w:ind w:right="473"/>
        <w:rPr>
          <w:rFonts w:cs="Arial"/>
          <w:sz w:val="24"/>
          <w:szCs w:val="24"/>
          <w:lang w:val="es-ES"/>
        </w:rPr>
      </w:pPr>
      <w:r w:rsidRPr="00232D20">
        <w:rPr>
          <w:rFonts w:cs="Arial"/>
          <w:sz w:val="24"/>
          <w:szCs w:val="24"/>
          <w:lang w:val="es-ES"/>
        </w:rPr>
        <w:t>II.</w:t>
      </w:r>
      <w:r w:rsidRPr="00232D20">
        <w:rPr>
          <w:rFonts w:cs="Arial"/>
          <w:sz w:val="24"/>
          <w:szCs w:val="24"/>
          <w:lang w:val="es-ES"/>
        </w:rPr>
        <w:tab/>
        <w:t xml:space="preserve">… </w:t>
      </w:r>
    </w:p>
    <w:p w14:paraId="1D97D4BC" w14:textId="77777777" w:rsidR="00F5390E" w:rsidRPr="00232D20" w:rsidRDefault="00F5390E" w:rsidP="00F5390E">
      <w:pPr>
        <w:spacing w:line="276" w:lineRule="auto"/>
        <w:ind w:right="473"/>
        <w:rPr>
          <w:rFonts w:cs="Arial"/>
          <w:sz w:val="24"/>
          <w:szCs w:val="24"/>
          <w:lang w:val="es-ES"/>
        </w:rPr>
      </w:pPr>
    </w:p>
    <w:p w14:paraId="64C8F946" w14:textId="2C15F936" w:rsidR="00F5390E" w:rsidRPr="00232D20" w:rsidRDefault="00F5390E" w:rsidP="00F5390E">
      <w:pPr>
        <w:spacing w:line="276" w:lineRule="auto"/>
        <w:ind w:right="473"/>
        <w:rPr>
          <w:rFonts w:cs="Arial"/>
          <w:sz w:val="24"/>
          <w:szCs w:val="24"/>
          <w:lang w:val="es-ES"/>
        </w:rPr>
      </w:pPr>
      <w:r w:rsidRPr="00232D20">
        <w:rPr>
          <w:rFonts w:cs="Arial"/>
          <w:sz w:val="24"/>
          <w:szCs w:val="24"/>
          <w:lang w:val="es-ES"/>
        </w:rPr>
        <w:t>III.</w:t>
      </w:r>
      <w:r w:rsidRPr="00232D20">
        <w:rPr>
          <w:rFonts w:cs="Arial"/>
          <w:sz w:val="24"/>
          <w:szCs w:val="24"/>
          <w:lang w:val="es-ES"/>
        </w:rPr>
        <w:tab/>
      </w:r>
      <w:r w:rsidR="00E97C35" w:rsidRPr="00232D20">
        <w:rPr>
          <w:rFonts w:cs="Arial"/>
          <w:sz w:val="24"/>
          <w:szCs w:val="24"/>
          <w:lang w:val="es-ES"/>
        </w:rPr>
        <w:t>...</w:t>
      </w:r>
      <w:r w:rsidRPr="00232D20">
        <w:rPr>
          <w:rFonts w:cs="Arial"/>
          <w:sz w:val="24"/>
          <w:szCs w:val="24"/>
          <w:lang w:val="es-ES"/>
        </w:rPr>
        <w:t xml:space="preserve"> </w:t>
      </w:r>
    </w:p>
    <w:p w14:paraId="0C12F282" w14:textId="77777777" w:rsidR="00F46AB8" w:rsidRPr="00232D20" w:rsidRDefault="00F46AB8" w:rsidP="00F5390E">
      <w:pPr>
        <w:spacing w:line="276" w:lineRule="auto"/>
        <w:ind w:right="473"/>
        <w:rPr>
          <w:rFonts w:cs="Arial"/>
          <w:sz w:val="24"/>
          <w:szCs w:val="24"/>
          <w:lang w:val="es-ES"/>
        </w:rPr>
      </w:pPr>
    </w:p>
    <w:p w14:paraId="0D0FEF7D" w14:textId="5C2774C2" w:rsidR="00F46AB8" w:rsidRPr="00232D20" w:rsidRDefault="00F46AB8" w:rsidP="00F46AB8">
      <w:pPr>
        <w:spacing w:line="276" w:lineRule="auto"/>
        <w:ind w:right="473"/>
        <w:rPr>
          <w:rFonts w:cs="Arial"/>
          <w:sz w:val="24"/>
          <w:szCs w:val="24"/>
        </w:rPr>
      </w:pPr>
      <w:r w:rsidRPr="00232D20">
        <w:rPr>
          <w:rFonts w:cs="Arial"/>
          <w:sz w:val="24"/>
          <w:szCs w:val="24"/>
          <w:lang w:val="es-ES"/>
        </w:rPr>
        <w:tab/>
      </w:r>
      <w:r w:rsidR="00F5390E" w:rsidRPr="00232D20">
        <w:rPr>
          <w:rFonts w:cs="Arial"/>
          <w:sz w:val="24"/>
          <w:szCs w:val="24"/>
          <w:lang w:val="es-ES"/>
        </w:rPr>
        <w:t>a.</w:t>
      </w:r>
      <w:r w:rsidR="00E97C35" w:rsidRPr="00232D20">
        <w:rPr>
          <w:rFonts w:cs="Arial"/>
          <w:sz w:val="24"/>
          <w:szCs w:val="24"/>
          <w:lang w:val="es-ES"/>
        </w:rPr>
        <w:t xml:space="preserve"> al </w:t>
      </w:r>
      <w:r w:rsidRPr="00232D20">
        <w:rPr>
          <w:rFonts w:cs="Arial"/>
          <w:sz w:val="24"/>
          <w:szCs w:val="24"/>
          <w:lang w:val="es-ES"/>
        </w:rPr>
        <w:t>n. ...</w:t>
      </w:r>
    </w:p>
    <w:p w14:paraId="674EC832" w14:textId="5066DA29" w:rsidR="008A07C8" w:rsidRPr="00232D20" w:rsidRDefault="008A07C8" w:rsidP="008A07C8">
      <w:pPr>
        <w:spacing w:line="276" w:lineRule="auto"/>
        <w:ind w:right="473"/>
        <w:rPr>
          <w:rFonts w:cs="Arial"/>
          <w:sz w:val="24"/>
          <w:szCs w:val="24"/>
        </w:rPr>
      </w:pPr>
      <w:r w:rsidRPr="00232D20">
        <w:rPr>
          <w:rFonts w:cs="Arial"/>
          <w:sz w:val="24"/>
          <w:szCs w:val="24"/>
        </w:rPr>
        <w:t xml:space="preserve"> </w:t>
      </w:r>
      <w:r w:rsidR="00F46AB8" w:rsidRPr="00232D20">
        <w:rPr>
          <w:rFonts w:cs="Arial"/>
          <w:sz w:val="24"/>
          <w:szCs w:val="24"/>
        </w:rPr>
        <w:tab/>
      </w:r>
      <w:r w:rsidRPr="00232D20">
        <w:rPr>
          <w:rFonts w:cs="Arial"/>
          <w:sz w:val="24"/>
          <w:szCs w:val="24"/>
        </w:rPr>
        <w:t>o.</w:t>
      </w:r>
      <w:r w:rsidRPr="00232D20">
        <w:rPr>
          <w:rFonts w:cs="Arial"/>
          <w:sz w:val="24"/>
          <w:szCs w:val="24"/>
        </w:rPr>
        <w:tab/>
        <w:t>Una persona representante de la Asociación Mexicana de Hoteles y Moteles de Coahuila;</w:t>
      </w:r>
    </w:p>
    <w:p w14:paraId="4F10936E" w14:textId="064450E0" w:rsidR="00F458B0" w:rsidRPr="00232D20" w:rsidRDefault="00F46AB8" w:rsidP="008A07C8">
      <w:pPr>
        <w:spacing w:line="276" w:lineRule="auto"/>
        <w:ind w:right="473"/>
        <w:rPr>
          <w:rFonts w:cs="Arial"/>
          <w:sz w:val="24"/>
          <w:szCs w:val="24"/>
        </w:rPr>
      </w:pPr>
      <w:r w:rsidRPr="00232D20">
        <w:rPr>
          <w:rFonts w:cs="Arial"/>
          <w:sz w:val="24"/>
          <w:szCs w:val="24"/>
        </w:rPr>
        <w:lastRenderedPageBreak/>
        <w:tab/>
      </w:r>
      <w:r w:rsidR="008A07C8" w:rsidRPr="00232D20">
        <w:rPr>
          <w:rFonts w:cs="Arial"/>
          <w:sz w:val="24"/>
          <w:szCs w:val="24"/>
        </w:rPr>
        <w:t>p.</w:t>
      </w:r>
      <w:r w:rsidR="008A07C8" w:rsidRPr="00232D20">
        <w:rPr>
          <w:rFonts w:cs="Arial"/>
          <w:sz w:val="24"/>
          <w:szCs w:val="24"/>
        </w:rPr>
        <w:tab/>
      </w:r>
      <w:r w:rsidR="00F458B0" w:rsidRPr="00232D20">
        <w:rPr>
          <w:rFonts w:cs="Arial"/>
          <w:sz w:val="24"/>
          <w:szCs w:val="24"/>
        </w:rPr>
        <w:t xml:space="preserve">Una persona representante de la Cámara Nacional de la </w:t>
      </w:r>
      <w:r w:rsidR="00D456F9">
        <w:rPr>
          <w:rFonts w:cs="Arial"/>
          <w:sz w:val="24"/>
          <w:szCs w:val="24"/>
        </w:rPr>
        <w:t xml:space="preserve"> </w:t>
      </w:r>
      <w:r w:rsidR="00F458B0" w:rsidRPr="00232D20">
        <w:rPr>
          <w:rFonts w:cs="Arial"/>
          <w:sz w:val="24"/>
          <w:szCs w:val="24"/>
        </w:rPr>
        <w:t xml:space="preserve">Industria de Transformación del </w:t>
      </w:r>
      <w:r w:rsidR="007809D5" w:rsidRPr="00232D20">
        <w:rPr>
          <w:rFonts w:cs="Arial"/>
          <w:sz w:val="24"/>
          <w:szCs w:val="24"/>
        </w:rPr>
        <w:t>E</w:t>
      </w:r>
      <w:r w:rsidR="00F458B0" w:rsidRPr="00232D20">
        <w:rPr>
          <w:rFonts w:cs="Arial"/>
          <w:sz w:val="24"/>
          <w:szCs w:val="24"/>
        </w:rPr>
        <w:t xml:space="preserve">stado; </w:t>
      </w:r>
    </w:p>
    <w:p w14:paraId="1B7DB48D" w14:textId="62798FDE" w:rsidR="00F46AB8" w:rsidRPr="00232D20" w:rsidRDefault="00F458B0" w:rsidP="008A07C8">
      <w:pPr>
        <w:spacing w:line="276" w:lineRule="auto"/>
        <w:ind w:right="473"/>
        <w:rPr>
          <w:rFonts w:cs="Arial"/>
          <w:sz w:val="24"/>
          <w:szCs w:val="24"/>
        </w:rPr>
      </w:pPr>
      <w:r w:rsidRPr="00232D20">
        <w:rPr>
          <w:rFonts w:cs="Arial"/>
          <w:sz w:val="24"/>
          <w:szCs w:val="24"/>
        </w:rPr>
        <w:tab/>
        <w:t xml:space="preserve">q. </w:t>
      </w:r>
      <w:r w:rsidRPr="00232D20">
        <w:rPr>
          <w:rFonts w:cs="Arial"/>
          <w:sz w:val="24"/>
          <w:szCs w:val="24"/>
        </w:rPr>
        <w:tab/>
        <w:t>La persona titular de la Presidencia del Comité Vitivinícola de Coahuila A.C</w:t>
      </w:r>
      <w:r w:rsidR="005A7F98" w:rsidRPr="00232D20">
        <w:rPr>
          <w:rFonts w:cs="Arial"/>
          <w:sz w:val="24"/>
          <w:szCs w:val="24"/>
        </w:rPr>
        <w:t>.</w:t>
      </w:r>
      <w:r w:rsidRPr="00232D20">
        <w:rPr>
          <w:rFonts w:cs="Arial"/>
          <w:sz w:val="24"/>
          <w:szCs w:val="24"/>
        </w:rPr>
        <w:t>;</w:t>
      </w:r>
    </w:p>
    <w:p w14:paraId="5009AB8E" w14:textId="3E2AB3DF" w:rsidR="008A07C8" w:rsidRPr="00232D20" w:rsidRDefault="00F46AB8" w:rsidP="008A07C8">
      <w:pPr>
        <w:spacing w:line="276" w:lineRule="auto"/>
        <w:ind w:right="473"/>
        <w:rPr>
          <w:rFonts w:cs="Arial"/>
          <w:sz w:val="24"/>
          <w:szCs w:val="24"/>
        </w:rPr>
      </w:pPr>
      <w:r w:rsidRPr="00232D20">
        <w:rPr>
          <w:rFonts w:cs="Arial"/>
          <w:b/>
          <w:sz w:val="24"/>
          <w:szCs w:val="24"/>
        </w:rPr>
        <w:tab/>
      </w:r>
      <w:r w:rsidR="008A07C8" w:rsidRPr="00232D20">
        <w:rPr>
          <w:rFonts w:cs="Arial"/>
          <w:sz w:val="24"/>
          <w:szCs w:val="24"/>
        </w:rPr>
        <w:t>r.</w:t>
      </w:r>
      <w:r w:rsidR="008A07C8" w:rsidRPr="00232D20">
        <w:rPr>
          <w:rFonts w:cs="Arial"/>
          <w:sz w:val="24"/>
          <w:szCs w:val="24"/>
        </w:rPr>
        <w:tab/>
        <w:t>Una persona representante de la Asociación Mexicana de Hot</w:t>
      </w:r>
      <w:r w:rsidR="002B4601" w:rsidRPr="00232D20">
        <w:rPr>
          <w:rFonts w:cs="Arial"/>
          <w:sz w:val="24"/>
          <w:szCs w:val="24"/>
        </w:rPr>
        <w:t xml:space="preserve">eles y Hospedaje en Coahuila; </w:t>
      </w:r>
    </w:p>
    <w:p w14:paraId="63A956A2" w14:textId="14570E36" w:rsidR="008A07C8" w:rsidRPr="00232D20" w:rsidRDefault="00F46AB8" w:rsidP="008A07C8">
      <w:pPr>
        <w:spacing w:line="276" w:lineRule="auto"/>
        <w:ind w:right="473"/>
        <w:rPr>
          <w:rFonts w:cs="Arial"/>
          <w:sz w:val="24"/>
          <w:szCs w:val="24"/>
        </w:rPr>
      </w:pPr>
      <w:r w:rsidRPr="00232D20">
        <w:rPr>
          <w:rFonts w:cs="Arial"/>
          <w:sz w:val="24"/>
          <w:szCs w:val="24"/>
        </w:rPr>
        <w:tab/>
      </w:r>
      <w:r w:rsidR="008A07C8" w:rsidRPr="00232D20">
        <w:rPr>
          <w:rFonts w:cs="Arial"/>
          <w:sz w:val="24"/>
          <w:szCs w:val="24"/>
        </w:rPr>
        <w:t>s.</w:t>
      </w:r>
      <w:r w:rsidR="008A07C8" w:rsidRPr="00232D20">
        <w:rPr>
          <w:rFonts w:cs="Arial"/>
          <w:sz w:val="24"/>
          <w:szCs w:val="24"/>
        </w:rPr>
        <w:tab/>
        <w:t>Una persona representante de la Asociación Femenil de Ejecutivas de Empre</w:t>
      </w:r>
      <w:r w:rsidR="002B4601" w:rsidRPr="00232D20">
        <w:rPr>
          <w:rFonts w:cs="Arial"/>
          <w:sz w:val="24"/>
          <w:szCs w:val="24"/>
        </w:rPr>
        <w:t>sas Turísticas filial Coahuila; y</w:t>
      </w:r>
    </w:p>
    <w:p w14:paraId="59F2806D" w14:textId="193F5608" w:rsidR="002B4601" w:rsidRPr="00232D20" w:rsidRDefault="002B4601" w:rsidP="002B4601">
      <w:pPr>
        <w:spacing w:line="276" w:lineRule="auto"/>
        <w:ind w:left="1418" w:right="473" w:hanging="713"/>
        <w:rPr>
          <w:rFonts w:cs="Arial"/>
          <w:sz w:val="24"/>
          <w:szCs w:val="24"/>
        </w:rPr>
      </w:pPr>
      <w:r w:rsidRPr="00232D20">
        <w:rPr>
          <w:rFonts w:cs="Arial"/>
          <w:sz w:val="24"/>
          <w:szCs w:val="24"/>
        </w:rPr>
        <w:t>t.</w:t>
      </w:r>
      <w:r w:rsidRPr="00232D20">
        <w:rPr>
          <w:rFonts w:cs="Arial"/>
          <w:sz w:val="24"/>
          <w:szCs w:val="24"/>
        </w:rPr>
        <w:tab/>
        <w:t xml:space="preserve">Una persona representante de la </w:t>
      </w:r>
      <w:r w:rsidR="00887044" w:rsidRPr="00232D20">
        <w:rPr>
          <w:rFonts w:cs="Arial"/>
          <w:sz w:val="24"/>
          <w:szCs w:val="24"/>
          <w:shd w:val="clear" w:color="auto" w:fill="FFFFFF"/>
        </w:rPr>
        <w:t>Federación de Cámaras de Comercio de Coahuila</w:t>
      </w:r>
      <w:r w:rsidRPr="00232D20">
        <w:rPr>
          <w:rFonts w:cs="Arial"/>
          <w:sz w:val="24"/>
          <w:szCs w:val="24"/>
          <w:shd w:val="clear" w:color="auto" w:fill="FFFFFF"/>
        </w:rPr>
        <w:t>.</w:t>
      </w:r>
      <w:r w:rsidR="00FA414B" w:rsidRPr="00232D20">
        <w:rPr>
          <w:rFonts w:cs="Arial"/>
          <w:sz w:val="24"/>
          <w:szCs w:val="24"/>
          <w:shd w:val="clear" w:color="auto" w:fill="FFFFFF"/>
        </w:rPr>
        <w:t xml:space="preserve"> </w:t>
      </w:r>
    </w:p>
    <w:p w14:paraId="79A1C55F" w14:textId="233F2B2F" w:rsidR="00AE69B0" w:rsidRPr="00232D20" w:rsidRDefault="00AE69B0" w:rsidP="008A07C8">
      <w:pPr>
        <w:tabs>
          <w:tab w:val="left" w:pos="7065"/>
        </w:tabs>
        <w:spacing w:line="276" w:lineRule="auto"/>
        <w:rPr>
          <w:rFonts w:cs="Arial"/>
          <w:sz w:val="24"/>
          <w:szCs w:val="24"/>
          <w:lang w:val="es-ES"/>
        </w:rPr>
      </w:pPr>
    </w:p>
    <w:p w14:paraId="496870F5" w14:textId="25083770" w:rsidR="002B4601" w:rsidRPr="00232D20" w:rsidRDefault="00E33617" w:rsidP="002B4601">
      <w:pPr>
        <w:tabs>
          <w:tab w:val="left" w:pos="7065"/>
        </w:tabs>
        <w:spacing w:line="276" w:lineRule="auto"/>
        <w:rPr>
          <w:rFonts w:cs="Arial"/>
          <w:sz w:val="24"/>
          <w:szCs w:val="24"/>
        </w:rPr>
      </w:pPr>
      <w:r w:rsidRPr="00232D20">
        <w:rPr>
          <w:rFonts w:cs="Arial"/>
          <w:sz w:val="24"/>
          <w:szCs w:val="24"/>
        </w:rPr>
        <w:t>También formará parte de este Consejo</w:t>
      </w:r>
      <w:r w:rsidR="00FA414B" w:rsidRPr="00232D20">
        <w:rPr>
          <w:rFonts w:cs="Arial"/>
          <w:sz w:val="24"/>
          <w:szCs w:val="24"/>
        </w:rPr>
        <w:t xml:space="preserve">, con voz pero sin voto, </w:t>
      </w:r>
      <w:r w:rsidR="002B4601" w:rsidRPr="00232D20">
        <w:rPr>
          <w:rFonts w:cs="Arial"/>
          <w:sz w:val="24"/>
          <w:szCs w:val="24"/>
        </w:rPr>
        <w:t xml:space="preserve">un integrante del Poder Legislativo, quien será </w:t>
      </w:r>
      <w:r w:rsidR="0013008D" w:rsidRPr="00232D20">
        <w:rPr>
          <w:rFonts w:cs="Arial"/>
          <w:sz w:val="24"/>
          <w:szCs w:val="24"/>
        </w:rPr>
        <w:t>el Coordinador</w:t>
      </w:r>
      <w:r w:rsidR="002B4601" w:rsidRPr="00232D20">
        <w:rPr>
          <w:rFonts w:cs="Arial"/>
          <w:sz w:val="24"/>
          <w:szCs w:val="24"/>
        </w:rPr>
        <w:t xml:space="preserve"> de la Comisión de Desarrollo Económico, Competitividad y Turismo.</w:t>
      </w:r>
      <w:r w:rsidR="002B4601" w:rsidRPr="00232D20">
        <w:rPr>
          <w:rFonts w:cs="Arial"/>
          <w:sz w:val="24"/>
          <w:szCs w:val="24"/>
        </w:rPr>
        <w:cr/>
      </w:r>
    </w:p>
    <w:p w14:paraId="2320FEE4" w14:textId="6671889D" w:rsidR="003E4A01" w:rsidRPr="00232D20" w:rsidRDefault="003E4A01" w:rsidP="008A07C8">
      <w:pPr>
        <w:tabs>
          <w:tab w:val="left" w:pos="7065"/>
        </w:tabs>
        <w:spacing w:line="276" w:lineRule="auto"/>
        <w:rPr>
          <w:rFonts w:cs="Arial"/>
          <w:b/>
          <w:sz w:val="24"/>
          <w:szCs w:val="24"/>
          <w:lang w:val="en-US"/>
        </w:rPr>
      </w:pPr>
      <w:r w:rsidRPr="00232D20">
        <w:rPr>
          <w:rFonts w:cs="Arial"/>
          <w:b/>
          <w:sz w:val="24"/>
          <w:szCs w:val="24"/>
          <w:lang w:val="en-US"/>
        </w:rPr>
        <w:t>...</w:t>
      </w:r>
    </w:p>
    <w:p w14:paraId="2C92D3BE" w14:textId="5243A256" w:rsidR="003E4A01" w:rsidRPr="00232D20" w:rsidRDefault="003E4A01" w:rsidP="008A07C8">
      <w:pPr>
        <w:tabs>
          <w:tab w:val="left" w:pos="7065"/>
        </w:tabs>
        <w:spacing w:line="276" w:lineRule="auto"/>
        <w:rPr>
          <w:rFonts w:cs="Arial"/>
          <w:b/>
          <w:sz w:val="24"/>
          <w:szCs w:val="24"/>
          <w:lang w:val="en-US"/>
        </w:rPr>
      </w:pPr>
    </w:p>
    <w:p w14:paraId="4E1DBEBB" w14:textId="60166A13" w:rsidR="00C80768" w:rsidRPr="00232D20" w:rsidRDefault="003E4A01" w:rsidP="008E714F">
      <w:pPr>
        <w:tabs>
          <w:tab w:val="left" w:pos="7065"/>
        </w:tabs>
        <w:spacing w:line="276" w:lineRule="auto"/>
        <w:jc w:val="center"/>
        <w:rPr>
          <w:rFonts w:cs="Arial"/>
          <w:b/>
          <w:sz w:val="24"/>
          <w:szCs w:val="24"/>
          <w:lang w:val="en-US"/>
        </w:rPr>
      </w:pPr>
      <w:r w:rsidRPr="00232D20">
        <w:rPr>
          <w:rFonts w:cs="Arial"/>
          <w:b/>
          <w:sz w:val="24"/>
          <w:szCs w:val="24"/>
          <w:lang w:val="en-US"/>
        </w:rPr>
        <w:t>T R A N S I T O R I O S</w:t>
      </w:r>
    </w:p>
    <w:p w14:paraId="13993818" w14:textId="77777777" w:rsidR="00781ED2" w:rsidRPr="00232D20" w:rsidRDefault="00781ED2" w:rsidP="008E714F">
      <w:pPr>
        <w:tabs>
          <w:tab w:val="left" w:pos="7065"/>
        </w:tabs>
        <w:spacing w:line="276" w:lineRule="auto"/>
        <w:rPr>
          <w:rFonts w:cs="Arial"/>
          <w:b/>
          <w:sz w:val="24"/>
          <w:szCs w:val="24"/>
          <w:lang w:val="en-US"/>
        </w:rPr>
      </w:pPr>
    </w:p>
    <w:p w14:paraId="1713EAB9" w14:textId="5C7F7C84" w:rsidR="00C80768" w:rsidRPr="00232D20" w:rsidRDefault="003E4A01" w:rsidP="008E714F">
      <w:pPr>
        <w:spacing w:line="276" w:lineRule="auto"/>
        <w:rPr>
          <w:rFonts w:cs="Arial"/>
          <w:sz w:val="24"/>
          <w:szCs w:val="24"/>
        </w:rPr>
      </w:pPr>
      <w:r w:rsidRPr="00232D20">
        <w:rPr>
          <w:rFonts w:cs="Arial"/>
          <w:b/>
          <w:sz w:val="24"/>
          <w:szCs w:val="24"/>
        </w:rPr>
        <w:t>PRIMERO.</w:t>
      </w:r>
      <w:r w:rsidR="00C80768" w:rsidRPr="00232D20">
        <w:rPr>
          <w:rFonts w:cs="Arial"/>
          <w:b/>
          <w:sz w:val="24"/>
          <w:szCs w:val="24"/>
        </w:rPr>
        <w:t>-</w:t>
      </w:r>
      <w:r w:rsidR="00C80768" w:rsidRPr="00232D20">
        <w:rPr>
          <w:rFonts w:cs="Arial"/>
          <w:sz w:val="24"/>
          <w:szCs w:val="24"/>
        </w:rPr>
        <w:t xml:space="preserve"> El presente decreto, entrará en vigor al día siguiente de su publicación en el Periódico Oficial de Gobierno del Estado. </w:t>
      </w:r>
    </w:p>
    <w:p w14:paraId="064ADCA4" w14:textId="77777777" w:rsidR="00B2429B" w:rsidRPr="00232D20" w:rsidRDefault="00B2429B" w:rsidP="008E714F">
      <w:pPr>
        <w:spacing w:line="276" w:lineRule="auto"/>
        <w:rPr>
          <w:rFonts w:cs="Arial"/>
          <w:sz w:val="24"/>
          <w:szCs w:val="24"/>
        </w:rPr>
      </w:pPr>
    </w:p>
    <w:p w14:paraId="65A9CE8C" w14:textId="21D8B9A2" w:rsidR="00C80768" w:rsidRPr="00232D20" w:rsidRDefault="00C80768" w:rsidP="008E714F">
      <w:pPr>
        <w:spacing w:line="276" w:lineRule="auto"/>
        <w:rPr>
          <w:rFonts w:cs="Arial"/>
          <w:sz w:val="24"/>
          <w:szCs w:val="24"/>
        </w:rPr>
      </w:pPr>
      <w:r w:rsidRPr="00232D20">
        <w:rPr>
          <w:rFonts w:cs="Arial"/>
          <w:b/>
          <w:sz w:val="24"/>
          <w:szCs w:val="24"/>
        </w:rPr>
        <w:t>SEGUNDO.-</w:t>
      </w:r>
      <w:r w:rsidRPr="00232D20">
        <w:rPr>
          <w:rFonts w:cs="Arial"/>
          <w:sz w:val="24"/>
          <w:szCs w:val="24"/>
        </w:rPr>
        <w:t xml:space="preserve"> Se derogan todas las disposiciones legales que se opongan al presente Decreto.</w:t>
      </w:r>
    </w:p>
    <w:p w14:paraId="52A6DA7C" w14:textId="77777777" w:rsidR="00DF0446" w:rsidRPr="00232D20" w:rsidRDefault="00DF0446" w:rsidP="00FD2962">
      <w:pPr>
        <w:spacing w:line="360" w:lineRule="auto"/>
        <w:jc w:val="center"/>
        <w:rPr>
          <w:rFonts w:cs="Arial"/>
          <w:b/>
          <w:bCs/>
          <w:sz w:val="24"/>
          <w:szCs w:val="24"/>
        </w:rPr>
      </w:pPr>
    </w:p>
    <w:p w14:paraId="6265AC3E" w14:textId="77777777" w:rsidR="00FD2962" w:rsidRPr="00232D20" w:rsidRDefault="00FD2962" w:rsidP="00FD2962">
      <w:pPr>
        <w:spacing w:line="360" w:lineRule="auto"/>
        <w:jc w:val="center"/>
        <w:rPr>
          <w:rFonts w:cs="Arial"/>
          <w:b/>
          <w:bCs/>
          <w:sz w:val="24"/>
          <w:szCs w:val="24"/>
        </w:rPr>
      </w:pPr>
      <w:r w:rsidRPr="00232D20">
        <w:rPr>
          <w:rFonts w:cs="Arial"/>
          <w:b/>
          <w:bCs/>
          <w:sz w:val="24"/>
          <w:szCs w:val="24"/>
        </w:rPr>
        <w:t>A T E N T A M E N T E</w:t>
      </w:r>
    </w:p>
    <w:p w14:paraId="718DB0FE" w14:textId="153CCF04" w:rsidR="00FD2962" w:rsidRPr="00232D20" w:rsidRDefault="006735B0" w:rsidP="00FD2962">
      <w:pPr>
        <w:spacing w:line="360" w:lineRule="auto"/>
        <w:jc w:val="center"/>
        <w:rPr>
          <w:rFonts w:cs="Arial"/>
          <w:b/>
          <w:bCs/>
          <w:sz w:val="24"/>
          <w:szCs w:val="24"/>
        </w:rPr>
      </w:pPr>
      <w:r w:rsidRPr="00232D20">
        <w:rPr>
          <w:rFonts w:cs="Arial"/>
          <w:b/>
          <w:bCs/>
          <w:sz w:val="24"/>
          <w:szCs w:val="24"/>
        </w:rPr>
        <w:t>SALTI</w:t>
      </w:r>
      <w:r w:rsidR="00CF48C3" w:rsidRPr="00232D20">
        <w:rPr>
          <w:rFonts w:cs="Arial"/>
          <w:b/>
          <w:bCs/>
          <w:sz w:val="24"/>
          <w:szCs w:val="24"/>
        </w:rPr>
        <w:t xml:space="preserve">LLO, COAHUILA DE ZARAGOZA, </w:t>
      </w:r>
      <w:r w:rsidR="007809D5" w:rsidRPr="00232D20">
        <w:rPr>
          <w:rFonts w:cs="Arial"/>
          <w:b/>
          <w:bCs/>
          <w:sz w:val="24"/>
          <w:szCs w:val="24"/>
        </w:rPr>
        <w:t>10</w:t>
      </w:r>
      <w:r w:rsidRPr="00232D20">
        <w:rPr>
          <w:rFonts w:cs="Arial"/>
          <w:b/>
          <w:bCs/>
          <w:sz w:val="24"/>
          <w:szCs w:val="24"/>
        </w:rPr>
        <w:t xml:space="preserve"> DE </w:t>
      </w:r>
      <w:r w:rsidR="007809D5" w:rsidRPr="00232D20">
        <w:rPr>
          <w:rFonts w:cs="Arial"/>
          <w:b/>
          <w:bCs/>
          <w:sz w:val="24"/>
          <w:szCs w:val="24"/>
        </w:rPr>
        <w:t xml:space="preserve">JUNIO DE </w:t>
      </w:r>
      <w:r w:rsidRPr="00232D20">
        <w:rPr>
          <w:rFonts w:cs="Arial"/>
          <w:b/>
          <w:bCs/>
          <w:sz w:val="24"/>
          <w:szCs w:val="24"/>
        </w:rPr>
        <w:t>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556"/>
        <w:gridCol w:w="145"/>
      </w:tblGrid>
      <w:tr w:rsidR="00FD2962" w:rsidRPr="00232D20" w14:paraId="0214698B" w14:textId="77777777" w:rsidTr="00FD2962">
        <w:trPr>
          <w:gridAfter w:val="1"/>
          <w:wAfter w:w="148" w:type="dxa"/>
        </w:trPr>
        <w:tc>
          <w:tcPr>
            <w:tcW w:w="9396" w:type="dxa"/>
            <w:gridSpan w:val="2"/>
          </w:tcPr>
          <w:p w14:paraId="360BED59" w14:textId="436C257A" w:rsidR="00232D20" w:rsidRPr="00232D20" w:rsidRDefault="00232D20" w:rsidP="00232D20">
            <w:pPr>
              <w:spacing w:line="360" w:lineRule="auto"/>
              <w:jc w:val="center"/>
              <w:rPr>
                <w:rFonts w:cs="Arial"/>
                <w:b/>
                <w:bCs/>
                <w:sz w:val="24"/>
                <w:szCs w:val="24"/>
              </w:rPr>
            </w:pPr>
            <w:r w:rsidRPr="00232D20">
              <w:rPr>
                <w:rFonts w:cs="Arial"/>
                <w:b/>
                <w:bCs/>
                <w:sz w:val="24"/>
                <w:szCs w:val="24"/>
              </w:rPr>
              <w:t>COMISIÓN DE DESARROLLO ECONÓMICO, COMPETITIVIDAD Y TURISMO</w:t>
            </w:r>
          </w:p>
          <w:p w14:paraId="63CC04BF" w14:textId="77777777" w:rsidR="00FD2962" w:rsidRPr="00232D20" w:rsidRDefault="00FD2962">
            <w:pPr>
              <w:tabs>
                <w:tab w:val="left" w:pos="5056"/>
              </w:tabs>
              <w:jc w:val="center"/>
              <w:rPr>
                <w:rFonts w:cs="Arial"/>
                <w:b/>
                <w:sz w:val="24"/>
                <w:szCs w:val="24"/>
              </w:rPr>
            </w:pPr>
          </w:p>
          <w:p w14:paraId="24DEF29F" w14:textId="4B60F006" w:rsidR="00FD2962" w:rsidRPr="00232D20" w:rsidRDefault="00FD2962">
            <w:pPr>
              <w:tabs>
                <w:tab w:val="left" w:pos="5056"/>
              </w:tabs>
              <w:jc w:val="center"/>
              <w:rPr>
                <w:rFonts w:cs="Arial"/>
                <w:b/>
                <w:sz w:val="24"/>
                <w:szCs w:val="24"/>
              </w:rPr>
            </w:pPr>
          </w:p>
          <w:p w14:paraId="23EA0BFE" w14:textId="77777777" w:rsidR="00CB3882" w:rsidRPr="00232D20" w:rsidRDefault="00CB3882">
            <w:pPr>
              <w:tabs>
                <w:tab w:val="left" w:pos="5056"/>
              </w:tabs>
              <w:jc w:val="center"/>
              <w:rPr>
                <w:rFonts w:cs="Arial"/>
                <w:b/>
                <w:sz w:val="24"/>
                <w:szCs w:val="24"/>
              </w:rPr>
            </w:pPr>
          </w:p>
          <w:p w14:paraId="5B7E6510" w14:textId="0681C087" w:rsidR="00CB3882" w:rsidRPr="00232D20" w:rsidRDefault="00CB3882">
            <w:pPr>
              <w:tabs>
                <w:tab w:val="left" w:pos="5056"/>
              </w:tabs>
              <w:jc w:val="center"/>
              <w:rPr>
                <w:rFonts w:cs="Arial"/>
                <w:b/>
                <w:sz w:val="24"/>
                <w:szCs w:val="24"/>
              </w:rPr>
            </w:pPr>
          </w:p>
          <w:p w14:paraId="38260925" w14:textId="77777777" w:rsidR="00FD2962" w:rsidRPr="00232D20" w:rsidRDefault="00FD2962" w:rsidP="006735B0">
            <w:pPr>
              <w:tabs>
                <w:tab w:val="left" w:pos="5056"/>
              </w:tabs>
              <w:rPr>
                <w:rFonts w:cs="Arial"/>
                <w:b/>
                <w:sz w:val="24"/>
                <w:szCs w:val="24"/>
              </w:rPr>
            </w:pPr>
          </w:p>
          <w:p w14:paraId="26E68D18" w14:textId="77777777" w:rsidR="00CB3882" w:rsidRDefault="00CB3882" w:rsidP="006735B0">
            <w:pPr>
              <w:tabs>
                <w:tab w:val="left" w:pos="5056"/>
              </w:tabs>
              <w:rPr>
                <w:rFonts w:cs="Arial"/>
                <w:b/>
                <w:sz w:val="24"/>
                <w:szCs w:val="24"/>
              </w:rPr>
            </w:pPr>
          </w:p>
          <w:p w14:paraId="180E926F" w14:textId="77777777" w:rsidR="00232D20" w:rsidRPr="00232D20" w:rsidRDefault="00232D20" w:rsidP="006735B0">
            <w:pPr>
              <w:tabs>
                <w:tab w:val="left" w:pos="5056"/>
              </w:tabs>
              <w:rPr>
                <w:rFonts w:cs="Arial"/>
                <w:b/>
                <w:sz w:val="24"/>
                <w:szCs w:val="24"/>
              </w:rPr>
            </w:pPr>
          </w:p>
        </w:tc>
      </w:tr>
      <w:tr w:rsidR="00FD2962" w:rsidRPr="00232D20" w14:paraId="7D42E39E" w14:textId="77777777" w:rsidTr="00FD2962">
        <w:trPr>
          <w:gridAfter w:val="1"/>
          <w:wAfter w:w="148" w:type="dxa"/>
        </w:trPr>
        <w:tc>
          <w:tcPr>
            <w:tcW w:w="9396" w:type="dxa"/>
            <w:gridSpan w:val="2"/>
            <w:hideMark/>
          </w:tcPr>
          <w:p w14:paraId="6421BC55" w14:textId="1233FE9C" w:rsidR="00781ED2" w:rsidRPr="00232D20" w:rsidRDefault="00FD2962" w:rsidP="00781ED2">
            <w:pPr>
              <w:tabs>
                <w:tab w:val="left" w:pos="4678"/>
              </w:tabs>
              <w:jc w:val="center"/>
              <w:rPr>
                <w:rFonts w:cs="Arial"/>
                <w:b/>
                <w:sz w:val="24"/>
                <w:szCs w:val="24"/>
              </w:rPr>
            </w:pPr>
            <w:r w:rsidRPr="00232D20">
              <w:rPr>
                <w:rFonts w:cs="Arial"/>
                <w:b/>
                <w:sz w:val="24"/>
                <w:szCs w:val="24"/>
              </w:rPr>
              <w:t xml:space="preserve">DIP. </w:t>
            </w:r>
            <w:r w:rsidR="00781ED2" w:rsidRPr="00232D20">
              <w:rPr>
                <w:rFonts w:cs="Arial"/>
                <w:b/>
                <w:sz w:val="24"/>
                <w:szCs w:val="24"/>
              </w:rPr>
              <w:t>FERNANDO IZAGUIRRE VALDÉS</w:t>
            </w:r>
          </w:p>
        </w:tc>
      </w:tr>
      <w:tr w:rsidR="00FD2962" w:rsidRPr="00232D20" w14:paraId="6D4B07EE" w14:textId="77777777" w:rsidTr="00FD2962">
        <w:trPr>
          <w:gridAfter w:val="1"/>
          <w:wAfter w:w="148" w:type="dxa"/>
        </w:trPr>
        <w:tc>
          <w:tcPr>
            <w:tcW w:w="9396" w:type="dxa"/>
            <w:gridSpan w:val="2"/>
            <w:hideMark/>
          </w:tcPr>
          <w:p w14:paraId="7EC1D666" w14:textId="72B393F4" w:rsidR="00FD2962" w:rsidRPr="00232D20" w:rsidRDefault="00FD2962">
            <w:pPr>
              <w:tabs>
                <w:tab w:val="left" w:pos="5056"/>
              </w:tabs>
              <w:jc w:val="center"/>
              <w:rPr>
                <w:rFonts w:cs="Arial"/>
                <w:b/>
                <w:sz w:val="24"/>
                <w:szCs w:val="24"/>
              </w:rPr>
            </w:pPr>
          </w:p>
        </w:tc>
      </w:tr>
      <w:tr w:rsidR="00B372EC" w:rsidRPr="00232D20" w14:paraId="1DF1C0B5" w14:textId="77777777" w:rsidTr="00B372EC">
        <w:tc>
          <w:tcPr>
            <w:tcW w:w="4772" w:type="dxa"/>
          </w:tcPr>
          <w:p w14:paraId="5E0A474A" w14:textId="77777777" w:rsidR="00B372EC" w:rsidRPr="00232D20" w:rsidRDefault="00B372EC" w:rsidP="00AE69B0">
            <w:pPr>
              <w:spacing w:line="360" w:lineRule="auto"/>
              <w:rPr>
                <w:rFonts w:cs="Arial"/>
                <w:b/>
                <w:sz w:val="24"/>
                <w:szCs w:val="24"/>
              </w:rPr>
            </w:pPr>
          </w:p>
          <w:p w14:paraId="2639AEA1" w14:textId="77777777" w:rsidR="00CB3882" w:rsidRPr="00232D20" w:rsidRDefault="00CB3882" w:rsidP="00AE69B0">
            <w:pPr>
              <w:spacing w:line="360" w:lineRule="auto"/>
              <w:rPr>
                <w:rFonts w:cs="Arial"/>
                <w:b/>
                <w:sz w:val="24"/>
                <w:szCs w:val="24"/>
              </w:rPr>
            </w:pPr>
          </w:p>
          <w:p w14:paraId="4B5DDAE4" w14:textId="24D699DC" w:rsidR="00B372EC" w:rsidRPr="00232D20" w:rsidRDefault="00B372EC" w:rsidP="00AE69B0">
            <w:pPr>
              <w:spacing w:line="360" w:lineRule="auto"/>
              <w:rPr>
                <w:rFonts w:cs="Arial"/>
                <w:b/>
                <w:sz w:val="24"/>
                <w:szCs w:val="24"/>
              </w:rPr>
            </w:pPr>
          </w:p>
          <w:p w14:paraId="1AF7FAC5" w14:textId="3B99D6B4" w:rsidR="00CB3882" w:rsidRPr="00232D20" w:rsidRDefault="00CB3882" w:rsidP="00AE69B0">
            <w:pPr>
              <w:spacing w:line="360" w:lineRule="auto"/>
              <w:rPr>
                <w:rFonts w:cs="Arial"/>
                <w:b/>
                <w:sz w:val="24"/>
                <w:szCs w:val="24"/>
              </w:rPr>
            </w:pPr>
          </w:p>
          <w:p w14:paraId="5C287BE2" w14:textId="77777777" w:rsidR="00DF0446" w:rsidRPr="00232D20" w:rsidRDefault="00DF0446" w:rsidP="00AE69B0">
            <w:pPr>
              <w:spacing w:line="360" w:lineRule="auto"/>
              <w:rPr>
                <w:rFonts w:cs="Arial"/>
                <w:b/>
                <w:sz w:val="24"/>
                <w:szCs w:val="24"/>
              </w:rPr>
            </w:pPr>
          </w:p>
          <w:p w14:paraId="6AA34414" w14:textId="77777777" w:rsidR="00B372EC" w:rsidRPr="00232D20" w:rsidRDefault="00B372EC" w:rsidP="00AE69B0">
            <w:pPr>
              <w:spacing w:line="360" w:lineRule="auto"/>
              <w:rPr>
                <w:rFonts w:cs="Arial"/>
                <w:b/>
                <w:sz w:val="24"/>
                <w:szCs w:val="24"/>
              </w:rPr>
            </w:pPr>
          </w:p>
          <w:p w14:paraId="159B4015" w14:textId="32388F0C" w:rsidR="00B372EC" w:rsidRPr="00232D20" w:rsidRDefault="00B372EC" w:rsidP="00B372EC">
            <w:pPr>
              <w:spacing w:line="360" w:lineRule="auto"/>
              <w:jc w:val="center"/>
              <w:rPr>
                <w:rFonts w:cs="Arial"/>
                <w:b/>
                <w:sz w:val="24"/>
                <w:szCs w:val="24"/>
              </w:rPr>
            </w:pPr>
            <w:r w:rsidRPr="00232D20">
              <w:rPr>
                <w:rFonts w:cs="Arial"/>
                <w:b/>
                <w:sz w:val="24"/>
                <w:szCs w:val="24"/>
              </w:rPr>
              <w:t>DIP. VERÓNICA BOREQUE MARTÍNEZ GONZÁLEZ</w:t>
            </w:r>
          </w:p>
        </w:tc>
        <w:tc>
          <w:tcPr>
            <w:tcW w:w="4772" w:type="dxa"/>
            <w:gridSpan w:val="2"/>
          </w:tcPr>
          <w:p w14:paraId="4AD9B137" w14:textId="77777777" w:rsidR="00B372EC" w:rsidRPr="00232D20" w:rsidRDefault="00B372EC" w:rsidP="00AE69B0">
            <w:pPr>
              <w:spacing w:line="360" w:lineRule="auto"/>
              <w:rPr>
                <w:rFonts w:cs="Arial"/>
                <w:b/>
                <w:sz w:val="24"/>
                <w:szCs w:val="24"/>
              </w:rPr>
            </w:pPr>
          </w:p>
          <w:p w14:paraId="0DED1655" w14:textId="77777777" w:rsidR="00CB3882" w:rsidRPr="00232D20" w:rsidRDefault="00CB3882" w:rsidP="00AE69B0">
            <w:pPr>
              <w:spacing w:line="360" w:lineRule="auto"/>
              <w:rPr>
                <w:rFonts w:cs="Arial"/>
                <w:b/>
                <w:sz w:val="24"/>
                <w:szCs w:val="24"/>
              </w:rPr>
            </w:pPr>
          </w:p>
          <w:p w14:paraId="365C16E2" w14:textId="68AD58E4" w:rsidR="00CB3882" w:rsidRPr="00232D20" w:rsidRDefault="00CB3882" w:rsidP="00AE69B0">
            <w:pPr>
              <w:spacing w:line="360" w:lineRule="auto"/>
              <w:rPr>
                <w:rFonts w:cs="Arial"/>
                <w:b/>
                <w:sz w:val="24"/>
                <w:szCs w:val="24"/>
              </w:rPr>
            </w:pPr>
          </w:p>
          <w:p w14:paraId="18256DE9" w14:textId="4612CE14" w:rsidR="00DF0446" w:rsidRPr="00232D20" w:rsidRDefault="00DF0446" w:rsidP="00AE69B0">
            <w:pPr>
              <w:spacing w:line="360" w:lineRule="auto"/>
              <w:rPr>
                <w:rFonts w:cs="Arial"/>
                <w:b/>
                <w:sz w:val="24"/>
                <w:szCs w:val="24"/>
              </w:rPr>
            </w:pPr>
          </w:p>
          <w:p w14:paraId="1C707A54" w14:textId="418F1F3B" w:rsidR="00B372EC" w:rsidRPr="00232D20" w:rsidRDefault="00B372EC" w:rsidP="00AE69B0">
            <w:pPr>
              <w:spacing w:line="360" w:lineRule="auto"/>
              <w:rPr>
                <w:rFonts w:cs="Arial"/>
                <w:b/>
                <w:sz w:val="24"/>
                <w:szCs w:val="24"/>
              </w:rPr>
            </w:pPr>
          </w:p>
          <w:p w14:paraId="221198D9" w14:textId="77777777" w:rsidR="00B372EC" w:rsidRPr="00232D20" w:rsidRDefault="00B372EC" w:rsidP="00AE69B0">
            <w:pPr>
              <w:spacing w:line="360" w:lineRule="auto"/>
              <w:rPr>
                <w:rFonts w:cs="Arial"/>
                <w:b/>
                <w:sz w:val="24"/>
                <w:szCs w:val="24"/>
              </w:rPr>
            </w:pPr>
          </w:p>
          <w:p w14:paraId="7FF610DC" w14:textId="78BE91D7" w:rsidR="00B372EC" w:rsidRPr="00232D20" w:rsidRDefault="007014D7" w:rsidP="00B372EC">
            <w:pPr>
              <w:spacing w:line="360" w:lineRule="auto"/>
              <w:jc w:val="center"/>
              <w:rPr>
                <w:rFonts w:cs="Arial"/>
                <w:b/>
                <w:sz w:val="24"/>
                <w:szCs w:val="24"/>
              </w:rPr>
            </w:pPr>
            <w:r w:rsidRPr="00232D20">
              <w:rPr>
                <w:rFonts w:cs="Arial"/>
                <w:b/>
                <w:sz w:val="24"/>
                <w:szCs w:val="24"/>
              </w:rPr>
              <w:t>DIP.</w:t>
            </w:r>
            <w:r w:rsidRPr="00232D20">
              <w:rPr>
                <w:rFonts w:cs="Arial"/>
                <w:sz w:val="24"/>
                <w:szCs w:val="24"/>
              </w:rPr>
              <w:t xml:space="preserve"> </w:t>
            </w:r>
            <w:r w:rsidRPr="00232D20">
              <w:rPr>
                <w:rFonts w:cs="Arial"/>
                <w:b/>
                <w:sz w:val="24"/>
                <w:szCs w:val="24"/>
              </w:rPr>
              <w:t>JUAN ANTONIO GARCÍA VILLA</w:t>
            </w:r>
          </w:p>
        </w:tc>
      </w:tr>
      <w:tr w:rsidR="00B372EC" w:rsidRPr="00232D20" w14:paraId="7C1C2026" w14:textId="77777777" w:rsidTr="00B372EC">
        <w:tc>
          <w:tcPr>
            <w:tcW w:w="4772" w:type="dxa"/>
          </w:tcPr>
          <w:p w14:paraId="41EDCC95" w14:textId="77777777" w:rsidR="00B372EC" w:rsidRPr="00232D20" w:rsidRDefault="00B372EC" w:rsidP="00AE69B0">
            <w:pPr>
              <w:spacing w:line="360" w:lineRule="auto"/>
              <w:rPr>
                <w:rFonts w:cs="Arial"/>
                <w:b/>
                <w:sz w:val="24"/>
                <w:szCs w:val="24"/>
              </w:rPr>
            </w:pPr>
          </w:p>
          <w:p w14:paraId="5ACE441F" w14:textId="77777777" w:rsidR="007014D7" w:rsidRPr="00232D20" w:rsidRDefault="007014D7" w:rsidP="00AE69B0">
            <w:pPr>
              <w:spacing w:line="360" w:lineRule="auto"/>
              <w:rPr>
                <w:rFonts w:cs="Arial"/>
                <w:b/>
                <w:sz w:val="24"/>
                <w:szCs w:val="24"/>
              </w:rPr>
            </w:pPr>
          </w:p>
          <w:p w14:paraId="6EF65131" w14:textId="42B79A48" w:rsidR="00DF0446" w:rsidRPr="00232D20" w:rsidRDefault="00DF0446" w:rsidP="00AE69B0">
            <w:pPr>
              <w:spacing w:line="360" w:lineRule="auto"/>
              <w:rPr>
                <w:rFonts w:cs="Arial"/>
                <w:b/>
                <w:sz w:val="24"/>
                <w:szCs w:val="24"/>
              </w:rPr>
            </w:pPr>
          </w:p>
          <w:p w14:paraId="36184ADB" w14:textId="6CF7A762" w:rsidR="007014D7" w:rsidRPr="00232D20" w:rsidRDefault="007014D7" w:rsidP="00AE69B0">
            <w:pPr>
              <w:spacing w:line="360" w:lineRule="auto"/>
              <w:rPr>
                <w:rFonts w:cs="Arial"/>
                <w:b/>
                <w:sz w:val="24"/>
                <w:szCs w:val="24"/>
              </w:rPr>
            </w:pPr>
          </w:p>
          <w:p w14:paraId="05E6A23D" w14:textId="77777777" w:rsidR="00CB3882" w:rsidRPr="00232D20" w:rsidRDefault="00CB3882" w:rsidP="00AE69B0">
            <w:pPr>
              <w:spacing w:line="360" w:lineRule="auto"/>
              <w:rPr>
                <w:rFonts w:cs="Arial"/>
                <w:b/>
                <w:sz w:val="24"/>
                <w:szCs w:val="24"/>
              </w:rPr>
            </w:pPr>
          </w:p>
          <w:p w14:paraId="5CFC751F" w14:textId="77777777" w:rsidR="007014D7" w:rsidRPr="00232D20" w:rsidRDefault="007014D7" w:rsidP="00AE69B0">
            <w:pPr>
              <w:spacing w:line="360" w:lineRule="auto"/>
              <w:rPr>
                <w:rFonts w:cs="Arial"/>
                <w:b/>
                <w:sz w:val="24"/>
                <w:szCs w:val="24"/>
              </w:rPr>
            </w:pPr>
          </w:p>
          <w:p w14:paraId="5E7AB219" w14:textId="3F284B85" w:rsidR="007014D7" w:rsidRPr="00232D20" w:rsidRDefault="007014D7" w:rsidP="007014D7">
            <w:pPr>
              <w:spacing w:line="360" w:lineRule="auto"/>
              <w:jc w:val="center"/>
              <w:rPr>
                <w:rFonts w:cs="Arial"/>
                <w:b/>
                <w:sz w:val="24"/>
                <w:szCs w:val="24"/>
              </w:rPr>
            </w:pPr>
            <w:r w:rsidRPr="00232D20">
              <w:rPr>
                <w:rFonts w:cs="Arial"/>
                <w:b/>
                <w:sz w:val="24"/>
                <w:szCs w:val="24"/>
              </w:rPr>
              <w:t>DIP. JOSEFINA GARZA BARRERA</w:t>
            </w:r>
          </w:p>
        </w:tc>
        <w:tc>
          <w:tcPr>
            <w:tcW w:w="4772" w:type="dxa"/>
            <w:gridSpan w:val="2"/>
          </w:tcPr>
          <w:p w14:paraId="07E5F4E0" w14:textId="77777777" w:rsidR="00B372EC" w:rsidRPr="00232D20" w:rsidRDefault="00B372EC" w:rsidP="00AE69B0">
            <w:pPr>
              <w:spacing w:line="360" w:lineRule="auto"/>
              <w:rPr>
                <w:rFonts w:cs="Arial"/>
                <w:b/>
                <w:sz w:val="24"/>
                <w:szCs w:val="24"/>
              </w:rPr>
            </w:pPr>
          </w:p>
          <w:p w14:paraId="1BEFFAC3" w14:textId="77777777" w:rsidR="007014D7" w:rsidRPr="00232D20" w:rsidRDefault="007014D7" w:rsidP="00AE69B0">
            <w:pPr>
              <w:spacing w:line="360" w:lineRule="auto"/>
              <w:rPr>
                <w:rFonts w:cs="Arial"/>
                <w:b/>
                <w:sz w:val="24"/>
                <w:szCs w:val="24"/>
              </w:rPr>
            </w:pPr>
          </w:p>
          <w:p w14:paraId="6073C5F5" w14:textId="77777777" w:rsidR="007014D7" w:rsidRPr="00232D20" w:rsidRDefault="007014D7" w:rsidP="00AE69B0">
            <w:pPr>
              <w:spacing w:line="360" w:lineRule="auto"/>
              <w:rPr>
                <w:rFonts w:cs="Arial"/>
                <w:b/>
                <w:sz w:val="24"/>
                <w:szCs w:val="24"/>
              </w:rPr>
            </w:pPr>
          </w:p>
          <w:p w14:paraId="7A95C4ED" w14:textId="3907AA14" w:rsidR="00DF0446" w:rsidRPr="00232D20" w:rsidRDefault="00DF0446" w:rsidP="00AE69B0">
            <w:pPr>
              <w:spacing w:line="360" w:lineRule="auto"/>
              <w:rPr>
                <w:rFonts w:cs="Arial"/>
                <w:b/>
                <w:sz w:val="24"/>
                <w:szCs w:val="24"/>
              </w:rPr>
            </w:pPr>
          </w:p>
          <w:p w14:paraId="7BEAB23B" w14:textId="398661D8" w:rsidR="00CB3882" w:rsidRPr="00232D20" w:rsidRDefault="00CB3882" w:rsidP="00AE69B0">
            <w:pPr>
              <w:spacing w:line="360" w:lineRule="auto"/>
              <w:rPr>
                <w:rFonts w:cs="Arial"/>
                <w:b/>
                <w:sz w:val="24"/>
                <w:szCs w:val="24"/>
              </w:rPr>
            </w:pPr>
          </w:p>
          <w:p w14:paraId="547E2DE8" w14:textId="77777777" w:rsidR="007014D7" w:rsidRPr="00232D20" w:rsidRDefault="007014D7" w:rsidP="00AE69B0">
            <w:pPr>
              <w:spacing w:line="360" w:lineRule="auto"/>
              <w:rPr>
                <w:rFonts w:cs="Arial"/>
                <w:b/>
                <w:sz w:val="24"/>
                <w:szCs w:val="24"/>
              </w:rPr>
            </w:pPr>
          </w:p>
          <w:p w14:paraId="240F5AD3" w14:textId="0CE52298" w:rsidR="007014D7" w:rsidRPr="00232D20" w:rsidRDefault="007014D7" w:rsidP="007014D7">
            <w:pPr>
              <w:spacing w:line="360" w:lineRule="auto"/>
              <w:jc w:val="center"/>
              <w:rPr>
                <w:rFonts w:cs="Arial"/>
                <w:b/>
                <w:sz w:val="24"/>
                <w:szCs w:val="24"/>
              </w:rPr>
            </w:pPr>
            <w:r w:rsidRPr="00232D20">
              <w:rPr>
                <w:rFonts w:cs="Arial"/>
                <w:b/>
                <w:sz w:val="24"/>
                <w:szCs w:val="24"/>
              </w:rPr>
              <w:t>DIP. EMILIO ALEJANDRO DE HOYOS MONTEMAYOR</w:t>
            </w:r>
          </w:p>
        </w:tc>
      </w:tr>
    </w:tbl>
    <w:p w14:paraId="6951C1E7" w14:textId="409D3C04" w:rsidR="00CF48C3" w:rsidRPr="00232D20" w:rsidRDefault="00CF48C3" w:rsidP="00A3584D">
      <w:pPr>
        <w:tabs>
          <w:tab w:val="left" w:pos="4678"/>
        </w:tabs>
        <w:rPr>
          <w:rFonts w:cs="Arial"/>
          <w:sz w:val="24"/>
          <w:szCs w:val="24"/>
        </w:rPr>
      </w:pPr>
    </w:p>
    <w:sectPr w:rsidR="00CF48C3" w:rsidRPr="00232D20" w:rsidSect="00B97E14">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29C8" w14:textId="77777777" w:rsidR="009D44FC" w:rsidRDefault="009D44FC">
      <w:r>
        <w:separator/>
      </w:r>
    </w:p>
  </w:endnote>
  <w:endnote w:type="continuationSeparator" w:id="0">
    <w:p w14:paraId="34A11EF4" w14:textId="77777777" w:rsidR="009D44FC" w:rsidRDefault="009D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4DF28" w14:textId="77777777" w:rsidR="009D44FC" w:rsidRDefault="009D44FC">
      <w:r>
        <w:separator/>
      </w:r>
    </w:p>
  </w:footnote>
  <w:footnote w:type="continuationSeparator" w:id="0">
    <w:p w14:paraId="448E134C" w14:textId="77777777" w:rsidR="009D44FC" w:rsidRDefault="009D4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B6B96" w:rsidRPr="00B97E14" w14:paraId="1EA50A9A" w14:textId="77777777" w:rsidTr="00044879">
      <w:trPr>
        <w:jc w:val="center"/>
      </w:trPr>
      <w:tc>
        <w:tcPr>
          <w:tcW w:w="1701" w:type="dxa"/>
        </w:tcPr>
        <w:p w14:paraId="339CAAF3"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775FF0F" wp14:editId="14C6CD60">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14:paraId="1C570465" w14:textId="77777777" w:rsidR="00EB6B96" w:rsidRPr="00B97E14" w:rsidRDefault="00EB6B96" w:rsidP="00B97E14">
          <w:pPr>
            <w:jc w:val="center"/>
            <w:rPr>
              <w:b/>
              <w:bCs/>
              <w:sz w:val="12"/>
            </w:rPr>
          </w:pPr>
        </w:p>
        <w:p w14:paraId="5150618B" w14:textId="77777777" w:rsidR="00EB6B96" w:rsidRPr="00B97E14" w:rsidRDefault="00EB6B96" w:rsidP="00B97E14">
          <w:pPr>
            <w:jc w:val="center"/>
            <w:rPr>
              <w:b/>
              <w:bCs/>
              <w:sz w:val="12"/>
            </w:rPr>
          </w:pPr>
        </w:p>
        <w:p w14:paraId="13BAFCF2" w14:textId="77777777" w:rsidR="00EB6B96" w:rsidRPr="00B97E14" w:rsidRDefault="00EB6B96" w:rsidP="00B97E14">
          <w:pPr>
            <w:jc w:val="center"/>
            <w:rPr>
              <w:b/>
              <w:bCs/>
              <w:sz w:val="12"/>
            </w:rPr>
          </w:pPr>
        </w:p>
        <w:p w14:paraId="07869587" w14:textId="77777777" w:rsidR="00EB6B96" w:rsidRPr="00B97E14" w:rsidRDefault="00EB6B96" w:rsidP="00B97E14">
          <w:pPr>
            <w:jc w:val="center"/>
            <w:rPr>
              <w:b/>
              <w:bCs/>
              <w:sz w:val="12"/>
            </w:rPr>
          </w:pPr>
        </w:p>
        <w:p w14:paraId="512305B4" w14:textId="77777777" w:rsidR="00EB6B96" w:rsidRPr="00B97E14" w:rsidRDefault="00EB6B96" w:rsidP="00B97E14">
          <w:pPr>
            <w:jc w:val="center"/>
            <w:rPr>
              <w:b/>
              <w:bCs/>
              <w:sz w:val="12"/>
            </w:rPr>
          </w:pPr>
        </w:p>
        <w:p w14:paraId="479EA3EE" w14:textId="77777777" w:rsidR="00EB6B96" w:rsidRPr="00B97E14" w:rsidRDefault="00EB6B96" w:rsidP="00B97E14">
          <w:pPr>
            <w:jc w:val="center"/>
            <w:rPr>
              <w:b/>
              <w:bCs/>
              <w:sz w:val="12"/>
            </w:rPr>
          </w:pPr>
        </w:p>
        <w:p w14:paraId="2C03BDA0" w14:textId="77777777" w:rsidR="00EB6B96" w:rsidRPr="00B97E14" w:rsidRDefault="00EB6B96" w:rsidP="00B97E14">
          <w:pPr>
            <w:jc w:val="center"/>
            <w:rPr>
              <w:b/>
              <w:bCs/>
              <w:sz w:val="12"/>
            </w:rPr>
          </w:pPr>
        </w:p>
        <w:p w14:paraId="268E66A3" w14:textId="77777777" w:rsidR="00EB6B96" w:rsidRPr="00B97E14" w:rsidRDefault="00EB6B96" w:rsidP="00B97E14">
          <w:pPr>
            <w:jc w:val="center"/>
            <w:rPr>
              <w:b/>
              <w:bCs/>
              <w:sz w:val="12"/>
            </w:rPr>
          </w:pPr>
        </w:p>
        <w:p w14:paraId="400447F1" w14:textId="77777777" w:rsidR="00EB6B96" w:rsidRPr="00B97E14" w:rsidRDefault="00EB6B96" w:rsidP="00B97E14">
          <w:pPr>
            <w:jc w:val="center"/>
            <w:rPr>
              <w:b/>
              <w:bCs/>
              <w:sz w:val="12"/>
            </w:rPr>
          </w:pPr>
        </w:p>
        <w:p w14:paraId="7F48C263" w14:textId="77777777" w:rsidR="00EB6B96" w:rsidRPr="00B97E14" w:rsidRDefault="00EB6B96" w:rsidP="00B97E14">
          <w:pPr>
            <w:jc w:val="center"/>
            <w:rPr>
              <w:b/>
              <w:bCs/>
              <w:sz w:val="12"/>
            </w:rPr>
          </w:pPr>
        </w:p>
        <w:p w14:paraId="25564800" w14:textId="77777777" w:rsidR="00EB6B96" w:rsidRPr="00B97E14" w:rsidRDefault="00EB6B96" w:rsidP="00B97E14">
          <w:pPr>
            <w:jc w:val="center"/>
            <w:rPr>
              <w:b/>
              <w:bCs/>
              <w:sz w:val="12"/>
            </w:rPr>
          </w:pPr>
        </w:p>
      </w:tc>
      <w:tc>
        <w:tcPr>
          <w:tcW w:w="8623" w:type="dxa"/>
        </w:tcPr>
        <w:p w14:paraId="7A150189" w14:textId="77777777" w:rsidR="00EB6B96" w:rsidRPr="00455633" w:rsidRDefault="00EB6B96" w:rsidP="00B97E14">
          <w:pPr>
            <w:jc w:val="center"/>
            <w:rPr>
              <w:b/>
              <w:bCs/>
              <w:sz w:val="22"/>
            </w:rPr>
          </w:pPr>
        </w:p>
        <w:p w14:paraId="12E8E74C" w14:textId="77777777" w:rsidR="00EB6B96" w:rsidRPr="00B97E14" w:rsidRDefault="00EB6B96"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0BFE1246" w14:textId="77777777" w:rsidR="00EB6B96"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2D0FBBBB" w14:textId="77777777" w:rsidR="00EB6B96" w:rsidRPr="00780AA4" w:rsidRDefault="00EB6B96" w:rsidP="00B97E14">
          <w:pPr>
            <w:tabs>
              <w:tab w:val="center" w:pos="4252"/>
              <w:tab w:val="left" w:pos="5040"/>
              <w:tab w:val="right" w:pos="8504"/>
            </w:tabs>
            <w:ind w:right="-93"/>
            <w:jc w:val="center"/>
            <w:rPr>
              <w:rFonts w:ascii="Times New Roman" w:hAnsi="Times New Roman" w:cs="Arial"/>
              <w:bCs/>
              <w:smallCaps/>
              <w:spacing w:val="20"/>
              <w:sz w:val="18"/>
              <w:szCs w:val="32"/>
            </w:rPr>
          </w:pPr>
        </w:p>
        <w:p w14:paraId="4FA1C688" w14:textId="77777777" w:rsidR="00EB6B96" w:rsidRPr="00B97E14"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0C4A21D5" w14:textId="77777777" w:rsidR="00EB6B96" w:rsidRPr="00B97E14" w:rsidRDefault="00EB6B96" w:rsidP="00B97E14">
          <w:pPr>
            <w:jc w:val="center"/>
            <w:rPr>
              <w:b/>
              <w:bCs/>
              <w:sz w:val="12"/>
            </w:rPr>
          </w:pPr>
        </w:p>
      </w:tc>
      <w:tc>
        <w:tcPr>
          <w:tcW w:w="1701" w:type="dxa"/>
        </w:tcPr>
        <w:p w14:paraId="1300945D"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29C19712" wp14:editId="02CD540D">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14:paraId="18487F2A" w14:textId="77777777" w:rsidR="00EB6B96" w:rsidRPr="00B97E14" w:rsidRDefault="00EB6B96" w:rsidP="00B97E14">
          <w:pPr>
            <w:jc w:val="center"/>
            <w:rPr>
              <w:b/>
              <w:bCs/>
              <w:sz w:val="12"/>
            </w:rPr>
          </w:pPr>
        </w:p>
        <w:p w14:paraId="30433DC2" w14:textId="77777777" w:rsidR="00EB6B96" w:rsidRPr="00B97E14" w:rsidRDefault="00EB6B96" w:rsidP="00B97E14">
          <w:pPr>
            <w:jc w:val="center"/>
            <w:rPr>
              <w:b/>
              <w:bCs/>
              <w:sz w:val="12"/>
            </w:rPr>
          </w:pPr>
        </w:p>
      </w:tc>
    </w:tr>
  </w:tbl>
  <w:p w14:paraId="3C948897" w14:textId="77777777" w:rsidR="00EB6B96" w:rsidRPr="00267B14" w:rsidRDefault="00EB6B96" w:rsidP="00267B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2A5915"/>
    <w:multiLevelType w:val="hybridMultilevel"/>
    <w:tmpl w:val="FF086DB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02BD0"/>
    <w:multiLevelType w:val="hybridMultilevel"/>
    <w:tmpl w:val="0BEEEFA8"/>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97"/>
    <w:rsid w:val="000011DE"/>
    <w:rsid w:val="00001464"/>
    <w:rsid w:val="0000187E"/>
    <w:rsid w:val="000019C0"/>
    <w:rsid w:val="000025D7"/>
    <w:rsid w:val="00002DEA"/>
    <w:rsid w:val="00004042"/>
    <w:rsid w:val="000049EA"/>
    <w:rsid w:val="00005BFF"/>
    <w:rsid w:val="00006F1A"/>
    <w:rsid w:val="00007853"/>
    <w:rsid w:val="00007953"/>
    <w:rsid w:val="00007F49"/>
    <w:rsid w:val="00010B24"/>
    <w:rsid w:val="00010BB3"/>
    <w:rsid w:val="000112DB"/>
    <w:rsid w:val="00011BCC"/>
    <w:rsid w:val="00012423"/>
    <w:rsid w:val="000130F6"/>
    <w:rsid w:val="00013386"/>
    <w:rsid w:val="00013745"/>
    <w:rsid w:val="000138E2"/>
    <w:rsid w:val="00013920"/>
    <w:rsid w:val="00013AEA"/>
    <w:rsid w:val="00014534"/>
    <w:rsid w:val="00014945"/>
    <w:rsid w:val="000151CE"/>
    <w:rsid w:val="00015B42"/>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05DA"/>
    <w:rsid w:val="00040823"/>
    <w:rsid w:val="00041AAF"/>
    <w:rsid w:val="00041F53"/>
    <w:rsid w:val="00042B8A"/>
    <w:rsid w:val="00042CF4"/>
    <w:rsid w:val="00042F8D"/>
    <w:rsid w:val="00043783"/>
    <w:rsid w:val="00043BAE"/>
    <w:rsid w:val="000442CA"/>
    <w:rsid w:val="0004456C"/>
    <w:rsid w:val="00044879"/>
    <w:rsid w:val="00044978"/>
    <w:rsid w:val="0004644B"/>
    <w:rsid w:val="00046BDB"/>
    <w:rsid w:val="00046CB2"/>
    <w:rsid w:val="00046D2A"/>
    <w:rsid w:val="00046F42"/>
    <w:rsid w:val="00047D3A"/>
    <w:rsid w:val="00047DF8"/>
    <w:rsid w:val="00051188"/>
    <w:rsid w:val="000518E1"/>
    <w:rsid w:val="00051960"/>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2FE8"/>
    <w:rsid w:val="0007359A"/>
    <w:rsid w:val="0007413E"/>
    <w:rsid w:val="00074CC4"/>
    <w:rsid w:val="0007528A"/>
    <w:rsid w:val="00075D1F"/>
    <w:rsid w:val="00075F81"/>
    <w:rsid w:val="000765C2"/>
    <w:rsid w:val="00076A62"/>
    <w:rsid w:val="00077BE3"/>
    <w:rsid w:val="00080DDE"/>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1BA6"/>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36"/>
    <w:rsid w:val="000C3C6F"/>
    <w:rsid w:val="000C7270"/>
    <w:rsid w:val="000C7EC0"/>
    <w:rsid w:val="000D0B0A"/>
    <w:rsid w:val="000D26EB"/>
    <w:rsid w:val="000D2BB2"/>
    <w:rsid w:val="000D41C1"/>
    <w:rsid w:val="000D471E"/>
    <w:rsid w:val="000D4B28"/>
    <w:rsid w:val="000D5B12"/>
    <w:rsid w:val="000D5DDE"/>
    <w:rsid w:val="000D65B8"/>
    <w:rsid w:val="000D66B7"/>
    <w:rsid w:val="000D7151"/>
    <w:rsid w:val="000D7631"/>
    <w:rsid w:val="000D77B1"/>
    <w:rsid w:val="000E0967"/>
    <w:rsid w:val="000E0A08"/>
    <w:rsid w:val="000E0B4B"/>
    <w:rsid w:val="000E0E9B"/>
    <w:rsid w:val="000E165D"/>
    <w:rsid w:val="000E19B8"/>
    <w:rsid w:val="000E2526"/>
    <w:rsid w:val="000E2C92"/>
    <w:rsid w:val="000E469A"/>
    <w:rsid w:val="000E5193"/>
    <w:rsid w:val="000E5522"/>
    <w:rsid w:val="000E647C"/>
    <w:rsid w:val="000E6575"/>
    <w:rsid w:val="000E78E8"/>
    <w:rsid w:val="000F00B9"/>
    <w:rsid w:val="000F096A"/>
    <w:rsid w:val="000F187C"/>
    <w:rsid w:val="000F2B23"/>
    <w:rsid w:val="000F31D3"/>
    <w:rsid w:val="000F5A62"/>
    <w:rsid w:val="000F5CDA"/>
    <w:rsid w:val="000F5CF6"/>
    <w:rsid w:val="000F794F"/>
    <w:rsid w:val="00100992"/>
    <w:rsid w:val="00100C5E"/>
    <w:rsid w:val="0010237C"/>
    <w:rsid w:val="001025B8"/>
    <w:rsid w:val="001026BE"/>
    <w:rsid w:val="001031C1"/>
    <w:rsid w:val="0010320F"/>
    <w:rsid w:val="001035D9"/>
    <w:rsid w:val="00103E2E"/>
    <w:rsid w:val="001054FB"/>
    <w:rsid w:val="001058F6"/>
    <w:rsid w:val="00105EF1"/>
    <w:rsid w:val="00106DE3"/>
    <w:rsid w:val="00106EDA"/>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0A5"/>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08D"/>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A5D"/>
    <w:rsid w:val="00181CA2"/>
    <w:rsid w:val="0018288A"/>
    <w:rsid w:val="00183A98"/>
    <w:rsid w:val="00184619"/>
    <w:rsid w:val="00185FFB"/>
    <w:rsid w:val="00186366"/>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0DD"/>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615"/>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D6C72"/>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6AFE"/>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C79"/>
    <w:rsid w:val="00213FF6"/>
    <w:rsid w:val="00214128"/>
    <w:rsid w:val="0021425D"/>
    <w:rsid w:val="0022062F"/>
    <w:rsid w:val="00220ECD"/>
    <w:rsid w:val="002233C4"/>
    <w:rsid w:val="00225061"/>
    <w:rsid w:val="00225747"/>
    <w:rsid w:val="00225E25"/>
    <w:rsid w:val="00225F9F"/>
    <w:rsid w:val="00231590"/>
    <w:rsid w:val="002327B1"/>
    <w:rsid w:val="00232D20"/>
    <w:rsid w:val="00233606"/>
    <w:rsid w:val="00233A05"/>
    <w:rsid w:val="002350AD"/>
    <w:rsid w:val="002353DD"/>
    <w:rsid w:val="002356EC"/>
    <w:rsid w:val="002366C0"/>
    <w:rsid w:val="0023699F"/>
    <w:rsid w:val="002376AB"/>
    <w:rsid w:val="002406DC"/>
    <w:rsid w:val="00241165"/>
    <w:rsid w:val="00241B3C"/>
    <w:rsid w:val="0024211D"/>
    <w:rsid w:val="002428A4"/>
    <w:rsid w:val="00243259"/>
    <w:rsid w:val="002443D0"/>
    <w:rsid w:val="0024515C"/>
    <w:rsid w:val="0024557B"/>
    <w:rsid w:val="0024709B"/>
    <w:rsid w:val="00247268"/>
    <w:rsid w:val="002475C9"/>
    <w:rsid w:val="00247D3C"/>
    <w:rsid w:val="002500F1"/>
    <w:rsid w:val="0025083B"/>
    <w:rsid w:val="00250D08"/>
    <w:rsid w:val="002529E0"/>
    <w:rsid w:val="00252DE8"/>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9E4"/>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AD7"/>
    <w:rsid w:val="00286E97"/>
    <w:rsid w:val="00287F58"/>
    <w:rsid w:val="0029042D"/>
    <w:rsid w:val="002907A3"/>
    <w:rsid w:val="002911DF"/>
    <w:rsid w:val="00293917"/>
    <w:rsid w:val="00294ED6"/>
    <w:rsid w:val="00294EFD"/>
    <w:rsid w:val="00295361"/>
    <w:rsid w:val="00295DAD"/>
    <w:rsid w:val="00296AF4"/>
    <w:rsid w:val="00297061"/>
    <w:rsid w:val="00297473"/>
    <w:rsid w:val="002A05D1"/>
    <w:rsid w:val="002A07F0"/>
    <w:rsid w:val="002A1601"/>
    <w:rsid w:val="002A1BAB"/>
    <w:rsid w:val="002A2136"/>
    <w:rsid w:val="002A2D8C"/>
    <w:rsid w:val="002A326B"/>
    <w:rsid w:val="002A35A4"/>
    <w:rsid w:val="002A3A40"/>
    <w:rsid w:val="002A3B10"/>
    <w:rsid w:val="002A62B9"/>
    <w:rsid w:val="002A6D71"/>
    <w:rsid w:val="002B08C7"/>
    <w:rsid w:val="002B0F1F"/>
    <w:rsid w:val="002B13E6"/>
    <w:rsid w:val="002B2572"/>
    <w:rsid w:val="002B26B8"/>
    <w:rsid w:val="002B2C1D"/>
    <w:rsid w:val="002B4601"/>
    <w:rsid w:val="002B4DC5"/>
    <w:rsid w:val="002B64E7"/>
    <w:rsid w:val="002B66C1"/>
    <w:rsid w:val="002B7675"/>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2C28"/>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55D"/>
    <w:rsid w:val="003079EA"/>
    <w:rsid w:val="00307EB5"/>
    <w:rsid w:val="003108AA"/>
    <w:rsid w:val="00310D76"/>
    <w:rsid w:val="003114C4"/>
    <w:rsid w:val="0031159F"/>
    <w:rsid w:val="0031181E"/>
    <w:rsid w:val="00311EF8"/>
    <w:rsid w:val="003133D7"/>
    <w:rsid w:val="00313EF1"/>
    <w:rsid w:val="0031420F"/>
    <w:rsid w:val="0031451D"/>
    <w:rsid w:val="00315866"/>
    <w:rsid w:val="00316104"/>
    <w:rsid w:val="00316454"/>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0D26"/>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D0C"/>
    <w:rsid w:val="00343F89"/>
    <w:rsid w:val="0034449A"/>
    <w:rsid w:val="00345DCF"/>
    <w:rsid w:val="003461CD"/>
    <w:rsid w:val="00346540"/>
    <w:rsid w:val="00346794"/>
    <w:rsid w:val="003476F6"/>
    <w:rsid w:val="003518B8"/>
    <w:rsid w:val="00352C00"/>
    <w:rsid w:val="00352D4A"/>
    <w:rsid w:val="00352EEB"/>
    <w:rsid w:val="00352F19"/>
    <w:rsid w:val="00353814"/>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5D36"/>
    <w:rsid w:val="00366DBF"/>
    <w:rsid w:val="00367946"/>
    <w:rsid w:val="0037047F"/>
    <w:rsid w:val="003710B3"/>
    <w:rsid w:val="00371EA7"/>
    <w:rsid w:val="00371F0D"/>
    <w:rsid w:val="003725C8"/>
    <w:rsid w:val="00372A6D"/>
    <w:rsid w:val="00373EA9"/>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A4E73"/>
    <w:rsid w:val="003B069A"/>
    <w:rsid w:val="003B0946"/>
    <w:rsid w:val="003B0ABE"/>
    <w:rsid w:val="003B0C1A"/>
    <w:rsid w:val="003B179D"/>
    <w:rsid w:val="003B18BA"/>
    <w:rsid w:val="003B4022"/>
    <w:rsid w:val="003B41DD"/>
    <w:rsid w:val="003B4DC8"/>
    <w:rsid w:val="003B634C"/>
    <w:rsid w:val="003B6647"/>
    <w:rsid w:val="003C0049"/>
    <w:rsid w:val="003C0225"/>
    <w:rsid w:val="003C084D"/>
    <w:rsid w:val="003C0D72"/>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665E"/>
    <w:rsid w:val="003D74A5"/>
    <w:rsid w:val="003E1122"/>
    <w:rsid w:val="003E206B"/>
    <w:rsid w:val="003E2A8B"/>
    <w:rsid w:val="003E34EA"/>
    <w:rsid w:val="003E36AD"/>
    <w:rsid w:val="003E3931"/>
    <w:rsid w:val="003E480A"/>
    <w:rsid w:val="003E4A01"/>
    <w:rsid w:val="003E66A5"/>
    <w:rsid w:val="003E74BD"/>
    <w:rsid w:val="003F004C"/>
    <w:rsid w:val="003F09E5"/>
    <w:rsid w:val="003F0B94"/>
    <w:rsid w:val="003F426F"/>
    <w:rsid w:val="003F4DEE"/>
    <w:rsid w:val="003F6848"/>
    <w:rsid w:val="003F693B"/>
    <w:rsid w:val="003F6971"/>
    <w:rsid w:val="003F6DC2"/>
    <w:rsid w:val="003F6F7A"/>
    <w:rsid w:val="003F735E"/>
    <w:rsid w:val="0040068F"/>
    <w:rsid w:val="004010AB"/>
    <w:rsid w:val="00401403"/>
    <w:rsid w:val="004018CA"/>
    <w:rsid w:val="004019D9"/>
    <w:rsid w:val="00402BB1"/>
    <w:rsid w:val="00402DD6"/>
    <w:rsid w:val="0040376D"/>
    <w:rsid w:val="00403A46"/>
    <w:rsid w:val="00403E3B"/>
    <w:rsid w:val="004049A6"/>
    <w:rsid w:val="00404EFA"/>
    <w:rsid w:val="004050A5"/>
    <w:rsid w:val="0040510B"/>
    <w:rsid w:val="00406846"/>
    <w:rsid w:val="00406B8E"/>
    <w:rsid w:val="00407314"/>
    <w:rsid w:val="00407861"/>
    <w:rsid w:val="00410F98"/>
    <w:rsid w:val="004112BF"/>
    <w:rsid w:val="00411327"/>
    <w:rsid w:val="00412488"/>
    <w:rsid w:val="00412939"/>
    <w:rsid w:val="00412F8A"/>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3708C"/>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633"/>
    <w:rsid w:val="0045574E"/>
    <w:rsid w:val="00455F27"/>
    <w:rsid w:val="00456097"/>
    <w:rsid w:val="0045623C"/>
    <w:rsid w:val="00460295"/>
    <w:rsid w:val="00460D7F"/>
    <w:rsid w:val="004612BB"/>
    <w:rsid w:val="0046169A"/>
    <w:rsid w:val="00461759"/>
    <w:rsid w:val="0046205E"/>
    <w:rsid w:val="0046260D"/>
    <w:rsid w:val="00462A15"/>
    <w:rsid w:val="00463475"/>
    <w:rsid w:val="00463573"/>
    <w:rsid w:val="00463646"/>
    <w:rsid w:val="00463737"/>
    <w:rsid w:val="00463A05"/>
    <w:rsid w:val="00464293"/>
    <w:rsid w:val="00464454"/>
    <w:rsid w:val="004654A2"/>
    <w:rsid w:val="00465AB8"/>
    <w:rsid w:val="00465BAB"/>
    <w:rsid w:val="00466688"/>
    <w:rsid w:val="0046702D"/>
    <w:rsid w:val="00467B3C"/>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006"/>
    <w:rsid w:val="004856DC"/>
    <w:rsid w:val="004861AD"/>
    <w:rsid w:val="0048656A"/>
    <w:rsid w:val="00486EAC"/>
    <w:rsid w:val="00487C71"/>
    <w:rsid w:val="004905B0"/>
    <w:rsid w:val="0049108A"/>
    <w:rsid w:val="004917E6"/>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4FD6"/>
    <w:rsid w:val="004A5384"/>
    <w:rsid w:val="004A549D"/>
    <w:rsid w:val="004A60A9"/>
    <w:rsid w:val="004A70AA"/>
    <w:rsid w:val="004A7FA6"/>
    <w:rsid w:val="004B00D0"/>
    <w:rsid w:val="004B1AE2"/>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2D63"/>
    <w:rsid w:val="004F5BA9"/>
    <w:rsid w:val="004F5C3A"/>
    <w:rsid w:val="004F6D72"/>
    <w:rsid w:val="004F7634"/>
    <w:rsid w:val="005001DA"/>
    <w:rsid w:val="00500D69"/>
    <w:rsid w:val="00501A0D"/>
    <w:rsid w:val="00502585"/>
    <w:rsid w:val="00503372"/>
    <w:rsid w:val="00503C4D"/>
    <w:rsid w:val="005040DF"/>
    <w:rsid w:val="00504184"/>
    <w:rsid w:val="0050425F"/>
    <w:rsid w:val="00506F48"/>
    <w:rsid w:val="005103F1"/>
    <w:rsid w:val="00510411"/>
    <w:rsid w:val="00510455"/>
    <w:rsid w:val="005107FC"/>
    <w:rsid w:val="005108B4"/>
    <w:rsid w:val="005111FF"/>
    <w:rsid w:val="00512A1F"/>
    <w:rsid w:val="00512C4D"/>
    <w:rsid w:val="00514024"/>
    <w:rsid w:val="005145B4"/>
    <w:rsid w:val="00514CD9"/>
    <w:rsid w:val="005151CE"/>
    <w:rsid w:val="00515E1B"/>
    <w:rsid w:val="00516D5D"/>
    <w:rsid w:val="00516DBF"/>
    <w:rsid w:val="0052052D"/>
    <w:rsid w:val="0052190B"/>
    <w:rsid w:val="00522587"/>
    <w:rsid w:val="00523109"/>
    <w:rsid w:val="0052443B"/>
    <w:rsid w:val="005245AE"/>
    <w:rsid w:val="00524DB8"/>
    <w:rsid w:val="005259DF"/>
    <w:rsid w:val="00525F89"/>
    <w:rsid w:val="00527F36"/>
    <w:rsid w:val="00530CBF"/>
    <w:rsid w:val="00530E3B"/>
    <w:rsid w:val="00532245"/>
    <w:rsid w:val="00532687"/>
    <w:rsid w:val="005326C4"/>
    <w:rsid w:val="00532B59"/>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E23"/>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22DF"/>
    <w:rsid w:val="005746CF"/>
    <w:rsid w:val="00574886"/>
    <w:rsid w:val="00575D92"/>
    <w:rsid w:val="00576AF4"/>
    <w:rsid w:val="00580119"/>
    <w:rsid w:val="00580905"/>
    <w:rsid w:val="00580AD7"/>
    <w:rsid w:val="00580F03"/>
    <w:rsid w:val="00582951"/>
    <w:rsid w:val="005829F0"/>
    <w:rsid w:val="00583148"/>
    <w:rsid w:val="0058316E"/>
    <w:rsid w:val="005831B4"/>
    <w:rsid w:val="00583A46"/>
    <w:rsid w:val="0058467C"/>
    <w:rsid w:val="00585B84"/>
    <w:rsid w:val="00585C0A"/>
    <w:rsid w:val="00586291"/>
    <w:rsid w:val="005876B4"/>
    <w:rsid w:val="00587B42"/>
    <w:rsid w:val="0059002F"/>
    <w:rsid w:val="00590E83"/>
    <w:rsid w:val="0059224B"/>
    <w:rsid w:val="005935E9"/>
    <w:rsid w:val="00593A6C"/>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A7F98"/>
    <w:rsid w:val="005B06AD"/>
    <w:rsid w:val="005B0B2B"/>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0E96"/>
    <w:rsid w:val="005D1EE5"/>
    <w:rsid w:val="005D1FB6"/>
    <w:rsid w:val="005D2667"/>
    <w:rsid w:val="005D27BB"/>
    <w:rsid w:val="005D356A"/>
    <w:rsid w:val="005D370E"/>
    <w:rsid w:val="005D37F8"/>
    <w:rsid w:val="005D3A62"/>
    <w:rsid w:val="005D3D1A"/>
    <w:rsid w:val="005D45E5"/>
    <w:rsid w:val="005D4CB4"/>
    <w:rsid w:val="005D4F70"/>
    <w:rsid w:val="005D56AC"/>
    <w:rsid w:val="005D6412"/>
    <w:rsid w:val="005D64CE"/>
    <w:rsid w:val="005D65F1"/>
    <w:rsid w:val="005D68DD"/>
    <w:rsid w:val="005D6E13"/>
    <w:rsid w:val="005D7080"/>
    <w:rsid w:val="005E0EDD"/>
    <w:rsid w:val="005E15F8"/>
    <w:rsid w:val="005E1C8A"/>
    <w:rsid w:val="005E1DB2"/>
    <w:rsid w:val="005E1F86"/>
    <w:rsid w:val="005E2014"/>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424"/>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2927"/>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36BA4"/>
    <w:rsid w:val="00640B5C"/>
    <w:rsid w:val="00640DFB"/>
    <w:rsid w:val="0064215C"/>
    <w:rsid w:val="00642473"/>
    <w:rsid w:val="0064345F"/>
    <w:rsid w:val="00643E8B"/>
    <w:rsid w:val="00644F48"/>
    <w:rsid w:val="006456A7"/>
    <w:rsid w:val="00645B23"/>
    <w:rsid w:val="00645DAE"/>
    <w:rsid w:val="006475FC"/>
    <w:rsid w:val="00647EC2"/>
    <w:rsid w:val="00652613"/>
    <w:rsid w:val="006526EB"/>
    <w:rsid w:val="00652D54"/>
    <w:rsid w:val="006539DF"/>
    <w:rsid w:val="006540ED"/>
    <w:rsid w:val="006545D3"/>
    <w:rsid w:val="006548E9"/>
    <w:rsid w:val="0065497B"/>
    <w:rsid w:val="00654A3F"/>
    <w:rsid w:val="00654FA2"/>
    <w:rsid w:val="00655446"/>
    <w:rsid w:val="00655596"/>
    <w:rsid w:val="006558BF"/>
    <w:rsid w:val="00657CC1"/>
    <w:rsid w:val="00660CA7"/>
    <w:rsid w:val="00660EB9"/>
    <w:rsid w:val="00661B9C"/>
    <w:rsid w:val="00662341"/>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5B0"/>
    <w:rsid w:val="00673A54"/>
    <w:rsid w:val="00673A8A"/>
    <w:rsid w:val="00673D79"/>
    <w:rsid w:val="00673F5A"/>
    <w:rsid w:val="006741E9"/>
    <w:rsid w:val="00674464"/>
    <w:rsid w:val="00674DC1"/>
    <w:rsid w:val="00675A3C"/>
    <w:rsid w:val="006762FF"/>
    <w:rsid w:val="00676838"/>
    <w:rsid w:val="00677428"/>
    <w:rsid w:val="00677C86"/>
    <w:rsid w:val="006818AE"/>
    <w:rsid w:val="006819AF"/>
    <w:rsid w:val="00682812"/>
    <w:rsid w:val="00682971"/>
    <w:rsid w:val="00682D5F"/>
    <w:rsid w:val="00682FD5"/>
    <w:rsid w:val="0068310A"/>
    <w:rsid w:val="00683156"/>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475"/>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137"/>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3ECE"/>
    <w:rsid w:val="006D42B6"/>
    <w:rsid w:val="006D4B87"/>
    <w:rsid w:val="006D4FAF"/>
    <w:rsid w:val="006D535F"/>
    <w:rsid w:val="006D58E8"/>
    <w:rsid w:val="006D5970"/>
    <w:rsid w:val="006D5A4A"/>
    <w:rsid w:val="006D5F0B"/>
    <w:rsid w:val="006D7110"/>
    <w:rsid w:val="006D78A0"/>
    <w:rsid w:val="006D7969"/>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5286"/>
    <w:rsid w:val="006E6D4D"/>
    <w:rsid w:val="006E6F5D"/>
    <w:rsid w:val="006E730D"/>
    <w:rsid w:val="006E7FC0"/>
    <w:rsid w:val="006F133D"/>
    <w:rsid w:val="006F1E10"/>
    <w:rsid w:val="006F1FB9"/>
    <w:rsid w:val="006F2B6B"/>
    <w:rsid w:val="006F4B3B"/>
    <w:rsid w:val="006F616C"/>
    <w:rsid w:val="006F6DCB"/>
    <w:rsid w:val="006F736F"/>
    <w:rsid w:val="006F7F18"/>
    <w:rsid w:val="00700599"/>
    <w:rsid w:val="00700B7C"/>
    <w:rsid w:val="007014D7"/>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83F"/>
    <w:rsid w:val="00710953"/>
    <w:rsid w:val="00710B23"/>
    <w:rsid w:val="00711840"/>
    <w:rsid w:val="00711BE7"/>
    <w:rsid w:val="00711CB0"/>
    <w:rsid w:val="00711F0F"/>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086B"/>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2F"/>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479"/>
    <w:rsid w:val="007646C7"/>
    <w:rsid w:val="00765164"/>
    <w:rsid w:val="0077041A"/>
    <w:rsid w:val="00770B14"/>
    <w:rsid w:val="00770FAA"/>
    <w:rsid w:val="00770FE6"/>
    <w:rsid w:val="00771245"/>
    <w:rsid w:val="00771C7C"/>
    <w:rsid w:val="00771E64"/>
    <w:rsid w:val="00773A08"/>
    <w:rsid w:val="007757FF"/>
    <w:rsid w:val="007758CC"/>
    <w:rsid w:val="00775CD5"/>
    <w:rsid w:val="007762AA"/>
    <w:rsid w:val="00776787"/>
    <w:rsid w:val="00776D89"/>
    <w:rsid w:val="00777CE0"/>
    <w:rsid w:val="0078005D"/>
    <w:rsid w:val="00780154"/>
    <w:rsid w:val="007803B2"/>
    <w:rsid w:val="007809D5"/>
    <w:rsid w:val="00780AA4"/>
    <w:rsid w:val="0078149A"/>
    <w:rsid w:val="00781ED2"/>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2F50"/>
    <w:rsid w:val="007C33A4"/>
    <w:rsid w:val="007C3E1B"/>
    <w:rsid w:val="007C51BB"/>
    <w:rsid w:val="007C5201"/>
    <w:rsid w:val="007C521B"/>
    <w:rsid w:val="007C5453"/>
    <w:rsid w:val="007C56B0"/>
    <w:rsid w:val="007D0B29"/>
    <w:rsid w:val="007D2112"/>
    <w:rsid w:val="007D2678"/>
    <w:rsid w:val="007D32D2"/>
    <w:rsid w:val="007D3497"/>
    <w:rsid w:val="007D3D60"/>
    <w:rsid w:val="007D3DB0"/>
    <w:rsid w:val="007D45B8"/>
    <w:rsid w:val="007D4762"/>
    <w:rsid w:val="007D4C29"/>
    <w:rsid w:val="007D5272"/>
    <w:rsid w:val="007D5850"/>
    <w:rsid w:val="007D5A54"/>
    <w:rsid w:val="007D696F"/>
    <w:rsid w:val="007E08D3"/>
    <w:rsid w:val="007E2032"/>
    <w:rsid w:val="007E23CA"/>
    <w:rsid w:val="007E2764"/>
    <w:rsid w:val="007E37D0"/>
    <w:rsid w:val="007E4471"/>
    <w:rsid w:val="007E61B1"/>
    <w:rsid w:val="007E6DF6"/>
    <w:rsid w:val="007E720E"/>
    <w:rsid w:val="007F0603"/>
    <w:rsid w:val="007F0B1A"/>
    <w:rsid w:val="007F0FCB"/>
    <w:rsid w:val="007F1624"/>
    <w:rsid w:val="007F1D42"/>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0D27"/>
    <w:rsid w:val="008014F2"/>
    <w:rsid w:val="00801E58"/>
    <w:rsid w:val="00802D87"/>
    <w:rsid w:val="0080330E"/>
    <w:rsid w:val="008037A5"/>
    <w:rsid w:val="00804489"/>
    <w:rsid w:val="00804E46"/>
    <w:rsid w:val="00805B32"/>
    <w:rsid w:val="00805B91"/>
    <w:rsid w:val="008068C1"/>
    <w:rsid w:val="00806DF5"/>
    <w:rsid w:val="00807467"/>
    <w:rsid w:val="008106BD"/>
    <w:rsid w:val="00810758"/>
    <w:rsid w:val="00810E3A"/>
    <w:rsid w:val="00812E9E"/>
    <w:rsid w:val="008131DC"/>
    <w:rsid w:val="008140D4"/>
    <w:rsid w:val="00815938"/>
    <w:rsid w:val="00815AF8"/>
    <w:rsid w:val="008167E1"/>
    <w:rsid w:val="0082062D"/>
    <w:rsid w:val="008223AE"/>
    <w:rsid w:val="0082240D"/>
    <w:rsid w:val="00822D5E"/>
    <w:rsid w:val="00823BF2"/>
    <w:rsid w:val="00823EA5"/>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508A"/>
    <w:rsid w:val="008461EC"/>
    <w:rsid w:val="00847745"/>
    <w:rsid w:val="00850F26"/>
    <w:rsid w:val="00851133"/>
    <w:rsid w:val="00851661"/>
    <w:rsid w:val="0085358B"/>
    <w:rsid w:val="00853E4F"/>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82771"/>
    <w:rsid w:val="00882BFC"/>
    <w:rsid w:val="008831F9"/>
    <w:rsid w:val="00884190"/>
    <w:rsid w:val="00885FA7"/>
    <w:rsid w:val="00887044"/>
    <w:rsid w:val="0088728D"/>
    <w:rsid w:val="00887F52"/>
    <w:rsid w:val="00887FC0"/>
    <w:rsid w:val="00890ECE"/>
    <w:rsid w:val="00892AC2"/>
    <w:rsid w:val="00893CDE"/>
    <w:rsid w:val="0089468E"/>
    <w:rsid w:val="008957BF"/>
    <w:rsid w:val="00895F12"/>
    <w:rsid w:val="00895F16"/>
    <w:rsid w:val="00896045"/>
    <w:rsid w:val="008A017C"/>
    <w:rsid w:val="008A07C8"/>
    <w:rsid w:val="008A241C"/>
    <w:rsid w:val="008A38AD"/>
    <w:rsid w:val="008A3BB0"/>
    <w:rsid w:val="008A3C8B"/>
    <w:rsid w:val="008A41CC"/>
    <w:rsid w:val="008A41CF"/>
    <w:rsid w:val="008A4DEE"/>
    <w:rsid w:val="008A510C"/>
    <w:rsid w:val="008A5258"/>
    <w:rsid w:val="008A57A9"/>
    <w:rsid w:val="008A619F"/>
    <w:rsid w:val="008A6E9E"/>
    <w:rsid w:val="008A71CF"/>
    <w:rsid w:val="008A7311"/>
    <w:rsid w:val="008B0052"/>
    <w:rsid w:val="008B013A"/>
    <w:rsid w:val="008B02EB"/>
    <w:rsid w:val="008B0959"/>
    <w:rsid w:val="008B223D"/>
    <w:rsid w:val="008B24A1"/>
    <w:rsid w:val="008B31B0"/>
    <w:rsid w:val="008B35A9"/>
    <w:rsid w:val="008B4126"/>
    <w:rsid w:val="008B4148"/>
    <w:rsid w:val="008B4AEE"/>
    <w:rsid w:val="008B4D64"/>
    <w:rsid w:val="008B4F22"/>
    <w:rsid w:val="008B5BD3"/>
    <w:rsid w:val="008B5FDD"/>
    <w:rsid w:val="008B60E5"/>
    <w:rsid w:val="008B62E4"/>
    <w:rsid w:val="008B63E2"/>
    <w:rsid w:val="008B68D8"/>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FB"/>
    <w:rsid w:val="008E714F"/>
    <w:rsid w:val="008E7C23"/>
    <w:rsid w:val="008E7F48"/>
    <w:rsid w:val="008F017A"/>
    <w:rsid w:val="008F05D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0CE8"/>
    <w:rsid w:val="00922193"/>
    <w:rsid w:val="009223EE"/>
    <w:rsid w:val="0092381C"/>
    <w:rsid w:val="009246F7"/>
    <w:rsid w:val="00925E8B"/>
    <w:rsid w:val="009261BA"/>
    <w:rsid w:val="009268C4"/>
    <w:rsid w:val="00926A27"/>
    <w:rsid w:val="00927377"/>
    <w:rsid w:val="00927767"/>
    <w:rsid w:val="0093172D"/>
    <w:rsid w:val="009319BC"/>
    <w:rsid w:val="00932015"/>
    <w:rsid w:val="009327B1"/>
    <w:rsid w:val="00932D0A"/>
    <w:rsid w:val="009336FF"/>
    <w:rsid w:val="00933E1E"/>
    <w:rsid w:val="00934721"/>
    <w:rsid w:val="00934FF1"/>
    <w:rsid w:val="0093604C"/>
    <w:rsid w:val="00936F9C"/>
    <w:rsid w:val="0093768E"/>
    <w:rsid w:val="00937841"/>
    <w:rsid w:val="00937A44"/>
    <w:rsid w:val="009402D1"/>
    <w:rsid w:val="0094072B"/>
    <w:rsid w:val="00940BB4"/>
    <w:rsid w:val="0094133A"/>
    <w:rsid w:val="0094191D"/>
    <w:rsid w:val="00941B73"/>
    <w:rsid w:val="009427BD"/>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34FE"/>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70B"/>
    <w:rsid w:val="00975AB0"/>
    <w:rsid w:val="00975DF2"/>
    <w:rsid w:val="00976112"/>
    <w:rsid w:val="009761FB"/>
    <w:rsid w:val="009762A3"/>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7CD"/>
    <w:rsid w:val="009A2A3D"/>
    <w:rsid w:val="009A44B3"/>
    <w:rsid w:val="009A475D"/>
    <w:rsid w:val="009A5E48"/>
    <w:rsid w:val="009A5F15"/>
    <w:rsid w:val="009A6E28"/>
    <w:rsid w:val="009A763D"/>
    <w:rsid w:val="009A77BB"/>
    <w:rsid w:val="009B0198"/>
    <w:rsid w:val="009B07AD"/>
    <w:rsid w:val="009B13FC"/>
    <w:rsid w:val="009B2896"/>
    <w:rsid w:val="009B328D"/>
    <w:rsid w:val="009B3AE7"/>
    <w:rsid w:val="009B4FB9"/>
    <w:rsid w:val="009B5540"/>
    <w:rsid w:val="009B5CFB"/>
    <w:rsid w:val="009B68EE"/>
    <w:rsid w:val="009B6A59"/>
    <w:rsid w:val="009B71B7"/>
    <w:rsid w:val="009B777C"/>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2014"/>
    <w:rsid w:val="009D3C21"/>
    <w:rsid w:val="009D3E3C"/>
    <w:rsid w:val="009D44F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306"/>
    <w:rsid w:val="00A06E12"/>
    <w:rsid w:val="00A072D3"/>
    <w:rsid w:val="00A0758D"/>
    <w:rsid w:val="00A10011"/>
    <w:rsid w:val="00A103EA"/>
    <w:rsid w:val="00A104C5"/>
    <w:rsid w:val="00A10FB9"/>
    <w:rsid w:val="00A12F06"/>
    <w:rsid w:val="00A134CD"/>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2A05"/>
    <w:rsid w:val="00A23708"/>
    <w:rsid w:val="00A237FC"/>
    <w:rsid w:val="00A24501"/>
    <w:rsid w:val="00A24757"/>
    <w:rsid w:val="00A2648E"/>
    <w:rsid w:val="00A268D3"/>
    <w:rsid w:val="00A26E4E"/>
    <w:rsid w:val="00A3044B"/>
    <w:rsid w:val="00A3099A"/>
    <w:rsid w:val="00A30C84"/>
    <w:rsid w:val="00A312E0"/>
    <w:rsid w:val="00A32687"/>
    <w:rsid w:val="00A340BC"/>
    <w:rsid w:val="00A34785"/>
    <w:rsid w:val="00A34CBE"/>
    <w:rsid w:val="00A34CDA"/>
    <w:rsid w:val="00A35039"/>
    <w:rsid w:val="00A3584D"/>
    <w:rsid w:val="00A3718B"/>
    <w:rsid w:val="00A37CCE"/>
    <w:rsid w:val="00A4073C"/>
    <w:rsid w:val="00A40E46"/>
    <w:rsid w:val="00A41E56"/>
    <w:rsid w:val="00A4271D"/>
    <w:rsid w:val="00A4327B"/>
    <w:rsid w:val="00A4356F"/>
    <w:rsid w:val="00A438EF"/>
    <w:rsid w:val="00A43BFC"/>
    <w:rsid w:val="00A43DCA"/>
    <w:rsid w:val="00A444E5"/>
    <w:rsid w:val="00A4500E"/>
    <w:rsid w:val="00A45303"/>
    <w:rsid w:val="00A4670D"/>
    <w:rsid w:val="00A479B8"/>
    <w:rsid w:val="00A479CD"/>
    <w:rsid w:val="00A512F0"/>
    <w:rsid w:val="00A52348"/>
    <w:rsid w:val="00A52FA0"/>
    <w:rsid w:val="00A53095"/>
    <w:rsid w:val="00A5326C"/>
    <w:rsid w:val="00A5444E"/>
    <w:rsid w:val="00A552F0"/>
    <w:rsid w:val="00A55765"/>
    <w:rsid w:val="00A562B3"/>
    <w:rsid w:val="00A60F37"/>
    <w:rsid w:val="00A6139E"/>
    <w:rsid w:val="00A61584"/>
    <w:rsid w:val="00A61B01"/>
    <w:rsid w:val="00A61D69"/>
    <w:rsid w:val="00A61E24"/>
    <w:rsid w:val="00A6293E"/>
    <w:rsid w:val="00A629B5"/>
    <w:rsid w:val="00A62DB1"/>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5FFD"/>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BB1"/>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101E"/>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620"/>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3A6C"/>
    <w:rsid w:val="00AE4109"/>
    <w:rsid w:val="00AE4F18"/>
    <w:rsid w:val="00AE588E"/>
    <w:rsid w:val="00AE5D69"/>
    <w:rsid w:val="00AE6275"/>
    <w:rsid w:val="00AE69B0"/>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48F"/>
    <w:rsid w:val="00B135C0"/>
    <w:rsid w:val="00B13895"/>
    <w:rsid w:val="00B13A7B"/>
    <w:rsid w:val="00B140CF"/>
    <w:rsid w:val="00B14348"/>
    <w:rsid w:val="00B14CC1"/>
    <w:rsid w:val="00B1559B"/>
    <w:rsid w:val="00B1564F"/>
    <w:rsid w:val="00B15702"/>
    <w:rsid w:val="00B15D30"/>
    <w:rsid w:val="00B1697A"/>
    <w:rsid w:val="00B17347"/>
    <w:rsid w:val="00B201C3"/>
    <w:rsid w:val="00B204FE"/>
    <w:rsid w:val="00B2159B"/>
    <w:rsid w:val="00B21650"/>
    <w:rsid w:val="00B21BDE"/>
    <w:rsid w:val="00B22E8D"/>
    <w:rsid w:val="00B238BF"/>
    <w:rsid w:val="00B24045"/>
    <w:rsid w:val="00B241BB"/>
    <w:rsid w:val="00B2429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625"/>
    <w:rsid w:val="00B33EAF"/>
    <w:rsid w:val="00B34069"/>
    <w:rsid w:val="00B343F1"/>
    <w:rsid w:val="00B350EA"/>
    <w:rsid w:val="00B35193"/>
    <w:rsid w:val="00B35780"/>
    <w:rsid w:val="00B3578F"/>
    <w:rsid w:val="00B35938"/>
    <w:rsid w:val="00B36417"/>
    <w:rsid w:val="00B36E5F"/>
    <w:rsid w:val="00B372EC"/>
    <w:rsid w:val="00B408EB"/>
    <w:rsid w:val="00B41329"/>
    <w:rsid w:val="00B42A72"/>
    <w:rsid w:val="00B43F3D"/>
    <w:rsid w:val="00B446F5"/>
    <w:rsid w:val="00B4558F"/>
    <w:rsid w:val="00B457E6"/>
    <w:rsid w:val="00B45967"/>
    <w:rsid w:val="00B46127"/>
    <w:rsid w:val="00B46EDC"/>
    <w:rsid w:val="00B47FA4"/>
    <w:rsid w:val="00B507BD"/>
    <w:rsid w:val="00B51010"/>
    <w:rsid w:val="00B517BA"/>
    <w:rsid w:val="00B5273D"/>
    <w:rsid w:val="00B52EFF"/>
    <w:rsid w:val="00B531D1"/>
    <w:rsid w:val="00B53A88"/>
    <w:rsid w:val="00B53E73"/>
    <w:rsid w:val="00B542FA"/>
    <w:rsid w:val="00B546CC"/>
    <w:rsid w:val="00B5502D"/>
    <w:rsid w:val="00B5547E"/>
    <w:rsid w:val="00B5687C"/>
    <w:rsid w:val="00B56E0B"/>
    <w:rsid w:val="00B6011D"/>
    <w:rsid w:val="00B601BE"/>
    <w:rsid w:val="00B60A60"/>
    <w:rsid w:val="00B6154F"/>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5B9C"/>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222"/>
    <w:rsid w:val="00BB7BF4"/>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775"/>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20"/>
    <w:rsid w:val="00C01F8A"/>
    <w:rsid w:val="00C02189"/>
    <w:rsid w:val="00C0307D"/>
    <w:rsid w:val="00C0344B"/>
    <w:rsid w:val="00C03A94"/>
    <w:rsid w:val="00C04C78"/>
    <w:rsid w:val="00C04ECA"/>
    <w:rsid w:val="00C0580B"/>
    <w:rsid w:val="00C05AAA"/>
    <w:rsid w:val="00C05FB8"/>
    <w:rsid w:val="00C0609A"/>
    <w:rsid w:val="00C0610E"/>
    <w:rsid w:val="00C064AB"/>
    <w:rsid w:val="00C11452"/>
    <w:rsid w:val="00C11B21"/>
    <w:rsid w:val="00C11D21"/>
    <w:rsid w:val="00C1271D"/>
    <w:rsid w:val="00C15145"/>
    <w:rsid w:val="00C15BC4"/>
    <w:rsid w:val="00C160E6"/>
    <w:rsid w:val="00C16AAC"/>
    <w:rsid w:val="00C16EF4"/>
    <w:rsid w:val="00C17342"/>
    <w:rsid w:val="00C17D45"/>
    <w:rsid w:val="00C216A3"/>
    <w:rsid w:val="00C22283"/>
    <w:rsid w:val="00C22345"/>
    <w:rsid w:val="00C223B3"/>
    <w:rsid w:val="00C22DED"/>
    <w:rsid w:val="00C23EC3"/>
    <w:rsid w:val="00C24CFC"/>
    <w:rsid w:val="00C25A2C"/>
    <w:rsid w:val="00C26667"/>
    <w:rsid w:val="00C26CBA"/>
    <w:rsid w:val="00C26E18"/>
    <w:rsid w:val="00C27653"/>
    <w:rsid w:val="00C278AC"/>
    <w:rsid w:val="00C27AE1"/>
    <w:rsid w:val="00C30071"/>
    <w:rsid w:val="00C30484"/>
    <w:rsid w:val="00C31069"/>
    <w:rsid w:val="00C33EFD"/>
    <w:rsid w:val="00C33FA0"/>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5E1"/>
    <w:rsid w:val="00C60CE8"/>
    <w:rsid w:val="00C6107D"/>
    <w:rsid w:val="00C617A6"/>
    <w:rsid w:val="00C61EF7"/>
    <w:rsid w:val="00C624E7"/>
    <w:rsid w:val="00C62BDC"/>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768"/>
    <w:rsid w:val="00C807BA"/>
    <w:rsid w:val="00C80FB2"/>
    <w:rsid w:val="00C82341"/>
    <w:rsid w:val="00C85519"/>
    <w:rsid w:val="00C85E69"/>
    <w:rsid w:val="00C86652"/>
    <w:rsid w:val="00C86D1B"/>
    <w:rsid w:val="00C87181"/>
    <w:rsid w:val="00C87320"/>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A790D"/>
    <w:rsid w:val="00CB1346"/>
    <w:rsid w:val="00CB21C6"/>
    <w:rsid w:val="00CB2DBE"/>
    <w:rsid w:val="00CB3882"/>
    <w:rsid w:val="00CB398C"/>
    <w:rsid w:val="00CB4B35"/>
    <w:rsid w:val="00CB4EDE"/>
    <w:rsid w:val="00CB607D"/>
    <w:rsid w:val="00CB611A"/>
    <w:rsid w:val="00CB64FF"/>
    <w:rsid w:val="00CB67A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588D"/>
    <w:rsid w:val="00CD6613"/>
    <w:rsid w:val="00CE032F"/>
    <w:rsid w:val="00CE0F81"/>
    <w:rsid w:val="00CE1B10"/>
    <w:rsid w:val="00CE2009"/>
    <w:rsid w:val="00CE2AFC"/>
    <w:rsid w:val="00CE30B4"/>
    <w:rsid w:val="00CE3628"/>
    <w:rsid w:val="00CE40FD"/>
    <w:rsid w:val="00CE4F51"/>
    <w:rsid w:val="00CE5025"/>
    <w:rsid w:val="00CE516A"/>
    <w:rsid w:val="00CE562B"/>
    <w:rsid w:val="00CE58A6"/>
    <w:rsid w:val="00CE591E"/>
    <w:rsid w:val="00CE6923"/>
    <w:rsid w:val="00CE7B4A"/>
    <w:rsid w:val="00CF05FF"/>
    <w:rsid w:val="00CF0682"/>
    <w:rsid w:val="00CF0B6B"/>
    <w:rsid w:val="00CF10F1"/>
    <w:rsid w:val="00CF1407"/>
    <w:rsid w:val="00CF1819"/>
    <w:rsid w:val="00CF2AAA"/>
    <w:rsid w:val="00CF2EA1"/>
    <w:rsid w:val="00CF32FE"/>
    <w:rsid w:val="00CF3DB8"/>
    <w:rsid w:val="00CF48C3"/>
    <w:rsid w:val="00CF7B5A"/>
    <w:rsid w:val="00D001CE"/>
    <w:rsid w:val="00D01847"/>
    <w:rsid w:val="00D02B6B"/>
    <w:rsid w:val="00D02C77"/>
    <w:rsid w:val="00D03019"/>
    <w:rsid w:val="00D03420"/>
    <w:rsid w:val="00D0366F"/>
    <w:rsid w:val="00D03FEE"/>
    <w:rsid w:val="00D048B6"/>
    <w:rsid w:val="00D04983"/>
    <w:rsid w:val="00D04E93"/>
    <w:rsid w:val="00D05896"/>
    <w:rsid w:val="00D06AF5"/>
    <w:rsid w:val="00D06C64"/>
    <w:rsid w:val="00D06D49"/>
    <w:rsid w:val="00D0792F"/>
    <w:rsid w:val="00D10128"/>
    <w:rsid w:val="00D10AB7"/>
    <w:rsid w:val="00D10FBC"/>
    <w:rsid w:val="00D12337"/>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69E"/>
    <w:rsid w:val="00D209C2"/>
    <w:rsid w:val="00D20FA3"/>
    <w:rsid w:val="00D21151"/>
    <w:rsid w:val="00D215E7"/>
    <w:rsid w:val="00D22B2C"/>
    <w:rsid w:val="00D22B85"/>
    <w:rsid w:val="00D22DD7"/>
    <w:rsid w:val="00D23F9A"/>
    <w:rsid w:val="00D24010"/>
    <w:rsid w:val="00D25444"/>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0C9A"/>
    <w:rsid w:val="00D4218F"/>
    <w:rsid w:val="00D42E09"/>
    <w:rsid w:val="00D4351F"/>
    <w:rsid w:val="00D43D18"/>
    <w:rsid w:val="00D44312"/>
    <w:rsid w:val="00D444F7"/>
    <w:rsid w:val="00D453BB"/>
    <w:rsid w:val="00D456F9"/>
    <w:rsid w:val="00D45903"/>
    <w:rsid w:val="00D45A94"/>
    <w:rsid w:val="00D50C09"/>
    <w:rsid w:val="00D51516"/>
    <w:rsid w:val="00D51BA4"/>
    <w:rsid w:val="00D526DB"/>
    <w:rsid w:val="00D52A7E"/>
    <w:rsid w:val="00D540C4"/>
    <w:rsid w:val="00D54E3C"/>
    <w:rsid w:val="00D55CE7"/>
    <w:rsid w:val="00D56BBD"/>
    <w:rsid w:val="00D5752F"/>
    <w:rsid w:val="00D57DD8"/>
    <w:rsid w:val="00D60A8E"/>
    <w:rsid w:val="00D60D28"/>
    <w:rsid w:val="00D610BD"/>
    <w:rsid w:val="00D612A0"/>
    <w:rsid w:val="00D615F8"/>
    <w:rsid w:val="00D62BD6"/>
    <w:rsid w:val="00D63117"/>
    <w:rsid w:val="00D631A5"/>
    <w:rsid w:val="00D63498"/>
    <w:rsid w:val="00D63C38"/>
    <w:rsid w:val="00D66BE9"/>
    <w:rsid w:val="00D67188"/>
    <w:rsid w:val="00D7126E"/>
    <w:rsid w:val="00D71C9F"/>
    <w:rsid w:val="00D7288D"/>
    <w:rsid w:val="00D72A67"/>
    <w:rsid w:val="00D73E3D"/>
    <w:rsid w:val="00D74BDE"/>
    <w:rsid w:val="00D7575C"/>
    <w:rsid w:val="00D757E2"/>
    <w:rsid w:val="00D766C8"/>
    <w:rsid w:val="00D77D24"/>
    <w:rsid w:val="00D80510"/>
    <w:rsid w:val="00D80588"/>
    <w:rsid w:val="00D80710"/>
    <w:rsid w:val="00D808C8"/>
    <w:rsid w:val="00D80F83"/>
    <w:rsid w:val="00D80FF2"/>
    <w:rsid w:val="00D811F3"/>
    <w:rsid w:val="00D8121E"/>
    <w:rsid w:val="00D81FDB"/>
    <w:rsid w:val="00D82C44"/>
    <w:rsid w:val="00D8322B"/>
    <w:rsid w:val="00D8388B"/>
    <w:rsid w:val="00D83C3D"/>
    <w:rsid w:val="00D83F2F"/>
    <w:rsid w:val="00D85715"/>
    <w:rsid w:val="00D86212"/>
    <w:rsid w:val="00D86332"/>
    <w:rsid w:val="00D8633B"/>
    <w:rsid w:val="00D875CF"/>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5E14"/>
    <w:rsid w:val="00DB7279"/>
    <w:rsid w:val="00DB72C8"/>
    <w:rsid w:val="00DB7962"/>
    <w:rsid w:val="00DC05E7"/>
    <w:rsid w:val="00DC06FC"/>
    <w:rsid w:val="00DC0F02"/>
    <w:rsid w:val="00DC2476"/>
    <w:rsid w:val="00DC25DD"/>
    <w:rsid w:val="00DC2A92"/>
    <w:rsid w:val="00DC383B"/>
    <w:rsid w:val="00DC42C8"/>
    <w:rsid w:val="00DC5252"/>
    <w:rsid w:val="00DC5499"/>
    <w:rsid w:val="00DC6146"/>
    <w:rsid w:val="00DC75C6"/>
    <w:rsid w:val="00DC7C15"/>
    <w:rsid w:val="00DC7CFA"/>
    <w:rsid w:val="00DD0819"/>
    <w:rsid w:val="00DD08C3"/>
    <w:rsid w:val="00DD0A6C"/>
    <w:rsid w:val="00DD1337"/>
    <w:rsid w:val="00DD2815"/>
    <w:rsid w:val="00DD3197"/>
    <w:rsid w:val="00DD31F2"/>
    <w:rsid w:val="00DD3BC7"/>
    <w:rsid w:val="00DD4389"/>
    <w:rsid w:val="00DD48AD"/>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46DD"/>
    <w:rsid w:val="00DE55A8"/>
    <w:rsid w:val="00DE59D2"/>
    <w:rsid w:val="00DE5FDE"/>
    <w:rsid w:val="00DE7133"/>
    <w:rsid w:val="00DE71D8"/>
    <w:rsid w:val="00DF0165"/>
    <w:rsid w:val="00DF0446"/>
    <w:rsid w:val="00DF05D5"/>
    <w:rsid w:val="00DF0B12"/>
    <w:rsid w:val="00DF1AE1"/>
    <w:rsid w:val="00DF1CBD"/>
    <w:rsid w:val="00DF2925"/>
    <w:rsid w:val="00DF35AF"/>
    <w:rsid w:val="00DF37C3"/>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065"/>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772"/>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617"/>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236"/>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08D"/>
    <w:rsid w:val="00E64B66"/>
    <w:rsid w:val="00E65B43"/>
    <w:rsid w:val="00E65C14"/>
    <w:rsid w:val="00E65F1C"/>
    <w:rsid w:val="00E677D5"/>
    <w:rsid w:val="00E67AAB"/>
    <w:rsid w:val="00E70BAC"/>
    <w:rsid w:val="00E71CB4"/>
    <w:rsid w:val="00E7210B"/>
    <w:rsid w:val="00E73D8F"/>
    <w:rsid w:val="00E74718"/>
    <w:rsid w:val="00E7570E"/>
    <w:rsid w:val="00E75A26"/>
    <w:rsid w:val="00E76021"/>
    <w:rsid w:val="00E76203"/>
    <w:rsid w:val="00E77A38"/>
    <w:rsid w:val="00E81290"/>
    <w:rsid w:val="00E81A9A"/>
    <w:rsid w:val="00E81C79"/>
    <w:rsid w:val="00E82868"/>
    <w:rsid w:val="00E83AD5"/>
    <w:rsid w:val="00E84197"/>
    <w:rsid w:val="00E84FEC"/>
    <w:rsid w:val="00E8590A"/>
    <w:rsid w:val="00E9236D"/>
    <w:rsid w:val="00E9270A"/>
    <w:rsid w:val="00E939A5"/>
    <w:rsid w:val="00E94A7B"/>
    <w:rsid w:val="00E950F4"/>
    <w:rsid w:val="00E95F13"/>
    <w:rsid w:val="00E96D61"/>
    <w:rsid w:val="00E97673"/>
    <w:rsid w:val="00E97C35"/>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59A"/>
    <w:rsid w:val="00EB6B96"/>
    <w:rsid w:val="00EB6CF8"/>
    <w:rsid w:val="00EB76EC"/>
    <w:rsid w:val="00EB79F1"/>
    <w:rsid w:val="00EC0020"/>
    <w:rsid w:val="00EC0438"/>
    <w:rsid w:val="00EC33BB"/>
    <w:rsid w:val="00EC3DA6"/>
    <w:rsid w:val="00EC40AA"/>
    <w:rsid w:val="00EC4FFC"/>
    <w:rsid w:val="00EC5958"/>
    <w:rsid w:val="00EC5E95"/>
    <w:rsid w:val="00EC62F4"/>
    <w:rsid w:val="00EC692F"/>
    <w:rsid w:val="00EC6B40"/>
    <w:rsid w:val="00EC7A9F"/>
    <w:rsid w:val="00EC7B52"/>
    <w:rsid w:val="00ED04FC"/>
    <w:rsid w:val="00ED0669"/>
    <w:rsid w:val="00ED202A"/>
    <w:rsid w:val="00ED20E0"/>
    <w:rsid w:val="00ED24CC"/>
    <w:rsid w:val="00ED3429"/>
    <w:rsid w:val="00ED39AC"/>
    <w:rsid w:val="00ED3E05"/>
    <w:rsid w:val="00ED4547"/>
    <w:rsid w:val="00ED5818"/>
    <w:rsid w:val="00ED650A"/>
    <w:rsid w:val="00ED6652"/>
    <w:rsid w:val="00ED7E41"/>
    <w:rsid w:val="00EE034D"/>
    <w:rsid w:val="00EE0A12"/>
    <w:rsid w:val="00EE0BB7"/>
    <w:rsid w:val="00EE2185"/>
    <w:rsid w:val="00EE2880"/>
    <w:rsid w:val="00EE2BEB"/>
    <w:rsid w:val="00EE4045"/>
    <w:rsid w:val="00EE4496"/>
    <w:rsid w:val="00EE5868"/>
    <w:rsid w:val="00EE6549"/>
    <w:rsid w:val="00EE6867"/>
    <w:rsid w:val="00EE719A"/>
    <w:rsid w:val="00EF00DB"/>
    <w:rsid w:val="00EF1095"/>
    <w:rsid w:val="00EF2CD7"/>
    <w:rsid w:val="00EF2E60"/>
    <w:rsid w:val="00EF4FC4"/>
    <w:rsid w:val="00EF5C4D"/>
    <w:rsid w:val="00EF600B"/>
    <w:rsid w:val="00EF6F55"/>
    <w:rsid w:val="00EF7611"/>
    <w:rsid w:val="00EF7D63"/>
    <w:rsid w:val="00F01666"/>
    <w:rsid w:val="00F028DB"/>
    <w:rsid w:val="00F02DE3"/>
    <w:rsid w:val="00F03262"/>
    <w:rsid w:val="00F03ED6"/>
    <w:rsid w:val="00F04DD4"/>
    <w:rsid w:val="00F05FF6"/>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382A"/>
    <w:rsid w:val="00F440C3"/>
    <w:rsid w:val="00F458B0"/>
    <w:rsid w:val="00F46AB8"/>
    <w:rsid w:val="00F46BD4"/>
    <w:rsid w:val="00F47D35"/>
    <w:rsid w:val="00F47FAA"/>
    <w:rsid w:val="00F50A39"/>
    <w:rsid w:val="00F51529"/>
    <w:rsid w:val="00F51851"/>
    <w:rsid w:val="00F51E5A"/>
    <w:rsid w:val="00F5390E"/>
    <w:rsid w:val="00F53ABB"/>
    <w:rsid w:val="00F53FDD"/>
    <w:rsid w:val="00F55478"/>
    <w:rsid w:val="00F55690"/>
    <w:rsid w:val="00F55BEF"/>
    <w:rsid w:val="00F567F8"/>
    <w:rsid w:val="00F5688A"/>
    <w:rsid w:val="00F62443"/>
    <w:rsid w:val="00F62CE7"/>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2EED"/>
    <w:rsid w:val="00F83488"/>
    <w:rsid w:val="00F83550"/>
    <w:rsid w:val="00F845C5"/>
    <w:rsid w:val="00F84FBC"/>
    <w:rsid w:val="00F852F2"/>
    <w:rsid w:val="00F854F1"/>
    <w:rsid w:val="00F855D7"/>
    <w:rsid w:val="00F87D72"/>
    <w:rsid w:val="00F9062B"/>
    <w:rsid w:val="00F90E41"/>
    <w:rsid w:val="00F90F1E"/>
    <w:rsid w:val="00F91D8B"/>
    <w:rsid w:val="00F93D98"/>
    <w:rsid w:val="00F941A5"/>
    <w:rsid w:val="00F94A96"/>
    <w:rsid w:val="00F95677"/>
    <w:rsid w:val="00F97E5A"/>
    <w:rsid w:val="00FA0527"/>
    <w:rsid w:val="00FA1913"/>
    <w:rsid w:val="00FA2DC1"/>
    <w:rsid w:val="00FA3A28"/>
    <w:rsid w:val="00FA414B"/>
    <w:rsid w:val="00FA42E2"/>
    <w:rsid w:val="00FA5149"/>
    <w:rsid w:val="00FA5D23"/>
    <w:rsid w:val="00FA5F63"/>
    <w:rsid w:val="00FA60BF"/>
    <w:rsid w:val="00FA63BA"/>
    <w:rsid w:val="00FA68C5"/>
    <w:rsid w:val="00FA6FC3"/>
    <w:rsid w:val="00FA739E"/>
    <w:rsid w:val="00FA7C11"/>
    <w:rsid w:val="00FA7E7D"/>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6C0"/>
    <w:rsid w:val="00FC58CB"/>
    <w:rsid w:val="00FC5D96"/>
    <w:rsid w:val="00FC612E"/>
    <w:rsid w:val="00FC64F3"/>
    <w:rsid w:val="00FC6FE7"/>
    <w:rsid w:val="00FC73AA"/>
    <w:rsid w:val="00FD04E9"/>
    <w:rsid w:val="00FD2962"/>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2ED"/>
    <w:rsid w:val="00FF6E37"/>
    <w:rsid w:val="00FF70D6"/>
    <w:rsid w:val="00FF70D7"/>
    <w:rsid w:val="00FF78E7"/>
    <w:rsid w:val="00FF7C95"/>
    <w:rsid w:val="00FF7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59D40"/>
  <w15:docId w15:val="{4A89ED9A-9710-044B-9213-79A1A55C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rPr>
  </w:style>
  <w:style w:type="character" w:customStyle="1" w:styleId="TextosinformatoCar">
    <w:name w:val="Texto sin formato Car"/>
    <w:basedOn w:val="Fuentedeprrafopredeter"/>
    <w:link w:val="Textosinformato"/>
    <w:uiPriority w:val="99"/>
    <w:rsid w:val="00901A47"/>
    <w:rPr>
      <w:rFonts w:ascii="Courier New" w:hAnsi="Courier New"/>
      <w:lang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048B6"/>
  </w:style>
  <w:style w:type="table" w:customStyle="1" w:styleId="Tablaconcuadrcula285">
    <w:name w:val="Tabla con cuadrícula285"/>
    <w:basedOn w:val="Tablanormal"/>
    <w:next w:val="Tablaconcuadrcula"/>
    <w:uiPriority w:val="59"/>
    <w:rsid w:val="00D0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D04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A86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9B7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3C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A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AB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56BB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D56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Fuentedeprrafopredeter"/>
    <w:rsid w:val="00C80768"/>
  </w:style>
  <w:style w:type="character" w:styleId="nfasis">
    <w:name w:val="Emphasis"/>
    <w:basedOn w:val="Fuentedeprrafopredeter"/>
    <w:uiPriority w:val="20"/>
    <w:qFormat/>
    <w:rsid w:val="009762A3"/>
    <w:rPr>
      <w:i/>
      <w:iCs/>
    </w:rPr>
  </w:style>
  <w:style w:type="character" w:customStyle="1" w:styleId="negritas">
    <w:name w:val="negritas"/>
    <w:basedOn w:val="Fuentedeprrafopredeter"/>
    <w:rsid w:val="00853E4F"/>
  </w:style>
  <w:style w:type="paragraph" w:customStyle="1" w:styleId="sangria">
    <w:name w:val="sangria"/>
    <w:basedOn w:val="Normal"/>
    <w:rsid w:val="00853E4F"/>
    <w:pPr>
      <w:spacing w:before="100" w:beforeAutospacing="1" w:after="100" w:afterAutospacing="1"/>
      <w:jc w:val="left"/>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470827664">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614948355">
      <w:bodyDiv w:val="1"/>
      <w:marLeft w:val="0"/>
      <w:marRight w:val="0"/>
      <w:marTop w:val="0"/>
      <w:marBottom w:val="0"/>
      <w:divBdr>
        <w:top w:val="none" w:sz="0" w:space="0" w:color="auto"/>
        <w:left w:val="none" w:sz="0" w:space="0" w:color="auto"/>
        <w:bottom w:val="none" w:sz="0" w:space="0" w:color="auto"/>
        <w:right w:val="none" w:sz="0" w:space="0" w:color="auto"/>
      </w:divBdr>
    </w:div>
    <w:div w:id="740642760">
      <w:bodyDiv w:val="1"/>
      <w:marLeft w:val="0"/>
      <w:marRight w:val="0"/>
      <w:marTop w:val="0"/>
      <w:marBottom w:val="0"/>
      <w:divBdr>
        <w:top w:val="none" w:sz="0" w:space="0" w:color="auto"/>
        <w:left w:val="none" w:sz="0" w:space="0" w:color="auto"/>
        <w:bottom w:val="none" w:sz="0" w:space="0" w:color="auto"/>
        <w:right w:val="none" w:sz="0" w:space="0" w:color="auto"/>
      </w:divBdr>
    </w:div>
    <w:div w:id="942222108">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091315269">
      <w:bodyDiv w:val="1"/>
      <w:marLeft w:val="0"/>
      <w:marRight w:val="0"/>
      <w:marTop w:val="0"/>
      <w:marBottom w:val="0"/>
      <w:divBdr>
        <w:top w:val="none" w:sz="0" w:space="0" w:color="auto"/>
        <w:left w:val="none" w:sz="0" w:space="0" w:color="auto"/>
        <w:bottom w:val="none" w:sz="0" w:space="0" w:color="auto"/>
        <w:right w:val="none" w:sz="0" w:space="0" w:color="auto"/>
      </w:divBdr>
    </w:div>
    <w:div w:id="1240598070">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373311362">
      <w:bodyDiv w:val="1"/>
      <w:marLeft w:val="0"/>
      <w:marRight w:val="0"/>
      <w:marTop w:val="0"/>
      <w:marBottom w:val="0"/>
      <w:divBdr>
        <w:top w:val="none" w:sz="0" w:space="0" w:color="auto"/>
        <w:left w:val="none" w:sz="0" w:space="0" w:color="auto"/>
        <w:bottom w:val="none" w:sz="0" w:space="0" w:color="auto"/>
        <w:right w:val="none" w:sz="0" w:space="0" w:color="auto"/>
      </w:divBdr>
    </w:div>
    <w:div w:id="1536844894">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793864560">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 w:id="1933391330">
      <w:bodyDiv w:val="1"/>
      <w:marLeft w:val="0"/>
      <w:marRight w:val="0"/>
      <w:marTop w:val="0"/>
      <w:marBottom w:val="0"/>
      <w:divBdr>
        <w:top w:val="none" w:sz="0" w:space="0" w:color="auto"/>
        <w:left w:val="none" w:sz="0" w:space="0" w:color="auto"/>
        <w:bottom w:val="none" w:sz="0" w:space="0" w:color="auto"/>
        <w:right w:val="none" w:sz="0" w:space="0" w:color="auto"/>
      </w:divBdr>
    </w:div>
    <w:div w:id="20735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82F1A4FA-1AD1-4FE3-BB77-AAE72774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6980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Lumbreras</cp:lastModifiedBy>
  <cp:revision>5</cp:revision>
  <cp:lastPrinted>2020-02-25T19:34:00Z</cp:lastPrinted>
  <dcterms:created xsi:type="dcterms:W3CDTF">2020-06-10T17:32:00Z</dcterms:created>
  <dcterms:modified xsi:type="dcterms:W3CDTF">2020-07-05T20:49:00Z</dcterms:modified>
</cp:coreProperties>
</file>