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DAB73" w14:textId="77777777" w:rsidR="00BC461C" w:rsidRDefault="00BC461C" w:rsidP="00BC461C">
      <w:pPr>
        <w:tabs>
          <w:tab w:val="left" w:pos="5056"/>
        </w:tabs>
        <w:spacing w:after="0" w:line="240" w:lineRule="auto"/>
        <w:jc w:val="both"/>
        <w:rPr>
          <w:rFonts w:ascii="Arial Narrow" w:eastAsia="Times New Roman" w:hAnsi="Arial Narrow" w:cs="Times New Roman"/>
          <w:color w:val="000000"/>
          <w:sz w:val="26"/>
          <w:szCs w:val="26"/>
          <w:lang w:eastAsia="es-ES"/>
        </w:rPr>
      </w:pPr>
    </w:p>
    <w:p w14:paraId="2B74CDB0" w14:textId="37A871AC" w:rsidR="00BC461C" w:rsidRPr="00BC461C" w:rsidRDefault="00BC461C" w:rsidP="00BC461C">
      <w:pPr>
        <w:tabs>
          <w:tab w:val="left" w:pos="5056"/>
        </w:tabs>
        <w:spacing w:after="0" w:line="240" w:lineRule="auto"/>
        <w:jc w:val="both"/>
        <w:rPr>
          <w:rFonts w:ascii="Arial Narrow" w:eastAsia="Times New Roman" w:hAnsi="Arial Narrow" w:cs="Times New Roman"/>
          <w:b/>
          <w:color w:val="000000"/>
          <w:sz w:val="26"/>
          <w:szCs w:val="26"/>
          <w:lang w:eastAsia="es-ES"/>
        </w:rPr>
      </w:pPr>
      <w:r w:rsidRPr="00BC461C">
        <w:rPr>
          <w:rFonts w:ascii="Arial Narrow" w:eastAsia="Times New Roman" w:hAnsi="Arial Narrow" w:cs="Times New Roman"/>
          <w:color w:val="000000"/>
          <w:sz w:val="26"/>
          <w:szCs w:val="26"/>
          <w:lang w:eastAsia="es-ES"/>
        </w:rPr>
        <w:t xml:space="preserve">Iniciativa con Proyecto de Decreto, por el que se modifica el contenido del primer párrafo del artículo 98 del </w:t>
      </w:r>
      <w:r w:rsidRPr="00BC461C">
        <w:rPr>
          <w:rFonts w:ascii="Arial Narrow" w:eastAsia="Times New Roman" w:hAnsi="Arial Narrow" w:cs="Times New Roman"/>
          <w:b/>
          <w:color w:val="000000"/>
          <w:sz w:val="26"/>
          <w:szCs w:val="26"/>
          <w:lang w:eastAsia="es-ES"/>
        </w:rPr>
        <w:t>Código Municipal para el Estado de Coahuila de Zaragoza.</w:t>
      </w:r>
    </w:p>
    <w:p w14:paraId="155EEB74" w14:textId="77777777" w:rsidR="00BC461C" w:rsidRDefault="00BC461C" w:rsidP="00BC461C">
      <w:pPr>
        <w:tabs>
          <w:tab w:val="left" w:pos="5056"/>
        </w:tabs>
        <w:spacing w:after="0" w:line="240" w:lineRule="auto"/>
        <w:jc w:val="both"/>
        <w:rPr>
          <w:rFonts w:ascii="Arial Narrow" w:eastAsia="Times New Roman" w:hAnsi="Arial Narrow" w:cs="Times New Roman"/>
          <w:color w:val="000000"/>
          <w:sz w:val="26"/>
          <w:szCs w:val="26"/>
          <w:lang w:eastAsia="es-ES"/>
        </w:rPr>
      </w:pPr>
    </w:p>
    <w:p w14:paraId="6079D831" w14:textId="46410491" w:rsidR="00BC461C" w:rsidRPr="00BC461C" w:rsidRDefault="00BC461C" w:rsidP="00BC461C">
      <w:pPr>
        <w:widowControl w:val="0"/>
        <w:numPr>
          <w:ilvl w:val="0"/>
          <w:numId w:val="1"/>
        </w:numPr>
        <w:tabs>
          <w:tab w:val="left" w:pos="5056"/>
        </w:tabs>
        <w:spacing w:after="0" w:line="240" w:lineRule="auto"/>
        <w:contextualSpacing/>
        <w:jc w:val="both"/>
        <w:rPr>
          <w:rFonts w:ascii="Arial Narrow" w:eastAsia="Times New Roman" w:hAnsi="Arial Narrow" w:cs="Times New Roman"/>
          <w:b/>
          <w:snapToGrid w:val="0"/>
          <w:color w:val="000000"/>
          <w:sz w:val="26"/>
          <w:szCs w:val="26"/>
          <w:lang w:eastAsia="es-ES"/>
        </w:rPr>
      </w:pPr>
      <w:r w:rsidRPr="00BC461C">
        <w:rPr>
          <w:rFonts w:ascii="Arial Narrow" w:eastAsia="Times New Roman" w:hAnsi="Arial Narrow" w:cs="Times New Roman"/>
          <w:b/>
          <w:snapToGrid w:val="0"/>
          <w:color w:val="000000"/>
          <w:sz w:val="26"/>
          <w:szCs w:val="26"/>
          <w:lang w:eastAsia="es-ES"/>
        </w:rPr>
        <w:t>Con la finalidad de establecer que, en las actas de cabildo sea plasmado el sentido del voto de cada integrante del Cabildo, salvo en aquellos casos que la votación se establezca como secreta o por cédula.</w:t>
      </w:r>
    </w:p>
    <w:p w14:paraId="59B6344B" w14:textId="77777777" w:rsidR="00FF791F" w:rsidRPr="00FF791F" w:rsidRDefault="00FF791F" w:rsidP="00FF791F">
      <w:pPr>
        <w:tabs>
          <w:tab w:val="left" w:pos="5056"/>
        </w:tabs>
        <w:spacing w:after="0" w:line="240" w:lineRule="auto"/>
        <w:jc w:val="both"/>
        <w:rPr>
          <w:rFonts w:ascii="Arial Narrow" w:eastAsia="Times New Roman" w:hAnsi="Arial Narrow" w:cs="Times New Roman"/>
          <w:color w:val="000000"/>
          <w:sz w:val="26"/>
          <w:szCs w:val="26"/>
          <w:lang w:eastAsia="es-ES"/>
        </w:rPr>
      </w:pPr>
    </w:p>
    <w:p w14:paraId="3E010C52" w14:textId="29C7941C" w:rsidR="00FF791F" w:rsidRPr="00FF791F" w:rsidRDefault="00FF791F" w:rsidP="00FF791F">
      <w:pPr>
        <w:tabs>
          <w:tab w:val="left" w:pos="5056"/>
        </w:tabs>
        <w:spacing w:after="0" w:line="240" w:lineRule="auto"/>
        <w:jc w:val="both"/>
        <w:rPr>
          <w:rFonts w:ascii="Arial Narrow" w:eastAsia="Times New Roman" w:hAnsi="Arial Narrow" w:cs="Times New Roman"/>
          <w:color w:val="000000"/>
          <w:sz w:val="26"/>
          <w:szCs w:val="26"/>
          <w:lang w:eastAsia="es-ES"/>
        </w:rPr>
      </w:pPr>
      <w:r w:rsidRPr="00FF791F">
        <w:rPr>
          <w:rFonts w:ascii="Arial Narrow" w:eastAsia="Times New Roman" w:hAnsi="Arial Narrow" w:cs="Times New Roman"/>
          <w:color w:val="000000"/>
          <w:sz w:val="26"/>
          <w:szCs w:val="26"/>
          <w:lang w:eastAsia="es-ES"/>
        </w:rPr>
        <w:t xml:space="preserve">Planteada por </w:t>
      </w:r>
      <w:r w:rsidR="00BC461C">
        <w:rPr>
          <w:rFonts w:ascii="Arial Narrow" w:eastAsia="Times New Roman" w:hAnsi="Arial Narrow" w:cs="Times New Roman"/>
          <w:color w:val="000000"/>
          <w:sz w:val="26"/>
          <w:szCs w:val="26"/>
          <w:lang w:eastAsia="es-ES"/>
        </w:rPr>
        <w:t xml:space="preserve">la </w:t>
      </w:r>
      <w:r w:rsidRPr="00FF791F">
        <w:rPr>
          <w:rFonts w:ascii="Arial Narrow" w:eastAsia="Times New Roman" w:hAnsi="Arial Narrow" w:cs="Times New Roman"/>
          <w:b/>
          <w:color w:val="000000"/>
          <w:sz w:val="26"/>
          <w:szCs w:val="26"/>
          <w:lang w:eastAsia="es-ES"/>
        </w:rPr>
        <w:t>Diputad</w:t>
      </w:r>
      <w:r w:rsidR="00BC461C">
        <w:rPr>
          <w:rFonts w:ascii="Arial Narrow" w:eastAsia="Times New Roman" w:hAnsi="Arial Narrow" w:cs="Times New Roman"/>
          <w:b/>
          <w:color w:val="000000"/>
          <w:sz w:val="26"/>
          <w:szCs w:val="26"/>
          <w:lang w:eastAsia="es-ES"/>
        </w:rPr>
        <w:t xml:space="preserve">a </w:t>
      </w:r>
      <w:r w:rsidR="00BC461C" w:rsidRPr="00BC461C">
        <w:rPr>
          <w:rFonts w:ascii="Arial Narrow" w:eastAsia="Times New Roman" w:hAnsi="Arial Narrow" w:cs="Times New Roman"/>
          <w:b/>
          <w:color w:val="000000"/>
          <w:sz w:val="26"/>
          <w:szCs w:val="26"/>
          <w:lang w:eastAsia="es-ES"/>
        </w:rPr>
        <w:t>Gabriela Garza Galván</w:t>
      </w:r>
      <w:r w:rsidRPr="00FF791F">
        <w:rPr>
          <w:rFonts w:ascii="Arial Narrow" w:eastAsia="Times New Roman" w:hAnsi="Arial Narrow" w:cs="Times New Roman"/>
          <w:color w:val="000000"/>
          <w:sz w:val="26"/>
          <w:szCs w:val="26"/>
          <w:lang w:eastAsia="es-ES"/>
        </w:rPr>
        <w:t>,</w:t>
      </w:r>
      <w:r w:rsidRPr="00FF791F">
        <w:rPr>
          <w:rFonts w:ascii="Arial Narrow" w:eastAsia="Times New Roman" w:hAnsi="Arial Narrow" w:cs="Times New Roman"/>
          <w:b/>
          <w:color w:val="000000"/>
          <w:sz w:val="26"/>
          <w:szCs w:val="26"/>
          <w:lang w:eastAsia="es-ES"/>
        </w:rPr>
        <w:t xml:space="preserve"> </w:t>
      </w:r>
      <w:r w:rsidRPr="00FF791F">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49426EEB" w14:textId="77777777" w:rsidR="00FF791F" w:rsidRPr="00FF791F" w:rsidRDefault="00FF791F" w:rsidP="00FF791F">
      <w:pPr>
        <w:spacing w:after="0" w:line="240" w:lineRule="auto"/>
        <w:jc w:val="both"/>
        <w:rPr>
          <w:rFonts w:ascii="Arial Narrow" w:eastAsia="Times New Roman" w:hAnsi="Arial Narrow" w:cs="Times New Roman"/>
          <w:color w:val="000000"/>
          <w:sz w:val="26"/>
          <w:szCs w:val="26"/>
          <w:lang w:eastAsia="es-ES"/>
        </w:rPr>
      </w:pPr>
    </w:p>
    <w:p w14:paraId="14A61201" w14:textId="77777777" w:rsidR="00FF791F" w:rsidRPr="00FF791F" w:rsidRDefault="00FF791F" w:rsidP="00FF791F">
      <w:pPr>
        <w:spacing w:after="0" w:line="240" w:lineRule="auto"/>
        <w:jc w:val="both"/>
        <w:rPr>
          <w:rFonts w:ascii="Arial Narrow" w:eastAsia="Times New Roman" w:hAnsi="Arial Narrow" w:cs="Times New Roman"/>
          <w:b/>
          <w:color w:val="000000"/>
          <w:sz w:val="26"/>
          <w:szCs w:val="26"/>
          <w:lang w:eastAsia="es-ES"/>
        </w:rPr>
      </w:pPr>
      <w:r w:rsidRPr="00FF791F">
        <w:rPr>
          <w:rFonts w:ascii="Arial Narrow" w:eastAsia="Times New Roman" w:hAnsi="Arial Narrow" w:cs="Times New Roman"/>
          <w:color w:val="000000"/>
          <w:sz w:val="26"/>
          <w:szCs w:val="26"/>
          <w:lang w:eastAsia="es-ES"/>
        </w:rPr>
        <w:t xml:space="preserve">Fecha de Lectura de la Iniciativa: </w:t>
      </w:r>
      <w:r w:rsidRPr="00FF791F">
        <w:rPr>
          <w:rFonts w:ascii="Arial Narrow" w:eastAsia="Times New Roman" w:hAnsi="Arial Narrow" w:cs="Times New Roman"/>
          <w:b/>
          <w:color w:val="000000"/>
          <w:sz w:val="26"/>
          <w:szCs w:val="26"/>
          <w:lang w:eastAsia="es-ES"/>
        </w:rPr>
        <w:t xml:space="preserve">17 de </w:t>
      </w:r>
      <w:proofErr w:type="gramStart"/>
      <w:r w:rsidRPr="00FF791F">
        <w:rPr>
          <w:rFonts w:ascii="Arial Narrow" w:eastAsia="Times New Roman" w:hAnsi="Arial Narrow" w:cs="Times New Roman"/>
          <w:b/>
          <w:color w:val="000000"/>
          <w:sz w:val="26"/>
          <w:szCs w:val="26"/>
          <w:lang w:eastAsia="es-ES"/>
        </w:rPr>
        <w:t>Junio</w:t>
      </w:r>
      <w:proofErr w:type="gramEnd"/>
      <w:r w:rsidRPr="00FF791F">
        <w:rPr>
          <w:rFonts w:ascii="Arial Narrow" w:eastAsia="Times New Roman" w:hAnsi="Arial Narrow" w:cs="Times New Roman"/>
          <w:b/>
          <w:color w:val="000000"/>
          <w:sz w:val="26"/>
          <w:szCs w:val="26"/>
          <w:lang w:eastAsia="es-ES"/>
        </w:rPr>
        <w:t xml:space="preserve"> de 2020.</w:t>
      </w:r>
    </w:p>
    <w:p w14:paraId="420D61AB" w14:textId="77777777" w:rsidR="00FF791F" w:rsidRPr="00FF791F" w:rsidRDefault="00FF791F" w:rsidP="00FF791F">
      <w:pPr>
        <w:spacing w:after="0" w:line="240" w:lineRule="auto"/>
        <w:jc w:val="both"/>
        <w:rPr>
          <w:rFonts w:ascii="Arial Narrow" w:eastAsia="Times New Roman" w:hAnsi="Arial Narrow" w:cs="Arial"/>
          <w:sz w:val="26"/>
          <w:szCs w:val="26"/>
          <w:lang w:eastAsia="es-ES"/>
        </w:rPr>
      </w:pPr>
    </w:p>
    <w:p w14:paraId="4124FC01" w14:textId="77777777" w:rsidR="00BC461C" w:rsidRPr="00BC461C" w:rsidRDefault="00FF791F" w:rsidP="00BC461C">
      <w:pPr>
        <w:tabs>
          <w:tab w:val="left" w:pos="5056"/>
        </w:tabs>
        <w:spacing w:after="0" w:line="240" w:lineRule="auto"/>
        <w:jc w:val="both"/>
        <w:rPr>
          <w:rFonts w:ascii="Arial Narrow" w:eastAsia="Times New Roman" w:hAnsi="Arial Narrow" w:cs="Times New Roman"/>
          <w:b/>
          <w:color w:val="000000"/>
          <w:sz w:val="26"/>
          <w:szCs w:val="26"/>
          <w:lang w:eastAsia="es-ES"/>
        </w:rPr>
      </w:pPr>
      <w:r w:rsidRPr="00FF791F">
        <w:rPr>
          <w:rFonts w:ascii="Arial Narrow" w:eastAsia="Times New Roman" w:hAnsi="Arial Narrow" w:cs="Times New Roman"/>
          <w:color w:val="000000"/>
          <w:sz w:val="26"/>
          <w:szCs w:val="26"/>
          <w:lang w:eastAsia="es-ES"/>
        </w:rPr>
        <w:t xml:space="preserve">Turnada a la </w:t>
      </w:r>
      <w:r w:rsidR="00BC461C" w:rsidRPr="00BC461C">
        <w:rPr>
          <w:rFonts w:ascii="Arial Narrow" w:eastAsia="Times New Roman" w:hAnsi="Arial Narrow" w:cs="Times New Roman"/>
          <w:b/>
          <w:color w:val="000000"/>
          <w:sz w:val="26"/>
          <w:szCs w:val="26"/>
          <w:lang w:eastAsia="es-ES"/>
        </w:rPr>
        <w:t>Comisión de Asuntos Municipales y Zonas Metropolitanas.</w:t>
      </w:r>
    </w:p>
    <w:p w14:paraId="477CACDA" w14:textId="46BC4EB9" w:rsidR="00FF791F" w:rsidRPr="00FF791F" w:rsidRDefault="00FF791F" w:rsidP="00FF791F">
      <w:pPr>
        <w:tabs>
          <w:tab w:val="left" w:pos="5056"/>
        </w:tabs>
        <w:spacing w:after="0" w:line="240" w:lineRule="auto"/>
        <w:jc w:val="both"/>
        <w:rPr>
          <w:rFonts w:ascii="Arial Narrow" w:eastAsia="Times New Roman" w:hAnsi="Arial Narrow" w:cs="Times New Roman"/>
          <w:color w:val="000000"/>
          <w:sz w:val="26"/>
          <w:szCs w:val="26"/>
          <w:lang w:eastAsia="es-ES"/>
        </w:rPr>
      </w:pPr>
    </w:p>
    <w:p w14:paraId="200E101C" w14:textId="77777777" w:rsidR="00A24F05" w:rsidRPr="00A63449" w:rsidRDefault="00A24F05" w:rsidP="00A24F05">
      <w:pPr>
        <w:spacing w:after="0" w:line="240" w:lineRule="auto"/>
        <w:jc w:val="both"/>
        <w:rPr>
          <w:rFonts w:ascii="Arial Narrow" w:eastAsia="Arial" w:hAnsi="Arial Narrow" w:cs="Arial"/>
          <w:b/>
          <w:color w:val="000000"/>
          <w:sz w:val="26"/>
          <w:szCs w:val="26"/>
          <w:lang w:eastAsia="es-MX"/>
        </w:rPr>
      </w:pPr>
      <w:r w:rsidRPr="00A63449">
        <w:rPr>
          <w:rFonts w:ascii="Arial Narrow" w:eastAsia="Arial" w:hAnsi="Arial Narrow" w:cs="Arial"/>
          <w:b/>
          <w:color w:val="000000"/>
          <w:sz w:val="26"/>
          <w:szCs w:val="26"/>
          <w:lang w:eastAsia="es-MX"/>
        </w:rPr>
        <w:t xml:space="preserve">Lectura del Dictamen: 09 de </w:t>
      </w:r>
      <w:proofErr w:type="gramStart"/>
      <w:r w:rsidRPr="00A63449">
        <w:rPr>
          <w:rFonts w:ascii="Arial Narrow" w:eastAsia="Arial" w:hAnsi="Arial Narrow" w:cs="Arial"/>
          <w:b/>
          <w:color w:val="000000"/>
          <w:sz w:val="26"/>
          <w:szCs w:val="26"/>
          <w:lang w:eastAsia="es-MX"/>
        </w:rPr>
        <w:t>Septiembre</w:t>
      </w:r>
      <w:proofErr w:type="gramEnd"/>
      <w:r w:rsidRPr="00A63449">
        <w:rPr>
          <w:rFonts w:ascii="Arial Narrow" w:eastAsia="Arial" w:hAnsi="Arial Narrow" w:cs="Arial"/>
          <w:b/>
          <w:color w:val="000000"/>
          <w:sz w:val="26"/>
          <w:szCs w:val="26"/>
          <w:lang w:eastAsia="es-MX"/>
        </w:rPr>
        <w:t xml:space="preserve"> de 2020.</w:t>
      </w:r>
    </w:p>
    <w:p w14:paraId="568CD411" w14:textId="77777777" w:rsidR="00A24F05" w:rsidRPr="00A63449" w:rsidRDefault="00A24F05" w:rsidP="00A24F05">
      <w:pPr>
        <w:spacing w:after="0" w:line="240" w:lineRule="auto"/>
        <w:jc w:val="both"/>
        <w:rPr>
          <w:rFonts w:ascii="Arial Narrow" w:eastAsia="Arial" w:hAnsi="Arial Narrow" w:cs="Arial"/>
          <w:b/>
          <w:color w:val="000000"/>
          <w:sz w:val="26"/>
          <w:szCs w:val="26"/>
          <w:lang w:eastAsia="es-MX"/>
        </w:rPr>
      </w:pPr>
    </w:p>
    <w:p w14:paraId="73B07E78" w14:textId="77777777" w:rsidR="00A24F05" w:rsidRPr="00A63449" w:rsidRDefault="00A24F05" w:rsidP="00A24F05">
      <w:pPr>
        <w:spacing w:after="0" w:line="240" w:lineRule="auto"/>
        <w:jc w:val="both"/>
        <w:rPr>
          <w:rFonts w:ascii="Arial Narrow" w:eastAsia="Arial" w:hAnsi="Arial Narrow" w:cs="Arial"/>
          <w:b/>
          <w:color w:val="000000"/>
          <w:sz w:val="26"/>
          <w:szCs w:val="26"/>
          <w:lang w:eastAsia="es-MX"/>
        </w:rPr>
      </w:pPr>
      <w:r w:rsidRPr="00A63449">
        <w:rPr>
          <w:rFonts w:ascii="Arial Narrow" w:eastAsia="Arial" w:hAnsi="Arial Narrow" w:cs="Arial"/>
          <w:b/>
          <w:color w:val="000000"/>
          <w:sz w:val="26"/>
          <w:szCs w:val="26"/>
          <w:lang w:eastAsia="es-MX"/>
        </w:rPr>
        <w:t>Decreto No. 7</w:t>
      </w:r>
      <w:r>
        <w:rPr>
          <w:rFonts w:ascii="Arial Narrow" w:eastAsia="Arial" w:hAnsi="Arial Narrow" w:cs="Arial"/>
          <w:b/>
          <w:color w:val="000000"/>
          <w:sz w:val="26"/>
          <w:szCs w:val="26"/>
          <w:lang w:eastAsia="es-MX"/>
        </w:rPr>
        <w:t>21</w:t>
      </w:r>
    </w:p>
    <w:p w14:paraId="54F0A9D1" w14:textId="77777777" w:rsidR="00A24F05" w:rsidRPr="00A63449" w:rsidRDefault="00A24F05" w:rsidP="00A24F05">
      <w:pPr>
        <w:spacing w:after="0" w:line="240" w:lineRule="auto"/>
        <w:jc w:val="both"/>
        <w:rPr>
          <w:rFonts w:ascii="Arial Narrow" w:eastAsia="Arial" w:hAnsi="Arial Narrow" w:cs="Arial"/>
          <w:b/>
          <w:color w:val="000000"/>
          <w:sz w:val="26"/>
          <w:szCs w:val="26"/>
          <w:lang w:eastAsia="es-MX"/>
        </w:rPr>
      </w:pPr>
    </w:p>
    <w:p w14:paraId="1296E485" w14:textId="77777777" w:rsidR="00AB60D2" w:rsidRPr="00A7057D" w:rsidRDefault="00AB60D2" w:rsidP="00AB60D2">
      <w:pPr>
        <w:jc w:val="both"/>
        <w:rPr>
          <w:rFonts w:ascii="Arial Narrow" w:hAnsi="Arial Narrow" w:cs="Times New Roman"/>
          <w:b/>
          <w:color w:val="000000"/>
          <w:sz w:val="26"/>
          <w:szCs w:val="26"/>
        </w:rPr>
      </w:pPr>
      <w:r w:rsidRPr="00955BFD">
        <w:rPr>
          <w:rFonts w:ascii="Arial Narrow" w:hAnsi="Arial Narrow"/>
          <w:color w:val="000000"/>
          <w:sz w:val="26"/>
          <w:szCs w:val="26"/>
        </w:rPr>
        <w:t>Publicación en el Periódico Oficial del Gobierno del Estado:</w:t>
      </w:r>
      <w:r w:rsidRPr="00A7057D">
        <w:rPr>
          <w:rFonts w:ascii="Arial Narrow" w:hAnsi="Arial Narrow"/>
          <w:color w:val="000000"/>
          <w:sz w:val="26"/>
          <w:szCs w:val="26"/>
        </w:rPr>
        <w:t xml:space="preserve"> </w:t>
      </w:r>
      <w:r w:rsidRPr="00A7057D">
        <w:rPr>
          <w:rFonts w:ascii="Arial Narrow" w:hAnsi="Arial Narrow" w:cs="Times New Roman"/>
          <w:b/>
          <w:color w:val="000000"/>
          <w:sz w:val="26"/>
          <w:szCs w:val="26"/>
        </w:rPr>
        <w:t xml:space="preserve">P.O. 78 - 29 de </w:t>
      </w:r>
      <w:proofErr w:type="gramStart"/>
      <w:r w:rsidRPr="00A7057D">
        <w:rPr>
          <w:rFonts w:ascii="Arial Narrow" w:hAnsi="Arial Narrow" w:cs="Times New Roman"/>
          <w:b/>
          <w:color w:val="000000"/>
          <w:sz w:val="26"/>
          <w:szCs w:val="26"/>
        </w:rPr>
        <w:t>Septiembre</w:t>
      </w:r>
      <w:proofErr w:type="gramEnd"/>
      <w:r w:rsidRPr="00A7057D">
        <w:rPr>
          <w:rFonts w:ascii="Arial Narrow" w:hAnsi="Arial Narrow" w:cs="Times New Roman"/>
          <w:b/>
          <w:color w:val="000000"/>
          <w:sz w:val="26"/>
          <w:szCs w:val="26"/>
        </w:rPr>
        <w:t xml:space="preserve"> de 2020</w:t>
      </w:r>
      <w:r w:rsidRPr="00A7057D">
        <w:rPr>
          <w:rFonts w:ascii="Arial Narrow" w:hAnsi="Arial Narrow"/>
          <w:b/>
          <w:color w:val="000000"/>
          <w:sz w:val="26"/>
          <w:szCs w:val="26"/>
        </w:rPr>
        <w:t>.</w:t>
      </w:r>
    </w:p>
    <w:p w14:paraId="40ECEE81" w14:textId="77777777" w:rsidR="00FF791F" w:rsidRPr="00FF791F" w:rsidRDefault="00FF791F" w:rsidP="00FF791F">
      <w:pPr>
        <w:spacing w:after="0" w:line="240" w:lineRule="auto"/>
        <w:jc w:val="both"/>
        <w:rPr>
          <w:rFonts w:ascii="Arial Narrow" w:eastAsia="Times New Roman" w:hAnsi="Arial Narrow" w:cs="Times New Roman"/>
          <w:color w:val="000000"/>
          <w:sz w:val="26"/>
          <w:szCs w:val="26"/>
          <w:lang w:eastAsia="es-ES"/>
        </w:rPr>
      </w:pPr>
      <w:bookmarkStart w:id="0" w:name="_GoBack"/>
      <w:bookmarkEnd w:id="0"/>
    </w:p>
    <w:p w14:paraId="5C8692DE" w14:textId="77777777" w:rsidR="00FF791F" w:rsidRPr="00FF791F" w:rsidRDefault="00FF791F" w:rsidP="00FF79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val="es-ES" w:eastAsia="es-MX"/>
        </w:rPr>
      </w:pPr>
    </w:p>
    <w:p w14:paraId="73CCD8FB" w14:textId="77777777" w:rsidR="00E91A5C" w:rsidRPr="00FF791F" w:rsidRDefault="00E91A5C" w:rsidP="0024501C">
      <w:pPr>
        <w:jc w:val="both"/>
        <w:rPr>
          <w:rFonts w:ascii="Arial" w:hAnsi="Arial" w:cs="Arial"/>
          <w:sz w:val="24"/>
          <w:szCs w:val="24"/>
          <w:lang w:val="es-ES"/>
        </w:rPr>
      </w:pPr>
    </w:p>
    <w:p w14:paraId="74565A3B" w14:textId="77777777" w:rsidR="00FF791F" w:rsidRDefault="00FF791F" w:rsidP="0024501C">
      <w:pPr>
        <w:jc w:val="both"/>
        <w:rPr>
          <w:rFonts w:ascii="Arial" w:hAnsi="Arial" w:cs="Arial"/>
          <w:b/>
          <w:sz w:val="24"/>
          <w:szCs w:val="24"/>
        </w:rPr>
      </w:pPr>
    </w:p>
    <w:p w14:paraId="6F4E17BF" w14:textId="77777777" w:rsidR="00FF791F" w:rsidRDefault="00FF791F">
      <w:pPr>
        <w:rPr>
          <w:rFonts w:ascii="Arial" w:hAnsi="Arial" w:cs="Arial"/>
          <w:b/>
          <w:sz w:val="24"/>
          <w:szCs w:val="24"/>
        </w:rPr>
      </w:pPr>
      <w:r>
        <w:rPr>
          <w:rFonts w:ascii="Arial" w:hAnsi="Arial" w:cs="Arial"/>
          <w:b/>
          <w:sz w:val="24"/>
          <w:szCs w:val="24"/>
        </w:rPr>
        <w:br w:type="page"/>
      </w:r>
    </w:p>
    <w:p w14:paraId="14AD0B20" w14:textId="2FD090C1" w:rsidR="00E91A5C" w:rsidRPr="00503FC1" w:rsidRDefault="00E91A5C" w:rsidP="0024501C">
      <w:pPr>
        <w:jc w:val="both"/>
        <w:rPr>
          <w:rFonts w:ascii="Arial" w:hAnsi="Arial" w:cs="Arial"/>
          <w:b/>
          <w:sz w:val="24"/>
          <w:szCs w:val="24"/>
        </w:rPr>
      </w:pPr>
      <w:r w:rsidRPr="00503FC1">
        <w:rPr>
          <w:rFonts w:ascii="Arial" w:hAnsi="Arial" w:cs="Arial"/>
          <w:b/>
          <w:sz w:val="24"/>
          <w:szCs w:val="24"/>
        </w:rPr>
        <w:lastRenderedPageBreak/>
        <w:t xml:space="preserve">H. PLENO DEL CONGRESO DEL ESTADO </w:t>
      </w:r>
    </w:p>
    <w:p w14:paraId="4D907A81" w14:textId="77777777" w:rsidR="00E91A5C" w:rsidRPr="00503FC1" w:rsidRDefault="00E91A5C" w:rsidP="0024501C">
      <w:pPr>
        <w:jc w:val="both"/>
        <w:rPr>
          <w:rFonts w:ascii="Arial" w:hAnsi="Arial" w:cs="Arial"/>
          <w:b/>
          <w:sz w:val="24"/>
          <w:szCs w:val="24"/>
        </w:rPr>
      </w:pPr>
      <w:r w:rsidRPr="00503FC1">
        <w:rPr>
          <w:rFonts w:ascii="Arial" w:hAnsi="Arial" w:cs="Arial"/>
          <w:b/>
          <w:sz w:val="24"/>
          <w:szCs w:val="24"/>
        </w:rPr>
        <w:t>DE COAHUILA DE ZARAGOZA.</w:t>
      </w:r>
    </w:p>
    <w:p w14:paraId="3AB88353" w14:textId="77777777" w:rsidR="00E91A5C" w:rsidRPr="00503FC1" w:rsidRDefault="00E91A5C" w:rsidP="0024501C">
      <w:pPr>
        <w:jc w:val="both"/>
        <w:rPr>
          <w:rFonts w:ascii="Arial" w:hAnsi="Arial" w:cs="Arial"/>
          <w:b/>
          <w:sz w:val="24"/>
          <w:szCs w:val="24"/>
        </w:rPr>
      </w:pPr>
      <w:r w:rsidRPr="00503FC1">
        <w:rPr>
          <w:rFonts w:ascii="Arial" w:hAnsi="Arial" w:cs="Arial"/>
          <w:b/>
          <w:sz w:val="24"/>
          <w:szCs w:val="24"/>
        </w:rPr>
        <w:t>P R E S E N T E.-</w:t>
      </w:r>
    </w:p>
    <w:p w14:paraId="5392E689" w14:textId="77777777" w:rsidR="00E91A5C" w:rsidRPr="00503FC1" w:rsidRDefault="00E91A5C" w:rsidP="0024501C">
      <w:pPr>
        <w:jc w:val="both"/>
        <w:rPr>
          <w:rFonts w:ascii="Arial" w:hAnsi="Arial" w:cs="Arial"/>
          <w:sz w:val="24"/>
          <w:szCs w:val="24"/>
        </w:rPr>
      </w:pPr>
      <w:r w:rsidRPr="00503FC1">
        <w:rPr>
          <w:rFonts w:ascii="Arial" w:hAnsi="Arial" w:cs="Arial"/>
          <w:sz w:val="24"/>
          <w:szCs w:val="24"/>
        </w:rPr>
        <w:t xml:space="preserve"> </w:t>
      </w:r>
    </w:p>
    <w:p w14:paraId="45A2F860" w14:textId="77777777" w:rsidR="00E91A5C" w:rsidRPr="00503FC1" w:rsidRDefault="00E91A5C" w:rsidP="0024501C">
      <w:pPr>
        <w:jc w:val="both"/>
        <w:rPr>
          <w:rFonts w:ascii="Arial" w:hAnsi="Arial" w:cs="Arial"/>
          <w:sz w:val="24"/>
          <w:szCs w:val="24"/>
        </w:rPr>
      </w:pPr>
      <w:r w:rsidRPr="00503FC1">
        <w:rPr>
          <w:rFonts w:ascii="Arial" w:hAnsi="Arial" w:cs="Arial"/>
          <w:b/>
          <w:sz w:val="24"/>
          <w:szCs w:val="24"/>
        </w:rPr>
        <w:t>Gabriela Garza Galván</w:t>
      </w:r>
      <w:r w:rsidRPr="00503FC1">
        <w:rPr>
          <w:rFonts w:ascii="Arial" w:hAnsi="Arial" w:cs="Arial"/>
          <w:sz w:val="24"/>
          <w:szCs w:val="24"/>
        </w:rPr>
        <w:t>,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w:t>
      </w:r>
      <w:r w:rsidR="00C25209" w:rsidRPr="00503FC1">
        <w:rPr>
          <w:rFonts w:ascii="Arial" w:hAnsi="Arial" w:cs="Arial"/>
          <w:sz w:val="24"/>
          <w:szCs w:val="24"/>
        </w:rPr>
        <w:t>e Decreto por el que se modifica el contenido</w:t>
      </w:r>
      <w:r w:rsidRPr="00503FC1">
        <w:rPr>
          <w:rFonts w:ascii="Arial" w:hAnsi="Arial" w:cs="Arial"/>
          <w:sz w:val="24"/>
          <w:szCs w:val="24"/>
        </w:rPr>
        <w:t xml:space="preserve"> </w:t>
      </w:r>
      <w:r w:rsidR="00C25209" w:rsidRPr="00503FC1">
        <w:rPr>
          <w:rFonts w:ascii="Arial" w:hAnsi="Arial" w:cs="Arial"/>
          <w:sz w:val="24"/>
          <w:szCs w:val="24"/>
        </w:rPr>
        <w:t xml:space="preserve">del </w:t>
      </w:r>
      <w:r w:rsidR="0024501C" w:rsidRPr="00503FC1">
        <w:rPr>
          <w:rFonts w:ascii="Arial" w:hAnsi="Arial" w:cs="Arial"/>
          <w:sz w:val="24"/>
          <w:szCs w:val="24"/>
        </w:rPr>
        <w:t>primer párrafo del</w:t>
      </w:r>
      <w:r w:rsidRPr="00503FC1">
        <w:rPr>
          <w:rFonts w:ascii="Arial" w:hAnsi="Arial" w:cs="Arial"/>
          <w:sz w:val="24"/>
          <w:szCs w:val="24"/>
        </w:rPr>
        <w:t xml:space="preserve"> artículo 98 del Código Municipal para el Estado de Coahuila de Zaragoza, bajo la siguiente:</w:t>
      </w:r>
    </w:p>
    <w:p w14:paraId="181F5637" w14:textId="77777777" w:rsidR="00E91A5C" w:rsidRPr="00503FC1" w:rsidRDefault="00E91A5C" w:rsidP="0024501C">
      <w:pPr>
        <w:jc w:val="both"/>
        <w:rPr>
          <w:rFonts w:ascii="Arial" w:hAnsi="Arial" w:cs="Arial"/>
          <w:sz w:val="24"/>
          <w:szCs w:val="24"/>
        </w:rPr>
      </w:pPr>
      <w:r w:rsidRPr="00503FC1">
        <w:rPr>
          <w:rFonts w:ascii="Arial" w:hAnsi="Arial" w:cs="Arial"/>
          <w:sz w:val="24"/>
          <w:szCs w:val="24"/>
        </w:rPr>
        <w:t xml:space="preserve"> </w:t>
      </w:r>
    </w:p>
    <w:p w14:paraId="053B3F92" w14:textId="77777777" w:rsidR="00E91A5C" w:rsidRPr="00503FC1" w:rsidRDefault="00E91A5C" w:rsidP="00C25209">
      <w:pPr>
        <w:jc w:val="center"/>
        <w:rPr>
          <w:rFonts w:ascii="Arial" w:hAnsi="Arial" w:cs="Arial"/>
          <w:b/>
          <w:sz w:val="24"/>
          <w:szCs w:val="24"/>
        </w:rPr>
      </w:pPr>
      <w:r w:rsidRPr="00503FC1">
        <w:rPr>
          <w:rFonts w:ascii="Arial" w:hAnsi="Arial" w:cs="Arial"/>
          <w:b/>
          <w:sz w:val="24"/>
          <w:szCs w:val="24"/>
        </w:rPr>
        <w:t>EXPOSICIÓN DE MOTIVOS</w:t>
      </w:r>
    </w:p>
    <w:p w14:paraId="4D02715F" w14:textId="77777777" w:rsidR="00E91A5C" w:rsidRPr="00503FC1" w:rsidRDefault="0024501C" w:rsidP="0024501C">
      <w:pPr>
        <w:jc w:val="both"/>
        <w:rPr>
          <w:rFonts w:ascii="Arial" w:hAnsi="Arial" w:cs="Arial"/>
          <w:sz w:val="24"/>
          <w:szCs w:val="24"/>
        </w:rPr>
      </w:pPr>
      <w:r w:rsidRPr="00503FC1">
        <w:rPr>
          <w:rFonts w:ascii="Arial" w:hAnsi="Arial" w:cs="Arial"/>
          <w:sz w:val="24"/>
          <w:szCs w:val="24"/>
        </w:rPr>
        <w:t>N</w:t>
      </w:r>
      <w:r w:rsidR="00E91A5C" w:rsidRPr="00503FC1">
        <w:rPr>
          <w:rFonts w:ascii="Arial" w:hAnsi="Arial" w:cs="Arial"/>
          <w:sz w:val="24"/>
          <w:szCs w:val="24"/>
        </w:rPr>
        <w:t>uestra obligación como legislatura es modernizar y adecuar el acervo legal de nuestra entidad, mejorar y contribuir con reformas a la vida institucional y del ciudadano, durante toda la vida han existido prácticas y costumbres no plasmadas en la ley, pero que de manera regular se dan y se ejecutan, y que al no estar en la legislación generan una laguna jurídica y confusión, caso concreto, y siendo idéntico, en los cuerpos colegiados municipales, los cabildos, es por eso que hoy queremos presentar ante ustedes la presente Iniciativa.</w:t>
      </w:r>
    </w:p>
    <w:p w14:paraId="71C41F3A" w14:textId="160F367F" w:rsidR="0024501C" w:rsidRPr="00503FC1" w:rsidRDefault="00D11D70" w:rsidP="0024501C">
      <w:pPr>
        <w:jc w:val="both"/>
        <w:rPr>
          <w:rFonts w:ascii="Arial" w:hAnsi="Arial" w:cs="Arial"/>
          <w:sz w:val="24"/>
          <w:szCs w:val="24"/>
        </w:rPr>
      </w:pPr>
      <w:r w:rsidRPr="00503FC1">
        <w:rPr>
          <w:rFonts w:ascii="Arial" w:hAnsi="Arial" w:cs="Arial"/>
          <w:sz w:val="24"/>
          <w:szCs w:val="24"/>
        </w:rPr>
        <w:t xml:space="preserve">Durante esta legislatura he presentado iniciativas de reforma al código municipal para el estado de </w:t>
      </w:r>
      <w:r w:rsidR="0024501C" w:rsidRPr="00503FC1">
        <w:rPr>
          <w:rFonts w:ascii="Arial" w:hAnsi="Arial" w:cs="Arial"/>
          <w:sz w:val="24"/>
          <w:szCs w:val="24"/>
        </w:rPr>
        <w:t>Coahuila</w:t>
      </w:r>
      <w:r w:rsidRPr="00503FC1">
        <w:rPr>
          <w:rFonts w:ascii="Arial" w:hAnsi="Arial" w:cs="Arial"/>
          <w:sz w:val="24"/>
          <w:szCs w:val="24"/>
        </w:rPr>
        <w:t xml:space="preserve"> de </w:t>
      </w:r>
      <w:r w:rsidR="0024501C" w:rsidRPr="00503FC1">
        <w:rPr>
          <w:rFonts w:ascii="Arial" w:hAnsi="Arial" w:cs="Arial"/>
          <w:sz w:val="24"/>
          <w:szCs w:val="24"/>
        </w:rPr>
        <w:t>Zaragoza, así</w:t>
      </w:r>
      <w:r w:rsidRPr="00503FC1">
        <w:rPr>
          <w:rFonts w:ascii="Arial" w:hAnsi="Arial" w:cs="Arial"/>
          <w:sz w:val="24"/>
          <w:szCs w:val="24"/>
        </w:rPr>
        <w:t xml:space="preserve"> como a la ley </w:t>
      </w:r>
      <w:r w:rsidR="0024501C" w:rsidRPr="00503FC1">
        <w:rPr>
          <w:rFonts w:ascii="Arial" w:hAnsi="Arial" w:cs="Arial"/>
          <w:sz w:val="24"/>
          <w:szCs w:val="24"/>
        </w:rPr>
        <w:t>Orgánica</w:t>
      </w:r>
      <w:r w:rsidRPr="00503FC1">
        <w:rPr>
          <w:rFonts w:ascii="Arial" w:hAnsi="Arial" w:cs="Arial"/>
          <w:sz w:val="24"/>
          <w:szCs w:val="24"/>
        </w:rPr>
        <w:t xml:space="preserve"> del Congreso libre y soberano del estado de Coahuila, derivadas de la importancia de establecer mecanismos claros y que permitan mayor transparencia en los actos de gobierno, y </w:t>
      </w:r>
      <w:r w:rsidR="0024501C" w:rsidRPr="00503FC1">
        <w:rPr>
          <w:rFonts w:ascii="Arial" w:hAnsi="Arial" w:cs="Arial"/>
          <w:sz w:val="24"/>
          <w:szCs w:val="24"/>
        </w:rPr>
        <w:t>más</w:t>
      </w:r>
      <w:r w:rsidRPr="00503FC1">
        <w:rPr>
          <w:rFonts w:ascii="Arial" w:hAnsi="Arial" w:cs="Arial"/>
          <w:sz w:val="24"/>
          <w:szCs w:val="24"/>
        </w:rPr>
        <w:t xml:space="preserve"> cuando los ayuntamientos deliberan y deciden en los cabildos. Muchas veces al realizarse los debates, discusiones, </w:t>
      </w:r>
      <w:r w:rsidR="0024501C" w:rsidRPr="00503FC1">
        <w:rPr>
          <w:rFonts w:ascii="Arial" w:hAnsi="Arial" w:cs="Arial"/>
          <w:sz w:val="24"/>
          <w:szCs w:val="24"/>
        </w:rPr>
        <w:t>aclaraciones</w:t>
      </w:r>
      <w:r w:rsidRPr="00503FC1">
        <w:rPr>
          <w:rFonts w:ascii="Arial" w:hAnsi="Arial" w:cs="Arial"/>
          <w:sz w:val="24"/>
          <w:szCs w:val="24"/>
        </w:rPr>
        <w:t xml:space="preserve"> que le dan sentido y razonamiento previo a una votación que determinara en </w:t>
      </w:r>
    </w:p>
    <w:p w14:paraId="0BEEEC7C" w14:textId="77777777" w:rsidR="0024501C" w:rsidRPr="00503FC1" w:rsidRDefault="0024501C" w:rsidP="0024501C">
      <w:pPr>
        <w:jc w:val="both"/>
        <w:rPr>
          <w:rFonts w:ascii="Arial" w:hAnsi="Arial" w:cs="Arial"/>
          <w:sz w:val="24"/>
          <w:szCs w:val="24"/>
        </w:rPr>
      </w:pPr>
    </w:p>
    <w:p w14:paraId="67F300A0" w14:textId="77777777" w:rsidR="0024501C" w:rsidRPr="00503FC1" w:rsidRDefault="0024501C" w:rsidP="0024501C">
      <w:pPr>
        <w:jc w:val="both"/>
        <w:rPr>
          <w:rFonts w:ascii="Arial" w:hAnsi="Arial" w:cs="Arial"/>
          <w:sz w:val="24"/>
          <w:szCs w:val="24"/>
        </w:rPr>
      </w:pPr>
    </w:p>
    <w:p w14:paraId="706BE113" w14:textId="77777777" w:rsidR="0024501C" w:rsidRPr="00503FC1" w:rsidRDefault="0024501C" w:rsidP="0024501C">
      <w:pPr>
        <w:jc w:val="both"/>
        <w:rPr>
          <w:rFonts w:ascii="Arial" w:hAnsi="Arial" w:cs="Arial"/>
          <w:sz w:val="24"/>
          <w:szCs w:val="24"/>
        </w:rPr>
      </w:pPr>
    </w:p>
    <w:p w14:paraId="75A685C4" w14:textId="77777777" w:rsidR="00D11D70" w:rsidRPr="00503FC1" w:rsidRDefault="00D11D70" w:rsidP="0024501C">
      <w:pPr>
        <w:jc w:val="both"/>
        <w:rPr>
          <w:rFonts w:ascii="Arial" w:hAnsi="Arial" w:cs="Arial"/>
          <w:sz w:val="24"/>
          <w:szCs w:val="24"/>
        </w:rPr>
      </w:pPr>
      <w:r w:rsidRPr="00503FC1">
        <w:rPr>
          <w:rFonts w:ascii="Arial" w:hAnsi="Arial" w:cs="Arial"/>
          <w:sz w:val="24"/>
          <w:szCs w:val="24"/>
        </w:rPr>
        <w:lastRenderedPageBreak/>
        <w:t xml:space="preserve">un sentido la </w:t>
      </w:r>
      <w:r w:rsidR="0024501C" w:rsidRPr="00503FC1">
        <w:rPr>
          <w:rFonts w:ascii="Arial" w:hAnsi="Arial" w:cs="Arial"/>
          <w:sz w:val="24"/>
          <w:szCs w:val="24"/>
        </w:rPr>
        <w:t>decisión</w:t>
      </w:r>
      <w:r w:rsidRPr="00503FC1">
        <w:rPr>
          <w:rFonts w:ascii="Arial" w:hAnsi="Arial" w:cs="Arial"/>
          <w:sz w:val="24"/>
          <w:szCs w:val="24"/>
        </w:rPr>
        <w:t xml:space="preserve"> del R. ayuntamiento, se dan fundamentos y</w:t>
      </w:r>
      <w:r w:rsidR="001A71C4" w:rsidRPr="00503FC1">
        <w:rPr>
          <w:rFonts w:ascii="Arial" w:hAnsi="Arial" w:cs="Arial"/>
          <w:sz w:val="24"/>
          <w:szCs w:val="24"/>
        </w:rPr>
        <w:t xml:space="preserve"> </w:t>
      </w:r>
      <w:r w:rsidRPr="00503FC1">
        <w:rPr>
          <w:rFonts w:ascii="Arial" w:hAnsi="Arial" w:cs="Arial"/>
          <w:sz w:val="24"/>
          <w:szCs w:val="24"/>
        </w:rPr>
        <w:t xml:space="preserve">se establece los sentidos de las votaciones que cada integrante del cuerpo colegiado emitirá, esta </w:t>
      </w:r>
      <w:r w:rsidR="0024501C" w:rsidRPr="00503FC1">
        <w:rPr>
          <w:rFonts w:ascii="Arial" w:hAnsi="Arial" w:cs="Arial"/>
          <w:sz w:val="24"/>
          <w:szCs w:val="24"/>
        </w:rPr>
        <w:t>práctica</w:t>
      </w:r>
      <w:r w:rsidRPr="00503FC1">
        <w:rPr>
          <w:rFonts w:ascii="Arial" w:hAnsi="Arial" w:cs="Arial"/>
          <w:sz w:val="24"/>
          <w:szCs w:val="24"/>
        </w:rPr>
        <w:t xml:space="preserve"> parlamentaria se lleva y se registra en distintos órganos colegiados, en el Estado ( poder legislativo, poder judicial en Coahuila), </w:t>
      </w:r>
      <w:r w:rsidR="001A71C4" w:rsidRPr="00503FC1">
        <w:rPr>
          <w:rFonts w:ascii="Arial" w:hAnsi="Arial" w:cs="Arial"/>
          <w:sz w:val="24"/>
          <w:szCs w:val="24"/>
        </w:rPr>
        <w:t xml:space="preserve">pero no en los cabildos, en órganos federales y en el Congreso de la Unión, se lleva el registro del diario de debates, donde se plasma el espíritu del legislador, y de donde se puede desprender el sentido de cual o tal reforma o </w:t>
      </w:r>
      <w:r w:rsidR="0024501C" w:rsidRPr="00503FC1">
        <w:rPr>
          <w:rFonts w:ascii="Arial" w:hAnsi="Arial" w:cs="Arial"/>
          <w:sz w:val="24"/>
          <w:szCs w:val="24"/>
        </w:rPr>
        <w:t>decisión</w:t>
      </w:r>
      <w:r w:rsidR="001A71C4" w:rsidRPr="00503FC1">
        <w:rPr>
          <w:rFonts w:ascii="Arial" w:hAnsi="Arial" w:cs="Arial"/>
          <w:sz w:val="24"/>
          <w:szCs w:val="24"/>
        </w:rPr>
        <w:t>, que no es otra cosa que el compendio donde se publica la memoria de debates parlamentarios, así como el desarrollo de las sesiones, el sentido de los oradores y posturas en lo individual o de grupos parlamentarios, sobre un asunto en particular resuelto por el órgano colegiado.</w:t>
      </w:r>
    </w:p>
    <w:p w14:paraId="1066B7C0" w14:textId="77777777" w:rsidR="00E91A5C" w:rsidRPr="00503FC1" w:rsidRDefault="00222146" w:rsidP="0024501C">
      <w:pPr>
        <w:jc w:val="both"/>
        <w:rPr>
          <w:rFonts w:ascii="Arial" w:hAnsi="Arial" w:cs="Arial"/>
          <w:sz w:val="24"/>
          <w:szCs w:val="24"/>
        </w:rPr>
      </w:pPr>
      <w:r w:rsidRPr="00503FC1">
        <w:rPr>
          <w:rFonts w:ascii="Arial" w:hAnsi="Arial" w:cs="Arial"/>
          <w:sz w:val="24"/>
          <w:szCs w:val="24"/>
        </w:rPr>
        <w:t>A</w:t>
      </w:r>
      <w:r w:rsidR="00D11D70" w:rsidRPr="00503FC1">
        <w:rPr>
          <w:rFonts w:ascii="Arial" w:hAnsi="Arial" w:cs="Arial"/>
          <w:sz w:val="24"/>
          <w:szCs w:val="24"/>
        </w:rPr>
        <w:t>unque los acuerdos se adopten por el voto favorable de la mayoría de sus miembros, sí que es relevante conocer el sentido del voto de cada uno de ellos para incrementar el control, la integridad y la transparencia sobre el funcionamiento de dicho órgano colegiado, por ejemplo, al objeto de denunciar posibles incumplimientos del deber de abstención de alguno de sus miembros o la importancia en el resultado final de la votación que haya podido tener el voto favorable y determinante de algún miembro incurso en causa de abstención.</w:t>
      </w:r>
    </w:p>
    <w:p w14:paraId="4FA40ADA" w14:textId="77777777" w:rsidR="00222146" w:rsidRPr="00503FC1" w:rsidRDefault="001A71C4" w:rsidP="0024501C">
      <w:pPr>
        <w:jc w:val="both"/>
        <w:rPr>
          <w:rFonts w:ascii="Arial" w:hAnsi="Arial" w:cs="Arial"/>
          <w:sz w:val="24"/>
          <w:szCs w:val="24"/>
        </w:rPr>
      </w:pPr>
      <w:r w:rsidRPr="00503FC1">
        <w:rPr>
          <w:rFonts w:ascii="Arial" w:hAnsi="Arial" w:cs="Arial"/>
          <w:sz w:val="24"/>
          <w:szCs w:val="24"/>
        </w:rPr>
        <w:t>Para mejorar nuestro marco normativo necesitamos establecer con precisión y con claridad el sentido del voto</w:t>
      </w:r>
      <w:r w:rsidR="00222146" w:rsidRPr="00503FC1">
        <w:rPr>
          <w:rFonts w:ascii="Arial" w:hAnsi="Arial" w:cs="Arial"/>
          <w:sz w:val="24"/>
          <w:szCs w:val="24"/>
        </w:rPr>
        <w:t xml:space="preserve"> de cada uno de los integrantes del R. Ayuntamiento al momento de plasmarse en las actas de cabildo, </w:t>
      </w:r>
      <w:r w:rsidR="0024501C" w:rsidRPr="00503FC1">
        <w:rPr>
          <w:rFonts w:ascii="Arial" w:hAnsi="Arial" w:cs="Arial"/>
          <w:sz w:val="24"/>
          <w:szCs w:val="24"/>
        </w:rPr>
        <w:t>práctica</w:t>
      </w:r>
      <w:r w:rsidR="00222146" w:rsidRPr="00503FC1">
        <w:rPr>
          <w:rFonts w:ascii="Arial" w:hAnsi="Arial" w:cs="Arial"/>
          <w:sz w:val="24"/>
          <w:szCs w:val="24"/>
        </w:rPr>
        <w:t xml:space="preserve"> que definitivamente se lleva </w:t>
      </w:r>
      <w:r w:rsidR="0024501C" w:rsidRPr="00503FC1">
        <w:rPr>
          <w:rFonts w:ascii="Arial" w:hAnsi="Arial" w:cs="Arial"/>
          <w:sz w:val="24"/>
          <w:szCs w:val="24"/>
        </w:rPr>
        <w:t>a cabo</w:t>
      </w:r>
      <w:r w:rsidR="00222146" w:rsidRPr="00503FC1">
        <w:rPr>
          <w:rFonts w:ascii="Arial" w:hAnsi="Arial" w:cs="Arial"/>
          <w:sz w:val="24"/>
          <w:szCs w:val="24"/>
        </w:rPr>
        <w:t xml:space="preserve"> en todos los municipios del Estado, y que incluso se encuentra ya plasmado en algunos reglamentos que regulan la vida municipal del algunos municipios o bien con los elementos tecnológicos que se utilizan en la actualidad con transmisiones en vivo, se puede dar seguimiento al sentido de las discusiones y votaciones.</w:t>
      </w:r>
    </w:p>
    <w:p w14:paraId="63413FAF" w14:textId="77777777" w:rsidR="00C25209" w:rsidRPr="00503FC1" w:rsidRDefault="00C25209" w:rsidP="00C25209">
      <w:pPr>
        <w:jc w:val="both"/>
        <w:rPr>
          <w:rFonts w:ascii="Arial" w:hAnsi="Arial" w:cs="Arial"/>
          <w:sz w:val="24"/>
          <w:szCs w:val="24"/>
        </w:rPr>
      </w:pPr>
      <w:r w:rsidRPr="00503FC1">
        <w:rPr>
          <w:rFonts w:ascii="Arial" w:hAnsi="Arial" w:cs="Arial"/>
          <w:sz w:val="24"/>
          <w:szCs w:val="24"/>
        </w:rPr>
        <w:t>Por todo lo expuesto, tenemos a bien presentar la presente iniciativa con proyecto de</w:t>
      </w:r>
    </w:p>
    <w:p w14:paraId="01CF72A0" w14:textId="77777777" w:rsidR="00503FC1" w:rsidRDefault="00503FC1" w:rsidP="00C25209">
      <w:pPr>
        <w:jc w:val="center"/>
        <w:rPr>
          <w:rFonts w:ascii="Arial" w:hAnsi="Arial" w:cs="Arial"/>
          <w:sz w:val="24"/>
          <w:szCs w:val="24"/>
        </w:rPr>
      </w:pPr>
    </w:p>
    <w:p w14:paraId="59350B64" w14:textId="60AA56C3" w:rsidR="00E91A5C" w:rsidRPr="00503FC1" w:rsidRDefault="00C25209" w:rsidP="00C25209">
      <w:pPr>
        <w:jc w:val="center"/>
        <w:rPr>
          <w:rFonts w:ascii="Arial" w:hAnsi="Arial" w:cs="Arial"/>
          <w:sz w:val="24"/>
          <w:szCs w:val="24"/>
        </w:rPr>
      </w:pPr>
      <w:r w:rsidRPr="00503FC1">
        <w:rPr>
          <w:rFonts w:ascii="Arial" w:hAnsi="Arial" w:cs="Arial"/>
          <w:sz w:val="24"/>
          <w:szCs w:val="24"/>
        </w:rPr>
        <w:t>DECRETO</w:t>
      </w:r>
    </w:p>
    <w:p w14:paraId="6302EDF7" w14:textId="77777777" w:rsidR="00E91A5C" w:rsidRPr="00503FC1" w:rsidRDefault="00E91A5C" w:rsidP="0024501C">
      <w:pPr>
        <w:jc w:val="both"/>
        <w:rPr>
          <w:rFonts w:ascii="Arial" w:hAnsi="Arial" w:cs="Arial"/>
          <w:i/>
          <w:sz w:val="24"/>
          <w:szCs w:val="24"/>
        </w:rPr>
      </w:pPr>
    </w:p>
    <w:p w14:paraId="0270197D" w14:textId="77777777" w:rsidR="00E91A5C" w:rsidRPr="00503FC1" w:rsidRDefault="00E91A5C" w:rsidP="0024501C">
      <w:pPr>
        <w:jc w:val="both"/>
        <w:rPr>
          <w:rFonts w:ascii="Arial" w:hAnsi="Arial" w:cs="Arial"/>
          <w:b/>
          <w:sz w:val="24"/>
          <w:szCs w:val="24"/>
        </w:rPr>
      </w:pPr>
      <w:r w:rsidRPr="00503FC1">
        <w:rPr>
          <w:rFonts w:ascii="Arial" w:hAnsi="Arial" w:cs="Arial"/>
          <w:b/>
          <w:sz w:val="24"/>
          <w:szCs w:val="24"/>
        </w:rPr>
        <w:t xml:space="preserve">ARTÍCULO ÚNICO. </w:t>
      </w:r>
      <w:r w:rsidR="00C25209" w:rsidRPr="00503FC1">
        <w:rPr>
          <w:rFonts w:ascii="Arial" w:hAnsi="Arial" w:cs="Arial"/>
          <w:b/>
          <w:sz w:val="24"/>
          <w:szCs w:val="24"/>
        </w:rPr>
        <w:t>SE MODIFICA EL CONTENIDO DEL</w:t>
      </w:r>
      <w:r w:rsidR="0024501C" w:rsidRPr="00503FC1">
        <w:rPr>
          <w:rFonts w:ascii="Arial" w:hAnsi="Arial" w:cs="Arial"/>
          <w:b/>
          <w:sz w:val="24"/>
          <w:szCs w:val="24"/>
        </w:rPr>
        <w:t xml:space="preserve"> PRIMER</w:t>
      </w:r>
      <w:r w:rsidR="00C25209" w:rsidRPr="00503FC1">
        <w:rPr>
          <w:rFonts w:ascii="Arial" w:hAnsi="Arial" w:cs="Arial"/>
          <w:b/>
          <w:sz w:val="24"/>
          <w:szCs w:val="24"/>
        </w:rPr>
        <w:t xml:space="preserve"> PARRAFO DEL</w:t>
      </w:r>
      <w:r w:rsidR="00222146" w:rsidRPr="00503FC1">
        <w:rPr>
          <w:rFonts w:ascii="Arial" w:hAnsi="Arial" w:cs="Arial"/>
          <w:b/>
          <w:sz w:val="24"/>
          <w:szCs w:val="24"/>
        </w:rPr>
        <w:t xml:space="preserve"> ARTÍCULO 98</w:t>
      </w:r>
      <w:r w:rsidRPr="00503FC1">
        <w:rPr>
          <w:rFonts w:ascii="Arial" w:hAnsi="Arial" w:cs="Arial"/>
          <w:b/>
          <w:sz w:val="24"/>
          <w:szCs w:val="24"/>
        </w:rPr>
        <w:t xml:space="preserve"> DEL CODIGO MUNICIPAL PARA EL ESTADO INDEPENDIENTE LIBRE Y SOBERANO DE COAHUILA DE ZARAGOZA, PARA QUEDAR COMO SIGUE: </w:t>
      </w:r>
    </w:p>
    <w:p w14:paraId="218E9472" w14:textId="77777777" w:rsidR="00222146" w:rsidRPr="00503FC1" w:rsidRDefault="00222146" w:rsidP="0024501C">
      <w:pPr>
        <w:jc w:val="both"/>
        <w:rPr>
          <w:rFonts w:ascii="Arial" w:hAnsi="Arial" w:cs="Arial"/>
          <w:sz w:val="24"/>
          <w:szCs w:val="24"/>
        </w:rPr>
      </w:pPr>
    </w:p>
    <w:p w14:paraId="75E1B08E" w14:textId="77777777" w:rsidR="00222146" w:rsidRPr="00503FC1" w:rsidRDefault="00222146" w:rsidP="0024501C">
      <w:pPr>
        <w:jc w:val="both"/>
        <w:rPr>
          <w:rFonts w:ascii="Arial" w:hAnsi="Arial" w:cs="Arial"/>
          <w:sz w:val="24"/>
          <w:szCs w:val="24"/>
        </w:rPr>
      </w:pPr>
      <w:r w:rsidRPr="00503FC1">
        <w:rPr>
          <w:rFonts w:ascii="Arial" w:hAnsi="Arial" w:cs="Arial"/>
          <w:b/>
          <w:sz w:val="24"/>
          <w:szCs w:val="24"/>
        </w:rPr>
        <w:t>ARTÍCULO 98</w:t>
      </w:r>
      <w:r w:rsidRPr="00503FC1">
        <w:rPr>
          <w:rFonts w:ascii="Arial" w:hAnsi="Arial" w:cs="Arial"/>
          <w:sz w:val="24"/>
          <w:szCs w:val="24"/>
        </w:rPr>
        <w:t xml:space="preserve">. El secretario del ayuntamiento hará constar en un libro de actas el desarrollo de las sesiones; en él se describirán en forma extractada los asuntos tratados, </w:t>
      </w:r>
      <w:r w:rsidRPr="00503FC1">
        <w:rPr>
          <w:rFonts w:ascii="Arial" w:hAnsi="Arial" w:cs="Arial"/>
          <w:sz w:val="24"/>
          <w:szCs w:val="24"/>
        </w:rPr>
        <w:lastRenderedPageBreak/>
        <w:t xml:space="preserve">los acuerdos tomados y los </w:t>
      </w:r>
      <w:r w:rsidR="0024501C" w:rsidRPr="00503FC1">
        <w:rPr>
          <w:rFonts w:ascii="Arial" w:hAnsi="Arial" w:cs="Arial"/>
          <w:sz w:val="24"/>
          <w:szCs w:val="24"/>
        </w:rPr>
        <w:t xml:space="preserve">resultados de las votaciones, </w:t>
      </w:r>
      <w:r w:rsidR="0024501C" w:rsidRPr="00503FC1">
        <w:rPr>
          <w:rFonts w:ascii="Arial" w:hAnsi="Arial" w:cs="Arial"/>
          <w:b/>
          <w:i/>
          <w:sz w:val="24"/>
          <w:szCs w:val="24"/>
          <w:u w:val="single"/>
        </w:rPr>
        <w:t>plasmando el sentido del voto de cada integrante del Cabildo, salvo en aquellos casos que la votación se establezca como secreta o por cedula.</w:t>
      </w:r>
      <w:r w:rsidRPr="00503FC1">
        <w:rPr>
          <w:rFonts w:ascii="Arial" w:hAnsi="Arial" w:cs="Arial"/>
          <w:sz w:val="24"/>
          <w:szCs w:val="24"/>
        </w:rPr>
        <w:t xml:space="preserve"> Cuando el acuerdo de Ayuntamiento se refiera a normas de carácter general o informes financieros, se harán constar en el libro de actas y se anexarán íntegramente en el apéndice del mismo.</w:t>
      </w:r>
    </w:p>
    <w:p w14:paraId="6E3F31F1" w14:textId="77777777" w:rsidR="00E91A5C" w:rsidRPr="00503FC1" w:rsidRDefault="00C25209" w:rsidP="0024501C">
      <w:pPr>
        <w:jc w:val="both"/>
        <w:rPr>
          <w:rFonts w:ascii="Arial" w:hAnsi="Arial" w:cs="Arial"/>
          <w:sz w:val="24"/>
          <w:szCs w:val="24"/>
          <w:lang w:val="en-US"/>
        </w:rPr>
      </w:pPr>
      <w:r w:rsidRPr="00503FC1">
        <w:rPr>
          <w:rFonts w:ascii="Arial" w:hAnsi="Arial" w:cs="Arial"/>
          <w:sz w:val="24"/>
          <w:szCs w:val="24"/>
          <w:lang w:val="en-US"/>
        </w:rPr>
        <w:t>…</w:t>
      </w:r>
    </w:p>
    <w:p w14:paraId="096BDC38" w14:textId="77777777" w:rsidR="00E91A5C" w:rsidRPr="00503FC1" w:rsidRDefault="00E91A5C" w:rsidP="00C25209">
      <w:pPr>
        <w:jc w:val="center"/>
        <w:rPr>
          <w:rFonts w:ascii="Arial" w:hAnsi="Arial" w:cs="Arial"/>
          <w:sz w:val="24"/>
          <w:szCs w:val="24"/>
          <w:lang w:val="en-US"/>
        </w:rPr>
      </w:pPr>
      <w:r w:rsidRPr="00503FC1">
        <w:rPr>
          <w:rFonts w:ascii="Arial" w:hAnsi="Arial" w:cs="Arial"/>
          <w:sz w:val="24"/>
          <w:szCs w:val="24"/>
          <w:lang w:val="en-US"/>
        </w:rPr>
        <w:t>T R A N S I T O R I O</w:t>
      </w:r>
    </w:p>
    <w:p w14:paraId="09EC18F4" w14:textId="77777777" w:rsidR="00E91A5C" w:rsidRPr="00503FC1" w:rsidRDefault="00E91A5C" w:rsidP="0024501C">
      <w:pPr>
        <w:jc w:val="both"/>
        <w:rPr>
          <w:rFonts w:ascii="Arial" w:hAnsi="Arial" w:cs="Arial"/>
          <w:sz w:val="24"/>
          <w:szCs w:val="24"/>
          <w:lang w:val="en-US"/>
        </w:rPr>
      </w:pPr>
      <w:r w:rsidRPr="00503FC1">
        <w:rPr>
          <w:rFonts w:ascii="Arial" w:hAnsi="Arial" w:cs="Arial"/>
          <w:sz w:val="24"/>
          <w:szCs w:val="24"/>
          <w:lang w:val="en-US"/>
        </w:rPr>
        <w:t xml:space="preserve"> </w:t>
      </w:r>
    </w:p>
    <w:p w14:paraId="4185FC7E" w14:textId="77777777" w:rsidR="00E91A5C" w:rsidRPr="00503FC1" w:rsidRDefault="00E91A5C" w:rsidP="0024501C">
      <w:pPr>
        <w:jc w:val="both"/>
        <w:rPr>
          <w:rFonts w:ascii="Arial" w:hAnsi="Arial" w:cs="Arial"/>
          <w:sz w:val="24"/>
          <w:szCs w:val="24"/>
        </w:rPr>
      </w:pPr>
      <w:r w:rsidRPr="00503FC1">
        <w:rPr>
          <w:rFonts w:ascii="Arial" w:hAnsi="Arial" w:cs="Arial"/>
          <w:b/>
          <w:sz w:val="24"/>
          <w:szCs w:val="24"/>
        </w:rPr>
        <w:t xml:space="preserve">ARTÍCULO </w:t>
      </w:r>
      <w:proofErr w:type="gramStart"/>
      <w:r w:rsidRPr="00503FC1">
        <w:rPr>
          <w:rFonts w:ascii="Arial" w:hAnsi="Arial" w:cs="Arial"/>
          <w:b/>
          <w:sz w:val="24"/>
          <w:szCs w:val="24"/>
        </w:rPr>
        <w:t>ÚNICO</w:t>
      </w:r>
      <w:r w:rsidRPr="00503FC1">
        <w:rPr>
          <w:rFonts w:ascii="Arial" w:hAnsi="Arial" w:cs="Arial"/>
          <w:sz w:val="24"/>
          <w:szCs w:val="24"/>
        </w:rPr>
        <w:t>.-</w:t>
      </w:r>
      <w:proofErr w:type="gramEnd"/>
      <w:r w:rsidRPr="00503FC1">
        <w:rPr>
          <w:rFonts w:ascii="Arial" w:hAnsi="Arial" w:cs="Arial"/>
          <w:sz w:val="24"/>
          <w:szCs w:val="24"/>
        </w:rPr>
        <w:t xml:space="preserve"> El presente Decreto entrará en vigor al día siguiente de su publicación en el Periódico Oficial del Gobierno del Estado.</w:t>
      </w:r>
    </w:p>
    <w:p w14:paraId="4C343BEC" w14:textId="77777777" w:rsidR="0024501C" w:rsidRPr="00503FC1" w:rsidRDefault="00E91A5C" w:rsidP="00C25209">
      <w:pPr>
        <w:jc w:val="both"/>
        <w:rPr>
          <w:rFonts w:ascii="Arial" w:hAnsi="Arial" w:cs="Arial"/>
          <w:sz w:val="24"/>
          <w:szCs w:val="24"/>
        </w:rPr>
      </w:pPr>
      <w:r w:rsidRPr="00503FC1">
        <w:rPr>
          <w:rFonts w:ascii="Arial" w:hAnsi="Arial" w:cs="Arial"/>
          <w:sz w:val="24"/>
          <w:szCs w:val="24"/>
        </w:rPr>
        <w:t xml:space="preserve"> </w:t>
      </w:r>
    </w:p>
    <w:p w14:paraId="0AEBB7E3" w14:textId="77777777" w:rsidR="0024501C" w:rsidRPr="00503FC1" w:rsidRDefault="0024501C" w:rsidP="0024501C">
      <w:pPr>
        <w:jc w:val="center"/>
        <w:rPr>
          <w:rFonts w:ascii="Arial" w:hAnsi="Arial" w:cs="Arial"/>
          <w:b/>
          <w:sz w:val="24"/>
          <w:szCs w:val="24"/>
        </w:rPr>
      </w:pPr>
    </w:p>
    <w:p w14:paraId="4B7A8872" w14:textId="77777777" w:rsidR="00503FC1" w:rsidRPr="00503FC1" w:rsidRDefault="00503FC1" w:rsidP="00503FC1">
      <w:pPr>
        <w:jc w:val="center"/>
        <w:rPr>
          <w:rFonts w:ascii="Arial" w:hAnsi="Arial" w:cs="Arial"/>
          <w:b/>
          <w:sz w:val="24"/>
          <w:szCs w:val="24"/>
        </w:rPr>
      </w:pPr>
      <w:r w:rsidRPr="00503FC1">
        <w:rPr>
          <w:rFonts w:ascii="Arial" w:hAnsi="Arial" w:cs="Arial"/>
          <w:b/>
          <w:sz w:val="24"/>
          <w:szCs w:val="24"/>
        </w:rPr>
        <w:t>ATENTAMENTE</w:t>
      </w:r>
    </w:p>
    <w:p w14:paraId="36D14D5D" w14:textId="77777777" w:rsidR="00503FC1" w:rsidRPr="00503FC1" w:rsidRDefault="00503FC1" w:rsidP="00503FC1">
      <w:pPr>
        <w:jc w:val="center"/>
        <w:rPr>
          <w:rFonts w:ascii="Arial" w:hAnsi="Arial" w:cs="Arial"/>
          <w:b/>
          <w:sz w:val="24"/>
          <w:szCs w:val="24"/>
        </w:rPr>
      </w:pPr>
    </w:p>
    <w:p w14:paraId="1691BB5C" w14:textId="77777777" w:rsidR="00503FC1" w:rsidRPr="00503FC1" w:rsidRDefault="00503FC1" w:rsidP="00503FC1">
      <w:pPr>
        <w:jc w:val="center"/>
        <w:rPr>
          <w:rFonts w:ascii="Arial" w:hAnsi="Arial" w:cs="Arial"/>
          <w:b/>
          <w:sz w:val="24"/>
          <w:szCs w:val="24"/>
        </w:rPr>
      </w:pPr>
      <w:r w:rsidRPr="00503FC1">
        <w:rPr>
          <w:rFonts w:ascii="Arial" w:hAnsi="Arial" w:cs="Arial"/>
          <w:b/>
          <w:sz w:val="24"/>
          <w:szCs w:val="24"/>
        </w:rPr>
        <w:t>Saltillo, Coahuila de Zaragoza, 17 de junio de 2020</w:t>
      </w:r>
    </w:p>
    <w:p w14:paraId="37A85D1B" w14:textId="77777777" w:rsidR="00503FC1" w:rsidRPr="00503FC1" w:rsidRDefault="00503FC1" w:rsidP="00503FC1">
      <w:pPr>
        <w:jc w:val="center"/>
        <w:rPr>
          <w:rFonts w:ascii="Arial" w:hAnsi="Arial" w:cs="Arial"/>
          <w:b/>
          <w:sz w:val="24"/>
          <w:szCs w:val="24"/>
        </w:rPr>
      </w:pPr>
      <w:r w:rsidRPr="00503FC1">
        <w:rPr>
          <w:rFonts w:ascii="Arial" w:hAnsi="Arial" w:cs="Arial"/>
          <w:b/>
          <w:sz w:val="24"/>
          <w:szCs w:val="24"/>
        </w:rPr>
        <w:t>“POR UNA PATRIA ORDENADA Y GENEROSA Y UNA VIDA MEJOR Y MÁS DIGNA PARA TODOS”</w:t>
      </w:r>
    </w:p>
    <w:p w14:paraId="07513DB5" w14:textId="227DB341" w:rsidR="00E91A5C" w:rsidRDefault="00503FC1" w:rsidP="0024501C">
      <w:pPr>
        <w:jc w:val="center"/>
        <w:rPr>
          <w:rFonts w:ascii="Arial" w:hAnsi="Arial" w:cs="Arial"/>
          <w:b/>
          <w:sz w:val="24"/>
          <w:szCs w:val="24"/>
        </w:rPr>
      </w:pPr>
      <w:r w:rsidRPr="00503FC1">
        <w:rPr>
          <w:rFonts w:ascii="Arial" w:hAnsi="Arial" w:cs="Arial"/>
          <w:b/>
          <w:sz w:val="24"/>
          <w:szCs w:val="24"/>
        </w:rPr>
        <w:t xml:space="preserve">POR EL GRUPO </w:t>
      </w:r>
      <w:r w:rsidR="00E91A5C" w:rsidRPr="00503FC1">
        <w:rPr>
          <w:rFonts w:ascii="Arial" w:hAnsi="Arial" w:cs="Arial"/>
          <w:b/>
          <w:sz w:val="24"/>
          <w:szCs w:val="24"/>
        </w:rPr>
        <w:t>PARLAMENTARIO DEL PARTIDO ACCION NACIONAL</w:t>
      </w:r>
      <w:r>
        <w:rPr>
          <w:rFonts w:ascii="Arial" w:hAnsi="Arial" w:cs="Arial"/>
          <w:b/>
          <w:sz w:val="24"/>
          <w:szCs w:val="24"/>
        </w:rPr>
        <w:t>.</w:t>
      </w:r>
    </w:p>
    <w:p w14:paraId="4B52947D" w14:textId="3A174B03" w:rsidR="00503FC1" w:rsidRDefault="00503FC1" w:rsidP="0024501C">
      <w:pPr>
        <w:jc w:val="center"/>
        <w:rPr>
          <w:rFonts w:ascii="Arial" w:hAnsi="Arial" w:cs="Arial"/>
          <w:b/>
          <w:sz w:val="24"/>
          <w:szCs w:val="24"/>
        </w:rPr>
      </w:pPr>
    </w:p>
    <w:p w14:paraId="2D8B48E6" w14:textId="3878D6A5" w:rsidR="00503FC1" w:rsidRPr="00911C62" w:rsidRDefault="00503FC1" w:rsidP="00503FC1">
      <w:pPr>
        <w:pStyle w:val="Cuerpo"/>
        <w:spacing w:line="360" w:lineRule="auto"/>
        <w:jc w:val="center"/>
        <w:rPr>
          <w:rFonts w:ascii="Arial" w:hAnsi="Arial" w:cs="Arial"/>
          <w:sz w:val="24"/>
          <w:szCs w:val="24"/>
        </w:rPr>
      </w:pPr>
    </w:p>
    <w:p w14:paraId="53787353" w14:textId="77777777" w:rsidR="00503FC1" w:rsidRPr="00911C62" w:rsidRDefault="00503FC1" w:rsidP="00503FC1">
      <w:pPr>
        <w:pStyle w:val="Cuerpo"/>
        <w:spacing w:line="360" w:lineRule="auto"/>
        <w:jc w:val="center"/>
        <w:rPr>
          <w:rFonts w:ascii="Arial" w:hAnsi="Arial" w:cs="Arial"/>
          <w:sz w:val="24"/>
          <w:szCs w:val="24"/>
        </w:rPr>
      </w:pPr>
    </w:p>
    <w:p w14:paraId="4EED13D7" w14:textId="2964E48F" w:rsidR="00503FC1" w:rsidRDefault="00503FC1" w:rsidP="00503FC1">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sidRPr="00911C62">
        <w:rPr>
          <w:rFonts w:cstheme="minorHAnsi"/>
          <w:sz w:val="24"/>
          <w:szCs w:val="24"/>
        </w:rPr>
        <w:t>GABRIELA ZAPOPAN GARZA GALVÁN</w:t>
      </w:r>
      <w:r>
        <w:rPr>
          <w:rFonts w:asciiTheme="minorHAnsi" w:hAnsiTheme="minorHAnsi" w:cstheme="minorHAnsi"/>
          <w:sz w:val="24"/>
          <w:szCs w:val="24"/>
        </w:rPr>
        <w:t xml:space="preserve"> </w:t>
      </w:r>
    </w:p>
    <w:p w14:paraId="29717021" w14:textId="19E3C96F" w:rsidR="008A7FB4" w:rsidRDefault="008A7FB4" w:rsidP="00503FC1">
      <w:pPr>
        <w:pStyle w:val="Cuerpo"/>
        <w:spacing w:line="360" w:lineRule="auto"/>
        <w:jc w:val="center"/>
        <w:rPr>
          <w:rFonts w:asciiTheme="minorHAnsi" w:hAnsiTheme="minorHAnsi" w:cstheme="minorHAnsi"/>
          <w:sz w:val="24"/>
          <w:szCs w:val="24"/>
        </w:rPr>
      </w:pPr>
    </w:p>
    <w:p w14:paraId="4D27DFB4" w14:textId="0DBDC85F" w:rsidR="008A7FB4" w:rsidRDefault="008A7FB4" w:rsidP="00503FC1">
      <w:pPr>
        <w:pStyle w:val="Cuerpo"/>
        <w:spacing w:line="360" w:lineRule="auto"/>
        <w:jc w:val="center"/>
        <w:rPr>
          <w:rFonts w:asciiTheme="minorHAnsi" w:hAnsiTheme="minorHAnsi" w:cstheme="minorHAnsi"/>
          <w:sz w:val="24"/>
          <w:szCs w:val="24"/>
        </w:rPr>
      </w:pPr>
    </w:p>
    <w:p w14:paraId="44BC9F08" w14:textId="132DCA6E" w:rsidR="008A7FB4" w:rsidRDefault="008A7FB4" w:rsidP="00503FC1">
      <w:pPr>
        <w:pStyle w:val="Cuerpo"/>
        <w:spacing w:line="360" w:lineRule="auto"/>
        <w:jc w:val="center"/>
        <w:rPr>
          <w:rFonts w:asciiTheme="minorHAnsi" w:hAnsiTheme="minorHAnsi" w:cstheme="minorHAnsi"/>
          <w:sz w:val="24"/>
          <w:szCs w:val="24"/>
        </w:rPr>
      </w:pPr>
    </w:p>
    <w:p w14:paraId="5EBB8D3D" w14:textId="5C264E9A" w:rsidR="008A7FB4" w:rsidRDefault="008A7FB4" w:rsidP="00503FC1">
      <w:pPr>
        <w:pStyle w:val="Cuerpo"/>
        <w:spacing w:line="360" w:lineRule="auto"/>
        <w:jc w:val="center"/>
        <w:rPr>
          <w:rFonts w:asciiTheme="minorHAnsi" w:hAnsiTheme="minorHAnsi" w:cstheme="minorHAnsi"/>
          <w:sz w:val="24"/>
          <w:szCs w:val="24"/>
        </w:rPr>
      </w:pPr>
    </w:p>
    <w:p w14:paraId="44A243EF" w14:textId="34B7532B" w:rsidR="008A7FB4" w:rsidRPr="00911C62" w:rsidRDefault="008A7FB4" w:rsidP="00503FC1">
      <w:pPr>
        <w:pStyle w:val="Cuerpo"/>
        <w:spacing w:line="360" w:lineRule="auto"/>
        <w:jc w:val="center"/>
        <w:rPr>
          <w:rFonts w:asciiTheme="minorHAnsi" w:hAnsiTheme="minorHAnsi" w:cstheme="minorHAnsi"/>
          <w:sz w:val="24"/>
          <w:szCs w:val="24"/>
        </w:rPr>
      </w:pPr>
    </w:p>
    <w:p w14:paraId="781EED07" w14:textId="7720981F" w:rsidR="00503FC1" w:rsidRPr="00911C62" w:rsidRDefault="00503FC1" w:rsidP="00503FC1">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03FC1" w:rsidRPr="00C644E8" w14:paraId="1CBE3E49" w14:textId="77777777" w:rsidTr="001F728C">
        <w:trPr>
          <w:trHeight w:val="1570"/>
        </w:trPr>
        <w:tc>
          <w:tcPr>
            <w:tcW w:w="5471" w:type="dxa"/>
          </w:tcPr>
          <w:p w14:paraId="55782226" w14:textId="0C4611AC" w:rsidR="00503FC1" w:rsidRPr="00911C62" w:rsidRDefault="00503FC1" w:rsidP="001F728C">
            <w:pPr>
              <w:tabs>
                <w:tab w:val="left" w:pos="885"/>
                <w:tab w:val="center" w:pos="4987"/>
                <w:tab w:val="left" w:pos="5056"/>
              </w:tabs>
              <w:spacing w:line="360" w:lineRule="auto"/>
              <w:rPr>
                <w:rFonts w:cstheme="minorHAnsi"/>
                <w:sz w:val="20"/>
                <w:szCs w:val="20"/>
              </w:rPr>
            </w:pPr>
            <w:r w:rsidRPr="00911C62">
              <w:rPr>
                <w:rFonts w:cstheme="minorHAnsi"/>
                <w:sz w:val="20"/>
                <w:szCs w:val="20"/>
              </w:rPr>
              <w:tab/>
            </w:r>
            <w:r w:rsidRPr="00911C62">
              <w:rPr>
                <w:rFonts w:cstheme="minorHAnsi"/>
                <w:sz w:val="20"/>
                <w:szCs w:val="20"/>
              </w:rPr>
              <w:tab/>
            </w:r>
          </w:p>
          <w:p w14:paraId="7CC2E856"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5C5837F5"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3F6790A4" w14:textId="77777777" w:rsidR="00503FC1" w:rsidRPr="00911C62" w:rsidRDefault="00503FC1" w:rsidP="001F728C">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0324A6DE" w14:textId="77777777" w:rsidR="00503FC1" w:rsidRPr="003C1F6E" w:rsidRDefault="00503FC1" w:rsidP="001F728C">
            <w:pPr>
              <w:tabs>
                <w:tab w:val="left" w:pos="885"/>
                <w:tab w:val="center" w:pos="4987"/>
                <w:tab w:val="left" w:pos="5056"/>
              </w:tabs>
              <w:spacing w:line="360" w:lineRule="auto"/>
              <w:rPr>
                <w:rFonts w:cstheme="minorHAnsi"/>
                <w:sz w:val="20"/>
                <w:szCs w:val="20"/>
              </w:rPr>
            </w:pPr>
          </w:p>
          <w:p w14:paraId="30224A79" w14:textId="77777777" w:rsidR="00503FC1" w:rsidRPr="003C1F6E" w:rsidRDefault="00503FC1" w:rsidP="001F728C">
            <w:pPr>
              <w:tabs>
                <w:tab w:val="left" w:pos="885"/>
                <w:tab w:val="center" w:pos="4987"/>
                <w:tab w:val="left" w:pos="5056"/>
              </w:tabs>
              <w:spacing w:line="360" w:lineRule="auto"/>
              <w:rPr>
                <w:rFonts w:cstheme="minorHAnsi"/>
                <w:sz w:val="20"/>
                <w:szCs w:val="20"/>
              </w:rPr>
            </w:pPr>
          </w:p>
          <w:p w14:paraId="2E8FC3CD" w14:textId="77777777" w:rsidR="00503FC1" w:rsidRPr="003C1F6E" w:rsidRDefault="00503FC1" w:rsidP="001F728C">
            <w:pPr>
              <w:tabs>
                <w:tab w:val="left" w:pos="885"/>
                <w:tab w:val="center" w:pos="4987"/>
                <w:tab w:val="left" w:pos="5056"/>
              </w:tabs>
              <w:spacing w:line="360" w:lineRule="auto"/>
              <w:rPr>
                <w:rFonts w:cstheme="minorHAnsi"/>
                <w:sz w:val="20"/>
                <w:szCs w:val="20"/>
              </w:rPr>
            </w:pPr>
          </w:p>
          <w:p w14:paraId="5C5750A9" w14:textId="77777777" w:rsidR="00503FC1" w:rsidRPr="00C644E8" w:rsidRDefault="00503FC1" w:rsidP="001F728C">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 xml:space="preserve">DIP. </w:t>
            </w:r>
            <w:r>
              <w:rPr>
                <w:rFonts w:cstheme="minorHAnsi"/>
                <w:sz w:val="24"/>
                <w:szCs w:val="24"/>
              </w:rPr>
              <w:t>MARÍA EUGENIA CÁZARES MARTÍNEZ</w:t>
            </w:r>
          </w:p>
        </w:tc>
      </w:tr>
      <w:tr w:rsidR="00503FC1" w:rsidRPr="003749D6" w14:paraId="6C9EF37D" w14:textId="77777777" w:rsidTr="001F728C">
        <w:trPr>
          <w:trHeight w:val="398"/>
        </w:trPr>
        <w:tc>
          <w:tcPr>
            <w:tcW w:w="5471" w:type="dxa"/>
          </w:tcPr>
          <w:p w14:paraId="496836A8" w14:textId="77777777" w:rsidR="00503FC1" w:rsidRPr="00C644E8" w:rsidRDefault="00503FC1" w:rsidP="001F728C">
            <w:pPr>
              <w:tabs>
                <w:tab w:val="left" w:pos="885"/>
                <w:tab w:val="center" w:pos="4987"/>
                <w:tab w:val="left" w:pos="5056"/>
              </w:tabs>
              <w:spacing w:line="360" w:lineRule="auto"/>
              <w:rPr>
                <w:rFonts w:cstheme="minorHAnsi"/>
                <w:sz w:val="20"/>
                <w:szCs w:val="20"/>
              </w:rPr>
            </w:pPr>
          </w:p>
          <w:p w14:paraId="3E05B774" w14:textId="54B3AECF" w:rsidR="00503FC1" w:rsidRPr="00C644E8" w:rsidRDefault="00503FC1" w:rsidP="001F728C">
            <w:pPr>
              <w:tabs>
                <w:tab w:val="left" w:pos="885"/>
                <w:tab w:val="center" w:pos="4987"/>
                <w:tab w:val="left" w:pos="5056"/>
              </w:tabs>
              <w:spacing w:line="360" w:lineRule="auto"/>
              <w:rPr>
                <w:rFonts w:cstheme="minorHAnsi"/>
                <w:sz w:val="20"/>
                <w:szCs w:val="20"/>
              </w:rPr>
            </w:pPr>
          </w:p>
          <w:p w14:paraId="7C5BB09B" w14:textId="77777777" w:rsidR="00503FC1" w:rsidRPr="00C644E8" w:rsidRDefault="00503FC1" w:rsidP="001F728C">
            <w:pPr>
              <w:tabs>
                <w:tab w:val="left" w:pos="885"/>
                <w:tab w:val="center" w:pos="4987"/>
                <w:tab w:val="left" w:pos="5056"/>
              </w:tabs>
              <w:spacing w:line="360" w:lineRule="auto"/>
              <w:rPr>
                <w:rFonts w:cstheme="minorHAnsi"/>
                <w:sz w:val="20"/>
                <w:szCs w:val="20"/>
              </w:rPr>
            </w:pPr>
          </w:p>
          <w:p w14:paraId="649337D9" w14:textId="77777777" w:rsidR="00503FC1" w:rsidRPr="00C644E8" w:rsidRDefault="00503FC1" w:rsidP="001F728C">
            <w:pPr>
              <w:tabs>
                <w:tab w:val="left" w:pos="885"/>
                <w:tab w:val="center" w:pos="4987"/>
                <w:tab w:val="left" w:pos="5056"/>
              </w:tabs>
              <w:spacing w:line="360" w:lineRule="auto"/>
              <w:rPr>
                <w:rFonts w:cstheme="minorHAnsi"/>
                <w:sz w:val="20"/>
                <w:szCs w:val="20"/>
              </w:rPr>
            </w:pPr>
          </w:p>
          <w:p w14:paraId="7ED25E50" w14:textId="77777777" w:rsidR="00503FC1" w:rsidRPr="003C1F6E" w:rsidRDefault="00503FC1" w:rsidP="001F728C">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ROSA NILDA GONZÁLEZ NORIEGA</w:t>
            </w:r>
          </w:p>
        </w:tc>
        <w:tc>
          <w:tcPr>
            <w:tcW w:w="4594" w:type="dxa"/>
          </w:tcPr>
          <w:p w14:paraId="67792523" w14:textId="12F82517" w:rsidR="00503FC1" w:rsidRPr="003C1F6E" w:rsidRDefault="00503FC1" w:rsidP="001F728C">
            <w:pPr>
              <w:tabs>
                <w:tab w:val="left" w:pos="885"/>
                <w:tab w:val="center" w:pos="4987"/>
                <w:tab w:val="left" w:pos="5056"/>
              </w:tabs>
              <w:spacing w:line="360" w:lineRule="auto"/>
              <w:rPr>
                <w:rFonts w:cstheme="minorHAnsi"/>
                <w:sz w:val="20"/>
                <w:szCs w:val="20"/>
              </w:rPr>
            </w:pPr>
          </w:p>
          <w:p w14:paraId="2D929625" w14:textId="77777777" w:rsidR="00503FC1" w:rsidRPr="003C1F6E" w:rsidRDefault="00503FC1" w:rsidP="001F728C">
            <w:pPr>
              <w:tabs>
                <w:tab w:val="left" w:pos="885"/>
                <w:tab w:val="center" w:pos="4987"/>
                <w:tab w:val="left" w:pos="5056"/>
              </w:tabs>
              <w:spacing w:line="360" w:lineRule="auto"/>
              <w:rPr>
                <w:rFonts w:cstheme="minorHAnsi"/>
                <w:sz w:val="20"/>
                <w:szCs w:val="20"/>
              </w:rPr>
            </w:pPr>
          </w:p>
          <w:p w14:paraId="6B96C887" w14:textId="77777777" w:rsidR="00503FC1" w:rsidRPr="003C1F6E" w:rsidRDefault="00503FC1" w:rsidP="001F728C">
            <w:pPr>
              <w:tabs>
                <w:tab w:val="left" w:pos="885"/>
                <w:tab w:val="center" w:pos="4987"/>
                <w:tab w:val="left" w:pos="5056"/>
              </w:tabs>
              <w:spacing w:line="360" w:lineRule="auto"/>
              <w:rPr>
                <w:rFonts w:cstheme="minorHAnsi"/>
                <w:sz w:val="20"/>
                <w:szCs w:val="20"/>
              </w:rPr>
            </w:pPr>
          </w:p>
          <w:p w14:paraId="1297E100" w14:textId="77777777" w:rsidR="00503FC1" w:rsidRPr="003C1F6E" w:rsidRDefault="00503FC1" w:rsidP="001F728C">
            <w:pPr>
              <w:tabs>
                <w:tab w:val="left" w:pos="885"/>
                <w:tab w:val="center" w:pos="4987"/>
                <w:tab w:val="left" w:pos="5056"/>
              </w:tabs>
              <w:spacing w:line="360" w:lineRule="auto"/>
              <w:rPr>
                <w:rFonts w:cstheme="minorHAnsi"/>
                <w:sz w:val="20"/>
                <w:szCs w:val="20"/>
              </w:rPr>
            </w:pPr>
          </w:p>
          <w:p w14:paraId="679F7D83" w14:textId="77777777" w:rsidR="00503FC1" w:rsidRPr="003749D6" w:rsidRDefault="00503FC1" w:rsidP="001F728C">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BLANCA EPPEN CANALES</w:t>
            </w:r>
          </w:p>
        </w:tc>
      </w:tr>
      <w:tr w:rsidR="00503FC1" w:rsidRPr="00911C62" w14:paraId="456E067F" w14:textId="77777777" w:rsidTr="001F728C">
        <w:trPr>
          <w:trHeight w:val="398"/>
        </w:trPr>
        <w:tc>
          <w:tcPr>
            <w:tcW w:w="5471" w:type="dxa"/>
          </w:tcPr>
          <w:p w14:paraId="28EFE7A4" w14:textId="60CC26C4" w:rsidR="00503FC1" w:rsidRPr="00911C62" w:rsidRDefault="00503FC1" w:rsidP="001F728C">
            <w:pPr>
              <w:tabs>
                <w:tab w:val="left" w:pos="885"/>
                <w:tab w:val="center" w:pos="4987"/>
                <w:tab w:val="left" w:pos="5056"/>
              </w:tabs>
              <w:spacing w:line="360" w:lineRule="auto"/>
              <w:rPr>
                <w:rFonts w:cstheme="minorHAnsi"/>
                <w:sz w:val="20"/>
                <w:szCs w:val="20"/>
              </w:rPr>
            </w:pPr>
          </w:p>
          <w:p w14:paraId="16964158"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1D557A61"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7344918F"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28910F3D" w14:textId="77777777" w:rsidR="00503FC1" w:rsidRPr="00911C62" w:rsidRDefault="00503FC1" w:rsidP="001F728C">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 xml:space="preserve">DIP. </w:t>
            </w:r>
            <w:r>
              <w:rPr>
                <w:rFonts w:cstheme="minorHAnsi"/>
                <w:sz w:val="24"/>
                <w:szCs w:val="24"/>
              </w:rPr>
              <w:t>FERNANDO IZAGUIRRE VALDÉS</w:t>
            </w:r>
          </w:p>
        </w:tc>
        <w:tc>
          <w:tcPr>
            <w:tcW w:w="4594" w:type="dxa"/>
          </w:tcPr>
          <w:p w14:paraId="60026D67" w14:textId="665833E8" w:rsidR="00503FC1" w:rsidRPr="00911C62" w:rsidRDefault="00503FC1" w:rsidP="001F728C">
            <w:pPr>
              <w:tabs>
                <w:tab w:val="left" w:pos="885"/>
                <w:tab w:val="center" w:pos="4987"/>
                <w:tab w:val="left" w:pos="5056"/>
              </w:tabs>
              <w:spacing w:line="360" w:lineRule="auto"/>
              <w:rPr>
                <w:rFonts w:cstheme="minorHAnsi"/>
                <w:sz w:val="20"/>
                <w:szCs w:val="20"/>
              </w:rPr>
            </w:pPr>
          </w:p>
          <w:p w14:paraId="582BE4E1"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26F86B20"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233266DF"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5FA12DFC" w14:textId="4645298F" w:rsidR="00503FC1" w:rsidRPr="00911C62" w:rsidRDefault="00503FC1" w:rsidP="001F728C">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503FC1" w:rsidRPr="00911C62" w14:paraId="133083BF" w14:textId="77777777" w:rsidTr="001F728C">
        <w:trPr>
          <w:trHeight w:val="398"/>
        </w:trPr>
        <w:tc>
          <w:tcPr>
            <w:tcW w:w="5471" w:type="dxa"/>
          </w:tcPr>
          <w:p w14:paraId="28FC09D5" w14:textId="77777777" w:rsidR="00503FC1" w:rsidRPr="00911C62" w:rsidRDefault="00503FC1" w:rsidP="001F728C">
            <w:pPr>
              <w:tabs>
                <w:tab w:val="left" w:pos="885"/>
                <w:tab w:val="center" w:pos="4987"/>
                <w:tab w:val="left" w:pos="5056"/>
              </w:tabs>
              <w:spacing w:line="360" w:lineRule="auto"/>
              <w:rPr>
                <w:rFonts w:cstheme="minorHAnsi"/>
                <w:sz w:val="20"/>
                <w:szCs w:val="20"/>
                <w:lang w:val="pt-BR"/>
              </w:rPr>
            </w:pPr>
          </w:p>
          <w:p w14:paraId="68120618" w14:textId="37DA2188" w:rsidR="00503FC1" w:rsidRPr="00911C62" w:rsidRDefault="00503FC1" w:rsidP="001F728C">
            <w:pPr>
              <w:tabs>
                <w:tab w:val="left" w:pos="885"/>
                <w:tab w:val="center" w:pos="4987"/>
                <w:tab w:val="left" w:pos="5056"/>
              </w:tabs>
              <w:spacing w:line="360" w:lineRule="auto"/>
              <w:rPr>
                <w:rFonts w:cstheme="minorHAnsi"/>
                <w:sz w:val="20"/>
                <w:szCs w:val="20"/>
                <w:lang w:val="pt-BR"/>
              </w:rPr>
            </w:pPr>
          </w:p>
          <w:p w14:paraId="1680BF22" w14:textId="77777777" w:rsidR="00503FC1" w:rsidRPr="00911C62" w:rsidRDefault="00503FC1" w:rsidP="001F728C">
            <w:pPr>
              <w:tabs>
                <w:tab w:val="left" w:pos="885"/>
                <w:tab w:val="center" w:pos="4987"/>
                <w:tab w:val="left" w:pos="5056"/>
              </w:tabs>
              <w:spacing w:line="360" w:lineRule="auto"/>
              <w:rPr>
                <w:rFonts w:cstheme="minorHAnsi"/>
                <w:sz w:val="20"/>
                <w:szCs w:val="20"/>
                <w:lang w:val="pt-BR"/>
              </w:rPr>
            </w:pPr>
          </w:p>
          <w:p w14:paraId="64312ADB" w14:textId="77777777" w:rsidR="00503FC1" w:rsidRPr="00911C62" w:rsidRDefault="00503FC1" w:rsidP="001F728C">
            <w:pPr>
              <w:tabs>
                <w:tab w:val="left" w:pos="885"/>
                <w:tab w:val="center" w:pos="4987"/>
                <w:tab w:val="left" w:pos="5056"/>
              </w:tabs>
              <w:spacing w:line="360" w:lineRule="auto"/>
              <w:rPr>
                <w:rFonts w:cstheme="minorHAnsi"/>
                <w:sz w:val="20"/>
                <w:szCs w:val="20"/>
                <w:lang w:val="pt-BR"/>
              </w:rPr>
            </w:pPr>
          </w:p>
          <w:p w14:paraId="4D45F38B" w14:textId="77777777" w:rsidR="00503FC1" w:rsidRPr="00911C62" w:rsidRDefault="00503FC1" w:rsidP="001F728C">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0F9CE920"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11A82AFF"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7B863F37"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6834253A" w14:textId="77777777" w:rsidR="00503FC1" w:rsidRPr="00911C62" w:rsidRDefault="00503FC1" w:rsidP="001F728C">
            <w:pPr>
              <w:tabs>
                <w:tab w:val="left" w:pos="885"/>
                <w:tab w:val="center" w:pos="4987"/>
                <w:tab w:val="left" w:pos="5056"/>
              </w:tabs>
              <w:spacing w:line="360" w:lineRule="auto"/>
              <w:rPr>
                <w:rFonts w:cstheme="minorHAnsi"/>
                <w:sz w:val="20"/>
                <w:szCs w:val="20"/>
              </w:rPr>
            </w:pPr>
          </w:p>
          <w:p w14:paraId="338512D7" w14:textId="77777777" w:rsidR="00503FC1" w:rsidRPr="00911C62" w:rsidRDefault="00503FC1" w:rsidP="001F728C">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473AEE5C" w14:textId="77777777" w:rsidR="00503FC1" w:rsidRPr="005F4F3D" w:rsidRDefault="00503FC1" w:rsidP="00503FC1">
      <w:pPr>
        <w:tabs>
          <w:tab w:val="left" w:pos="885"/>
          <w:tab w:val="center" w:pos="4987"/>
          <w:tab w:val="left" w:pos="5056"/>
        </w:tabs>
        <w:spacing w:line="360" w:lineRule="auto"/>
        <w:rPr>
          <w:rFonts w:cstheme="minorHAnsi"/>
          <w:b/>
          <w:sz w:val="20"/>
          <w:szCs w:val="20"/>
        </w:rPr>
      </w:pPr>
    </w:p>
    <w:p w14:paraId="672225D5" w14:textId="3ACCED9D" w:rsidR="00503FC1" w:rsidRDefault="00503FC1" w:rsidP="00503FC1">
      <w:pPr>
        <w:tabs>
          <w:tab w:val="left" w:pos="5056"/>
        </w:tabs>
        <w:spacing w:line="360" w:lineRule="auto"/>
        <w:ind w:right="-660"/>
      </w:pPr>
    </w:p>
    <w:p w14:paraId="62C478F9" w14:textId="77777777" w:rsidR="008A7FB4" w:rsidRDefault="008A7FB4" w:rsidP="00503FC1">
      <w:pPr>
        <w:tabs>
          <w:tab w:val="left" w:pos="5056"/>
        </w:tabs>
        <w:spacing w:line="360" w:lineRule="auto"/>
        <w:ind w:right="-660"/>
      </w:pPr>
    </w:p>
    <w:p w14:paraId="24124116" w14:textId="77777777" w:rsidR="00503FC1" w:rsidRDefault="00503FC1" w:rsidP="00503FC1"/>
    <w:p w14:paraId="2AA5967F" w14:textId="2EEA4FD9" w:rsidR="00503FC1" w:rsidRPr="00503FC1" w:rsidRDefault="00503FC1" w:rsidP="00503FC1">
      <w:pPr>
        <w:jc w:val="both"/>
        <w:rPr>
          <w:rFonts w:ascii="Arial" w:hAnsi="Arial" w:cs="Arial"/>
          <w:b/>
          <w:sz w:val="16"/>
          <w:szCs w:val="16"/>
        </w:rPr>
      </w:pPr>
      <w:r w:rsidRPr="00503FC1">
        <w:rPr>
          <w:rFonts w:ascii="Arial" w:hAnsi="Arial" w:cs="Arial"/>
          <w:b/>
          <w:sz w:val="16"/>
          <w:szCs w:val="16"/>
        </w:rPr>
        <w:t>HOJA DE FIRMAS QUE ACOMPAÑAN A LA INICIATIVA DE DECRETO POR EL QUE SE MODIFICA EL CONTENIDO DEL PRIMER PÁRRAFO DEL ARTÍCULO 98 DEL CÓDIGO MUNICIPAL PARA EL ESTADO DE COAHUILA DE ZARAGOZA</w:t>
      </w:r>
      <w:r>
        <w:rPr>
          <w:rFonts w:ascii="Arial" w:hAnsi="Arial" w:cs="Arial"/>
          <w:b/>
          <w:sz w:val="16"/>
          <w:szCs w:val="16"/>
        </w:rPr>
        <w:t>.</w:t>
      </w:r>
    </w:p>
    <w:sectPr w:rsidR="00503FC1" w:rsidRPr="00503FC1" w:rsidSect="00503FC1">
      <w:headerReference w:type="default" r:id="rId7"/>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69BC" w14:textId="77777777" w:rsidR="00AA4CB0" w:rsidRDefault="00AA4CB0" w:rsidP="00503FC1">
      <w:pPr>
        <w:spacing w:after="0" w:line="240" w:lineRule="auto"/>
      </w:pPr>
      <w:r>
        <w:separator/>
      </w:r>
    </w:p>
  </w:endnote>
  <w:endnote w:type="continuationSeparator" w:id="0">
    <w:p w14:paraId="1A5E4EE3" w14:textId="77777777" w:rsidR="00AA4CB0" w:rsidRDefault="00AA4CB0" w:rsidP="005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E950" w14:textId="77777777" w:rsidR="00AA4CB0" w:rsidRDefault="00AA4CB0" w:rsidP="00503FC1">
      <w:pPr>
        <w:spacing w:after="0" w:line="240" w:lineRule="auto"/>
      </w:pPr>
      <w:r>
        <w:separator/>
      </w:r>
    </w:p>
  </w:footnote>
  <w:footnote w:type="continuationSeparator" w:id="0">
    <w:p w14:paraId="6B7797DD" w14:textId="77777777" w:rsidR="00AA4CB0" w:rsidRDefault="00AA4CB0" w:rsidP="0050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1373" w14:textId="30413A5A" w:rsidR="00503FC1" w:rsidRDefault="008A7FB4" w:rsidP="00503FC1">
    <w:pPr>
      <w:pStyle w:val="Encabezado"/>
      <w:tabs>
        <w:tab w:val="left" w:pos="5040"/>
      </w:tabs>
      <w:jc w:val="center"/>
      <w:rPr>
        <w:rFonts w:ascii="Times New Roman" w:hAnsi="Times New Roman" w:cs="Times New Roman"/>
        <w:bCs/>
        <w:smallCaps/>
        <w:spacing w:val="20"/>
        <w:sz w:val="32"/>
        <w:szCs w:val="32"/>
      </w:rPr>
    </w:pPr>
    <w:r>
      <w:rPr>
        <w:noProof/>
        <w:lang w:eastAsia="es-MX"/>
      </w:rPr>
      <w:drawing>
        <wp:anchor distT="0" distB="0" distL="114300" distR="114300" simplePos="0" relativeHeight="251660288" behindDoc="0" locked="0" layoutInCell="1" allowOverlap="1" wp14:anchorId="5350E412" wp14:editId="72ADCA34">
          <wp:simplePos x="0" y="0"/>
          <wp:positionH relativeFrom="column">
            <wp:posOffset>-391510</wp:posOffset>
          </wp:positionH>
          <wp:positionV relativeFrom="paragraph">
            <wp:posOffset>-67945</wp:posOffset>
          </wp:positionV>
          <wp:extent cx="791210" cy="831215"/>
          <wp:effectExtent l="0" t="0" r="8890" b="6985"/>
          <wp:wrapNone/>
          <wp:docPr id="9" name="Imagen 9"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033BD780" wp14:editId="5133EEBF">
          <wp:simplePos x="0" y="0"/>
          <wp:positionH relativeFrom="column">
            <wp:posOffset>5557065</wp:posOffset>
          </wp:positionH>
          <wp:positionV relativeFrom="paragraph">
            <wp:posOffset>-315888</wp:posOffset>
          </wp:positionV>
          <wp:extent cx="481330" cy="1311275"/>
          <wp:effectExtent l="0" t="0" r="0" b="3175"/>
          <wp:wrapNone/>
          <wp:docPr id="13" name="Imagen 13"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330" cy="1311275"/>
                  </a:xfrm>
                  <a:prstGeom prst="rect">
                    <a:avLst/>
                  </a:prstGeom>
                  <a:noFill/>
                </pic:spPr>
              </pic:pic>
            </a:graphicData>
          </a:graphic>
          <wp14:sizeRelH relativeFrom="page">
            <wp14:pctWidth>0</wp14:pctWidth>
          </wp14:sizeRelH>
          <wp14:sizeRelV relativeFrom="page">
            <wp14:pctHeight>0</wp14:pctHeight>
          </wp14:sizeRelV>
        </wp:anchor>
      </w:drawing>
    </w:r>
    <w:r w:rsidR="00503FC1">
      <w:rPr>
        <w:rFonts w:ascii="Times New Roman" w:hAnsi="Times New Roman" w:cs="Times New Roman"/>
        <w:bCs/>
        <w:smallCaps/>
        <w:spacing w:val="20"/>
        <w:sz w:val="32"/>
        <w:szCs w:val="32"/>
      </w:rPr>
      <w:t xml:space="preserve">Congreso del Estado Independiente, </w:t>
    </w:r>
  </w:p>
  <w:p w14:paraId="16EB1545" w14:textId="77777777" w:rsidR="00503FC1" w:rsidRDefault="00503FC1" w:rsidP="00503FC1">
    <w:pPr>
      <w:pStyle w:val="Encabezado"/>
      <w:tabs>
        <w:tab w:val="left" w:pos="5040"/>
      </w:tabs>
      <w:ind w:right="-93"/>
      <w:jc w:val="center"/>
      <w:rPr>
        <w:rFonts w:ascii="Times New Roman" w:hAnsi="Times New Roman" w:cs="Times New Roman"/>
        <w:bCs/>
        <w:smallCaps/>
        <w:spacing w:val="20"/>
        <w:sz w:val="32"/>
        <w:szCs w:val="32"/>
      </w:rPr>
    </w:pPr>
    <w:r>
      <w:rPr>
        <w:rFonts w:ascii="Times New Roman" w:hAnsi="Times New Roman" w:cs="Times New Roman"/>
        <w:bCs/>
        <w:smallCaps/>
        <w:spacing w:val="20"/>
        <w:sz w:val="32"/>
        <w:szCs w:val="32"/>
      </w:rPr>
      <w:t>Libre y Soberano de Coahuila de Zaragoza</w:t>
    </w:r>
  </w:p>
  <w:p w14:paraId="539BC085" w14:textId="77777777" w:rsidR="00503FC1" w:rsidRDefault="00503FC1" w:rsidP="00503FC1">
    <w:pPr>
      <w:pStyle w:val="Encabezado"/>
      <w:ind w:right="49"/>
      <w:jc w:val="center"/>
      <w:rPr>
        <w:rFonts w:ascii="Times New Roman" w:hAnsi="Times New Roman" w:cs="Times New Roman"/>
        <w:smallCaps/>
      </w:rPr>
    </w:pPr>
  </w:p>
  <w:p w14:paraId="1935A0F6" w14:textId="77777777" w:rsidR="00503FC1" w:rsidRDefault="00503FC1" w:rsidP="00503FC1">
    <w:pPr>
      <w:pStyle w:val="Encabezado"/>
      <w:ind w:right="49"/>
      <w:jc w:val="center"/>
      <w:rPr>
        <w:rFonts w:ascii="Times New Roman" w:hAnsi="Times New Roman" w:cs="Times New Roman"/>
        <w:sz w:val="20"/>
        <w:szCs w:val="20"/>
      </w:rPr>
    </w:pPr>
    <w:r>
      <w:rPr>
        <w:rFonts w:ascii="Times New Roman" w:hAnsi="Times New Roman" w:cs="Times New Roman"/>
        <w:sz w:val="20"/>
        <w:szCs w:val="20"/>
      </w:rPr>
      <w:t>”2020, Año del Centenario Luctuoso de Venustiano Carranza, el Varón de Cuatro Ciénegas”</w:t>
    </w:r>
  </w:p>
  <w:p w14:paraId="396CAD66" w14:textId="77777777" w:rsidR="00503FC1" w:rsidRDefault="00503FC1" w:rsidP="00503FC1">
    <w:pPr>
      <w:pStyle w:val="Encabezado"/>
    </w:pPr>
  </w:p>
  <w:p w14:paraId="1944E618" w14:textId="77777777" w:rsidR="00503FC1" w:rsidRDefault="00503FC1" w:rsidP="00503F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5C"/>
    <w:rsid w:val="00057354"/>
    <w:rsid w:val="000B4604"/>
    <w:rsid w:val="000E0066"/>
    <w:rsid w:val="001A71C4"/>
    <w:rsid w:val="002109F6"/>
    <w:rsid w:val="00222146"/>
    <w:rsid w:val="0024501C"/>
    <w:rsid w:val="0035006F"/>
    <w:rsid w:val="00503FC1"/>
    <w:rsid w:val="005558F2"/>
    <w:rsid w:val="006B0603"/>
    <w:rsid w:val="00762808"/>
    <w:rsid w:val="007D6712"/>
    <w:rsid w:val="008A7FB4"/>
    <w:rsid w:val="00A24F05"/>
    <w:rsid w:val="00AA4CB0"/>
    <w:rsid w:val="00AB60D2"/>
    <w:rsid w:val="00AC0151"/>
    <w:rsid w:val="00AD64DF"/>
    <w:rsid w:val="00BC461C"/>
    <w:rsid w:val="00BC4DB9"/>
    <w:rsid w:val="00C25209"/>
    <w:rsid w:val="00D11D70"/>
    <w:rsid w:val="00E91A5C"/>
    <w:rsid w:val="00F67633"/>
    <w:rsid w:val="00FF7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5425"/>
  <w15:chartTrackingRefBased/>
  <w15:docId w15:val="{6EE1A89A-D131-411A-995A-8342AC7C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FC1"/>
  </w:style>
  <w:style w:type="paragraph" w:styleId="Piedepgina">
    <w:name w:val="footer"/>
    <w:basedOn w:val="Normal"/>
    <w:link w:val="PiedepginaCar"/>
    <w:uiPriority w:val="99"/>
    <w:unhideWhenUsed/>
    <w:rsid w:val="00503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FC1"/>
  </w:style>
  <w:style w:type="paragraph" w:customStyle="1" w:styleId="Cuerpo">
    <w:name w:val="Cuerpo"/>
    <w:rsid w:val="00503FC1"/>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50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Mendoza Balderas</dc:creator>
  <cp:keywords/>
  <dc:description/>
  <cp:lastModifiedBy>Juan Lumbreras Teniente</cp:lastModifiedBy>
  <cp:revision>7</cp:revision>
  <dcterms:created xsi:type="dcterms:W3CDTF">2020-06-18T16:36:00Z</dcterms:created>
  <dcterms:modified xsi:type="dcterms:W3CDTF">2020-10-07T23:45:00Z</dcterms:modified>
</cp:coreProperties>
</file>