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2A44" w14:textId="77777777" w:rsid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19B3D3C" w14:textId="77777777" w:rsid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AFDB4C6" w14:textId="13E0DE39" w:rsid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34B9FA23" w14:textId="77777777" w:rsid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6415519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 el artículo 7 de la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Condecoraciones y Reconocimientos del Estado de Coahuila de Zaragoza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42597C8B" w14:textId="77777777" w:rsid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CB30C7A" w14:textId="3AE9FB9D" w:rsidR="0055555D" w:rsidRPr="0055555D" w:rsidRDefault="0055555D" w:rsidP="0055555D">
      <w:pPr>
        <w:pStyle w:val="Prrafodelista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C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on el objeto de que se incluya en este ordenamiento el reconocimiento a los Coahuilenses que sirven de manera ejemplar en emergencias sanitarias, como la que ha sido declarada oficialmente, con motivo de la actual pandemia por Covid-</w:t>
      </w:r>
      <w:proofErr w:type="gramStart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19,.</w:t>
      </w:r>
      <w:proofErr w:type="gramEnd"/>
    </w:p>
    <w:p w14:paraId="496E4F27" w14:textId="77777777" w:rsidR="0055555D" w:rsidRP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1D1BD53" w14:textId="77777777" w:rsidR="0055555D" w:rsidRPr="0055555D" w:rsidRDefault="0055555D" w:rsidP="0055555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6658D3F8" w14:textId="77777777" w:rsidR="0055555D" w:rsidRPr="0055555D" w:rsidRDefault="0055555D" w:rsidP="0055555D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78C8C17C" w14:textId="10CC4DCC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15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Septiembre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48B3B492" w14:textId="77777777" w:rsidR="0055555D" w:rsidRPr="0055555D" w:rsidRDefault="0055555D" w:rsidP="0055555D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31232F10" w14:textId="2EEA2296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Educación, Cultura, Familias y Actividades Cívicas.</w:t>
      </w:r>
    </w:p>
    <w:p w14:paraId="2DD1537A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527C40EB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14:paraId="03D349CC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5BC2C317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14:paraId="59C33B18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31BEFD95" w14:textId="77777777" w:rsidR="0055555D" w:rsidRPr="0055555D" w:rsidRDefault="0055555D" w:rsidP="0055555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14:paraId="07130C42" w14:textId="77777777" w:rsidR="0055555D" w:rsidRPr="0055555D" w:rsidRDefault="0055555D" w:rsidP="0055555D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14:paraId="00C9EC43" w14:textId="77777777" w:rsidR="0055555D" w:rsidRPr="0055555D" w:rsidRDefault="0055555D" w:rsidP="0055555D">
      <w:pPr>
        <w:rPr>
          <w:rFonts w:ascii="Arial Black" w:hAnsi="Arial Black"/>
          <w:bCs/>
          <w:sz w:val="26"/>
          <w:szCs w:val="26"/>
          <w:lang w:val="es-ES"/>
        </w:rPr>
      </w:pPr>
    </w:p>
    <w:p w14:paraId="6CF7266F" w14:textId="77777777" w:rsidR="0055555D" w:rsidRPr="0055555D" w:rsidRDefault="0055555D" w:rsidP="002C206B">
      <w:pPr>
        <w:rPr>
          <w:rFonts w:ascii="Arial Black" w:hAnsi="Arial Black"/>
          <w:bCs/>
          <w:sz w:val="30"/>
          <w:szCs w:val="30"/>
          <w:lang w:val="es-ES"/>
        </w:rPr>
      </w:pPr>
    </w:p>
    <w:p w14:paraId="4FE0E6AF" w14:textId="77777777" w:rsidR="0055555D" w:rsidRDefault="0055555D" w:rsidP="002C206B">
      <w:pPr>
        <w:rPr>
          <w:rFonts w:ascii="Arial Black" w:hAnsi="Arial Black"/>
          <w:bCs/>
          <w:sz w:val="30"/>
          <w:szCs w:val="30"/>
        </w:rPr>
      </w:pPr>
    </w:p>
    <w:p w14:paraId="58385D7A" w14:textId="77777777" w:rsidR="0055555D" w:rsidRDefault="0055555D" w:rsidP="002C206B">
      <w:pPr>
        <w:rPr>
          <w:rFonts w:ascii="Arial Black" w:hAnsi="Arial Black"/>
          <w:bCs/>
          <w:sz w:val="30"/>
          <w:szCs w:val="30"/>
        </w:rPr>
      </w:pPr>
    </w:p>
    <w:p w14:paraId="6655DF7D" w14:textId="77777777" w:rsidR="0055555D" w:rsidRDefault="0055555D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0D00C74F" w14:textId="52A385EE" w:rsidR="00A65B74" w:rsidRPr="00222CDF" w:rsidRDefault="002C206B" w:rsidP="002C206B">
      <w:pPr>
        <w:rPr>
          <w:b/>
          <w:sz w:val="30"/>
          <w:szCs w:val="30"/>
        </w:rPr>
      </w:pPr>
      <w:r w:rsidRPr="00222CDF">
        <w:rPr>
          <w:rFonts w:ascii="Arial Black" w:hAnsi="Arial Black"/>
          <w:bCs/>
          <w:sz w:val="30"/>
          <w:szCs w:val="30"/>
        </w:rPr>
        <w:lastRenderedPageBreak/>
        <w:t xml:space="preserve">Iniciativa con </w:t>
      </w:r>
      <w:r w:rsidR="000570CA" w:rsidRPr="00222CDF">
        <w:rPr>
          <w:rFonts w:ascii="Arial Black" w:hAnsi="Arial Black"/>
          <w:bCs/>
          <w:sz w:val="30"/>
          <w:szCs w:val="30"/>
        </w:rPr>
        <w:t>proyecto de decreto</w:t>
      </w:r>
      <w:r w:rsidRPr="00222CDF">
        <w:rPr>
          <w:bCs/>
          <w:sz w:val="30"/>
          <w:szCs w:val="30"/>
        </w:rPr>
        <w:t xml:space="preserve"> </w:t>
      </w:r>
      <w:r w:rsidRPr="00222CDF">
        <w:rPr>
          <w:b/>
          <w:sz w:val="30"/>
          <w:szCs w:val="30"/>
        </w:rPr>
        <w:t xml:space="preserve">que presenta el Diputado José Benito Ramírez Rosas, de la Fracción Parlamentaria “Venustiano Carranza Garza” </w:t>
      </w:r>
      <w:r w:rsidR="00222CDF">
        <w:rPr>
          <w:b/>
          <w:sz w:val="30"/>
          <w:szCs w:val="30"/>
        </w:rPr>
        <w:t>del Congreso del Estado</w:t>
      </w:r>
      <w:r w:rsidRPr="00222CDF">
        <w:rPr>
          <w:b/>
          <w:sz w:val="30"/>
          <w:szCs w:val="30"/>
        </w:rPr>
        <w:t>,</w:t>
      </w:r>
      <w:r w:rsidR="003154A5" w:rsidRPr="00222CDF">
        <w:rPr>
          <w:b/>
          <w:sz w:val="30"/>
          <w:szCs w:val="30"/>
        </w:rPr>
        <w:t xml:space="preserve"> </w:t>
      </w:r>
      <w:bookmarkStart w:id="1" w:name="_Hlk34902152"/>
      <w:r w:rsidR="003154A5" w:rsidRPr="00222CDF">
        <w:rPr>
          <w:b/>
          <w:sz w:val="30"/>
          <w:szCs w:val="30"/>
        </w:rPr>
        <w:t>por el que</w:t>
      </w:r>
      <w:bookmarkEnd w:id="1"/>
      <w:r w:rsidR="00A65B74" w:rsidRPr="00222CDF">
        <w:rPr>
          <w:b/>
          <w:sz w:val="30"/>
          <w:szCs w:val="30"/>
        </w:rPr>
        <w:t xml:space="preserve"> </w:t>
      </w:r>
      <w:bookmarkStart w:id="2" w:name="_Hlk43907368"/>
      <w:r w:rsidR="00A65B74" w:rsidRPr="00222CDF">
        <w:rPr>
          <w:b/>
          <w:sz w:val="30"/>
          <w:szCs w:val="30"/>
        </w:rPr>
        <w:t xml:space="preserve">se reforma el artículo 7 de la </w:t>
      </w:r>
      <w:bookmarkStart w:id="3" w:name="_Hlk43897722"/>
      <w:r w:rsidR="00A65B74" w:rsidRPr="00222CDF">
        <w:rPr>
          <w:b/>
          <w:sz w:val="30"/>
          <w:szCs w:val="30"/>
        </w:rPr>
        <w:t>Ley de Condecoraciones y Reconocimientos del Estado de Coahuila de Zaragoza</w:t>
      </w:r>
      <w:bookmarkEnd w:id="2"/>
      <w:bookmarkEnd w:id="3"/>
      <w:r w:rsidR="00A65B74" w:rsidRPr="00222CDF">
        <w:rPr>
          <w:b/>
          <w:sz w:val="30"/>
          <w:szCs w:val="30"/>
        </w:rPr>
        <w:t xml:space="preserve">, </w:t>
      </w:r>
      <w:r w:rsidR="008276E2" w:rsidRPr="00222CDF">
        <w:rPr>
          <w:b/>
          <w:sz w:val="30"/>
          <w:szCs w:val="30"/>
        </w:rPr>
        <w:t>con el objeto</w:t>
      </w:r>
      <w:r w:rsidR="0066163A" w:rsidRPr="00222CDF">
        <w:rPr>
          <w:b/>
          <w:sz w:val="30"/>
          <w:szCs w:val="30"/>
        </w:rPr>
        <w:t xml:space="preserve"> de que </w:t>
      </w:r>
      <w:r w:rsidR="0019029D" w:rsidRPr="00222CDF">
        <w:rPr>
          <w:b/>
          <w:sz w:val="30"/>
          <w:szCs w:val="30"/>
        </w:rPr>
        <w:t>se incluya</w:t>
      </w:r>
      <w:r w:rsidR="004554CD" w:rsidRPr="00222CDF">
        <w:rPr>
          <w:b/>
          <w:sz w:val="30"/>
          <w:szCs w:val="30"/>
        </w:rPr>
        <w:t xml:space="preserve"> en </w:t>
      </w:r>
      <w:r w:rsidR="00D83739" w:rsidRPr="00222CDF">
        <w:rPr>
          <w:b/>
          <w:sz w:val="30"/>
          <w:szCs w:val="30"/>
        </w:rPr>
        <w:t>este ordenamiento</w:t>
      </w:r>
      <w:r w:rsidR="00F40973">
        <w:rPr>
          <w:b/>
          <w:sz w:val="30"/>
          <w:szCs w:val="30"/>
        </w:rPr>
        <w:t xml:space="preserve"> el reconocimiento</w:t>
      </w:r>
      <w:r w:rsidR="00222CDF" w:rsidRPr="00222CDF">
        <w:rPr>
          <w:b/>
          <w:sz w:val="30"/>
          <w:szCs w:val="30"/>
        </w:rPr>
        <w:t xml:space="preserve"> </w:t>
      </w:r>
      <w:r w:rsidR="00A65B74" w:rsidRPr="00222CDF">
        <w:rPr>
          <w:b/>
          <w:sz w:val="30"/>
          <w:szCs w:val="30"/>
        </w:rPr>
        <w:t xml:space="preserve">a los coahuilenses </w:t>
      </w:r>
      <w:r w:rsidR="002628A3" w:rsidRPr="00222CDF">
        <w:rPr>
          <w:b/>
          <w:sz w:val="30"/>
          <w:szCs w:val="30"/>
        </w:rPr>
        <w:t>qu</w:t>
      </w:r>
      <w:r w:rsidR="00AE4B73" w:rsidRPr="00222CDF">
        <w:rPr>
          <w:b/>
          <w:sz w:val="30"/>
          <w:szCs w:val="30"/>
        </w:rPr>
        <w:t xml:space="preserve">e </w:t>
      </w:r>
      <w:r w:rsidR="00096AA0" w:rsidRPr="00222CDF">
        <w:rPr>
          <w:b/>
          <w:sz w:val="30"/>
          <w:szCs w:val="30"/>
        </w:rPr>
        <w:t>sirv</w:t>
      </w:r>
      <w:r w:rsidR="002C058C">
        <w:rPr>
          <w:b/>
          <w:sz w:val="30"/>
          <w:szCs w:val="30"/>
        </w:rPr>
        <w:t>e</w:t>
      </w:r>
      <w:r w:rsidR="00096AA0" w:rsidRPr="00222CDF">
        <w:rPr>
          <w:b/>
          <w:sz w:val="30"/>
          <w:szCs w:val="30"/>
        </w:rPr>
        <w:t>n</w:t>
      </w:r>
      <w:r w:rsidR="002628A3" w:rsidRPr="00222CDF">
        <w:rPr>
          <w:b/>
          <w:sz w:val="30"/>
          <w:szCs w:val="30"/>
        </w:rPr>
        <w:t xml:space="preserve"> de manera </w:t>
      </w:r>
      <w:r w:rsidR="0019029D" w:rsidRPr="00222CDF">
        <w:rPr>
          <w:b/>
          <w:sz w:val="30"/>
          <w:szCs w:val="30"/>
        </w:rPr>
        <w:t>ejemplar</w:t>
      </w:r>
      <w:r w:rsidR="002628A3" w:rsidRPr="00222CDF">
        <w:rPr>
          <w:b/>
          <w:sz w:val="30"/>
          <w:szCs w:val="30"/>
        </w:rPr>
        <w:t xml:space="preserve"> en emergencias sanitarias</w:t>
      </w:r>
      <w:r w:rsidR="002C058C">
        <w:rPr>
          <w:b/>
          <w:sz w:val="30"/>
          <w:szCs w:val="30"/>
        </w:rPr>
        <w:t>,</w:t>
      </w:r>
      <w:r w:rsidR="002628A3" w:rsidRPr="00222CDF">
        <w:rPr>
          <w:b/>
          <w:sz w:val="30"/>
          <w:szCs w:val="30"/>
        </w:rPr>
        <w:t xml:space="preserve"> como la </w:t>
      </w:r>
      <w:r w:rsidR="00D83739" w:rsidRPr="00222CDF">
        <w:rPr>
          <w:b/>
          <w:sz w:val="30"/>
          <w:szCs w:val="30"/>
        </w:rPr>
        <w:t>que ha sido declarada oficialmente</w:t>
      </w:r>
      <w:r w:rsidR="00975694" w:rsidRPr="00222CDF">
        <w:rPr>
          <w:b/>
          <w:sz w:val="30"/>
          <w:szCs w:val="30"/>
        </w:rPr>
        <w:t>,</w:t>
      </w:r>
      <w:r w:rsidR="0069009A" w:rsidRPr="00222CDF">
        <w:rPr>
          <w:b/>
          <w:sz w:val="30"/>
          <w:szCs w:val="30"/>
        </w:rPr>
        <w:t xml:space="preserve"> </w:t>
      </w:r>
      <w:r w:rsidR="0019029D" w:rsidRPr="00222CDF">
        <w:rPr>
          <w:b/>
          <w:sz w:val="30"/>
          <w:szCs w:val="30"/>
        </w:rPr>
        <w:t xml:space="preserve">con motivo de la </w:t>
      </w:r>
      <w:r w:rsidR="0069009A" w:rsidRPr="00222CDF">
        <w:rPr>
          <w:b/>
          <w:sz w:val="30"/>
          <w:szCs w:val="30"/>
        </w:rPr>
        <w:t xml:space="preserve">actual </w:t>
      </w:r>
      <w:r w:rsidR="0019029D" w:rsidRPr="00222CDF">
        <w:rPr>
          <w:b/>
          <w:sz w:val="30"/>
          <w:szCs w:val="30"/>
        </w:rPr>
        <w:t>pandemia por Covid-19</w:t>
      </w:r>
      <w:r w:rsidR="002628A3" w:rsidRPr="00222CDF">
        <w:rPr>
          <w:b/>
          <w:sz w:val="30"/>
          <w:szCs w:val="30"/>
        </w:rPr>
        <w:t xml:space="preserve">, </w:t>
      </w:r>
      <w:r w:rsidR="00626E73" w:rsidRPr="00222CDF">
        <w:rPr>
          <w:b/>
          <w:sz w:val="30"/>
          <w:szCs w:val="30"/>
        </w:rPr>
        <w:t>en función de</w:t>
      </w:r>
      <w:r w:rsidR="00D83739" w:rsidRPr="00222CDF">
        <w:rPr>
          <w:b/>
          <w:sz w:val="30"/>
          <w:szCs w:val="30"/>
        </w:rPr>
        <w:t xml:space="preserve"> la siguiente...</w:t>
      </w:r>
    </w:p>
    <w:p w14:paraId="6400AC88" w14:textId="08E7DB24" w:rsidR="00A65B74" w:rsidRPr="00C147FC" w:rsidRDefault="00A65B74" w:rsidP="002C206B">
      <w:pPr>
        <w:rPr>
          <w:bCs/>
          <w:sz w:val="27"/>
          <w:szCs w:val="27"/>
        </w:rPr>
      </w:pPr>
    </w:p>
    <w:p w14:paraId="58A26471" w14:textId="77777777" w:rsidR="002C206B" w:rsidRPr="00C147FC" w:rsidRDefault="002C206B" w:rsidP="002C206B">
      <w:pPr>
        <w:jc w:val="center"/>
        <w:rPr>
          <w:b/>
          <w:sz w:val="27"/>
          <w:szCs w:val="27"/>
        </w:rPr>
      </w:pPr>
      <w:r w:rsidRPr="00C147FC">
        <w:rPr>
          <w:b/>
          <w:sz w:val="27"/>
          <w:szCs w:val="27"/>
        </w:rPr>
        <w:t>EXPOSICIÓN DE MOTIVOS</w:t>
      </w:r>
    </w:p>
    <w:p w14:paraId="68F426A1" w14:textId="77777777" w:rsidR="002C206B" w:rsidRPr="00C147FC" w:rsidRDefault="002C206B" w:rsidP="002C206B">
      <w:pPr>
        <w:rPr>
          <w:bCs/>
          <w:sz w:val="27"/>
          <w:szCs w:val="27"/>
        </w:rPr>
      </w:pPr>
    </w:p>
    <w:p w14:paraId="34897D81" w14:textId="4318B501" w:rsidR="002A194B" w:rsidRPr="00C147FC" w:rsidRDefault="00A43851" w:rsidP="00B65121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 xml:space="preserve">El hecho de reconocer y premiar los méritos en cualquier circunstancia </w:t>
      </w:r>
      <w:r w:rsidR="00206F36" w:rsidRPr="00C147FC">
        <w:rPr>
          <w:bCs/>
          <w:sz w:val="27"/>
          <w:szCs w:val="27"/>
        </w:rPr>
        <w:t>o</w:t>
      </w:r>
      <w:r w:rsidRPr="00C147FC">
        <w:rPr>
          <w:bCs/>
          <w:sz w:val="27"/>
          <w:szCs w:val="27"/>
        </w:rPr>
        <w:t xml:space="preserve"> área del quehacer humano, no sólo contribuye a elevar el espíritu solidario de la ciudadanía, sino también </w:t>
      </w:r>
      <w:r w:rsidR="00206F36" w:rsidRPr="00C147FC">
        <w:rPr>
          <w:bCs/>
          <w:sz w:val="27"/>
          <w:szCs w:val="27"/>
        </w:rPr>
        <w:t>a</w:t>
      </w:r>
      <w:r w:rsidRPr="00C147FC">
        <w:rPr>
          <w:bCs/>
          <w:sz w:val="27"/>
          <w:szCs w:val="27"/>
        </w:rPr>
        <w:t xml:space="preserve"> estimular el esfuerzo y la creatividad </w:t>
      </w:r>
      <w:r w:rsidR="00206F36" w:rsidRPr="00C147FC">
        <w:rPr>
          <w:bCs/>
          <w:sz w:val="27"/>
          <w:szCs w:val="27"/>
        </w:rPr>
        <w:t xml:space="preserve">de </w:t>
      </w:r>
      <w:r w:rsidR="00A56417">
        <w:rPr>
          <w:bCs/>
          <w:sz w:val="27"/>
          <w:szCs w:val="27"/>
        </w:rPr>
        <w:t>cada</w:t>
      </w:r>
      <w:r w:rsidR="00206F36" w:rsidRPr="00C147FC">
        <w:rPr>
          <w:bCs/>
          <w:sz w:val="27"/>
          <w:szCs w:val="27"/>
        </w:rPr>
        <w:t xml:space="preserve"> persona</w:t>
      </w:r>
      <w:r w:rsidR="00A56417">
        <w:rPr>
          <w:bCs/>
          <w:sz w:val="27"/>
          <w:szCs w:val="27"/>
        </w:rPr>
        <w:t xml:space="preserve"> o institución</w:t>
      </w:r>
      <w:r w:rsidRPr="00C147FC">
        <w:rPr>
          <w:bCs/>
          <w:sz w:val="27"/>
          <w:szCs w:val="27"/>
        </w:rPr>
        <w:t xml:space="preserve">, tanto en beneficio propio, </w:t>
      </w:r>
      <w:r w:rsidR="00276189" w:rsidRPr="00C147FC">
        <w:rPr>
          <w:bCs/>
          <w:sz w:val="27"/>
          <w:szCs w:val="27"/>
        </w:rPr>
        <w:t>como de los demás.</w:t>
      </w:r>
    </w:p>
    <w:p w14:paraId="488CBEA8" w14:textId="5A7B0BF8" w:rsidR="00276189" w:rsidRPr="00C147FC" w:rsidRDefault="00276189" w:rsidP="00B65121">
      <w:pPr>
        <w:rPr>
          <w:bCs/>
          <w:sz w:val="27"/>
          <w:szCs w:val="27"/>
        </w:rPr>
      </w:pPr>
    </w:p>
    <w:p w14:paraId="7B5E7029" w14:textId="0AB248D9" w:rsidR="00C9562F" w:rsidRPr="00C147FC" w:rsidRDefault="00276189" w:rsidP="00AC3D8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 xml:space="preserve">Desde temprana edad, nuestros padres, empeñados en que fuésemos hombres y mujeres de bien, nos </w:t>
      </w:r>
      <w:r w:rsidR="00206F36" w:rsidRPr="00C147FC">
        <w:rPr>
          <w:bCs/>
          <w:sz w:val="27"/>
          <w:szCs w:val="27"/>
        </w:rPr>
        <w:t>aplicaron</w:t>
      </w:r>
      <w:r w:rsidRPr="00C147FC">
        <w:rPr>
          <w:bCs/>
          <w:sz w:val="27"/>
          <w:szCs w:val="27"/>
        </w:rPr>
        <w:t xml:space="preserve"> una disciplina </w:t>
      </w:r>
      <w:r w:rsidR="00206F36" w:rsidRPr="00C147FC">
        <w:rPr>
          <w:bCs/>
          <w:sz w:val="27"/>
          <w:szCs w:val="27"/>
        </w:rPr>
        <w:t>basada en valores, hábitos y conocimientos</w:t>
      </w:r>
      <w:r w:rsidRPr="00C147FC">
        <w:rPr>
          <w:bCs/>
          <w:sz w:val="27"/>
          <w:szCs w:val="27"/>
        </w:rPr>
        <w:t xml:space="preserve">, en la que hubo premios y castigos, </w:t>
      </w:r>
      <w:r w:rsidR="009A4472">
        <w:rPr>
          <w:bCs/>
          <w:sz w:val="27"/>
          <w:szCs w:val="27"/>
        </w:rPr>
        <w:t xml:space="preserve">todo </w:t>
      </w:r>
      <w:r w:rsidRPr="00C147FC">
        <w:rPr>
          <w:bCs/>
          <w:sz w:val="27"/>
          <w:szCs w:val="27"/>
        </w:rPr>
        <w:t xml:space="preserve">lo cual nos sirvió para que, </w:t>
      </w:r>
      <w:r w:rsidR="00206F36" w:rsidRPr="00C147FC">
        <w:rPr>
          <w:bCs/>
          <w:sz w:val="27"/>
          <w:szCs w:val="27"/>
        </w:rPr>
        <w:t>al paso</w:t>
      </w:r>
      <w:r w:rsidRPr="00C147FC">
        <w:rPr>
          <w:bCs/>
          <w:sz w:val="27"/>
          <w:szCs w:val="27"/>
        </w:rPr>
        <w:t xml:space="preserve"> de la vida, pudiésemos aprender</w:t>
      </w:r>
      <w:r w:rsidR="00A56417">
        <w:rPr>
          <w:bCs/>
          <w:sz w:val="27"/>
          <w:szCs w:val="27"/>
        </w:rPr>
        <w:t xml:space="preserve">, </w:t>
      </w:r>
      <w:r w:rsidR="00206F36" w:rsidRPr="00C147FC">
        <w:rPr>
          <w:bCs/>
          <w:sz w:val="27"/>
          <w:szCs w:val="27"/>
        </w:rPr>
        <w:t>en</w:t>
      </w:r>
      <w:r w:rsidRPr="00C147FC">
        <w:rPr>
          <w:bCs/>
          <w:sz w:val="27"/>
          <w:szCs w:val="27"/>
        </w:rPr>
        <w:t xml:space="preserve"> la prueba y</w:t>
      </w:r>
      <w:r w:rsidR="00206F36" w:rsidRPr="00C147FC">
        <w:rPr>
          <w:bCs/>
          <w:sz w:val="27"/>
          <w:szCs w:val="27"/>
        </w:rPr>
        <w:t xml:space="preserve"> </w:t>
      </w:r>
      <w:r w:rsidRPr="00C147FC">
        <w:rPr>
          <w:bCs/>
          <w:sz w:val="27"/>
          <w:szCs w:val="27"/>
        </w:rPr>
        <w:t>el error</w:t>
      </w:r>
      <w:r w:rsidR="00A56417">
        <w:rPr>
          <w:bCs/>
          <w:sz w:val="27"/>
          <w:szCs w:val="27"/>
        </w:rPr>
        <w:t>,</w:t>
      </w:r>
      <w:r w:rsidR="00206F36" w:rsidRPr="00C147FC">
        <w:rPr>
          <w:bCs/>
          <w:sz w:val="27"/>
          <w:szCs w:val="27"/>
        </w:rPr>
        <w:t xml:space="preserve"> l</w:t>
      </w:r>
      <w:r w:rsidRPr="00C147FC">
        <w:rPr>
          <w:bCs/>
          <w:sz w:val="27"/>
          <w:szCs w:val="27"/>
        </w:rPr>
        <w:t xml:space="preserve">a fórmula </w:t>
      </w:r>
      <w:r w:rsidR="00206F36" w:rsidRPr="00C147FC">
        <w:rPr>
          <w:bCs/>
          <w:sz w:val="27"/>
          <w:szCs w:val="27"/>
        </w:rPr>
        <w:t>d</w:t>
      </w:r>
      <w:r w:rsidRPr="00C147FC">
        <w:rPr>
          <w:bCs/>
          <w:sz w:val="27"/>
          <w:szCs w:val="27"/>
        </w:rPr>
        <w:t>el mejoramiento continuo, tanto individual, como colectivo.</w:t>
      </w:r>
    </w:p>
    <w:p w14:paraId="19D192AD" w14:textId="77777777" w:rsidR="00276189" w:rsidRPr="00C147FC" w:rsidRDefault="00276189" w:rsidP="00AC3D8B">
      <w:pPr>
        <w:rPr>
          <w:bCs/>
          <w:sz w:val="27"/>
          <w:szCs w:val="27"/>
        </w:rPr>
      </w:pPr>
    </w:p>
    <w:p w14:paraId="4A388894" w14:textId="5FCB48C4" w:rsidR="009A4472" w:rsidRDefault="00EA1B48" w:rsidP="00AC3D8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>Y es precisamente en los días de prueba, como la que hoy vivimos</w:t>
      </w:r>
      <w:r w:rsidR="009A4472">
        <w:rPr>
          <w:bCs/>
          <w:sz w:val="27"/>
          <w:szCs w:val="27"/>
        </w:rPr>
        <w:t>,</w:t>
      </w:r>
      <w:r w:rsidRPr="00C147FC">
        <w:rPr>
          <w:bCs/>
          <w:sz w:val="27"/>
          <w:szCs w:val="27"/>
        </w:rPr>
        <w:t xml:space="preserve"> con motivo de la pandemia por Covid-19, cuando sale a </w:t>
      </w:r>
      <w:r w:rsidR="00004D64">
        <w:rPr>
          <w:bCs/>
          <w:sz w:val="27"/>
          <w:szCs w:val="27"/>
        </w:rPr>
        <w:t>flote</w:t>
      </w:r>
      <w:r w:rsidRPr="00C147FC">
        <w:rPr>
          <w:bCs/>
          <w:sz w:val="27"/>
          <w:szCs w:val="27"/>
        </w:rPr>
        <w:t xml:space="preserve"> lo mejor de nosotros</w:t>
      </w:r>
      <w:r w:rsidR="009A4472">
        <w:rPr>
          <w:bCs/>
          <w:sz w:val="27"/>
          <w:szCs w:val="27"/>
        </w:rPr>
        <w:t>, surgiendo los hijos de la patria que han de ser ejemplos a seguir.</w:t>
      </w:r>
    </w:p>
    <w:p w14:paraId="021C7444" w14:textId="77777777" w:rsidR="009A4472" w:rsidRDefault="009A4472" w:rsidP="00AC3D8B">
      <w:pPr>
        <w:rPr>
          <w:bCs/>
          <w:sz w:val="27"/>
          <w:szCs w:val="27"/>
        </w:rPr>
      </w:pPr>
    </w:p>
    <w:p w14:paraId="11A17639" w14:textId="073052E6" w:rsidR="00FF0442" w:rsidRPr="00C147FC" w:rsidRDefault="009A4472" w:rsidP="00AC3D8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Lo anterior, sin perder de vista que l</w:t>
      </w:r>
      <w:r w:rsidR="003B166A">
        <w:rPr>
          <w:bCs/>
          <w:sz w:val="27"/>
          <w:szCs w:val="27"/>
        </w:rPr>
        <w:t xml:space="preserve">a amenaza </w:t>
      </w:r>
      <w:r>
        <w:rPr>
          <w:bCs/>
          <w:sz w:val="27"/>
          <w:szCs w:val="27"/>
        </w:rPr>
        <w:t xml:space="preserve">de contagio </w:t>
      </w:r>
      <w:r w:rsidR="003B166A">
        <w:rPr>
          <w:bCs/>
          <w:sz w:val="27"/>
          <w:szCs w:val="27"/>
        </w:rPr>
        <w:t>sigue latente</w:t>
      </w:r>
      <w:r w:rsidR="00A56417">
        <w:rPr>
          <w:bCs/>
          <w:sz w:val="27"/>
          <w:szCs w:val="27"/>
        </w:rPr>
        <w:t xml:space="preserve">, aun cuando, en </w:t>
      </w:r>
      <w:r w:rsidR="00E87D05" w:rsidRPr="00C147FC">
        <w:rPr>
          <w:bCs/>
          <w:sz w:val="27"/>
          <w:szCs w:val="27"/>
        </w:rPr>
        <w:t>esta guerra</w:t>
      </w:r>
      <w:r w:rsidR="00252BBD" w:rsidRPr="00C147FC">
        <w:rPr>
          <w:bCs/>
          <w:sz w:val="27"/>
          <w:szCs w:val="27"/>
        </w:rPr>
        <w:t xml:space="preserve"> sin tregua</w:t>
      </w:r>
      <w:r w:rsidR="00B4015D" w:rsidRPr="00C147FC">
        <w:rPr>
          <w:bCs/>
          <w:sz w:val="27"/>
          <w:szCs w:val="27"/>
        </w:rPr>
        <w:t>,</w:t>
      </w:r>
      <w:r w:rsidR="00C9562F" w:rsidRPr="00C147FC">
        <w:rPr>
          <w:bCs/>
          <w:sz w:val="27"/>
          <w:szCs w:val="27"/>
        </w:rPr>
        <w:t xml:space="preserve"> </w:t>
      </w:r>
      <w:r w:rsidR="000948D3" w:rsidRPr="00C147FC">
        <w:rPr>
          <w:bCs/>
          <w:sz w:val="27"/>
          <w:szCs w:val="27"/>
        </w:rPr>
        <w:t>aparecen</w:t>
      </w:r>
      <w:r w:rsidR="00A56417">
        <w:rPr>
          <w:bCs/>
          <w:sz w:val="27"/>
          <w:szCs w:val="27"/>
        </w:rPr>
        <w:t xml:space="preserve"> </w:t>
      </w:r>
      <w:r w:rsidR="00C9562F" w:rsidRPr="00C147FC">
        <w:rPr>
          <w:bCs/>
          <w:sz w:val="27"/>
          <w:szCs w:val="27"/>
        </w:rPr>
        <w:t xml:space="preserve">los primeros </w:t>
      </w:r>
      <w:r w:rsidR="00BE39CB" w:rsidRPr="00C147FC">
        <w:rPr>
          <w:bCs/>
          <w:sz w:val="27"/>
          <w:szCs w:val="27"/>
        </w:rPr>
        <w:t xml:space="preserve">indicios de que </w:t>
      </w:r>
      <w:r w:rsidR="00E87D05" w:rsidRPr="00C147FC">
        <w:rPr>
          <w:bCs/>
          <w:sz w:val="27"/>
          <w:szCs w:val="27"/>
        </w:rPr>
        <w:t xml:space="preserve">la curva </w:t>
      </w:r>
      <w:r w:rsidR="00EA1B48" w:rsidRPr="00C147FC">
        <w:rPr>
          <w:bCs/>
          <w:sz w:val="27"/>
          <w:szCs w:val="27"/>
        </w:rPr>
        <w:t>epidémica</w:t>
      </w:r>
      <w:r w:rsidR="00E87D05" w:rsidRPr="00C147FC">
        <w:rPr>
          <w:bCs/>
          <w:sz w:val="27"/>
          <w:szCs w:val="27"/>
        </w:rPr>
        <w:t xml:space="preserve"> </w:t>
      </w:r>
      <w:r w:rsidR="00EA1B48" w:rsidRPr="00C147FC">
        <w:rPr>
          <w:bCs/>
          <w:sz w:val="27"/>
          <w:szCs w:val="27"/>
        </w:rPr>
        <w:t>inició</w:t>
      </w:r>
      <w:r w:rsidR="00BE39CB" w:rsidRPr="00C147FC">
        <w:rPr>
          <w:bCs/>
          <w:sz w:val="27"/>
          <w:szCs w:val="27"/>
        </w:rPr>
        <w:t xml:space="preserve"> una etapa de estabilidad</w:t>
      </w:r>
      <w:r>
        <w:rPr>
          <w:bCs/>
          <w:sz w:val="27"/>
          <w:szCs w:val="27"/>
        </w:rPr>
        <w:t xml:space="preserve">, con tendencia a </w:t>
      </w:r>
      <w:r w:rsidR="00A56417">
        <w:rPr>
          <w:bCs/>
          <w:sz w:val="27"/>
          <w:szCs w:val="27"/>
        </w:rPr>
        <w:t>un p</w:t>
      </w:r>
      <w:r w:rsidR="000E785C" w:rsidRPr="00C147FC">
        <w:rPr>
          <w:bCs/>
          <w:sz w:val="27"/>
          <w:szCs w:val="27"/>
        </w:rPr>
        <w:t>aulatino</w:t>
      </w:r>
      <w:r w:rsidR="00A05F04" w:rsidRPr="00C147FC">
        <w:rPr>
          <w:bCs/>
          <w:sz w:val="27"/>
          <w:szCs w:val="27"/>
        </w:rPr>
        <w:t xml:space="preserve"> </w:t>
      </w:r>
      <w:r w:rsidR="000E31B8" w:rsidRPr="00C147FC">
        <w:rPr>
          <w:bCs/>
          <w:sz w:val="27"/>
          <w:szCs w:val="27"/>
        </w:rPr>
        <w:t>declive</w:t>
      </w:r>
      <w:r w:rsidR="002D7072" w:rsidRPr="00C147FC">
        <w:rPr>
          <w:bCs/>
          <w:sz w:val="27"/>
          <w:szCs w:val="27"/>
        </w:rPr>
        <w:t xml:space="preserve">, </w:t>
      </w:r>
      <w:r w:rsidR="00A56417">
        <w:rPr>
          <w:bCs/>
          <w:sz w:val="27"/>
          <w:szCs w:val="27"/>
        </w:rPr>
        <w:t xml:space="preserve">esto es, </w:t>
      </w:r>
      <w:r w:rsidR="002D7072" w:rsidRPr="00C147FC">
        <w:rPr>
          <w:bCs/>
          <w:sz w:val="27"/>
          <w:szCs w:val="27"/>
        </w:rPr>
        <w:t>si la población cumple correctamente las indicaciones de las autoridades sanitarias.</w:t>
      </w:r>
    </w:p>
    <w:p w14:paraId="47703ED3" w14:textId="77777777" w:rsidR="00FF0442" w:rsidRPr="00C147FC" w:rsidRDefault="00FF0442" w:rsidP="00AC3D8B">
      <w:pPr>
        <w:rPr>
          <w:bCs/>
          <w:sz w:val="27"/>
          <w:szCs w:val="27"/>
        </w:rPr>
      </w:pPr>
    </w:p>
    <w:p w14:paraId="2C23B5C3" w14:textId="549E74C2" w:rsidR="004B4D52" w:rsidRPr="00C147FC" w:rsidRDefault="002D7072" w:rsidP="00AC3D8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 xml:space="preserve">Tal como lo expuse a través de un punto de acuerdo que presenté a esta Soberanía el pasado 28 de agosto, </w:t>
      </w:r>
      <w:r w:rsidR="005E745F" w:rsidRPr="00C147FC">
        <w:rPr>
          <w:bCs/>
          <w:sz w:val="27"/>
          <w:szCs w:val="27"/>
        </w:rPr>
        <w:t xml:space="preserve">considero que llegó </w:t>
      </w:r>
      <w:r w:rsidR="0016230E" w:rsidRPr="00C147FC">
        <w:rPr>
          <w:bCs/>
          <w:sz w:val="27"/>
          <w:szCs w:val="27"/>
        </w:rPr>
        <w:t>el momento</w:t>
      </w:r>
      <w:r w:rsidR="00FF0442" w:rsidRPr="00C147FC">
        <w:rPr>
          <w:bCs/>
          <w:sz w:val="27"/>
          <w:szCs w:val="27"/>
        </w:rPr>
        <w:t xml:space="preserve"> de reconocer</w:t>
      </w:r>
      <w:r w:rsidRPr="00C147FC">
        <w:rPr>
          <w:bCs/>
          <w:sz w:val="27"/>
          <w:szCs w:val="27"/>
        </w:rPr>
        <w:t>,</w:t>
      </w:r>
      <w:r w:rsidR="0038303C" w:rsidRPr="00C147FC">
        <w:rPr>
          <w:bCs/>
          <w:sz w:val="27"/>
          <w:szCs w:val="27"/>
        </w:rPr>
        <w:t xml:space="preserve"> </w:t>
      </w:r>
      <w:r w:rsidR="0016230E" w:rsidRPr="00C147FC">
        <w:rPr>
          <w:bCs/>
          <w:sz w:val="27"/>
          <w:szCs w:val="27"/>
        </w:rPr>
        <w:t>como es debido</w:t>
      </w:r>
      <w:r w:rsidRPr="00C147FC">
        <w:rPr>
          <w:bCs/>
          <w:sz w:val="27"/>
          <w:szCs w:val="27"/>
        </w:rPr>
        <w:t>,</w:t>
      </w:r>
      <w:r w:rsidR="0038303C" w:rsidRPr="00C147FC">
        <w:rPr>
          <w:bCs/>
          <w:sz w:val="27"/>
          <w:szCs w:val="27"/>
        </w:rPr>
        <w:t xml:space="preserve"> la labor</w:t>
      </w:r>
      <w:r w:rsidR="004B4D52" w:rsidRPr="00C147FC">
        <w:rPr>
          <w:bCs/>
          <w:sz w:val="27"/>
          <w:szCs w:val="27"/>
        </w:rPr>
        <w:t xml:space="preserve"> de quienes, </w:t>
      </w:r>
      <w:r w:rsidR="009C40C1" w:rsidRPr="00C147FC">
        <w:rPr>
          <w:bCs/>
          <w:sz w:val="27"/>
          <w:szCs w:val="27"/>
        </w:rPr>
        <w:t>poniendo en grave riesgo</w:t>
      </w:r>
      <w:r w:rsidR="004B4D52" w:rsidRPr="00C147FC">
        <w:rPr>
          <w:bCs/>
          <w:sz w:val="27"/>
          <w:szCs w:val="27"/>
        </w:rPr>
        <w:t xml:space="preserve"> su </w:t>
      </w:r>
      <w:r w:rsidR="004B4D52" w:rsidRPr="00C147FC">
        <w:rPr>
          <w:bCs/>
          <w:sz w:val="27"/>
          <w:szCs w:val="27"/>
        </w:rPr>
        <w:lastRenderedPageBreak/>
        <w:t xml:space="preserve">salud y hasta sus propias vidas, </w:t>
      </w:r>
      <w:r w:rsidR="00FF0442" w:rsidRPr="00C147FC">
        <w:rPr>
          <w:bCs/>
          <w:sz w:val="27"/>
          <w:szCs w:val="27"/>
        </w:rPr>
        <w:t>se involucran</w:t>
      </w:r>
      <w:r w:rsidR="00BE39CB" w:rsidRPr="00C147FC">
        <w:rPr>
          <w:bCs/>
          <w:sz w:val="27"/>
          <w:szCs w:val="27"/>
        </w:rPr>
        <w:t xml:space="preserve"> </w:t>
      </w:r>
      <w:r w:rsidR="00FF0442" w:rsidRPr="00C147FC">
        <w:rPr>
          <w:bCs/>
          <w:sz w:val="27"/>
          <w:szCs w:val="27"/>
        </w:rPr>
        <w:t xml:space="preserve">en </w:t>
      </w:r>
      <w:r w:rsidR="003D3C08" w:rsidRPr="00C147FC">
        <w:rPr>
          <w:bCs/>
          <w:sz w:val="27"/>
          <w:szCs w:val="27"/>
        </w:rPr>
        <w:t>las estrategias</w:t>
      </w:r>
      <w:r w:rsidR="00A05F04" w:rsidRPr="00C147FC">
        <w:rPr>
          <w:bCs/>
          <w:sz w:val="27"/>
          <w:szCs w:val="27"/>
        </w:rPr>
        <w:t xml:space="preserve"> </w:t>
      </w:r>
      <w:r w:rsidR="00E462C3" w:rsidRPr="00C147FC">
        <w:rPr>
          <w:bCs/>
          <w:sz w:val="27"/>
          <w:szCs w:val="27"/>
        </w:rPr>
        <w:t>de</w:t>
      </w:r>
      <w:r w:rsidR="00FF0442" w:rsidRPr="00C147FC">
        <w:rPr>
          <w:bCs/>
          <w:sz w:val="27"/>
          <w:szCs w:val="27"/>
        </w:rPr>
        <w:t xml:space="preserve"> la autoridad sanitaria para</w:t>
      </w:r>
      <w:r w:rsidR="00BE39CB" w:rsidRPr="00C147FC">
        <w:rPr>
          <w:bCs/>
          <w:sz w:val="27"/>
          <w:szCs w:val="27"/>
        </w:rPr>
        <w:t xml:space="preserve"> prevenir contagios y</w:t>
      </w:r>
      <w:r w:rsidR="00FF0442" w:rsidRPr="00C147FC">
        <w:rPr>
          <w:bCs/>
          <w:sz w:val="27"/>
          <w:szCs w:val="27"/>
        </w:rPr>
        <w:t xml:space="preserve"> salvar a las víctimas </w:t>
      </w:r>
      <w:r w:rsidR="00794A63" w:rsidRPr="00C147FC">
        <w:rPr>
          <w:bCs/>
          <w:sz w:val="27"/>
          <w:szCs w:val="27"/>
        </w:rPr>
        <w:t xml:space="preserve">de tan </w:t>
      </w:r>
      <w:r w:rsidR="005D4F6E" w:rsidRPr="00C147FC">
        <w:rPr>
          <w:bCs/>
          <w:sz w:val="27"/>
          <w:szCs w:val="27"/>
        </w:rPr>
        <w:t>temido</w:t>
      </w:r>
      <w:r w:rsidR="00794A63" w:rsidRPr="00C147FC">
        <w:rPr>
          <w:bCs/>
          <w:sz w:val="27"/>
          <w:szCs w:val="27"/>
        </w:rPr>
        <w:t xml:space="preserve"> virus</w:t>
      </w:r>
      <w:r w:rsidR="00BE39CB" w:rsidRPr="00C147FC">
        <w:rPr>
          <w:bCs/>
          <w:sz w:val="27"/>
          <w:szCs w:val="27"/>
        </w:rPr>
        <w:t>.</w:t>
      </w:r>
    </w:p>
    <w:p w14:paraId="4F1EBD69" w14:textId="69555157" w:rsidR="001B4145" w:rsidRPr="00C147FC" w:rsidRDefault="001B4145" w:rsidP="00AC3D8B">
      <w:pPr>
        <w:rPr>
          <w:bCs/>
          <w:sz w:val="27"/>
          <w:szCs w:val="27"/>
        </w:rPr>
      </w:pPr>
    </w:p>
    <w:p w14:paraId="57BC1437" w14:textId="47A15B8D" w:rsidR="002C206B" w:rsidRPr="00C147FC" w:rsidRDefault="001D7947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 xml:space="preserve">Lo anterior, </w:t>
      </w:r>
      <w:r w:rsidR="002D7072" w:rsidRPr="00C147FC">
        <w:rPr>
          <w:bCs/>
          <w:sz w:val="27"/>
          <w:szCs w:val="27"/>
        </w:rPr>
        <w:t>en atención a lo q</w:t>
      </w:r>
      <w:r w:rsidR="00F61E84" w:rsidRPr="00C147FC">
        <w:rPr>
          <w:bCs/>
          <w:sz w:val="27"/>
          <w:szCs w:val="27"/>
        </w:rPr>
        <w:t>ue</w:t>
      </w:r>
      <w:r w:rsidR="002D7072" w:rsidRPr="00C147FC">
        <w:rPr>
          <w:bCs/>
          <w:sz w:val="27"/>
          <w:szCs w:val="27"/>
        </w:rPr>
        <w:t xml:space="preserve"> establece</w:t>
      </w:r>
      <w:r w:rsidRPr="00C147FC">
        <w:rPr>
          <w:bCs/>
          <w:sz w:val="27"/>
          <w:szCs w:val="27"/>
        </w:rPr>
        <w:t xml:space="preserve"> la Ley de Condecoraciones y Reconocimientos del Estado de Coahuila de Zaragoza, </w:t>
      </w:r>
      <w:r w:rsidR="002D7072" w:rsidRPr="00C147FC">
        <w:rPr>
          <w:bCs/>
          <w:sz w:val="27"/>
          <w:szCs w:val="27"/>
        </w:rPr>
        <w:t>cuyo artículo 5 reza lo siguiente:</w:t>
      </w:r>
      <w:r w:rsidRPr="00C147FC">
        <w:rPr>
          <w:bCs/>
          <w:sz w:val="27"/>
          <w:szCs w:val="27"/>
        </w:rPr>
        <w:t xml:space="preserve"> </w:t>
      </w:r>
      <w:r w:rsidR="002D7072" w:rsidRPr="00C147FC">
        <w:rPr>
          <w:bCs/>
          <w:sz w:val="27"/>
          <w:szCs w:val="27"/>
        </w:rPr>
        <w:t>“</w:t>
      </w:r>
      <w:r w:rsidR="00F61E84" w:rsidRPr="00C147FC">
        <w:rPr>
          <w:bCs/>
          <w:i/>
          <w:iCs/>
          <w:sz w:val="27"/>
          <w:szCs w:val="27"/>
        </w:rPr>
        <w:t>El Congreso del Estado entregará las condecoraciones correspondientes mediante sesión solemne en el último año del ejercicio constitucional a las siguientes categorías</w:t>
      </w:r>
      <w:r w:rsidR="002D7072" w:rsidRPr="00C147FC">
        <w:rPr>
          <w:bCs/>
          <w:i/>
          <w:iCs/>
          <w:sz w:val="27"/>
          <w:szCs w:val="27"/>
        </w:rPr>
        <w:t>”</w:t>
      </w:r>
      <w:r w:rsidR="00F61E84" w:rsidRPr="00C147FC">
        <w:rPr>
          <w:bCs/>
          <w:sz w:val="27"/>
          <w:szCs w:val="27"/>
        </w:rPr>
        <w:t xml:space="preserve">, </w:t>
      </w:r>
      <w:r w:rsidR="001E5B76" w:rsidRPr="00C147FC">
        <w:rPr>
          <w:bCs/>
          <w:sz w:val="27"/>
          <w:szCs w:val="27"/>
        </w:rPr>
        <w:t>esto es</w:t>
      </w:r>
      <w:r w:rsidR="00F61E84" w:rsidRPr="00C147FC">
        <w:rPr>
          <w:bCs/>
          <w:sz w:val="27"/>
          <w:szCs w:val="27"/>
        </w:rPr>
        <w:t xml:space="preserve">, </w:t>
      </w:r>
      <w:r w:rsidR="002D7072" w:rsidRPr="00C147FC">
        <w:rPr>
          <w:bCs/>
          <w:sz w:val="27"/>
          <w:szCs w:val="27"/>
        </w:rPr>
        <w:t>“</w:t>
      </w:r>
      <w:r w:rsidR="00F61E84" w:rsidRPr="00C147FC">
        <w:rPr>
          <w:bCs/>
          <w:i/>
          <w:iCs/>
          <w:sz w:val="27"/>
          <w:szCs w:val="27"/>
        </w:rPr>
        <w:t>en cualquier momento del ejercicio constitucional a propuesta de las y los diputados</w:t>
      </w:r>
      <w:r w:rsidR="002D7072" w:rsidRPr="00C147FC">
        <w:rPr>
          <w:bCs/>
          <w:i/>
          <w:iCs/>
          <w:sz w:val="27"/>
          <w:szCs w:val="27"/>
        </w:rPr>
        <w:t>”</w:t>
      </w:r>
      <w:r w:rsidR="00F61E84" w:rsidRPr="00C147FC">
        <w:rPr>
          <w:bCs/>
          <w:sz w:val="27"/>
          <w:szCs w:val="27"/>
        </w:rPr>
        <w:t>, como enuncia</w:t>
      </w:r>
      <w:r w:rsidR="006A4AFD" w:rsidRPr="00C147FC">
        <w:rPr>
          <w:bCs/>
          <w:sz w:val="27"/>
          <w:szCs w:val="27"/>
        </w:rPr>
        <w:t xml:space="preserve"> </w:t>
      </w:r>
      <w:r w:rsidR="00F61E84" w:rsidRPr="00C147FC">
        <w:rPr>
          <w:bCs/>
          <w:sz w:val="27"/>
          <w:szCs w:val="27"/>
        </w:rPr>
        <w:t>también esta misma disposición.</w:t>
      </w:r>
    </w:p>
    <w:p w14:paraId="7CF8A27E" w14:textId="697EBEAC" w:rsidR="00980206" w:rsidRPr="00C147FC" w:rsidRDefault="00980206" w:rsidP="002C206B">
      <w:pPr>
        <w:rPr>
          <w:bCs/>
          <w:sz w:val="27"/>
          <w:szCs w:val="27"/>
        </w:rPr>
      </w:pPr>
    </w:p>
    <w:p w14:paraId="3E65B2E9" w14:textId="0D4399F5" w:rsidR="00980206" w:rsidRPr="00C147FC" w:rsidRDefault="00980206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>Y si bien</w:t>
      </w:r>
      <w:r w:rsidR="00B71580" w:rsidRPr="00C147FC">
        <w:rPr>
          <w:bCs/>
          <w:sz w:val="27"/>
          <w:szCs w:val="27"/>
        </w:rPr>
        <w:t xml:space="preserve"> es </w:t>
      </w:r>
      <w:r w:rsidR="001A1593" w:rsidRPr="00C147FC">
        <w:rPr>
          <w:bCs/>
          <w:sz w:val="27"/>
          <w:szCs w:val="27"/>
        </w:rPr>
        <w:t>justo</w:t>
      </w:r>
      <w:r w:rsidR="00B71580" w:rsidRPr="00C147FC">
        <w:rPr>
          <w:bCs/>
          <w:sz w:val="27"/>
          <w:szCs w:val="27"/>
        </w:rPr>
        <w:t xml:space="preserve"> pensar que</w:t>
      </w:r>
      <w:r w:rsidRPr="00C147FC">
        <w:rPr>
          <w:bCs/>
          <w:sz w:val="27"/>
          <w:szCs w:val="27"/>
        </w:rPr>
        <w:t xml:space="preserve"> todos los trabajadores del sistema de salud</w:t>
      </w:r>
      <w:r w:rsidR="00B71580" w:rsidRPr="00C147FC">
        <w:rPr>
          <w:bCs/>
          <w:sz w:val="27"/>
          <w:szCs w:val="27"/>
        </w:rPr>
        <w:t xml:space="preserve"> </w:t>
      </w:r>
      <w:r w:rsidRPr="00C147FC">
        <w:rPr>
          <w:bCs/>
          <w:sz w:val="27"/>
          <w:szCs w:val="27"/>
        </w:rPr>
        <w:t>merecen</w:t>
      </w:r>
      <w:r w:rsidR="00B71580" w:rsidRPr="00C147FC">
        <w:rPr>
          <w:bCs/>
          <w:sz w:val="27"/>
          <w:szCs w:val="27"/>
        </w:rPr>
        <w:t xml:space="preserve"> </w:t>
      </w:r>
      <w:r w:rsidRPr="00C147FC">
        <w:rPr>
          <w:bCs/>
          <w:sz w:val="27"/>
          <w:szCs w:val="27"/>
        </w:rPr>
        <w:t>ser reconocidos</w:t>
      </w:r>
      <w:r w:rsidR="00B71580" w:rsidRPr="00C147FC">
        <w:rPr>
          <w:bCs/>
          <w:sz w:val="27"/>
          <w:szCs w:val="27"/>
        </w:rPr>
        <w:t xml:space="preserve"> y recompensados por igual</w:t>
      </w:r>
      <w:r w:rsidRPr="00C147FC">
        <w:rPr>
          <w:bCs/>
          <w:sz w:val="27"/>
          <w:szCs w:val="27"/>
        </w:rPr>
        <w:t>,</w:t>
      </w:r>
      <w:r w:rsidR="001A1593" w:rsidRPr="00C147FC">
        <w:rPr>
          <w:bCs/>
          <w:sz w:val="27"/>
          <w:szCs w:val="27"/>
        </w:rPr>
        <w:t xml:space="preserve"> no podemos ignorar los</w:t>
      </w:r>
      <w:r w:rsidRPr="00C147FC">
        <w:rPr>
          <w:bCs/>
          <w:sz w:val="27"/>
          <w:szCs w:val="27"/>
        </w:rPr>
        <w:t xml:space="preserve"> casos excepcionales de personas que, </w:t>
      </w:r>
      <w:r w:rsidR="005B4E19" w:rsidRPr="00C147FC">
        <w:rPr>
          <w:bCs/>
          <w:sz w:val="27"/>
          <w:szCs w:val="27"/>
        </w:rPr>
        <w:t xml:space="preserve">a pesar de carencias, y </w:t>
      </w:r>
      <w:r w:rsidRPr="00C147FC">
        <w:rPr>
          <w:bCs/>
          <w:sz w:val="27"/>
          <w:szCs w:val="27"/>
        </w:rPr>
        <w:t>sin escatimar esfuerzos y salud</w:t>
      </w:r>
      <w:r w:rsidR="001A1593" w:rsidRPr="00C147FC">
        <w:rPr>
          <w:bCs/>
          <w:sz w:val="27"/>
          <w:szCs w:val="27"/>
        </w:rPr>
        <w:t xml:space="preserve"> personales</w:t>
      </w:r>
      <w:r w:rsidRPr="00C147FC">
        <w:rPr>
          <w:bCs/>
          <w:sz w:val="27"/>
          <w:szCs w:val="27"/>
        </w:rPr>
        <w:t xml:space="preserve">, </w:t>
      </w:r>
      <w:r w:rsidR="001A1593" w:rsidRPr="00C147FC">
        <w:rPr>
          <w:bCs/>
          <w:sz w:val="27"/>
          <w:szCs w:val="27"/>
        </w:rPr>
        <w:t>realizan</w:t>
      </w:r>
      <w:r w:rsidRPr="00C147FC">
        <w:rPr>
          <w:bCs/>
          <w:sz w:val="27"/>
          <w:szCs w:val="27"/>
        </w:rPr>
        <w:t xml:space="preserve"> con pasión y entrega sus </w:t>
      </w:r>
      <w:r w:rsidR="009C0FA7" w:rsidRPr="00C147FC">
        <w:rPr>
          <w:bCs/>
          <w:sz w:val="27"/>
          <w:szCs w:val="27"/>
        </w:rPr>
        <w:t>deberes</w:t>
      </w:r>
      <w:r w:rsidR="00B71580" w:rsidRPr="00C147FC">
        <w:rPr>
          <w:bCs/>
          <w:sz w:val="27"/>
          <w:szCs w:val="27"/>
        </w:rPr>
        <w:t xml:space="preserve"> para con los </w:t>
      </w:r>
      <w:r w:rsidR="009C0FA7" w:rsidRPr="00C147FC">
        <w:rPr>
          <w:bCs/>
          <w:sz w:val="27"/>
          <w:szCs w:val="27"/>
        </w:rPr>
        <w:t>afectados</w:t>
      </w:r>
      <w:r w:rsidR="00B71580" w:rsidRPr="00C147FC">
        <w:rPr>
          <w:bCs/>
          <w:sz w:val="27"/>
          <w:szCs w:val="27"/>
        </w:rPr>
        <w:t xml:space="preserve"> por coronavirus</w:t>
      </w:r>
      <w:r w:rsidRPr="00C147FC">
        <w:rPr>
          <w:bCs/>
          <w:sz w:val="27"/>
          <w:szCs w:val="27"/>
        </w:rPr>
        <w:t xml:space="preserve">, </w:t>
      </w:r>
      <w:r w:rsidR="00B71580" w:rsidRPr="00C147FC">
        <w:rPr>
          <w:bCs/>
          <w:sz w:val="27"/>
          <w:szCs w:val="27"/>
        </w:rPr>
        <w:t xml:space="preserve">lo que, de entrada, les ha </w:t>
      </w:r>
      <w:r w:rsidR="009C0FA7" w:rsidRPr="00C147FC">
        <w:rPr>
          <w:bCs/>
          <w:sz w:val="27"/>
          <w:szCs w:val="27"/>
        </w:rPr>
        <w:t>generado</w:t>
      </w:r>
      <w:r w:rsidR="00B71580" w:rsidRPr="00C147FC">
        <w:rPr>
          <w:bCs/>
          <w:sz w:val="27"/>
          <w:szCs w:val="27"/>
        </w:rPr>
        <w:t xml:space="preserve"> </w:t>
      </w:r>
      <w:r w:rsidR="00A021FD">
        <w:rPr>
          <w:bCs/>
          <w:sz w:val="27"/>
          <w:szCs w:val="27"/>
        </w:rPr>
        <w:t>la admiración</w:t>
      </w:r>
      <w:r w:rsidRPr="00C147FC">
        <w:rPr>
          <w:bCs/>
          <w:sz w:val="27"/>
          <w:szCs w:val="27"/>
        </w:rPr>
        <w:t xml:space="preserve"> </w:t>
      </w:r>
      <w:r w:rsidR="009C0FA7" w:rsidRPr="00C147FC">
        <w:rPr>
          <w:bCs/>
          <w:sz w:val="27"/>
          <w:szCs w:val="27"/>
        </w:rPr>
        <w:t xml:space="preserve">por parte </w:t>
      </w:r>
      <w:r w:rsidRPr="00C147FC">
        <w:rPr>
          <w:bCs/>
          <w:sz w:val="27"/>
          <w:szCs w:val="27"/>
        </w:rPr>
        <w:t>de sus propios compañeros de trabajo.</w:t>
      </w:r>
    </w:p>
    <w:p w14:paraId="5C783368" w14:textId="0A590250" w:rsidR="000C439F" w:rsidRPr="00C147FC" w:rsidRDefault="000C439F" w:rsidP="002C206B">
      <w:pPr>
        <w:rPr>
          <w:bCs/>
          <w:sz w:val="27"/>
          <w:szCs w:val="27"/>
        </w:rPr>
      </w:pPr>
    </w:p>
    <w:p w14:paraId="13BA6F43" w14:textId="2598079F" w:rsidR="000C439F" w:rsidRPr="00C147FC" w:rsidRDefault="000C439F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 xml:space="preserve">Las publicaciones de los medios de comunicación, tanto tradicionales, como digitales, y los testimonios de la propia comunidad, dan cuenta de conmovedores episodios donde sale a relucir la abnegación del personal de diferentes </w:t>
      </w:r>
      <w:r w:rsidR="0043075A" w:rsidRPr="00C147FC">
        <w:rPr>
          <w:bCs/>
          <w:sz w:val="27"/>
          <w:szCs w:val="27"/>
        </w:rPr>
        <w:t>centros de atención médica</w:t>
      </w:r>
      <w:r w:rsidR="002E5E28" w:rsidRPr="00C147FC">
        <w:rPr>
          <w:bCs/>
          <w:sz w:val="27"/>
          <w:szCs w:val="27"/>
        </w:rPr>
        <w:t xml:space="preserve"> del Estado</w:t>
      </w:r>
      <w:r w:rsidR="0022142D" w:rsidRPr="00C147FC">
        <w:rPr>
          <w:bCs/>
          <w:sz w:val="27"/>
          <w:szCs w:val="27"/>
        </w:rPr>
        <w:t xml:space="preserve">, quienes </w:t>
      </w:r>
      <w:r w:rsidR="00DA103F" w:rsidRPr="00C147FC">
        <w:rPr>
          <w:bCs/>
          <w:sz w:val="27"/>
          <w:szCs w:val="27"/>
        </w:rPr>
        <w:t>han dado, y siguen dando</w:t>
      </w:r>
      <w:r w:rsidRPr="00C147FC">
        <w:rPr>
          <w:bCs/>
          <w:sz w:val="27"/>
          <w:szCs w:val="27"/>
        </w:rPr>
        <w:t xml:space="preserve"> prácticamente todo, a cambio de la recuperación de </w:t>
      </w:r>
      <w:r w:rsidR="00374564" w:rsidRPr="00C147FC">
        <w:rPr>
          <w:bCs/>
          <w:sz w:val="27"/>
          <w:szCs w:val="27"/>
        </w:rPr>
        <w:t xml:space="preserve">la población </w:t>
      </w:r>
      <w:r w:rsidR="00BC07FE" w:rsidRPr="00C147FC">
        <w:rPr>
          <w:bCs/>
          <w:sz w:val="27"/>
          <w:szCs w:val="27"/>
        </w:rPr>
        <w:t>infectada</w:t>
      </w:r>
      <w:r w:rsidRPr="00C147FC">
        <w:rPr>
          <w:bCs/>
          <w:sz w:val="27"/>
          <w:szCs w:val="27"/>
        </w:rPr>
        <w:t xml:space="preserve"> por </w:t>
      </w:r>
      <w:r w:rsidR="00BC07FE" w:rsidRPr="00C147FC">
        <w:rPr>
          <w:bCs/>
          <w:sz w:val="27"/>
          <w:szCs w:val="27"/>
        </w:rPr>
        <w:t>Covid-19</w:t>
      </w:r>
      <w:r w:rsidRPr="00C147FC">
        <w:rPr>
          <w:bCs/>
          <w:sz w:val="27"/>
          <w:szCs w:val="27"/>
        </w:rPr>
        <w:t>.</w:t>
      </w:r>
    </w:p>
    <w:p w14:paraId="38E34E42" w14:textId="77777777" w:rsidR="000C439F" w:rsidRPr="00C147FC" w:rsidRDefault="000C439F" w:rsidP="002C206B">
      <w:pPr>
        <w:rPr>
          <w:bCs/>
          <w:sz w:val="27"/>
          <w:szCs w:val="27"/>
        </w:rPr>
      </w:pPr>
    </w:p>
    <w:p w14:paraId="0A48371F" w14:textId="019F06DE" w:rsidR="00B35977" w:rsidRPr="00C147FC" w:rsidRDefault="007B372E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>Evidentemente</w:t>
      </w:r>
      <w:r w:rsidR="00DC11AD" w:rsidRPr="00C147FC">
        <w:rPr>
          <w:bCs/>
          <w:sz w:val="27"/>
          <w:szCs w:val="27"/>
        </w:rPr>
        <w:t xml:space="preserve">, la actual emergencia sanitaria </w:t>
      </w:r>
      <w:r w:rsidRPr="00C147FC">
        <w:rPr>
          <w:bCs/>
          <w:sz w:val="27"/>
          <w:szCs w:val="27"/>
        </w:rPr>
        <w:t>pone</w:t>
      </w:r>
      <w:r w:rsidR="00012DAB" w:rsidRPr="00C147FC">
        <w:rPr>
          <w:bCs/>
          <w:sz w:val="27"/>
          <w:szCs w:val="27"/>
        </w:rPr>
        <w:t xml:space="preserve"> </w:t>
      </w:r>
      <w:r w:rsidR="00DC11AD" w:rsidRPr="00C147FC">
        <w:rPr>
          <w:bCs/>
          <w:sz w:val="27"/>
          <w:szCs w:val="27"/>
        </w:rPr>
        <w:t>a prueba la solidaridad</w:t>
      </w:r>
      <w:r w:rsidR="00625810" w:rsidRPr="00C147FC">
        <w:rPr>
          <w:bCs/>
          <w:sz w:val="27"/>
          <w:szCs w:val="27"/>
        </w:rPr>
        <w:t xml:space="preserve"> comunitaria</w:t>
      </w:r>
      <w:r w:rsidR="00731E96" w:rsidRPr="00C147FC">
        <w:rPr>
          <w:bCs/>
          <w:sz w:val="27"/>
          <w:szCs w:val="27"/>
        </w:rPr>
        <w:t xml:space="preserve">, </w:t>
      </w:r>
      <w:r w:rsidR="00690E8E" w:rsidRPr="00C147FC">
        <w:rPr>
          <w:bCs/>
          <w:sz w:val="27"/>
          <w:szCs w:val="27"/>
        </w:rPr>
        <w:t>además de</w:t>
      </w:r>
      <w:r w:rsidR="00731E96" w:rsidRPr="00C147FC">
        <w:rPr>
          <w:bCs/>
          <w:sz w:val="27"/>
          <w:szCs w:val="27"/>
        </w:rPr>
        <w:t xml:space="preserve"> </w:t>
      </w:r>
      <w:r w:rsidR="00625810" w:rsidRPr="00C147FC">
        <w:rPr>
          <w:bCs/>
          <w:sz w:val="27"/>
          <w:szCs w:val="27"/>
        </w:rPr>
        <w:t>otros valores ciudadanos</w:t>
      </w:r>
      <w:r w:rsidR="00F53F9B" w:rsidRPr="00C147FC">
        <w:rPr>
          <w:bCs/>
          <w:sz w:val="27"/>
          <w:szCs w:val="27"/>
        </w:rPr>
        <w:t>; al mismo tiempo,</w:t>
      </w:r>
      <w:r w:rsidR="00DC11AD" w:rsidRPr="00C147FC">
        <w:rPr>
          <w:bCs/>
          <w:sz w:val="27"/>
          <w:szCs w:val="27"/>
        </w:rPr>
        <w:t xml:space="preserve"> </w:t>
      </w:r>
      <w:r w:rsidRPr="00C147FC">
        <w:rPr>
          <w:bCs/>
          <w:sz w:val="27"/>
          <w:szCs w:val="27"/>
        </w:rPr>
        <w:t xml:space="preserve">plantea </w:t>
      </w:r>
      <w:r w:rsidR="004537C4" w:rsidRPr="00C147FC">
        <w:rPr>
          <w:bCs/>
          <w:sz w:val="27"/>
          <w:szCs w:val="27"/>
        </w:rPr>
        <w:t>al Poder Legislativo</w:t>
      </w:r>
      <w:r w:rsidR="00DC11AD" w:rsidRPr="00C147FC">
        <w:rPr>
          <w:bCs/>
          <w:sz w:val="27"/>
          <w:szCs w:val="27"/>
        </w:rPr>
        <w:t xml:space="preserve"> el reto de adecuar el </w:t>
      </w:r>
      <w:r w:rsidR="004537C4" w:rsidRPr="00C147FC">
        <w:rPr>
          <w:bCs/>
          <w:sz w:val="27"/>
          <w:szCs w:val="27"/>
        </w:rPr>
        <w:t xml:space="preserve">respectivo </w:t>
      </w:r>
      <w:r w:rsidR="00DC11AD" w:rsidRPr="00C147FC">
        <w:rPr>
          <w:bCs/>
          <w:sz w:val="27"/>
          <w:szCs w:val="27"/>
        </w:rPr>
        <w:t xml:space="preserve">marco </w:t>
      </w:r>
      <w:r w:rsidRPr="00C147FC">
        <w:rPr>
          <w:bCs/>
          <w:sz w:val="27"/>
          <w:szCs w:val="27"/>
        </w:rPr>
        <w:t>jurídico</w:t>
      </w:r>
      <w:r w:rsidR="00DC11AD" w:rsidRPr="00C147FC">
        <w:rPr>
          <w:bCs/>
          <w:sz w:val="27"/>
          <w:szCs w:val="27"/>
        </w:rPr>
        <w:t xml:space="preserve"> a las</w:t>
      </w:r>
      <w:r w:rsidR="007E0503" w:rsidRPr="00C147FC">
        <w:rPr>
          <w:bCs/>
          <w:sz w:val="27"/>
          <w:szCs w:val="27"/>
        </w:rPr>
        <w:t xml:space="preserve"> históricas e</w:t>
      </w:r>
      <w:r w:rsidR="00887C9C" w:rsidRPr="00C147FC">
        <w:rPr>
          <w:bCs/>
          <w:sz w:val="27"/>
          <w:szCs w:val="27"/>
        </w:rPr>
        <w:t xml:space="preserve"> inéditas </w:t>
      </w:r>
      <w:r w:rsidR="00DC11AD" w:rsidRPr="00C147FC">
        <w:rPr>
          <w:bCs/>
          <w:sz w:val="27"/>
          <w:szCs w:val="27"/>
        </w:rPr>
        <w:t xml:space="preserve">circunstancias </w:t>
      </w:r>
      <w:r w:rsidR="00887C9C" w:rsidRPr="00C147FC">
        <w:rPr>
          <w:bCs/>
          <w:sz w:val="27"/>
          <w:szCs w:val="27"/>
        </w:rPr>
        <w:t>derivadas de</w:t>
      </w:r>
      <w:r w:rsidR="00DC11AD" w:rsidRPr="00C147FC">
        <w:rPr>
          <w:bCs/>
          <w:sz w:val="27"/>
          <w:szCs w:val="27"/>
        </w:rPr>
        <w:t xml:space="preserve"> la pandemia.</w:t>
      </w:r>
    </w:p>
    <w:p w14:paraId="5A0CA124" w14:textId="318EB76C" w:rsidR="006F2909" w:rsidRPr="00C147FC" w:rsidRDefault="006F2909" w:rsidP="002C206B">
      <w:pPr>
        <w:rPr>
          <w:bCs/>
          <w:sz w:val="27"/>
          <w:szCs w:val="27"/>
        </w:rPr>
      </w:pPr>
    </w:p>
    <w:p w14:paraId="4B1F7FCD" w14:textId="0F64B5B9" w:rsidR="006F2909" w:rsidRPr="00C147FC" w:rsidRDefault="006F2909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t>Un ejemplo de esto es</w:t>
      </w:r>
      <w:r w:rsidR="00C147FC" w:rsidRPr="00C147FC">
        <w:rPr>
          <w:bCs/>
          <w:sz w:val="27"/>
          <w:szCs w:val="27"/>
        </w:rPr>
        <w:t xml:space="preserve"> el propósito central de </w:t>
      </w:r>
      <w:r w:rsidR="006A307F" w:rsidRPr="00C147FC">
        <w:rPr>
          <w:bCs/>
          <w:sz w:val="27"/>
          <w:szCs w:val="27"/>
        </w:rPr>
        <w:t>la</w:t>
      </w:r>
      <w:r w:rsidRPr="00C147FC">
        <w:rPr>
          <w:bCs/>
          <w:sz w:val="27"/>
          <w:szCs w:val="27"/>
        </w:rPr>
        <w:t xml:space="preserve"> presente iniciativa,</w:t>
      </w:r>
      <w:r w:rsidR="00747188" w:rsidRPr="00C147FC">
        <w:rPr>
          <w:bCs/>
          <w:sz w:val="27"/>
          <w:szCs w:val="27"/>
        </w:rPr>
        <w:t xml:space="preserve"> </w:t>
      </w:r>
      <w:r w:rsidR="00C147FC" w:rsidRPr="00C147FC">
        <w:rPr>
          <w:bCs/>
          <w:sz w:val="27"/>
          <w:szCs w:val="27"/>
        </w:rPr>
        <w:t>que</w:t>
      </w:r>
      <w:r w:rsidRPr="00C147FC">
        <w:rPr>
          <w:bCs/>
          <w:sz w:val="27"/>
          <w:szCs w:val="27"/>
        </w:rPr>
        <w:t xml:space="preserve"> </w:t>
      </w:r>
      <w:r w:rsidR="00747188" w:rsidRPr="00C147FC">
        <w:rPr>
          <w:bCs/>
          <w:sz w:val="27"/>
          <w:szCs w:val="27"/>
        </w:rPr>
        <w:t>consiste</w:t>
      </w:r>
      <w:r w:rsidRPr="00C147FC">
        <w:rPr>
          <w:bCs/>
          <w:sz w:val="27"/>
          <w:szCs w:val="27"/>
        </w:rPr>
        <w:t xml:space="preserve"> en </w:t>
      </w:r>
      <w:r w:rsidR="00925BD4" w:rsidRPr="00C147FC">
        <w:rPr>
          <w:bCs/>
          <w:sz w:val="27"/>
          <w:szCs w:val="27"/>
        </w:rPr>
        <w:t>incorporar</w:t>
      </w:r>
      <w:r w:rsidRPr="00C147FC">
        <w:rPr>
          <w:bCs/>
          <w:sz w:val="27"/>
          <w:szCs w:val="27"/>
        </w:rPr>
        <w:t xml:space="preserve"> </w:t>
      </w:r>
      <w:r w:rsidR="00925BD4" w:rsidRPr="00C147FC">
        <w:rPr>
          <w:bCs/>
          <w:sz w:val="27"/>
          <w:szCs w:val="27"/>
        </w:rPr>
        <w:t>a</w:t>
      </w:r>
      <w:r w:rsidRPr="00C147FC">
        <w:rPr>
          <w:bCs/>
          <w:sz w:val="27"/>
          <w:szCs w:val="27"/>
        </w:rPr>
        <w:t xml:space="preserve"> la ley </w:t>
      </w:r>
      <w:r w:rsidR="00004D64">
        <w:rPr>
          <w:bCs/>
          <w:sz w:val="27"/>
          <w:szCs w:val="27"/>
        </w:rPr>
        <w:t xml:space="preserve">en comento </w:t>
      </w:r>
      <w:r w:rsidR="00925BD4" w:rsidRPr="00C147FC">
        <w:rPr>
          <w:bCs/>
          <w:sz w:val="27"/>
          <w:szCs w:val="27"/>
        </w:rPr>
        <w:t>un elemento</w:t>
      </w:r>
      <w:r w:rsidRPr="00C147FC">
        <w:rPr>
          <w:bCs/>
          <w:sz w:val="27"/>
          <w:szCs w:val="27"/>
        </w:rPr>
        <w:t xml:space="preserve"> que</w:t>
      </w:r>
      <w:r w:rsidR="006033CC" w:rsidRPr="00C147FC">
        <w:rPr>
          <w:bCs/>
          <w:sz w:val="27"/>
          <w:szCs w:val="27"/>
        </w:rPr>
        <w:t xml:space="preserve">, debido a </w:t>
      </w:r>
      <w:r w:rsidR="00C147FC" w:rsidRPr="00C147FC">
        <w:rPr>
          <w:bCs/>
          <w:sz w:val="27"/>
          <w:szCs w:val="27"/>
        </w:rPr>
        <w:t>lo inesperado de la pandemia</w:t>
      </w:r>
      <w:r w:rsidR="006033CC" w:rsidRPr="00C147FC">
        <w:rPr>
          <w:bCs/>
          <w:sz w:val="27"/>
          <w:szCs w:val="27"/>
        </w:rPr>
        <w:t>,</w:t>
      </w:r>
      <w:r w:rsidR="00747188" w:rsidRPr="00C147FC">
        <w:rPr>
          <w:bCs/>
          <w:sz w:val="27"/>
          <w:szCs w:val="27"/>
        </w:rPr>
        <w:t xml:space="preserve"> no estaba considerado</w:t>
      </w:r>
      <w:r w:rsidR="00C147FC" w:rsidRPr="00C147FC">
        <w:rPr>
          <w:bCs/>
          <w:sz w:val="27"/>
          <w:szCs w:val="27"/>
        </w:rPr>
        <w:t xml:space="preserve"> en el texto </w:t>
      </w:r>
      <w:r w:rsidR="00004D64">
        <w:rPr>
          <w:bCs/>
          <w:sz w:val="27"/>
          <w:szCs w:val="27"/>
        </w:rPr>
        <w:t>de la misma</w:t>
      </w:r>
      <w:r w:rsidR="00747188" w:rsidRPr="00C147FC">
        <w:rPr>
          <w:bCs/>
          <w:sz w:val="27"/>
          <w:szCs w:val="27"/>
        </w:rPr>
        <w:t xml:space="preserve">, </w:t>
      </w:r>
      <w:r w:rsidR="005C4BF8" w:rsidRPr="00C147FC">
        <w:rPr>
          <w:bCs/>
          <w:sz w:val="27"/>
          <w:szCs w:val="27"/>
        </w:rPr>
        <w:t>como es</w:t>
      </w:r>
      <w:r w:rsidRPr="00C147FC">
        <w:rPr>
          <w:bCs/>
          <w:sz w:val="27"/>
          <w:szCs w:val="27"/>
        </w:rPr>
        <w:t xml:space="preserve"> </w:t>
      </w:r>
      <w:r w:rsidR="009110CB" w:rsidRPr="00C147FC">
        <w:rPr>
          <w:bCs/>
          <w:sz w:val="27"/>
          <w:szCs w:val="27"/>
        </w:rPr>
        <w:t>la entrega</w:t>
      </w:r>
      <w:r w:rsidRPr="00C147FC">
        <w:rPr>
          <w:bCs/>
          <w:sz w:val="27"/>
          <w:szCs w:val="27"/>
        </w:rPr>
        <w:t xml:space="preserve"> de reconocimiento a </w:t>
      </w:r>
      <w:r w:rsidR="005C4BF8" w:rsidRPr="00C147FC">
        <w:rPr>
          <w:bCs/>
          <w:sz w:val="27"/>
          <w:szCs w:val="27"/>
        </w:rPr>
        <w:t>los trabajadores de las instituciones de salud, tanto del sector público, como del privado,</w:t>
      </w:r>
      <w:r w:rsidR="006B43E9" w:rsidRPr="00C147FC">
        <w:rPr>
          <w:bCs/>
          <w:sz w:val="27"/>
          <w:szCs w:val="27"/>
        </w:rPr>
        <w:t xml:space="preserve"> </w:t>
      </w:r>
      <w:r w:rsidR="00C147FC" w:rsidRPr="00C147FC">
        <w:rPr>
          <w:bCs/>
          <w:sz w:val="27"/>
          <w:szCs w:val="27"/>
        </w:rPr>
        <w:t xml:space="preserve">que </w:t>
      </w:r>
      <w:r w:rsidR="006B43E9" w:rsidRPr="00C147FC">
        <w:rPr>
          <w:bCs/>
          <w:sz w:val="27"/>
          <w:szCs w:val="27"/>
        </w:rPr>
        <w:t>luchan</w:t>
      </w:r>
      <w:r w:rsidR="005C4BF8" w:rsidRPr="00C147FC">
        <w:rPr>
          <w:bCs/>
          <w:sz w:val="27"/>
          <w:szCs w:val="27"/>
        </w:rPr>
        <w:t xml:space="preserve"> de manera heroica</w:t>
      </w:r>
      <w:r w:rsidR="006B43E9" w:rsidRPr="00C147FC">
        <w:rPr>
          <w:bCs/>
          <w:sz w:val="27"/>
          <w:szCs w:val="27"/>
        </w:rPr>
        <w:t xml:space="preserve"> </w:t>
      </w:r>
      <w:r w:rsidRPr="00C147FC">
        <w:rPr>
          <w:bCs/>
          <w:sz w:val="27"/>
          <w:szCs w:val="27"/>
        </w:rPr>
        <w:t xml:space="preserve">por el bienestar de quienes </w:t>
      </w:r>
      <w:r w:rsidR="004471F1" w:rsidRPr="00C147FC">
        <w:rPr>
          <w:bCs/>
          <w:sz w:val="27"/>
          <w:szCs w:val="27"/>
        </w:rPr>
        <w:t>acuden por</w:t>
      </w:r>
      <w:r w:rsidRPr="00C147FC">
        <w:rPr>
          <w:bCs/>
          <w:sz w:val="27"/>
          <w:szCs w:val="27"/>
        </w:rPr>
        <w:t xml:space="preserve"> atención médica </w:t>
      </w:r>
      <w:r w:rsidR="00A41AF2" w:rsidRPr="00C147FC">
        <w:rPr>
          <w:bCs/>
          <w:sz w:val="27"/>
          <w:szCs w:val="27"/>
        </w:rPr>
        <w:t>en</w:t>
      </w:r>
      <w:r w:rsidRPr="00C147FC">
        <w:rPr>
          <w:bCs/>
          <w:sz w:val="27"/>
          <w:szCs w:val="27"/>
        </w:rPr>
        <w:t xml:space="preserve"> la presente emergencia sanitaria.</w:t>
      </w:r>
    </w:p>
    <w:p w14:paraId="65605E11" w14:textId="77777777" w:rsidR="002C206B" w:rsidRPr="00C147FC" w:rsidRDefault="002C206B" w:rsidP="002C206B">
      <w:pPr>
        <w:rPr>
          <w:bCs/>
          <w:sz w:val="27"/>
          <w:szCs w:val="27"/>
        </w:rPr>
      </w:pPr>
    </w:p>
    <w:p w14:paraId="3D059515" w14:textId="48B079B5" w:rsidR="002C206B" w:rsidRPr="00C147FC" w:rsidRDefault="002C206B" w:rsidP="002C206B">
      <w:pPr>
        <w:rPr>
          <w:bCs/>
          <w:sz w:val="27"/>
          <w:szCs w:val="27"/>
        </w:rPr>
      </w:pPr>
      <w:r w:rsidRPr="00C147FC">
        <w:rPr>
          <w:bCs/>
          <w:sz w:val="27"/>
          <w:szCs w:val="27"/>
        </w:rPr>
        <w:lastRenderedPageBreak/>
        <w:t xml:space="preserve">Con base en todo lo anteriormente expuesto y con fundamento en lo dispuesto </w:t>
      </w:r>
      <w:r w:rsidR="00C147FC">
        <w:rPr>
          <w:bCs/>
          <w:sz w:val="27"/>
          <w:szCs w:val="27"/>
        </w:rPr>
        <w:t>en</w:t>
      </w:r>
      <w:r w:rsidRPr="00C147FC">
        <w:rPr>
          <w:bCs/>
          <w:sz w:val="27"/>
          <w:szCs w:val="27"/>
        </w:rPr>
        <w:t xml:space="preserve">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con...</w:t>
      </w:r>
    </w:p>
    <w:p w14:paraId="1A35177B" w14:textId="77777777" w:rsidR="002C206B" w:rsidRPr="00C147FC" w:rsidRDefault="002C206B" w:rsidP="002C206B">
      <w:pPr>
        <w:rPr>
          <w:bCs/>
          <w:sz w:val="27"/>
          <w:szCs w:val="27"/>
        </w:rPr>
      </w:pPr>
    </w:p>
    <w:p w14:paraId="01D27CCA" w14:textId="77777777" w:rsidR="002C206B" w:rsidRPr="00C147FC" w:rsidRDefault="002C206B" w:rsidP="002C206B">
      <w:pPr>
        <w:jc w:val="center"/>
        <w:rPr>
          <w:b/>
          <w:sz w:val="27"/>
          <w:szCs w:val="27"/>
        </w:rPr>
      </w:pPr>
      <w:r w:rsidRPr="00C147FC">
        <w:rPr>
          <w:b/>
          <w:sz w:val="27"/>
          <w:szCs w:val="27"/>
        </w:rPr>
        <w:t>PROYECTO DE DECRETO</w:t>
      </w:r>
    </w:p>
    <w:p w14:paraId="030A0038" w14:textId="77777777" w:rsidR="002C206B" w:rsidRPr="00C147FC" w:rsidRDefault="002C206B" w:rsidP="002C206B">
      <w:pPr>
        <w:rPr>
          <w:bCs/>
          <w:sz w:val="27"/>
          <w:szCs w:val="27"/>
        </w:rPr>
      </w:pPr>
    </w:p>
    <w:p w14:paraId="7B121ABC" w14:textId="394E4A12" w:rsidR="002C206B" w:rsidRPr="00C147FC" w:rsidRDefault="00C1192C" w:rsidP="002C206B">
      <w:pPr>
        <w:rPr>
          <w:bCs/>
          <w:sz w:val="27"/>
          <w:szCs w:val="27"/>
        </w:rPr>
      </w:pPr>
      <w:r w:rsidRPr="00C147FC">
        <w:rPr>
          <w:b/>
          <w:sz w:val="27"/>
          <w:szCs w:val="27"/>
        </w:rPr>
        <w:t>ÚNICO. -</w:t>
      </w:r>
      <w:r w:rsidRPr="00C147FC">
        <w:rPr>
          <w:bCs/>
          <w:sz w:val="27"/>
          <w:szCs w:val="27"/>
        </w:rPr>
        <w:t xml:space="preserve"> se reforma el artículo 7 de la Ley de Condecoraciones y Reconocimientos del Estado de Coahuila de Zaragoza, para quedar en los términos siguientes:</w:t>
      </w:r>
    </w:p>
    <w:p w14:paraId="0B7C7713" w14:textId="40F0C1E9" w:rsidR="00C1192C" w:rsidRPr="00C147FC" w:rsidRDefault="00C1192C" w:rsidP="002C206B">
      <w:pPr>
        <w:rPr>
          <w:bCs/>
          <w:sz w:val="27"/>
          <w:szCs w:val="27"/>
        </w:rPr>
      </w:pPr>
    </w:p>
    <w:p w14:paraId="6F10E581" w14:textId="2607ECCA" w:rsidR="002C058C" w:rsidRPr="002C058C" w:rsidRDefault="00C1192C" w:rsidP="002C206B">
      <w:pPr>
        <w:rPr>
          <w:rFonts w:eastAsiaTheme="minorHAnsi"/>
          <w:sz w:val="27"/>
          <w:szCs w:val="27"/>
          <w:lang w:eastAsia="en-US"/>
        </w:rPr>
      </w:pPr>
      <w:r w:rsidRPr="00C147FC">
        <w:rPr>
          <w:rFonts w:eastAsiaTheme="minorHAnsi"/>
          <w:b/>
          <w:bCs/>
          <w:sz w:val="27"/>
          <w:szCs w:val="27"/>
          <w:lang w:eastAsia="en-US"/>
        </w:rPr>
        <w:t>ARTÍCULO 7.</w:t>
      </w:r>
      <w:r w:rsidR="002C058C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Pr="00C147FC">
        <w:rPr>
          <w:rFonts w:eastAsiaTheme="minorHAnsi"/>
          <w:b/>
          <w:bCs/>
          <w:sz w:val="27"/>
          <w:szCs w:val="27"/>
          <w:lang w:eastAsia="en-US"/>
        </w:rPr>
        <w:t>-</w:t>
      </w:r>
      <w:r w:rsidRPr="00C147FC">
        <w:rPr>
          <w:rFonts w:eastAsiaTheme="minorHAnsi"/>
          <w:sz w:val="27"/>
          <w:szCs w:val="27"/>
          <w:lang w:eastAsia="en-US"/>
        </w:rPr>
        <w:t xml:space="preserve"> Se conferirá a quienes, de manera desinteresada</w:t>
      </w:r>
      <w:r w:rsidR="002C058C">
        <w:rPr>
          <w:rFonts w:eastAsiaTheme="minorHAnsi"/>
          <w:sz w:val="27"/>
          <w:szCs w:val="27"/>
          <w:lang w:eastAsia="en-US"/>
        </w:rPr>
        <w:t>,</w:t>
      </w:r>
      <w:r w:rsidRPr="00C147FC">
        <w:rPr>
          <w:rFonts w:eastAsiaTheme="minorHAnsi"/>
          <w:sz w:val="27"/>
          <w:szCs w:val="27"/>
          <w:lang w:eastAsia="en-US"/>
        </w:rPr>
        <w:t xml:space="preserve"> por voluntad propia, </w:t>
      </w:r>
      <w:r w:rsidRPr="00C147FC">
        <w:rPr>
          <w:rFonts w:eastAsiaTheme="minorHAnsi"/>
          <w:b/>
          <w:bCs/>
          <w:sz w:val="27"/>
          <w:szCs w:val="27"/>
          <w:lang w:eastAsia="en-US"/>
        </w:rPr>
        <w:t>sacrificando su economía</w:t>
      </w:r>
      <w:r w:rsidRPr="00C147FC">
        <w:rPr>
          <w:rFonts w:eastAsiaTheme="minorHAnsi"/>
          <w:sz w:val="27"/>
          <w:szCs w:val="27"/>
          <w:lang w:eastAsia="en-US"/>
        </w:rPr>
        <w:t>, tiempo</w:t>
      </w:r>
      <w:r w:rsidR="002C058C">
        <w:rPr>
          <w:rFonts w:eastAsiaTheme="minorHAnsi"/>
          <w:sz w:val="27"/>
          <w:szCs w:val="27"/>
          <w:lang w:eastAsia="en-US"/>
        </w:rPr>
        <w:t xml:space="preserve"> y</w:t>
      </w:r>
      <w:r w:rsidR="00C147FC" w:rsidRPr="00C147FC">
        <w:rPr>
          <w:rFonts w:eastAsiaTheme="minorHAnsi"/>
          <w:sz w:val="27"/>
          <w:szCs w:val="27"/>
          <w:lang w:eastAsia="en-US"/>
        </w:rPr>
        <w:t xml:space="preserve"> </w:t>
      </w:r>
      <w:r w:rsidRPr="00C147FC">
        <w:rPr>
          <w:rFonts w:eastAsiaTheme="minorHAnsi"/>
          <w:sz w:val="27"/>
          <w:szCs w:val="27"/>
          <w:lang w:eastAsia="en-US"/>
        </w:rPr>
        <w:t>comodidad,</w:t>
      </w:r>
      <w:r w:rsidR="002C058C">
        <w:rPr>
          <w:rFonts w:eastAsiaTheme="minorHAnsi"/>
          <w:sz w:val="27"/>
          <w:szCs w:val="27"/>
          <w:lang w:eastAsia="en-US"/>
        </w:rPr>
        <w:t xml:space="preserve"> </w:t>
      </w:r>
      <w:r w:rsidR="002C058C" w:rsidRPr="002C058C">
        <w:rPr>
          <w:rFonts w:eastAsiaTheme="minorHAnsi"/>
          <w:b/>
          <w:bCs/>
          <w:sz w:val="27"/>
          <w:szCs w:val="27"/>
          <w:lang w:eastAsia="en-US"/>
        </w:rPr>
        <w:t>así mismo, poniendo en riesgo su</w:t>
      </w:r>
      <w:r w:rsidR="00404DD5">
        <w:rPr>
          <w:rFonts w:eastAsiaTheme="minorHAnsi"/>
          <w:b/>
          <w:bCs/>
          <w:sz w:val="27"/>
          <w:szCs w:val="27"/>
          <w:lang w:eastAsia="en-US"/>
        </w:rPr>
        <w:t xml:space="preserve"> salud e</w:t>
      </w:r>
      <w:r w:rsidR="00C147FC" w:rsidRPr="002C058C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C147FC" w:rsidRPr="00C147FC">
        <w:rPr>
          <w:rFonts w:eastAsiaTheme="minorHAnsi"/>
          <w:b/>
          <w:bCs/>
          <w:sz w:val="27"/>
          <w:szCs w:val="27"/>
          <w:lang w:eastAsia="en-US"/>
        </w:rPr>
        <w:t>integridad física</w:t>
      </w:r>
      <w:r w:rsidRPr="00C147FC">
        <w:rPr>
          <w:rFonts w:eastAsiaTheme="minorHAnsi"/>
          <w:sz w:val="27"/>
          <w:szCs w:val="27"/>
          <w:lang w:eastAsia="en-US"/>
        </w:rPr>
        <w:t xml:space="preserve">, hayan realizado o estén realizando actos de manifiesta solidaridad humana que contribuyan al bienestar social y propicien el desarrollo de la comunidad, ya sea apoyando, cooperando </w:t>
      </w:r>
      <w:r w:rsidRPr="00C147FC">
        <w:rPr>
          <w:rFonts w:eastAsiaTheme="minorHAnsi"/>
          <w:b/>
          <w:bCs/>
          <w:sz w:val="27"/>
          <w:szCs w:val="27"/>
          <w:lang w:eastAsia="en-US"/>
        </w:rPr>
        <w:t>u ofreciendo sus servicios habituales</w:t>
      </w:r>
      <w:r w:rsidRPr="00C147FC">
        <w:rPr>
          <w:rFonts w:eastAsiaTheme="minorHAnsi"/>
          <w:sz w:val="27"/>
          <w:szCs w:val="27"/>
          <w:lang w:eastAsia="en-US"/>
        </w:rPr>
        <w:t xml:space="preserve"> en caso de catástrofe, siniestro o </w:t>
      </w:r>
      <w:r w:rsidRPr="00C147FC">
        <w:rPr>
          <w:rFonts w:eastAsiaTheme="minorHAnsi"/>
          <w:b/>
          <w:bCs/>
          <w:sz w:val="27"/>
          <w:szCs w:val="27"/>
          <w:lang w:eastAsia="en-US"/>
        </w:rPr>
        <w:t>emergencia sanitaria</w:t>
      </w:r>
      <w:r w:rsidRPr="00C147FC">
        <w:rPr>
          <w:rFonts w:eastAsiaTheme="minorHAnsi"/>
          <w:sz w:val="27"/>
          <w:szCs w:val="27"/>
          <w:lang w:eastAsia="en-US"/>
        </w:rPr>
        <w:t xml:space="preserve">; o prestando ayuda o asistencia a grupos o individuos en situación de </w:t>
      </w:r>
      <w:r w:rsidRPr="00C147FC">
        <w:rPr>
          <w:rFonts w:eastAsiaTheme="minorHAnsi"/>
          <w:b/>
          <w:bCs/>
          <w:sz w:val="27"/>
          <w:szCs w:val="27"/>
          <w:lang w:eastAsia="en-US"/>
        </w:rPr>
        <w:t>enfermedad,</w:t>
      </w:r>
      <w:r w:rsidRPr="00C147FC">
        <w:rPr>
          <w:rFonts w:eastAsiaTheme="minorHAnsi"/>
          <w:sz w:val="27"/>
          <w:szCs w:val="27"/>
          <w:lang w:eastAsia="en-US"/>
        </w:rPr>
        <w:t xml:space="preserve"> vulnerabilidad o desigualdad social.</w:t>
      </w:r>
    </w:p>
    <w:p w14:paraId="3B120CAF" w14:textId="77777777" w:rsidR="002C058C" w:rsidRPr="00C147FC" w:rsidRDefault="002C058C" w:rsidP="002C206B">
      <w:pPr>
        <w:rPr>
          <w:bCs/>
          <w:sz w:val="27"/>
          <w:szCs w:val="27"/>
        </w:rPr>
      </w:pPr>
    </w:p>
    <w:p w14:paraId="0098A8FE" w14:textId="77777777" w:rsidR="002C206B" w:rsidRPr="00C147FC" w:rsidRDefault="002C206B" w:rsidP="002C206B">
      <w:pPr>
        <w:jc w:val="center"/>
        <w:rPr>
          <w:b/>
          <w:sz w:val="27"/>
          <w:szCs w:val="27"/>
        </w:rPr>
      </w:pPr>
      <w:r w:rsidRPr="00C147FC">
        <w:rPr>
          <w:b/>
          <w:sz w:val="27"/>
          <w:szCs w:val="27"/>
        </w:rPr>
        <w:t>ARTÍCULOS TRANSITORIOS</w:t>
      </w:r>
    </w:p>
    <w:p w14:paraId="7B97D423" w14:textId="77777777" w:rsidR="002C206B" w:rsidRPr="00C147FC" w:rsidRDefault="002C206B" w:rsidP="002C206B">
      <w:pPr>
        <w:rPr>
          <w:b/>
          <w:sz w:val="27"/>
          <w:szCs w:val="27"/>
        </w:rPr>
      </w:pPr>
    </w:p>
    <w:p w14:paraId="0AB247F1" w14:textId="77777777" w:rsidR="002C206B" w:rsidRPr="00C147FC" w:rsidRDefault="002C206B" w:rsidP="002C206B">
      <w:pPr>
        <w:rPr>
          <w:bCs/>
          <w:sz w:val="27"/>
          <w:szCs w:val="27"/>
        </w:rPr>
      </w:pPr>
      <w:r w:rsidRPr="00C147FC">
        <w:rPr>
          <w:b/>
          <w:sz w:val="27"/>
          <w:szCs w:val="27"/>
        </w:rPr>
        <w:t>ÚNICO. -</w:t>
      </w:r>
      <w:r w:rsidRPr="00C147FC">
        <w:rPr>
          <w:bCs/>
          <w:sz w:val="27"/>
          <w:szCs w:val="27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C147FC" w:rsidRDefault="002C206B" w:rsidP="002C206B">
      <w:pPr>
        <w:rPr>
          <w:bCs/>
          <w:sz w:val="27"/>
          <w:szCs w:val="27"/>
        </w:rPr>
      </w:pPr>
    </w:p>
    <w:p w14:paraId="39AFF925" w14:textId="77777777" w:rsidR="00CC286A" w:rsidRPr="00C147FC" w:rsidRDefault="00CC286A" w:rsidP="002C206B">
      <w:pPr>
        <w:rPr>
          <w:bCs/>
          <w:sz w:val="27"/>
          <w:szCs w:val="27"/>
        </w:rPr>
      </w:pPr>
    </w:p>
    <w:p w14:paraId="2EF5D317" w14:textId="77777777" w:rsidR="00B0166E" w:rsidRPr="00C147FC" w:rsidRDefault="00B0166E" w:rsidP="002C206B">
      <w:pPr>
        <w:rPr>
          <w:bCs/>
          <w:sz w:val="27"/>
          <w:szCs w:val="27"/>
        </w:rPr>
      </w:pPr>
    </w:p>
    <w:p w14:paraId="27AFDA3F" w14:textId="77777777" w:rsidR="002C206B" w:rsidRPr="00C147FC" w:rsidRDefault="002C206B" w:rsidP="002C206B">
      <w:pPr>
        <w:jc w:val="center"/>
        <w:rPr>
          <w:b/>
          <w:sz w:val="26"/>
          <w:szCs w:val="26"/>
        </w:rPr>
      </w:pPr>
      <w:r w:rsidRPr="00C147FC">
        <w:rPr>
          <w:b/>
          <w:sz w:val="26"/>
          <w:szCs w:val="26"/>
        </w:rPr>
        <w:t>A t e n t a m e n t e :</w:t>
      </w:r>
    </w:p>
    <w:p w14:paraId="205461E7" w14:textId="77777777" w:rsidR="002C206B" w:rsidRPr="00C147FC" w:rsidRDefault="002C206B" w:rsidP="002C206B">
      <w:pPr>
        <w:jc w:val="center"/>
        <w:rPr>
          <w:b/>
          <w:sz w:val="26"/>
          <w:szCs w:val="26"/>
        </w:rPr>
      </w:pPr>
    </w:p>
    <w:p w14:paraId="603CAB8A" w14:textId="5B18E905" w:rsidR="002C206B" w:rsidRPr="00C147FC" w:rsidRDefault="002C206B" w:rsidP="00CC286A">
      <w:pPr>
        <w:spacing w:line="360" w:lineRule="auto"/>
        <w:jc w:val="center"/>
        <w:rPr>
          <w:b/>
          <w:sz w:val="26"/>
          <w:szCs w:val="26"/>
        </w:rPr>
      </w:pPr>
      <w:r w:rsidRPr="00C147FC">
        <w:rPr>
          <w:b/>
          <w:sz w:val="26"/>
          <w:szCs w:val="26"/>
        </w:rPr>
        <w:t xml:space="preserve">Saltillo, Coahuila de Zaragoza, </w:t>
      </w:r>
      <w:r w:rsidR="00452064" w:rsidRPr="00C147FC">
        <w:rPr>
          <w:b/>
          <w:sz w:val="26"/>
          <w:szCs w:val="26"/>
        </w:rPr>
        <w:t xml:space="preserve">a </w:t>
      </w:r>
      <w:r w:rsidR="00805C57" w:rsidRPr="00C147FC">
        <w:rPr>
          <w:b/>
          <w:sz w:val="26"/>
          <w:szCs w:val="26"/>
        </w:rPr>
        <w:t>11</w:t>
      </w:r>
      <w:r w:rsidR="00452064" w:rsidRPr="00C147FC">
        <w:rPr>
          <w:b/>
          <w:sz w:val="26"/>
          <w:szCs w:val="26"/>
        </w:rPr>
        <w:t xml:space="preserve"> de septiembre</w:t>
      </w:r>
      <w:r w:rsidRPr="00C147FC">
        <w:rPr>
          <w:b/>
          <w:sz w:val="26"/>
          <w:szCs w:val="26"/>
        </w:rPr>
        <w:t xml:space="preserve"> de 2020</w:t>
      </w:r>
      <w:r w:rsidR="00452064" w:rsidRPr="00C147FC">
        <w:rPr>
          <w:b/>
          <w:sz w:val="26"/>
          <w:szCs w:val="26"/>
        </w:rPr>
        <w:t>.</w:t>
      </w:r>
    </w:p>
    <w:p w14:paraId="128DB80F" w14:textId="77777777" w:rsidR="002C206B" w:rsidRPr="00C147FC" w:rsidRDefault="00CC286A" w:rsidP="002C206B">
      <w:pPr>
        <w:jc w:val="center"/>
        <w:rPr>
          <w:b/>
          <w:i/>
          <w:sz w:val="26"/>
          <w:szCs w:val="26"/>
        </w:rPr>
      </w:pPr>
      <w:r w:rsidRPr="00C147FC">
        <w:rPr>
          <w:b/>
          <w:i/>
          <w:sz w:val="26"/>
          <w:szCs w:val="26"/>
        </w:rPr>
        <w:t xml:space="preserve"> </w:t>
      </w:r>
      <w:r w:rsidR="002C206B" w:rsidRPr="00C147FC">
        <w:rPr>
          <w:b/>
          <w:i/>
          <w:sz w:val="26"/>
          <w:szCs w:val="26"/>
        </w:rPr>
        <w:t>“Por el Camino de la Cuarta Transformación”</w:t>
      </w:r>
    </w:p>
    <w:p w14:paraId="61DAD2A4" w14:textId="6F362B31" w:rsidR="002C206B" w:rsidRPr="00C147FC" w:rsidRDefault="002C206B" w:rsidP="002C206B">
      <w:pPr>
        <w:jc w:val="center"/>
        <w:rPr>
          <w:b/>
          <w:sz w:val="26"/>
          <w:szCs w:val="26"/>
        </w:rPr>
      </w:pPr>
    </w:p>
    <w:p w14:paraId="189674B2" w14:textId="77777777" w:rsidR="002C206B" w:rsidRPr="00C147FC" w:rsidRDefault="002C206B" w:rsidP="002C206B">
      <w:pPr>
        <w:jc w:val="center"/>
        <w:rPr>
          <w:b/>
          <w:sz w:val="26"/>
          <w:szCs w:val="26"/>
        </w:rPr>
      </w:pPr>
      <w:bookmarkStart w:id="4" w:name="_GoBack"/>
      <w:bookmarkEnd w:id="4"/>
    </w:p>
    <w:p w14:paraId="5F079F1D" w14:textId="77777777" w:rsidR="002C206B" w:rsidRPr="00C147FC" w:rsidRDefault="002C206B" w:rsidP="002C206B">
      <w:pPr>
        <w:jc w:val="center"/>
        <w:rPr>
          <w:b/>
          <w:sz w:val="26"/>
          <w:szCs w:val="26"/>
        </w:rPr>
      </w:pPr>
      <w:r w:rsidRPr="00C147FC">
        <w:rPr>
          <w:b/>
          <w:sz w:val="26"/>
          <w:szCs w:val="26"/>
        </w:rPr>
        <w:t>DIPUTADO JOSÉ BENITO RAMÍREZ ROSAS</w:t>
      </w:r>
    </w:p>
    <w:p w14:paraId="426FFC31" w14:textId="77777777" w:rsidR="002C206B" w:rsidRPr="00C147FC" w:rsidRDefault="002C206B" w:rsidP="002C206B">
      <w:pPr>
        <w:jc w:val="center"/>
        <w:rPr>
          <w:b/>
          <w:sz w:val="26"/>
          <w:szCs w:val="26"/>
        </w:rPr>
      </w:pPr>
      <w:r w:rsidRPr="00C147FC">
        <w:rPr>
          <w:b/>
          <w:sz w:val="26"/>
          <w:szCs w:val="26"/>
        </w:rPr>
        <w:t>FRACCIÓN PARLAMENTARIA “VENUSTIANO CARRANZA GARZA”</w:t>
      </w:r>
    </w:p>
    <w:p w14:paraId="5D2AC9C7" w14:textId="77777777" w:rsidR="002C206B" w:rsidRPr="00C147FC" w:rsidRDefault="002C206B" w:rsidP="002C206B">
      <w:pPr>
        <w:rPr>
          <w:sz w:val="27"/>
          <w:szCs w:val="27"/>
        </w:rPr>
      </w:pPr>
    </w:p>
    <w:sectPr w:rsidR="002C206B" w:rsidRPr="00C147FC" w:rsidSect="0055555D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51B6" w14:textId="77777777" w:rsidR="00F34455" w:rsidRDefault="00F34455">
      <w:r>
        <w:separator/>
      </w:r>
    </w:p>
  </w:endnote>
  <w:endnote w:type="continuationSeparator" w:id="0">
    <w:p w14:paraId="50F8D283" w14:textId="77777777" w:rsidR="00F34455" w:rsidRDefault="00F3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3F3EDF4C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E5" w:rsidRPr="008324E5">
          <w:rPr>
            <w:noProof/>
            <w:lang w:val="es-ES"/>
          </w:rPr>
          <w:t>4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07F2" w14:textId="77777777" w:rsidR="00F34455" w:rsidRDefault="00F34455">
      <w:r>
        <w:separator/>
      </w:r>
    </w:p>
  </w:footnote>
  <w:footnote w:type="continuationSeparator" w:id="0">
    <w:p w14:paraId="517CD751" w14:textId="77777777" w:rsidR="00F34455" w:rsidRDefault="00F3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5" w:name="_30j0zll" w:colFirst="0" w:colLast="0"/>
          <w:bookmarkEnd w:id="5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9CD4F5B"/>
    <w:multiLevelType w:val="hybridMultilevel"/>
    <w:tmpl w:val="2E34C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97E"/>
    <w:rsid w:val="00001CF4"/>
    <w:rsid w:val="00004D64"/>
    <w:rsid w:val="00011F70"/>
    <w:rsid w:val="00012DAB"/>
    <w:rsid w:val="00017B40"/>
    <w:rsid w:val="00036967"/>
    <w:rsid w:val="0004270B"/>
    <w:rsid w:val="00051E77"/>
    <w:rsid w:val="00053151"/>
    <w:rsid w:val="000570CA"/>
    <w:rsid w:val="00060595"/>
    <w:rsid w:val="0006728F"/>
    <w:rsid w:val="00070A12"/>
    <w:rsid w:val="00072684"/>
    <w:rsid w:val="000901CA"/>
    <w:rsid w:val="00093B4C"/>
    <w:rsid w:val="000948D3"/>
    <w:rsid w:val="000967B8"/>
    <w:rsid w:val="00096AA0"/>
    <w:rsid w:val="00097D0D"/>
    <w:rsid w:val="000A0029"/>
    <w:rsid w:val="000B3750"/>
    <w:rsid w:val="000B4C45"/>
    <w:rsid w:val="000B5C5D"/>
    <w:rsid w:val="000B68AC"/>
    <w:rsid w:val="000B7680"/>
    <w:rsid w:val="000C439F"/>
    <w:rsid w:val="000C7EA3"/>
    <w:rsid w:val="000D0AEE"/>
    <w:rsid w:val="000E0991"/>
    <w:rsid w:val="000E2EA5"/>
    <w:rsid w:val="000E31B8"/>
    <w:rsid w:val="000E785C"/>
    <w:rsid w:val="000F4272"/>
    <w:rsid w:val="000F5780"/>
    <w:rsid w:val="00100155"/>
    <w:rsid w:val="00101F26"/>
    <w:rsid w:val="00107727"/>
    <w:rsid w:val="00112044"/>
    <w:rsid w:val="00117CC6"/>
    <w:rsid w:val="001243FC"/>
    <w:rsid w:val="00130B47"/>
    <w:rsid w:val="00133E80"/>
    <w:rsid w:val="00135179"/>
    <w:rsid w:val="00152F84"/>
    <w:rsid w:val="00154C48"/>
    <w:rsid w:val="0016230E"/>
    <w:rsid w:val="0016376A"/>
    <w:rsid w:val="00172D53"/>
    <w:rsid w:val="00175F95"/>
    <w:rsid w:val="001859B2"/>
    <w:rsid w:val="0019029D"/>
    <w:rsid w:val="001A06E3"/>
    <w:rsid w:val="001A139A"/>
    <w:rsid w:val="001A1593"/>
    <w:rsid w:val="001B1DCB"/>
    <w:rsid w:val="001B4145"/>
    <w:rsid w:val="001B6119"/>
    <w:rsid w:val="001B6DB9"/>
    <w:rsid w:val="001C6E2E"/>
    <w:rsid w:val="001D3FB6"/>
    <w:rsid w:val="001D7947"/>
    <w:rsid w:val="001E2297"/>
    <w:rsid w:val="001E32C7"/>
    <w:rsid w:val="001E5B76"/>
    <w:rsid w:val="001F161B"/>
    <w:rsid w:val="001F1720"/>
    <w:rsid w:val="001F509A"/>
    <w:rsid w:val="00202B4E"/>
    <w:rsid w:val="00206F36"/>
    <w:rsid w:val="00207957"/>
    <w:rsid w:val="00214D28"/>
    <w:rsid w:val="0022142D"/>
    <w:rsid w:val="00222CDF"/>
    <w:rsid w:val="002334F8"/>
    <w:rsid w:val="00244341"/>
    <w:rsid w:val="00252BBD"/>
    <w:rsid w:val="00255134"/>
    <w:rsid w:val="00255D78"/>
    <w:rsid w:val="002628A3"/>
    <w:rsid w:val="00263547"/>
    <w:rsid w:val="00264319"/>
    <w:rsid w:val="00267FA4"/>
    <w:rsid w:val="00276189"/>
    <w:rsid w:val="00281586"/>
    <w:rsid w:val="00283129"/>
    <w:rsid w:val="00290190"/>
    <w:rsid w:val="00295B95"/>
    <w:rsid w:val="002A194B"/>
    <w:rsid w:val="002A2427"/>
    <w:rsid w:val="002B7705"/>
    <w:rsid w:val="002C058C"/>
    <w:rsid w:val="002C206B"/>
    <w:rsid w:val="002C3AC5"/>
    <w:rsid w:val="002D0382"/>
    <w:rsid w:val="002D7072"/>
    <w:rsid w:val="002E4356"/>
    <w:rsid w:val="002E5E28"/>
    <w:rsid w:val="002E704F"/>
    <w:rsid w:val="002F5808"/>
    <w:rsid w:val="00300B33"/>
    <w:rsid w:val="00301A73"/>
    <w:rsid w:val="00301D8E"/>
    <w:rsid w:val="003154A5"/>
    <w:rsid w:val="003268F3"/>
    <w:rsid w:val="00345E31"/>
    <w:rsid w:val="00353950"/>
    <w:rsid w:val="00374564"/>
    <w:rsid w:val="00376A54"/>
    <w:rsid w:val="0038303C"/>
    <w:rsid w:val="003933CD"/>
    <w:rsid w:val="003938A3"/>
    <w:rsid w:val="00394557"/>
    <w:rsid w:val="003B0E69"/>
    <w:rsid w:val="003B166A"/>
    <w:rsid w:val="003B3E60"/>
    <w:rsid w:val="003C76BF"/>
    <w:rsid w:val="003D23DD"/>
    <w:rsid w:val="003D3A16"/>
    <w:rsid w:val="003D3C08"/>
    <w:rsid w:val="003D45C5"/>
    <w:rsid w:val="003D7BA2"/>
    <w:rsid w:val="003E7453"/>
    <w:rsid w:val="00404DD5"/>
    <w:rsid w:val="0043075A"/>
    <w:rsid w:val="004428CF"/>
    <w:rsid w:val="004471F1"/>
    <w:rsid w:val="00452064"/>
    <w:rsid w:val="004537C4"/>
    <w:rsid w:val="00454645"/>
    <w:rsid w:val="004554CD"/>
    <w:rsid w:val="00457A34"/>
    <w:rsid w:val="004610CA"/>
    <w:rsid w:val="0047175B"/>
    <w:rsid w:val="00473110"/>
    <w:rsid w:val="004B4D52"/>
    <w:rsid w:val="004C3B4B"/>
    <w:rsid w:val="004C5078"/>
    <w:rsid w:val="004C5C42"/>
    <w:rsid w:val="004F301E"/>
    <w:rsid w:val="00540A0B"/>
    <w:rsid w:val="00546299"/>
    <w:rsid w:val="005528DA"/>
    <w:rsid w:val="0055555D"/>
    <w:rsid w:val="0055670F"/>
    <w:rsid w:val="0057037F"/>
    <w:rsid w:val="005725D4"/>
    <w:rsid w:val="00575C5B"/>
    <w:rsid w:val="0059799A"/>
    <w:rsid w:val="005A1C7A"/>
    <w:rsid w:val="005A47D1"/>
    <w:rsid w:val="005B096C"/>
    <w:rsid w:val="005B4E19"/>
    <w:rsid w:val="005C4BF8"/>
    <w:rsid w:val="005C60BF"/>
    <w:rsid w:val="005D041C"/>
    <w:rsid w:val="005D436C"/>
    <w:rsid w:val="005D4F6E"/>
    <w:rsid w:val="005D4FD1"/>
    <w:rsid w:val="005E3D46"/>
    <w:rsid w:val="005E745F"/>
    <w:rsid w:val="005F02F6"/>
    <w:rsid w:val="005F6F53"/>
    <w:rsid w:val="006007CD"/>
    <w:rsid w:val="006033CC"/>
    <w:rsid w:val="006076BE"/>
    <w:rsid w:val="0061169D"/>
    <w:rsid w:val="006201A2"/>
    <w:rsid w:val="00620945"/>
    <w:rsid w:val="006232C9"/>
    <w:rsid w:val="00625810"/>
    <w:rsid w:val="00626E73"/>
    <w:rsid w:val="00634BD1"/>
    <w:rsid w:val="00635FCC"/>
    <w:rsid w:val="0063797C"/>
    <w:rsid w:val="00651540"/>
    <w:rsid w:val="0065310F"/>
    <w:rsid w:val="00657720"/>
    <w:rsid w:val="00657E60"/>
    <w:rsid w:val="006611BC"/>
    <w:rsid w:val="0066163A"/>
    <w:rsid w:val="0069009A"/>
    <w:rsid w:val="00690E8E"/>
    <w:rsid w:val="006957C2"/>
    <w:rsid w:val="0069672B"/>
    <w:rsid w:val="006A307F"/>
    <w:rsid w:val="006A4AFD"/>
    <w:rsid w:val="006A6AC1"/>
    <w:rsid w:val="006B43E9"/>
    <w:rsid w:val="006C2A2C"/>
    <w:rsid w:val="006C5722"/>
    <w:rsid w:val="006D03CE"/>
    <w:rsid w:val="006D64F6"/>
    <w:rsid w:val="006E0E65"/>
    <w:rsid w:val="006E1EA8"/>
    <w:rsid w:val="006E48CB"/>
    <w:rsid w:val="006E4E59"/>
    <w:rsid w:val="006E59E2"/>
    <w:rsid w:val="006F2909"/>
    <w:rsid w:val="007040DE"/>
    <w:rsid w:val="00704F90"/>
    <w:rsid w:val="007136E9"/>
    <w:rsid w:val="00724E32"/>
    <w:rsid w:val="0073029C"/>
    <w:rsid w:val="00731E96"/>
    <w:rsid w:val="00732C0A"/>
    <w:rsid w:val="00745FA2"/>
    <w:rsid w:val="00747188"/>
    <w:rsid w:val="00754B5F"/>
    <w:rsid w:val="007576D8"/>
    <w:rsid w:val="00765B74"/>
    <w:rsid w:val="00777227"/>
    <w:rsid w:val="00783419"/>
    <w:rsid w:val="00793846"/>
    <w:rsid w:val="00794A63"/>
    <w:rsid w:val="00795541"/>
    <w:rsid w:val="007A4BE0"/>
    <w:rsid w:val="007A7C61"/>
    <w:rsid w:val="007B3672"/>
    <w:rsid w:val="007B372E"/>
    <w:rsid w:val="007C7D6D"/>
    <w:rsid w:val="007D23A2"/>
    <w:rsid w:val="007E0503"/>
    <w:rsid w:val="007F37CC"/>
    <w:rsid w:val="007F6FC3"/>
    <w:rsid w:val="007F75F4"/>
    <w:rsid w:val="008030D0"/>
    <w:rsid w:val="00805C57"/>
    <w:rsid w:val="008060DC"/>
    <w:rsid w:val="00815B64"/>
    <w:rsid w:val="00817F46"/>
    <w:rsid w:val="008276E2"/>
    <w:rsid w:val="008324E5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87C9C"/>
    <w:rsid w:val="0089002E"/>
    <w:rsid w:val="00893658"/>
    <w:rsid w:val="00896C0C"/>
    <w:rsid w:val="008A1DD8"/>
    <w:rsid w:val="008B2BE5"/>
    <w:rsid w:val="008B5A97"/>
    <w:rsid w:val="008B775A"/>
    <w:rsid w:val="008C368F"/>
    <w:rsid w:val="008C45C0"/>
    <w:rsid w:val="008F240B"/>
    <w:rsid w:val="0090687A"/>
    <w:rsid w:val="00907B34"/>
    <w:rsid w:val="009110CB"/>
    <w:rsid w:val="00925BD4"/>
    <w:rsid w:val="00927040"/>
    <w:rsid w:val="00927C90"/>
    <w:rsid w:val="0095681A"/>
    <w:rsid w:val="009571B8"/>
    <w:rsid w:val="009625D4"/>
    <w:rsid w:val="00962F73"/>
    <w:rsid w:val="00975694"/>
    <w:rsid w:val="00977C5B"/>
    <w:rsid w:val="00980206"/>
    <w:rsid w:val="0099662E"/>
    <w:rsid w:val="00996B5C"/>
    <w:rsid w:val="00996CF3"/>
    <w:rsid w:val="009A4472"/>
    <w:rsid w:val="009B5F91"/>
    <w:rsid w:val="009C0FA7"/>
    <w:rsid w:val="009C40C1"/>
    <w:rsid w:val="009C5683"/>
    <w:rsid w:val="009E1E91"/>
    <w:rsid w:val="009E532E"/>
    <w:rsid w:val="00A021FD"/>
    <w:rsid w:val="00A05F04"/>
    <w:rsid w:val="00A073A7"/>
    <w:rsid w:val="00A214C6"/>
    <w:rsid w:val="00A278FF"/>
    <w:rsid w:val="00A3059E"/>
    <w:rsid w:val="00A41AF2"/>
    <w:rsid w:val="00A43851"/>
    <w:rsid w:val="00A45448"/>
    <w:rsid w:val="00A45A37"/>
    <w:rsid w:val="00A543A9"/>
    <w:rsid w:val="00A55C94"/>
    <w:rsid w:val="00A56417"/>
    <w:rsid w:val="00A60177"/>
    <w:rsid w:val="00A605AD"/>
    <w:rsid w:val="00A65B74"/>
    <w:rsid w:val="00A667EB"/>
    <w:rsid w:val="00A7408D"/>
    <w:rsid w:val="00A826D2"/>
    <w:rsid w:val="00A87B29"/>
    <w:rsid w:val="00A907AE"/>
    <w:rsid w:val="00A94722"/>
    <w:rsid w:val="00AB4C80"/>
    <w:rsid w:val="00AC0DD2"/>
    <w:rsid w:val="00AC3D8B"/>
    <w:rsid w:val="00AE2B3D"/>
    <w:rsid w:val="00AE4B73"/>
    <w:rsid w:val="00B00A1F"/>
    <w:rsid w:val="00B0166E"/>
    <w:rsid w:val="00B03313"/>
    <w:rsid w:val="00B11257"/>
    <w:rsid w:val="00B20B00"/>
    <w:rsid w:val="00B22449"/>
    <w:rsid w:val="00B227F9"/>
    <w:rsid w:val="00B3286E"/>
    <w:rsid w:val="00B35977"/>
    <w:rsid w:val="00B4015D"/>
    <w:rsid w:val="00B40FA6"/>
    <w:rsid w:val="00B61BCD"/>
    <w:rsid w:val="00B629B7"/>
    <w:rsid w:val="00B645F3"/>
    <w:rsid w:val="00B6484F"/>
    <w:rsid w:val="00B65121"/>
    <w:rsid w:val="00B71580"/>
    <w:rsid w:val="00B84BE8"/>
    <w:rsid w:val="00B91838"/>
    <w:rsid w:val="00B91E14"/>
    <w:rsid w:val="00B9368C"/>
    <w:rsid w:val="00B94AA6"/>
    <w:rsid w:val="00B95074"/>
    <w:rsid w:val="00B97647"/>
    <w:rsid w:val="00BA1C6E"/>
    <w:rsid w:val="00BC03C4"/>
    <w:rsid w:val="00BC07FE"/>
    <w:rsid w:val="00BE39CB"/>
    <w:rsid w:val="00BE57FD"/>
    <w:rsid w:val="00BE68C5"/>
    <w:rsid w:val="00BF2E13"/>
    <w:rsid w:val="00BF437D"/>
    <w:rsid w:val="00BF6CB8"/>
    <w:rsid w:val="00C059ED"/>
    <w:rsid w:val="00C073DB"/>
    <w:rsid w:val="00C1192C"/>
    <w:rsid w:val="00C147FC"/>
    <w:rsid w:val="00C2106A"/>
    <w:rsid w:val="00C23A4A"/>
    <w:rsid w:val="00C45DA7"/>
    <w:rsid w:val="00C71274"/>
    <w:rsid w:val="00C80734"/>
    <w:rsid w:val="00C8231C"/>
    <w:rsid w:val="00C8412D"/>
    <w:rsid w:val="00C9158E"/>
    <w:rsid w:val="00C95273"/>
    <w:rsid w:val="00C9562F"/>
    <w:rsid w:val="00C95A80"/>
    <w:rsid w:val="00CB1E6D"/>
    <w:rsid w:val="00CC286A"/>
    <w:rsid w:val="00CD48CC"/>
    <w:rsid w:val="00CF3882"/>
    <w:rsid w:val="00CF61FC"/>
    <w:rsid w:val="00D01112"/>
    <w:rsid w:val="00D14C02"/>
    <w:rsid w:val="00D23265"/>
    <w:rsid w:val="00D35B23"/>
    <w:rsid w:val="00D43021"/>
    <w:rsid w:val="00D51C4C"/>
    <w:rsid w:val="00D71975"/>
    <w:rsid w:val="00D72AAB"/>
    <w:rsid w:val="00D83739"/>
    <w:rsid w:val="00D84CFA"/>
    <w:rsid w:val="00D863C8"/>
    <w:rsid w:val="00D8723E"/>
    <w:rsid w:val="00DA103F"/>
    <w:rsid w:val="00DB3E06"/>
    <w:rsid w:val="00DB702D"/>
    <w:rsid w:val="00DB7B21"/>
    <w:rsid w:val="00DC11AD"/>
    <w:rsid w:val="00DC7BB0"/>
    <w:rsid w:val="00DD7A29"/>
    <w:rsid w:val="00DE31A0"/>
    <w:rsid w:val="00DE627F"/>
    <w:rsid w:val="00DF1996"/>
    <w:rsid w:val="00E01E06"/>
    <w:rsid w:val="00E0549B"/>
    <w:rsid w:val="00E147FE"/>
    <w:rsid w:val="00E421E0"/>
    <w:rsid w:val="00E44309"/>
    <w:rsid w:val="00E462C3"/>
    <w:rsid w:val="00E540A4"/>
    <w:rsid w:val="00E564AB"/>
    <w:rsid w:val="00E65549"/>
    <w:rsid w:val="00E7769B"/>
    <w:rsid w:val="00E8089F"/>
    <w:rsid w:val="00E82806"/>
    <w:rsid w:val="00E87D05"/>
    <w:rsid w:val="00EA1B48"/>
    <w:rsid w:val="00EA6B9F"/>
    <w:rsid w:val="00EB0135"/>
    <w:rsid w:val="00EB22C4"/>
    <w:rsid w:val="00EB6365"/>
    <w:rsid w:val="00EC0C27"/>
    <w:rsid w:val="00ED12C5"/>
    <w:rsid w:val="00ED4676"/>
    <w:rsid w:val="00ED53D1"/>
    <w:rsid w:val="00ED6068"/>
    <w:rsid w:val="00EE0B33"/>
    <w:rsid w:val="00EE6D0A"/>
    <w:rsid w:val="00EF5F40"/>
    <w:rsid w:val="00F01366"/>
    <w:rsid w:val="00F1253E"/>
    <w:rsid w:val="00F12726"/>
    <w:rsid w:val="00F20F69"/>
    <w:rsid w:val="00F274D0"/>
    <w:rsid w:val="00F34455"/>
    <w:rsid w:val="00F350F3"/>
    <w:rsid w:val="00F35CB9"/>
    <w:rsid w:val="00F40973"/>
    <w:rsid w:val="00F409FA"/>
    <w:rsid w:val="00F4279C"/>
    <w:rsid w:val="00F46DF7"/>
    <w:rsid w:val="00F53F9B"/>
    <w:rsid w:val="00F61E84"/>
    <w:rsid w:val="00F74941"/>
    <w:rsid w:val="00F84F37"/>
    <w:rsid w:val="00F8673B"/>
    <w:rsid w:val="00F94066"/>
    <w:rsid w:val="00F961D8"/>
    <w:rsid w:val="00FD5E1F"/>
    <w:rsid w:val="00FF04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3</cp:revision>
  <cp:lastPrinted>2020-02-04T14:38:00Z</cp:lastPrinted>
  <dcterms:created xsi:type="dcterms:W3CDTF">2020-09-15T16:45:00Z</dcterms:created>
  <dcterms:modified xsi:type="dcterms:W3CDTF">2020-09-15T16:45:00Z</dcterms:modified>
</cp:coreProperties>
</file>