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4B4DE" w14:textId="77777777" w:rsidR="00214B1A" w:rsidRDefault="00214B1A" w:rsidP="00214B1A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521B9631" w14:textId="461B2B13" w:rsidR="00214B1A" w:rsidRDefault="00214B1A" w:rsidP="00214B1A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1B504B9A" w14:textId="77777777" w:rsidR="00214B1A" w:rsidRDefault="00214B1A" w:rsidP="00214B1A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66150F50" w14:textId="37120B77" w:rsidR="00214B1A" w:rsidRPr="00214B1A" w:rsidRDefault="00214B1A" w:rsidP="00214B1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214B1A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Iniciativa con Proyecto de Decreto por el que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s</w:t>
      </w:r>
      <w:r w:rsidRPr="00214B1A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e reforma la fracción IX del artículo 5, así como las fracciones I y III del artículo 8, los incisos b) y c), suprimiendo el uso de “y/o”, de la fracción VII del artículo 13, y se añade la fracción d) a este mismo artículo,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 </w:t>
      </w:r>
      <w:r w:rsidRPr="00214B1A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de la </w:t>
      </w:r>
      <w:r w:rsidRPr="00214B1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Ley de Cultura Física y Deporte del Estado de Coahuila de Zaragoza.</w:t>
      </w:r>
    </w:p>
    <w:p w14:paraId="3B7848EA" w14:textId="77777777" w:rsidR="00214B1A" w:rsidRDefault="00214B1A" w:rsidP="00214B1A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2A0B4741" w14:textId="4716E2F8" w:rsidR="00214B1A" w:rsidRPr="00214B1A" w:rsidRDefault="00214B1A" w:rsidP="00214B1A">
      <w:pPr>
        <w:pStyle w:val="Prrafodelista"/>
        <w:numPr>
          <w:ilvl w:val="0"/>
          <w:numId w:val="12"/>
        </w:num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C</w:t>
      </w:r>
      <w:r w:rsidRPr="00214B1A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on objeto de que los deportistas de alto rendimiento reciban becas y demás apoyos necesarios para su desarrollo integral.</w:t>
      </w:r>
    </w:p>
    <w:p w14:paraId="63AC4B1F" w14:textId="77777777" w:rsidR="00214B1A" w:rsidRPr="0055555D" w:rsidRDefault="00214B1A" w:rsidP="00214B1A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63CABF13" w14:textId="77777777" w:rsidR="00214B1A" w:rsidRPr="0055555D" w:rsidRDefault="00214B1A" w:rsidP="00214B1A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0" w:name="_Hlk5564419"/>
      <w:bookmarkEnd w:id="0"/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Planteada por el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Diputado José Benito Ramírez Rosas, </w:t>
      </w: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de la Fracción Parlamentaria “Venustiano Carranza Garza”.</w:t>
      </w:r>
    </w:p>
    <w:p w14:paraId="74111B6F" w14:textId="77777777" w:rsidR="00214B1A" w:rsidRPr="0055555D" w:rsidRDefault="00214B1A" w:rsidP="00214B1A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4F5661DE" w14:textId="77777777" w:rsidR="00214B1A" w:rsidRPr="0055555D" w:rsidRDefault="00214B1A" w:rsidP="00214B1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23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Septiembre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de 2020.</w:t>
      </w:r>
    </w:p>
    <w:p w14:paraId="3FF554E5" w14:textId="77777777" w:rsidR="00214B1A" w:rsidRPr="0055555D" w:rsidRDefault="00214B1A" w:rsidP="00214B1A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41C6A776" w14:textId="7DB09782" w:rsidR="00214B1A" w:rsidRPr="0055555D" w:rsidRDefault="00214B1A" w:rsidP="00214B1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Turnada a la </w:t>
      </w:r>
      <w:r w:rsidRPr="00214B1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Comisión de Deporte y Juventud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7D1344A3" w14:textId="77777777" w:rsidR="00214B1A" w:rsidRPr="0055555D" w:rsidRDefault="00214B1A" w:rsidP="00214B1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00B61231" w14:textId="77777777" w:rsidR="00601E2E" w:rsidRPr="003344F4" w:rsidRDefault="00601E2E" w:rsidP="00601E2E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23</w:t>
      </w:r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b/>
          <w:color w:val="000000"/>
          <w:sz w:val="28"/>
          <w:szCs w:val="28"/>
        </w:rPr>
        <w:t>Diciembre</w:t>
      </w:r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 de 2020</w:t>
      </w:r>
    </w:p>
    <w:p w14:paraId="63E49593" w14:textId="77777777" w:rsidR="00601E2E" w:rsidRPr="003344F4" w:rsidRDefault="00601E2E" w:rsidP="00601E2E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3344F4">
        <w:rPr>
          <w:rFonts w:ascii="Arial Narrow" w:hAnsi="Arial Narrow"/>
          <w:b/>
          <w:color w:val="000000"/>
          <w:sz w:val="28"/>
          <w:szCs w:val="28"/>
        </w:rPr>
        <w:t>Cancelación del trámite legislativo de la presente Iniciativa</w:t>
      </w:r>
    </w:p>
    <w:p w14:paraId="6D1052BA" w14:textId="77777777" w:rsidR="00214B1A" w:rsidRPr="00601E2E" w:rsidRDefault="00214B1A" w:rsidP="002C206B">
      <w:pPr>
        <w:rPr>
          <w:rFonts w:ascii="Arial Black" w:hAnsi="Arial Black"/>
          <w:bCs/>
          <w:sz w:val="30"/>
          <w:szCs w:val="30"/>
        </w:rPr>
      </w:pPr>
      <w:bookmarkStart w:id="1" w:name="_GoBack"/>
      <w:bookmarkEnd w:id="1"/>
    </w:p>
    <w:p w14:paraId="1352D59E" w14:textId="77777777" w:rsidR="00214B1A" w:rsidRDefault="00214B1A" w:rsidP="002C206B">
      <w:pPr>
        <w:rPr>
          <w:rFonts w:ascii="Arial Black" w:hAnsi="Arial Black"/>
          <w:bCs/>
          <w:sz w:val="30"/>
          <w:szCs w:val="30"/>
        </w:rPr>
      </w:pPr>
    </w:p>
    <w:p w14:paraId="7C5B087C" w14:textId="77777777" w:rsidR="00214B1A" w:rsidRDefault="00214B1A" w:rsidP="002C206B">
      <w:pPr>
        <w:rPr>
          <w:rFonts w:ascii="Arial Black" w:hAnsi="Arial Black"/>
          <w:bCs/>
          <w:sz w:val="30"/>
          <w:szCs w:val="30"/>
        </w:rPr>
      </w:pPr>
    </w:p>
    <w:p w14:paraId="62061E8A" w14:textId="77777777" w:rsidR="00214B1A" w:rsidRDefault="00214B1A">
      <w:pPr>
        <w:rPr>
          <w:rFonts w:ascii="Arial Black" w:hAnsi="Arial Black"/>
          <w:bCs/>
          <w:sz w:val="30"/>
          <w:szCs w:val="30"/>
        </w:rPr>
      </w:pPr>
      <w:r>
        <w:rPr>
          <w:rFonts w:ascii="Arial Black" w:hAnsi="Arial Black"/>
          <w:bCs/>
          <w:sz w:val="30"/>
          <w:szCs w:val="30"/>
        </w:rPr>
        <w:br w:type="page"/>
      </w:r>
    </w:p>
    <w:p w14:paraId="402F7EB4" w14:textId="5F97EA58" w:rsidR="002C206B" w:rsidRPr="00B52084" w:rsidRDefault="002C206B" w:rsidP="002C206B">
      <w:pPr>
        <w:rPr>
          <w:bCs/>
          <w:sz w:val="31"/>
          <w:szCs w:val="31"/>
        </w:rPr>
      </w:pPr>
      <w:r w:rsidRPr="007D58E0">
        <w:rPr>
          <w:rFonts w:ascii="Arial Black" w:hAnsi="Arial Black"/>
          <w:bCs/>
          <w:sz w:val="30"/>
          <w:szCs w:val="30"/>
        </w:rPr>
        <w:lastRenderedPageBreak/>
        <w:t>Iniciativa con Proyecto de Decreto</w:t>
      </w:r>
      <w:r w:rsidRPr="007D58E0">
        <w:rPr>
          <w:bCs/>
          <w:sz w:val="30"/>
          <w:szCs w:val="30"/>
        </w:rPr>
        <w:t xml:space="preserve"> </w:t>
      </w:r>
      <w:r w:rsidRPr="00B52084">
        <w:rPr>
          <w:b/>
          <w:sz w:val="31"/>
          <w:szCs w:val="31"/>
        </w:rPr>
        <w:t xml:space="preserve">que presenta el </w:t>
      </w:r>
      <w:r w:rsidR="00C557A0" w:rsidRPr="00B52084">
        <w:rPr>
          <w:b/>
          <w:sz w:val="31"/>
          <w:szCs w:val="31"/>
        </w:rPr>
        <w:t xml:space="preserve">suscrito, </w:t>
      </w:r>
      <w:r w:rsidRPr="00B52084">
        <w:rPr>
          <w:b/>
          <w:sz w:val="31"/>
          <w:szCs w:val="31"/>
        </w:rPr>
        <w:t xml:space="preserve">Diputado José Benito Ramírez Rosas, de la Fracción Parlamentaria “Venustiano Carranza Garza” </w:t>
      </w:r>
      <w:r w:rsidR="00B52084">
        <w:rPr>
          <w:b/>
          <w:sz w:val="31"/>
          <w:szCs w:val="31"/>
        </w:rPr>
        <w:t xml:space="preserve">de la LXI Legislatura </w:t>
      </w:r>
      <w:r w:rsidR="00C557A0" w:rsidRPr="00B52084">
        <w:rPr>
          <w:b/>
          <w:sz w:val="31"/>
          <w:szCs w:val="31"/>
        </w:rPr>
        <w:t>de</w:t>
      </w:r>
      <w:r w:rsidR="007D58E0" w:rsidRPr="00B52084">
        <w:rPr>
          <w:b/>
          <w:sz w:val="31"/>
          <w:szCs w:val="31"/>
        </w:rPr>
        <w:t xml:space="preserve">l </w:t>
      </w:r>
      <w:r w:rsidR="00C557A0" w:rsidRPr="00B52084">
        <w:rPr>
          <w:b/>
          <w:sz w:val="31"/>
          <w:szCs w:val="31"/>
        </w:rPr>
        <w:t>Congreso del Estado</w:t>
      </w:r>
      <w:r w:rsidRPr="00B52084">
        <w:rPr>
          <w:b/>
          <w:sz w:val="31"/>
          <w:szCs w:val="31"/>
        </w:rPr>
        <w:t>,</w:t>
      </w:r>
      <w:r w:rsidR="003154A5" w:rsidRPr="00B52084">
        <w:rPr>
          <w:b/>
          <w:sz w:val="31"/>
          <w:szCs w:val="31"/>
        </w:rPr>
        <w:t xml:space="preserve"> </w:t>
      </w:r>
      <w:bookmarkStart w:id="2" w:name="_Hlk34902152"/>
      <w:r w:rsidR="003154A5" w:rsidRPr="00B52084">
        <w:rPr>
          <w:b/>
          <w:sz w:val="31"/>
          <w:szCs w:val="31"/>
        </w:rPr>
        <w:t xml:space="preserve">por el que </w:t>
      </w:r>
      <w:bookmarkEnd w:id="2"/>
      <w:r w:rsidR="009F4507" w:rsidRPr="00B52084">
        <w:rPr>
          <w:b/>
          <w:sz w:val="31"/>
          <w:szCs w:val="31"/>
        </w:rPr>
        <w:t xml:space="preserve">se reforman y adicionan diversas disposiciones de la </w:t>
      </w:r>
      <w:bookmarkStart w:id="3" w:name="_Hlk51500928"/>
      <w:r w:rsidR="009F4507" w:rsidRPr="00B52084">
        <w:rPr>
          <w:b/>
          <w:sz w:val="31"/>
          <w:szCs w:val="31"/>
        </w:rPr>
        <w:t>Ley de Cultura Física y Deporte del Estado de Coahuila de Zaragoza</w:t>
      </w:r>
      <w:bookmarkEnd w:id="3"/>
      <w:r w:rsidR="009F4507" w:rsidRPr="00B52084">
        <w:rPr>
          <w:b/>
          <w:sz w:val="31"/>
          <w:szCs w:val="31"/>
        </w:rPr>
        <w:t xml:space="preserve">, con objeto de </w:t>
      </w:r>
      <w:r w:rsidR="007D58E0" w:rsidRPr="00B52084">
        <w:rPr>
          <w:b/>
          <w:sz w:val="31"/>
          <w:szCs w:val="31"/>
        </w:rPr>
        <w:t>que</w:t>
      </w:r>
      <w:r w:rsidR="009F4507" w:rsidRPr="00B52084">
        <w:rPr>
          <w:b/>
          <w:sz w:val="31"/>
          <w:szCs w:val="31"/>
        </w:rPr>
        <w:t xml:space="preserve"> los deportistas de alto rendimiento</w:t>
      </w:r>
      <w:r w:rsidR="007D58E0" w:rsidRPr="00B52084">
        <w:rPr>
          <w:b/>
          <w:sz w:val="31"/>
          <w:szCs w:val="31"/>
        </w:rPr>
        <w:t xml:space="preserve"> reciban </w:t>
      </w:r>
      <w:r w:rsidR="00F9761D" w:rsidRPr="00B52084">
        <w:rPr>
          <w:b/>
          <w:sz w:val="31"/>
          <w:szCs w:val="31"/>
        </w:rPr>
        <w:t xml:space="preserve">becas y demás apoyos necesarios </w:t>
      </w:r>
      <w:r w:rsidR="00B52084" w:rsidRPr="00B52084">
        <w:rPr>
          <w:b/>
          <w:sz w:val="31"/>
          <w:szCs w:val="31"/>
        </w:rPr>
        <w:t xml:space="preserve">para </w:t>
      </w:r>
      <w:r w:rsidR="007D58E0" w:rsidRPr="00B52084">
        <w:rPr>
          <w:b/>
          <w:sz w:val="31"/>
          <w:szCs w:val="31"/>
        </w:rPr>
        <w:t>su desarrollo</w:t>
      </w:r>
      <w:r w:rsidR="00B52084" w:rsidRPr="00B52084">
        <w:rPr>
          <w:b/>
          <w:sz w:val="31"/>
          <w:szCs w:val="31"/>
        </w:rPr>
        <w:t xml:space="preserve"> integral</w:t>
      </w:r>
      <w:r w:rsidR="009F4507" w:rsidRPr="00B52084">
        <w:rPr>
          <w:b/>
          <w:sz w:val="31"/>
          <w:szCs w:val="31"/>
        </w:rPr>
        <w:t xml:space="preserve">, </w:t>
      </w:r>
      <w:r w:rsidRPr="00B52084">
        <w:rPr>
          <w:b/>
          <w:sz w:val="31"/>
          <w:szCs w:val="31"/>
        </w:rPr>
        <w:t>al tenor de la siguiente...</w:t>
      </w:r>
    </w:p>
    <w:p w14:paraId="791C958E" w14:textId="77777777" w:rsidR="002C206B" w:rsidRPr="00285835" w:rsidRDefault="002C206B" w:rsidP="002C206B">
      <w:pPr>
        <w:rPr>
          <w:bCs/>
          <w:sz w:val="28"/>
          <w:szCs w:val="28"/>
        </w:rPr>
      </w:pPr>
    </w:p>
    <w:p w14:paraId="58A26471" w14:textId="77777777" w:rsidR="002C206B" w:rsidRPr="00285835" w:rsidRDefault="002C206B" w:rsidP="002C206B">
      <w:pPr>
        <w:jc w:val="center"/>
        <w:rPr>
          <w:b/>
          <w:sz w:val="28"/>
          <w:szCs w:val="28"/>
        </w:rPr>
      </w:pPr>
      <w:r w:rsidRPr="00285835">
        <w:rPr>
          <w:b/>
          <w:sz w:val="28"/>
          <w:szCs w:val="28"/>
        </w:rPr>
        <w:t>EXPOSICIÓN DE MOTIVOS</w:t>
      </w:r>
    </w:p>
    <w:p w14:paraId="741DBEF0" w14:textId="32035346" w:rsidR="00117E2D" w:rsidRPr="00285835" w:rsidRDefault="00117E2D" w:rsidP="004F4178">
      <w:pPr>
        <w:rPr>
          <w:bCs/>
          <w:sz w:val="28"/>
          <w:szCs w:val="28"/>
        </w:rPr>
      </w:pPr>
    </w:p>
    <w:p w14:paraId="70D6EA44" w14:textId="225BE964" w:rsidR="00117E2D" w:rsidRPr="00285835" w:rsidRDefault="00117E2D" w:rsidP="004F4178">
      <w:pPr>
        <w:rPr>
          <w:bCs/>
          <w:sz w:val="28"/>
          <w:szCs w:val="28"/>
        </w:rPr>
      </w:pPr>
      <w:r w:rsidRPr="00285835">
        <w:rPr>
          <w:bCs/>
          <w:sz w:val="28"/>
          <w:szCs w:val="28"/>
        </w:rPr>
        <w:t>No obstante que en nuestro país siempre han existido deportistas</w:t>
      </w:r>
      <w:r w:rsidR="00511652">
        <w:rPr>
          <w:bCs/>
          <w:sz w:val="28"/>
          <w:szCs w:val="28"/>
        </w:rPr>
        <w:t xml:space="preserve"> con grandes potenciales</w:t>
      </w:r>
      <w:r w:rsidRPr="00285835">
        <w:rPr>
          <w:bCs/>
          <w:sz w:val="28"/>
          <w:szCs w:val="28"/>
        </w:rPr>
        <w:t xml:space="preserve">, </w:t>
      </w:r>
      <w:r w:rsidR="00BF2585">
        <w:rPr>
          <w:bCs/>
          <w:sz w:val="28"/>
          <w:szCs w:val="28"/>
        </w:rPr>
        <w:t xml:space="preserve">la gran mayoría de </w:t>
      </w:r>
      <w:r w:rsidRPr="00285835">
        <w:rPr>
          <w:bCs/>
          <w:sz w:val="28"/>
          <w:szCs w:val="28"/>
        </w:rPr>
        <w:t>estos talentos siguen pasando desapercibidos, a pesar de su capacidad para destacar a nivel internacional.</w:t>
      </w:r>
    </w:p>
    <w:p w14:paraId="3E21B5AF" w14:textId="77777777" w:rsidR="00117E2D" w:rsidRPr="00285835" w:rsidRDefault="00117E2D" w:rsidP="004F4178">
      <w:pPr>
        <w:rPr>
          <w:bCs/>
          <w:sz w:val="28"/>
          <w:szCs w:val="28"/>
        </w:rPr>
      </w:pPr>
    </w:p>
    <w:p w14:paraId="449E77D3" w14:textId="3964B473" w:rsidR="00117E2D" w:rsidRPr="00285835" w:rsidRDefault="001F7F30" w:rsidP="004F4178">
      <w:pPr>
        <w:rPr>
          <w:bCs/>
          <w:sz w:val="28"/>
          <w:szCs w:val="28"/>
        </w:rPr>
      </w:pPr>
      <w:r w:rsidRPr="00285835">
        <w:rPr>
          <w:bCs/>
          <w:sz w:val="28"/>
          <w:szCs w:val="28"/>
        </w:rPr>
        <w:t xml:space="preserve">Para nadie es desconocido que, </w:t>
      </w:r>
      <w:r w:rsidR="006B3DFF">
        <w:rPr>
          <w:bCs/>
          <w:sz w:val="28"/>
          <w:szCs w:val="28"/>
        </w:rPr>
        <w:t>a causa de</w:t>
      </w:r>
      <w:r w:rsidRPr="00285835">
        <w:rPr>
          <w:bCs/>
          <w:sz w:val="28"/>
          <w:szCs w:val="28"/>
        </w:rPr>
        <w:t xml:space="preserve">l marcado desinterés que durante décadas han mostrado los tres órdenes de gobierno, </w:t>
      </w:r>
      <w:r w:rsidR="00117E2D" w:rsidRPr="00285835">
        <w:rPr>
          <w:bCs/>
          <w:sz w:val="28"/>
          <w:szCs w:val="28"/>
        </w:rPr>
        <w:t xml:space="preserve">México sigue a la zaga en el medallero de </w:t>
      </w:r>
      <w:r w:rsidRPr="00285835">
        <w:rPr>
          <w:bCs/>
          <w:sz w:val="28"/>
          <w:szCs w:val="28"/>
        </w:rPr>
        <w:t>las</w:t>
      </w:r>
      <w:r w:rsidR="00117E2D" w:rsidRPr="00285835">
        <w:rPr>
          <w:bCs/>
          <w:sz w:val="28"/>
          <w:szCs w:val="28"/>
        </w:rPr>
        <w:t xml:space="preserve"> más importantes justas deportivas del mundo</w:t>
      </w:r>
      <w:r w:rsidRPr="00285835">
        <w:rPr>
          <w:bCs/>
          <w:sz w:val="28"/>
          <w:szCs w:val="28"/>
        </w:rPr>
        <w:t>.</w:t>
      </w:r>
    </w:p>
    <w:p w14:paraId="08EF0CA8" w14:textId="55C55010" w:rsidR="00117E2D" w:rsidRPr="00285835" w:rsidRDefault="00117E2D" w:rsidP="004F4178">
      <w:pPr>
        <w:rPr>
          <w:bCs/>
          <w:sz w:val="28"/>
          <w:szCs w:val="28"/>
        </w:rPr>
      </w:pPr>
    </w:p>
    <w:p w14:paraId="35E04A88" w14:textId="444457A9" w:rsidR="001F7F30" w:rsidRPr="00285835" w:rsidRDefault="001F7F30" w:rsidP="004F4178">
      <w:pPr>
        <w:rPr>
          <w:bCs/>
          <w:sz w:val="28"/>
          <w:szCs w:val="28"/>
        </w:rPr>
      </w:pPr>
      <w:r w:rsidRPr="00285835">
        <w:rPr>
          <w:bCs/>
          <w:sz w:val="28"/>
          <w:szCs w:val="28"/>
        </w:rPr>
        <w:t xml:space="preserve">En vista de esta lamentable realidad en el deporte, cuyo </w:t>
      </w:r>
      <w:r w:rsidR="0047173F" w:rsidRPr="00285835">
        <w:rPr>
          <w:bCs/>
          <w:sz w:val="28"/>
          <w:szCs w:val="28"/>
        </w:rPr>
        <w:t>impulso</w:t>
      </w:r>
      <w:r w:rsidRPr="00285835">
        <w:rPr>
          <w:bCs/>
          <w:sz w:val="28"/>
          <w:szCs w:val="28"/>
        </w:rPr>
        <w:t xml:space="preserve"> </w:t>
      </w:r>
      <w:r w:rsidR="0047173F" w:rsidRPr="00285835">
        <w:rPr>
          <w:bCs/>
          <w:sz w:val="28"/>
          <w:szCs w:val="28"/>
        </w:rPr>
        <w:t>es sinónimo de</w:t>
      </w:r>
      <w:r w:rsidRPr="00285835">
        <w:rPr>
          <w:bCs/>
          <w:sz w:val="28"/>
          <w:szCs w:val="28"/>
        </w:rPr>
        <w:t xml:space="preserve"> fomento a la salud y desarrollo </w:t>
      </w:r>
      <w:r w:rsidR="006B3DFF">
        <w:rPr>
          <w:bCs/>
          <w:sz w:val="28"/>
          <w:szCs w:val="28"/>
        </w:rPr>
        <w:t>humano</w:t>
      </w:r>
      <w:r w:rsidRPr="00285835">
        <w:rPr>
          <w:bCs/>
          <w:sz w:val="28"/>
          <w:szCs w:val="28"/>
        </w:rPr>
        <w:t xml:space="preserve">, considero que llegó la hora de </w:t>
      </w:r>
      <w:r w:rsidR="0047173F" w:rsidRPr="00285835">
        <w:rPr>
          <w:bCs/>
          <w:sz w:val="28"/>
          <w:szCs w:val="28"/>
        </w:rPr>
        <w:t>reconocer y capitalizar</w:t>
      </w:r>
      <w:r w:rsidRPr="00285835">
        <w:rPr>
          <w:bCs/>
          <w:sz w:val="28"/>
          <w:szCs w:val="28"/>
        </w:rPr>
        <w:t xml:space="preserve"> el espíritu </w:t>
      </w:r>
      <w:r w:rsidR="0047173F" w:rsidRPr="00285835">
        <w:rPr>
          <w:bCs/>
          <w:sz w:val="28"/>
          <w:szCs w:val="28"/>
        </w:rPr>
        <w:t>competitivo</w:t>
      </w:r>
      <w:r w:rsidRPr="00285835">
        <w:rPr>
          <w:bCs/>
          <w:sz w:val="28"/>
          <w:szCs w:val="28"/>
        </w:rPr>
        <w:t xml:space="preserve"> de millones de niños y </w:t>
      </w:r>
      <w:r w:rsidR="0047173F" w:rsidRPr="00285835">
        <w:rPr>
          <w:bCs/>
          <w:sz w:val="28"/>
          <w:szCs w:val="28"/>
        </w:rPr>
        <w:t>j</w:t>
      </w:r>
      <w:r w:rsidRPr="00285835">
        <w:rPr>
          <w:bCs/>
          <w:sz w:val="28"/>
          <w:szCs w:val="28"/>
        </w:rPr>
        <w:t xml:space="preserve">óvenes </w:t>
      </w:r>
      <w:r w:rsidR="0047173F" w:rsidRPr="00285835">
        <w:rPr>
          <w:bCs/>
          <w:sz w:val="28"/>
          <w:szCs w:val="28"/>
        </w:rPr>
        <w:t xml:space="preserve">mexicanos </w:t>
      </w:r>
      <w:r w:rsidRPr="00285835">
        <w:rPr>
          <w:bCs/>
          <w:sz w:val="28"/>
          <w:szCs w:val="28"/>
        </w:rPr>
        <w:t xml:space="preserve">que </w:t>
      </w:r>
      <w:r w:rsidR="0047173F" w:rsidRPr="00285835">
        <w:rPr>
          <w:bCs/>
          <w:sz w:val="28"/>
          <w:szCs w:val="28"/>
        </w:rPr>
        <w:t>siguen</w:t>
      </w:r>
      <w:r w:rsidRPr="00285835">
        <w:rPr>
          <w:bCs/>
          <w:sz w:val="28"/>
          <w:szCs w:val="28"/>
        </w:rPr>
        <w:t xml:space="preserve"> a la espera de verdaderas oportunidades para escalar los más altos escaños en las diferentes disciplinas deportivas.</w:t>
      </w:r>
    </w:p>
    <w:p w14:paraId="7CDDC01E" w14:textId="77777777" w:rsidR="001F7F30" w:rsidRPr="00285835" w:rsidRDefault="001F7F30" w:rsidP="004F4178">
      <w:pPr>
        <w:rPr>
          <w:bCs/>
          <w:sz w:val="28"/>
          <w:szCs w:val="28"/>
        </w:rPr>
      </w:pPr>
    </w:p>
    <w:p w14:paraId="35EFCFFB" w14:textId="16DA43F0" w:rsidR="00886F2F" w:rsidRPr="00285835" w:rsidRDefault="0047173F" w:rsidP="004F4178">
      <w:pPr>
        <w:rPr>
          <w:bCs/>
          <w:sz w:val="28"/>
          <w:szCs w:val="28"/>
        </w:rPr>
      </w:pPr>
      <w:r w:rsidRPr="00285835">
        <w:rPr>
          <w:bCs/>
          <w:sz w:val="28"/>
          <w:szCs w:val="28"/>
        </w:rPr>
        <w:t xml:space="preserve">Particularmente en Coahuila, </w:t>
      </w:r>
      <w:r w:rsidR="00AE399A">
        <w:rPr>
          <w:bCs/>
          <w:sz w:val="28"/>
          <w:szCs w:val="28"/>
        </w:rPr>
        <w:t>me alarma</w:t>
      </w:r>
      <w:r w:rsidR="00886F2F" w:rsidRPr="00285835">
        <w:rPr>
          <w:bCs/>
          <w:sz w:val="28"/>
          <w:szCs w:val="28"/>
        </w:rPr>
        <w:t xml:space="preserve"> </w:t>
      </w:r>
      <w:r w:rsidR="00AE399A">
        <w:rPr>
          <w:bCs/>
          <w:sz w:val="28"/>
          <w:szCs w:val="28"/>
        </w:rPr>
        <w:t>que a</w:t>
      </w:r>
      <w:r w:rsidR="00886F2F" w:rsidRPr="00285835">
        <w:rPr>
          <w:bCs/>
          <w:sz w:val="28"/>
          <w:szCs w:val="28"/>
        </w:rPr>
        <w:t xml:space="preserve"> las nuevas generaciones no </w:t>
      </w:r>
      <w:r w:rsidR="00AE399A">
        <w:rPr>
          <w:bCs/>
          <w:sz w:val="28"/>
          <w:szCs w:val="28"/>
        </w:rPr>
        <w:t xml:space="preserve">les entusiasme la idea de </w:t>
      </w:r>
      <w:r w:rsidR="00886F2F" w:rsidRPr="00285835">
        <w:rPr>
          <w:bCs/>
          <w:sz w:val="28"/>
          <w:szCs w:val="28"/>
        </w:rPr>
        <w:t xml:space="preserve">emprender una </w:t>
      </w:r>
      <w:r w:rsidRPr="00285835">
        <w:rPr>
          <w:bCs/>
          <w:sz w:val="28"/>
          <w:szCs w:val="28"/>
        </w:rPr>
        <w:t xml:space="preserve">carrera deportiva, </w:t>
      </w:r>
      <w:r w:rsidR="00AE399A">
        <w:rPr>
          <w:bCs/>
          <w:sz w:val="28"/>
          <w:szCs w:val="28"/>
        </w:rPr>
        <w:t xml:space="preserve">y no porque les falte ambición, </w:t>
      </w:r>
      <w:r w:rsidR="00886F2F" w:rsidRPr="00285835">
        <w:rPr>
          <w:bCs/>
          <w:sz w:val="28"/>
          <w:szCs w:val="28"/>
        </w:rPr>
        <w:t xml:space="preserve">más bien </w:t>
      </w:r>
      <w:r w:rsidR="00651649">
        <w:rPr>
          <w:bCs/>
          <w:sz w:val="28"/>
          <w:szCs w:val="28"/>
        </w:rPr>
        <w:t xml:space="preserve">porque </w:t>
      </w:r>
      <w:r w:rsidR="00886F2F" w:rsidRPr="00285835">
        <w:rPr>
          <w:bCs/>
          <w:sz w:val="28"/>
          <w:szCs w:val="28"/>
        </w:rPr>
        <w:t xml:space="preserve">les desanima el hecho de que </w:t>
      </w:r>
      <w:r w:rsidR="00AE399A">
        <w:rPr>
          <w:bCs/>
          <w:sz w:val="28"/>
          <w:szCs w:val="28"/>
        </w:rPr>
        <w:t>se carece</w:t>
      </w:r>
      <w:r w:rsidR="00886F2F" w:rsidRPr="00285835">
        <w:rPr>
          <w:bCs/>
          <w:sz w:val="28"/>
          <w:szCs w:val="28"/>
        </w:rPr>
        <w:t xml:space="preserve"> de</w:t>
      </w:r>
      <w:r w:rsidR="00AE399A">
        <w:rPr>
          <w:bCs/>
          <w:sz w:val="28"/>
          <w:szCs w:val="28"/>
        </w:rPr>
        <w:t xml:space="preserve"> adecuados y</w:t>
      </w:r>
      <w:r w:rsidR="00886F2F" w:rsidRPr="00285835">
        <w:rPr>
          <w:bCs/>
          <w:sz w:val="28"/>
          <w:szCs w:val="28"/>
        </w:rPr>
        <w:t xml:space="preserve"> </w:t>
      </w:r>
      <w:r w:rsidR="00AE399A">
        <w:rPr>
          <w:bCs/>
          <w:sz w:val="28"/>
          <w:szCs w:val="28"/>
        </w:rPr>
        <w:t xml:space="preserve">suficientes </w:t>
      </w:r>
      <w:r w:rsidR="00886F2F" w:rsidRPr="00285835">
        <w:rPr>
          <w:bCs/>
          <w:sz w:val="28"/>
          <w:szCs w:val="28"/>
        </w:rPr>
        <w:t xml:space="preserve">apoyos </w:t>
      </w:r>
      <w:r w:rsidR="00AE399A">
        <w:rPr>
          <w:bCs/>
          <w:sz w:val="28"/>
          <w:szCs w:val="28"/>
        </w:rPr>
        <w:t>oficiales</w:t>
      </w:r>
      <w:r w:rsidR="00886F2F" w:rsidRPr="00285835">
        <w:rPr>
          <w:bCs/>
          <w:sz w:val="28"/>
          <w:szCs w:val="28"/>
        </w:rPr>
        <w:t xml:space="preserve"> para</w:t>
      </w:r>
      <w:r w:rsidR="00AE399A">
        <w:rPr>
          <w:bCs/>
          <w:sz w:val="28"/>
          <w:szCs w:val="28"/>
        </w:rPr>
        <w:t xml:space="preserve"> realizar sus sueños</w:t>
      </w:r>
      <w:r w:rsidR="00886F2F" w:rsidRPr="00285835">
        <w:rPr>
          <w:bCs/>
          <w:sz w:val="28"/>
          <w:szCs w:val="28"/>
        </w:rPr>
        <w:t>.</w:t>
      </w:r>
    </w:p>
    <w:p w14:paraId="00168E8E" w14:textId="7C6780F3" w:rsidR="00E04EEE" w:rsidRPr="00285835" w:rsidRDefault="00E04EEE" w:rsidP="004F4178">
      <w:pPr>
        <w:rPr>
          <w:bCs/>
          <w:sz w:val="28"/>
          <w:szCs w:val="28"/>
        </w:rPr>
      </w:pPr>
    </w:p>
    <w:p w14:paraId="29CAE04B" w14:textId="1972A783" w:rsidR="00E04EEE" w:rsidRPr="00285835" w:rsidRDefault="00E04EEE" w:rsidP="00E04EEE">
      <w:pPr>
        <w:rPr>
          <w:bCs/>
          <w:sz w:val="28"/>
          <w:szCs w:val="28"/>
        </w:rPr>
      </w:pPr>
      <w:r w:rsidRPr="00285835">
        <w:rPr>
          <w:bCs/>
          <w:sz w:val="28"/>
          <w:szCs w:val="28"/>
        </w:rPr>
        <w:t xml:space="preserve">De acuerdo con datos del INEGI, respecto de la población que </w:t>
      </w:r>
      <w:r w:rsidR="006B3DB9">
        <w:rPr>
          <w:bCs/>
          <w:sz w:val="28"/>
          <w:szCs w:val="28"/>
        </w:rPr>
        <w:t xml:space="preserve">lleva a cabo prácticas </w:t>
      </w:r>
      <w:r w:rsidRPr="00285835">
        <w:rPr>
          <w:bCs/>
          <w:sz w:val="28"/>
          <w:szCs w:val="28"/>
        </w:rPr>
        <w:t>físico-deportiva</w:t>
      </w:r>
      <w:r w:rsidR="006B3DB9">
        <w:rPr>
          <w:bCs/>
          <w:sz w:val="28"/>
          <w:szCs w:val="28"/>
        </w:rPr>
        <w:t>s</w:t>
      </w:r>
      <w:r w:rsidRPr="00285835">
        <w:rPr>
          <w:bCs/>
          <w:sz w:val="28"/>
          <w:szCs w:val="28"/>
        </w:rPr>
        <w:t xml:space="preserve">, el 63% tiene como motivo principal la salud; el 17.7% </w:t>
      </w:r>
      <w:r w:rsidR="006B3DB9">
        <w:rPr>
          <w:bCs/>
          <w:sz w:val="28"/>
          <w:szCs w:val="28"/>
        </w:rPr>
        <w:t>lo realiza</w:t>
      </w:r>
      <w:r w:rsidRPr="00285835">
        <w:rPr>
          <w:bCs/>
          <w:sz w:val="28"/>
          <w:szCs w:val="28"/>
        </w:rPr>
        <w:t xml:space="preserve"> por diversión, y 15.3 por ciento para verse mejor. En ningún caso expresan su deseo de hacer </w:t>
      </w:r>
      <w:r w:rsidR="00651649">
        <w:rPr>
          <w:bCs/>
          <w:sz w:val="28"/>
          <w:szCs w:val="28"/>
        </w:rPr>
        <w:t>del deporte una carrera</w:t>
      </w:r>
      <w:r w:rsidRPr="00285835">
        <w:rPr>
          <w:bCs/>
          <w:sz w:val="28"/>
          <w:szCs w:val="28"/>
        </w:rPr>
        <w:t>.</w:t>
      </w:r>
    </w:p>
    <w:p w14:paraId="562BF172" w14:textId="6EDA96DA" w:rsidR="00886F2F" w:rsidRPr="00285835" w:rsidRDefault="00886F2F" w:rsidP="004F4178">
      <w:pPr>
        <w:rPr>
          <w:bCs/>
          <w:sz w:val="28"/>
          <w:szCs w:val="28"/>
        </w:rPr>
      </w:pPr>
    </w:p>
    <w:p w14:paraId="210AAFB4" w14:textId="06C65340" w:rsidR="00117E2D" w:rsidRPr="00285835" w:rsidRDefault="00E04EEE" w:rsidP="004F4178">
      <w:pPr>
        <w:rPr>
          <w:bCs/>
          <w:sz w:val="28"/>
          <w:szCs w:val="28"/>
        </w:rPr>
      </w:pPr>
      <w:r w:rsidRPr="00285835">
        <w:rPr>
          <w:bCs/>
          <w:sz w:val="28"/>
          <w:szCs w:val="28"/>
        </w:rPr>
        <w:lastRenderedPageBreak/>
        <w:t>Será por eso que l</w:t>
      </w:r>
      <w:r w:rsidR="00886F2F" w:rsidRPr="00285835">
        <w:rPr>
          <w:bCs/>
          <w:sz w:val="28"/>
          <w:szCs w:val="28"/>
        </w:rPr>
        <w:t xml:space="preserve">as nuevas políticas en materia deportiva, derivadas del proyecto de </w:t>
      </w:r>
      <w:r w:rsidR="00FD0B51" w:rsidRPr="00285835">
        <w:rPr>
          <w:bCs/>
          <w:sz w:val="28"/>
          <w:szCs w:val="28"/>
        </w:rPr>
        <w:t>transformación</w:t>
      </w:r>
      <w:r w:rsidR="00886F2F" w:rsidRPr="00285835">
        <w:rPr>
          <w:bCs/>
          <w:sz w:val="28"/>
          <w:szCs w:val="28"/>
        </w:rPr>
        <w:t xml:space="preserve"> que hoy se abre paso en el país, nos indican que </w:t>
      </w:r>
      <w:r w:rsidR="00FD0B51" w:rsidRPr="00285835">
        <w:rPr>
          <w:bCs/>
          <w:sz w:val="28"/>
          <w:szCs w:val="28"/>
        </w:rPr>
        <w:t>es necesario involucrar a la población en actividades físicas, recreativas y deportivas que fortalezcan su desenvolvimiento social y humano.</w:t>
      </w:r>
    </w:p>
    <w:p w14:paraId="35A41824" w14:textId="733EE335" w:rsidR="00FD0B51" w:rsidRPr="00285835" w:rsidRDefault="00FD0B51" w:rsidP="004F4178">
      <w:pPr>
        <w:rPr>
          <w:bCs/>
          <w:sz w:val="28"/>
          <w:szCs w:val="28"/>
        </w:rPr>
      </w:pPr>
    </w:p>
    <w:p w14:paraId="5941E2A7" w14:textId="5F604B1D" w:rsidR="00886F2F" w:rsidRPr="00285835" w:rsidRDefault="00686ACC" w:rsidP="004F41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También nos invitan a</w:t>
      </w:r>
      <w:r w:rsidR="00FD0B51" w:rsidRPr="00285835">
        <w:rPr>
          <w:bCs/>
          <w:sz w:val="28"/>
          <w:szCs w:val="28"/>
        </w:rPr>
        <w:t xml:space="preserve"> concebir la aplicación de los recursos presupuestales, no como un gasto, sino como una inversión, y promover la igualdad de oportunidades en </w:t>
      </w:r>
      <w:r>
        <w:rPr>
          <w:bCs/>
          <w:sz w:val="28"/>
          <w:szCs w:val="28"/>
        </w:rPr>
        <w:t>el ejercicio</w:t>
      </w:r>
      <w:r w:rsidR="00FD0B51" w:rsidRPr="00285835">
        <w:rPr>
          <w:bCs/>
          <w:sz w:val="28"/>
          <w:szCs w:val="28"/>
        </w:rPr>
        <w:t xml:space="preserve"> del deporte, hasta el grado de alcanzar </w:t>
      </w:r>
      <w:r w:rsidR="00EB1C76">
        <w:rPr>
          <w:bCs/>
          <w:sz w:val="28"/>
          <w:szCs w:val="28"/>
        </w:rPr>
        <w:t>el grado de</w:t>
      </w:r>
      <w:r w:rsidR="00FD0B51" w:rsidRPr="00285835">
        <w:rPr>
          <w:bCs/>
          <w:sz w:val="28"/>
          <w:szCs w:val="28"/>
        </w:rPr>
        <w:t xml:space="preserve"> excelencia en cualquier prueba</w:t>
      </w:r>
      <w:r w:rsidR="00EF073A">
        <w:rPr>
          <w:bCs/>
          <w:sz w:val="28"/>
          <w:szCs w:val="28"/>
        </w:rPr>
        <w:t>, según los estándares internacionales.</w:t>
      </w:r>
    </w:p>
    <w:p w14:paraId="1B63D13F" w14:textId="5F5F2F08" w:rsidR="00E04EEE" w:rsidRPr="00285835" w:rsidRDefault="00E04EEE" w:rsidP="004F4178">
      <w:pPr>
        <w:rPr>
          <w:bCs/>
          <w:sz w:val="28"/>
          <w:szCs w:val="28"/>
        </w:rPr>
      </w:pPr>
    </w:p>
    <w:p w14:paraId="619C3B3E" w14:textId="1F303936" w:rsidR="00E04EEE" w:rsidRPr="00285835" w:rsidRDefault="00E04EEE" w:rsidP="004F4178">
      <w:pPr>
        <w:rPr>
          <w:bCs/>
          <w:sz w:val="28"/>
          <w:szCs w:val="28"/>
        </w:rPr>
      </w:pPr>
      <w:r w:rsidRPr="00285835">
        <w:rPr>
          <w:bCs/>
          <w:sz w:val="28"/>
          <w:szCs w:val="28"/>
        </w:rPr>
        <w:t xml:space="preserve">En algún momento de su vida, </w:t>
      </w:r>
      <w:r w:rsidR="00312E95">
        <w:rPr>
          <w:bCs/>
          <w:sz w:val="28"/>
          <w:szCs w:val="28"/>
        </w:rPr>
        <w:t>nuestros atletas se ven forzados</w:t>
      </w:r>
      <w:r w:rsidRPr="00285835">
        <w:rPr>
          <w:bCs/>
          <w:sz w:val="28"/>
          <w:szCs w:val="28"/>
        </w:rPr>
        <w:t xml:space="preserve"> a resolver </w:t>
      </w:r>
      <w:r w:rsidR="00312E95">
        <w:rPr>
          <w:bCs/>
          <w:sz w:val="28"/>
          <w:szCs w:val="28"/>
        </w:rPr>
        <w:t>una</w:t>
      </w:r>
      <w:r w:rsidRPr="00285835">
        <w:rPr>
          <w:bCs/>
          <w:sz w:val="28"/>
          <w:szCs w:val="28"/>
        </w:rPr>
        <w:t xml:space="preserve"> disyuntiva </w:t>
      </w:r>
      <w:r w:rsidR="00312E95">
        <w:rPr>
          <w:bCs/>
          <w:sz w:val="28"/>
          <w:szCs w:val="28"/>
        </w:rPr>
        <w:t>muy recurrente</w:t>
      </w:r>
      <w:r w:rsidR="00502EB4">
        <w:rPr>
          <w:bCs/>
          <w:sz w:val="28"/>
          <w:szCs w:val="28"/>
        </w:rPr>
        <w:t>:</w:t>
      </w:r>
      <w:r w:rsidRPr="00285835">
        <w:rPr>
          <w:bCs/>
          <w:sz w:val="28"/>
          <w:szCs w:val="28"/>
        </w:rPr>
        <w:t xml:space="preserve"> </w:t>
      </w:r>
      <w:r w:rsidR="00502EB4">
        <w:rPr>
          <w:bCs/>
          <w:sz w:val="28"/>
          <w:szCs w:val="28"/>
        </w:rPr>
        <w:t>proseguir con</w:t>
      </w:r>
      <w:r w:rsidRPr="00285835">
        <w:rPr>
          <w:bCs/>
          <w:sz w:val="28"/>
          <w:szCs w:val="28"/>
        </w:rPr>
        <w:t xml:space="preserve"> sus estudios y compromisos laborales</w:t>
      </w:r>
      <w:r w:rsidR="00312E95">
        <w:rPr>
          <w:bCs/>
          <w:sz w:val="28"/>
          <w:szCs w:val="28"/>
        </w:rPr>
        <w:t xml:space="preserve"> o </w:t>
      </w:r>
      <w:r w:rsidR="00A8737F" w:rsidRPr="00285835">
        <w:rPr>
          <w:bCs/>
          <w:sz w:val="28"/>
          <w:szCs w:val="28"/>
        </w:rPr>
        <w:t>seguir practicando un deporte</w:t>
      </w:r>
      <w:r w:rsidR="00312E95">
        <w:rPr>
          <w:bCs/>
          <w:sz w:val="28"/>
          <w:szCs w:val="28"/>
        </w:rPr>
        <w:t xml:space="preserve">. Esto último suele implicar </w:t>
      </w:r>
      <w:r w:rsidR="00A8737F" w:rsidRPr="00285835">
        <w:rPr>
          <w:bCs/>
          <w:sz w:val="28"/>
          <w:szCs w:val="28"/>
        </w:rPr>
        <w:t xml:space="preserve">un </w:t>
      </w:r>
      <w:r w:rsidR="00312E95">
        <w:rPr>
          <w:bCs/>
          <w:sz w:val="28"/>
          <w:szCs w:val="28"/>
        </w:rPr>
        <w:t xml:space="preserve">significativo </w:t>
      </w:r>
      <w:r w:rsidR="00A8737F" w:rsidRPr="00285835">
        <w:rPr>
          <w:bCs/>
          <w:sz w:val="28"/>
          <w:szCs w:val="28"/>
        </w:rPr>
        <w:t xml:space="preserve">sacrificio económico personal que muy pocos están en posibilidades de realizar, </w:t>
      </w:r>
      <w:r w:rsidR="008C4E8E">
        <w:rPr>
          <w:bCs/>
          <w:sz w:val="28"/>
          <w:szCs w:val="28"/>
        </w:rPr>
        <w:t xml:space="preserve">lo que en suma significa el desperdicio de un </w:t>
      </w:r>
      <w:r w:rsidR="00A8737F" w:rsidRPr="00285835">
        <w:rPr>
          <w:bCs/>
          <w:sz w:val="28"/>
          <w:szCs w:val="28"/>
        </w:rPr>
        <w:t>sinfín de capacidades extraordinarias y prometedoras.</w:t>
      </w:r>
    </w:p>
    <w:p w14:paraId="6D6F4221" w14:textId="17030C8E" w:rsidR="00886F2F" w:rsidRPr="00285835" w:rsidRDefault="00886F2F" w:rsidP="004F4178">
      <w:pPr>
        <w:rPr>
          <w:bCs/>
          <w:sz w:val="28"/>
          <w:szCs w:val="28"/>
        </w:rPr>
      </w:pPr>
    </w:p>
    <w:p w14:paraId="26E7F610" w14:textId="3811C2EC" w:rsidR="004F4178" w:rsidRPr="00285835" w:rsidRDefault="005E16B3" w:rsidP="004F4178">
      <w:pPr>
        <w:rPr>
          <w:bCs/>
          <w:sz w:val="28"/>
          <w:szCs w:val="28"/>
        </w:rPr>
      </w:pPr>
      <w:r w:rsidRPr="00285835">
        <w:rPr>
          <w:bCs/>
          <w:sz w:val="28"/>
          <w:szCs w:val="28"/>
        </w:rPr>
        <w:t xml:space="preserve">Ya lo señaló </w:t>
      </w:r>
      <w:r w:rsidR="00A27C6C">
        <w:rPr>
          <w:bCs/>
          <w:sz w:val="28"/>
          <w:szCs w:val="28"/>
        </w:rPr>
        <w:t xml:space="preserve">hace años </w:t>
      </w:r>
      <w:r w:rsidRPr="00285835">
        <w:rPr>
          <w:bCs/>
          <w:sz w:val="28"/>
          <w:szCs w:val="28"/>
        </w:rPr>
        <w:t xml:space="preserve">el ex senador y ex gobernador de Sinaloa, Mario López Valdez: </w:t>
      </w:r>
      <w:r w:rsidRPr="00285835">
        <w:rPr>
          <w:bCs/>
          <w:i/>
          <w:iCs/>
          <w:sz w:val="28"/>
          <w:szCs w:val="28"/>
        </w:rPr>
        <w:t>“</w:t>
      </w:r>
      <w:r w:rsidR="004F4178" w:rsidRPr="00285835">
        <w:rPr>
          <w:bCs/>
          <w:i/>
          <w:iCs/>
          <w:sz w:val="28"/>
          <w:szCs w:val="28"/>
        </w:rPr>
        <w:t>la gran mayoría de los deportistas mexicanos de excelencia no siempre son producto de los sistemas nacionales</w:t>
      </w:r>
      <w:r w:rsidRPr="00285835">
        <w:rPr>
          <w:bCs/>
          <w:i/>
          <w:iCs/>
          <w:sz w:val="28"/>
          <w:szCs w:val="28"/>
        </w:rPr>
        <w:t xml:space="preserve">, </w:t>
      </w:r>
      <w:r w:rsidR="004F4178" w:rsidRPr="00285835">
        <w:rPr>
          <w:bCs/>
          <w:i/>
          <w:iCs/>
          <w:sz w:val="28"/>
          <w:szCs w:val="28"/>
        </w:rPr>
        <w:t>ni estatales de cultura física y deporte, más bien, del esfuerzo y dedicación personal y familiar. Es en muchas ocasiones a escala familiar donde la niñez y juventud encuentran apoyo para desarrollarse y alcanzar niveles de alto rendimiento</w:t>
      </w:r>
      <w:r w:rsidRPr="00285835">
        <w:rPr>
          <w:bCs/>
          <w:i/>
          <w:iCs/>
          <w:sz w:val="28"/>
          <w:szCs w:val="28"/>
        </w:rPr>
        <w:t>”</w:t>
      </w:r>
      <w:r w:rsidRPr="00285835">
        <w:rPr>
          <w:bCs/>
          <w:sz w:val="28"/>
          <w:szCs w:val="28"/>
        </w:rPr>
        <w:t>.</w:t>
      </w:r>
    </w:p>
    <w:p w14:paraId="2BD79423" w14:textId="30990BCB" w:rsidR="004F4178" w:rsidRPr="00285835" w:rsidRDefault="004F4178" w:rsidP="004F4178">
      <w:pPr>
        <w:rPr>
          <w:bCs/>
          <w:sz w:val="28"/>
          <w:szCs w:val="28"/>
        </w:rPr>
      </w:pPr>
    </w:p>
    <w:p w14:paraId="6147122C" w14:textId="707C2733" w:rsidR="005A6E88" w:rsidRDefault="0026674B" w:rsidP="004F4178">
      <w:pPr>
        <w:rPr>
          <w:bCs/>
          <w:sz w:val="28"/>
          <w:szCs w:val="28"/>
        </w:rPr>
      </w:pPr>
      <w:r w:rsidRPr="00285835">
        <w:rPr>
          <w:bCs/>
          <w:sz w:val="28"/>
          <w:szCs w:val="28"/>
        </w:rPr>
        <w:t>Mientras tanto</w:t>
      </w:r>
      <w:r w:rsidR="005A6E88" w:rsidRPr="00285835">
        <w:rPr>
          <w:bCs/>
          <w:sz w:val="28"/>
          <w:szCs w:val="28"/>
        </w:rPr>
        <w:t xml:space="preserve">, </w:t>
      </w:r>
      <w:r w:rsidRPr="00285835">
        <w:rPr>
          <w:bCs/>
          <w:sz w:val="28"/>
          <w:szCs w:val="28"/>
        </w:rPr>
        <w:t xml:space="preserve">es innegable que </w:t>
      </w:r>
      <w:r w:rsidR="00285835" w:rsidRPr="00285835">
        <w:rPr>
          <w:bCs/>
          <w:sz w:val="28"/>
          <w:szCs w:val="28"/>
        </w:rPr>
        <w:t xml:space="preserve">en nuestra Entidad </w:t>
      </w:r>
      <w:r w:rsidRPr="00285835">
        <w:rPr>
          <w:bCs/>
          <w:sz w:val="28"/>
          <w:szCs w:val="28"/>
        </w:rPr>
        <w:t xml:space="preserve">se </w:t>
      </w:r>
      <w:r w:rsidR="000A4F9D">
        <w:rPr>
          <w:bCs/>
          <w:sz w:val="28"/>
          <w:szCs w:val="28"/>
        </w:rPr>
        <w:t>requiere consolidar las políticas públicas en la materia</w:t>
      </w:r>
      <w:r w:rsidR="00740D9D">
        <w:rPr>
          <w:bCs/>
          <w:sz w:val="28"/>
          <w:szCs w:val="28"/>
        </w:rPr>
        <w:t xml:space="preserve"> </w:t>
      </w:r>
      <w:r w:rsidR="00AE0DB9">
        <w:rPr>
          <w:bCs/>
          <w:sz w:val="28"/>
          <w:szCs w:val="28"/>
        </w:rPr>
        <w:t>y</w:t>
      </w:r>
      <w:r w:rsidR="000A4F9D">
        <w:rPr>
          <w:bCs/>
          <w:sz w:val="28"/>
          <w:szCs w:val="28"/>
        </w:rPr>
        <w:t xml:space="preserve"> reorientar</w:t>
      </w:r>
      <w:r w:rsidRPr="00285835">
        <w:rPr>
          <w:bCs/>
          <w:sz w:val="28"/>
          <w:szCs w:val="28"/>
        </w:rPr>
        <w:t xml:space="preserve"> los</w:t>
      </w:r>
      <w:r w:rsidR="005A6E88" w:rsidRPr="00285835">
        <w:rPr>
          <w:bCs/>
          <w:sz w:val="28"/>
          <w:szCs w:val="28"/>
        </w:rPr>
        <w:t xml:space="preserve"> recursos presupuestales para </w:t>
      </w:r>
      <w:r w:rsidR="000A4F9D" w:rsidRPr="000A4F9D">
        <w:rPr>
          <w:bCs/>
          <w:sz w:val="28"/>
          <w:szCs w:val="28"/>
        </w:rPr>
        <w:t>respaldar y proyectar de manera primordial a los talentos deportivos más destacados</w:t>
      </w:r>
      <w:r w:rsidR="00AE0DB9">
        <w:rPr>
          <w:bCs/>
          <w:sz w:val="28"/>
          <w:szCs w:val="28"/>
        </w:rPr>
        <w:t>, sin menoscabo de</w:t>
      </w:r>
      <w:r w:rsidR="00F96EDA">
        <w:rPr>
          <w:bCs/>
          <w:sz w:val="28"/>
          <w:szCs w:val="28"/>
        </w:rPr>
        <w:t xml:space="preserve"> los programas de</w:t>
      </w:r>
      <w:r w:rsidR="00AE0DB9">
        <w:rPr>
          <w:bCs/>
          <w:sz w:val="28"/>
          <w:szCs w:val="28"/>
        </w:rPr>
        <w:t xml:space="preserve"> fomento del deporte como una práctica saludable, principalmente en el sector educativo.</w:t>
      </w:r>
    </w:p>
    <w:p w14:paraId="5BD76D4F" w14:textId="77777777" w:rsidR="000A4F9D" w:rsidRPr="00285835" w:rsidRDefault="000A4F9D" w:rsidP="004F4178">
      <w:pPr>
        <w:rPr>
          <w:bCs/>
          <w:sz w:val="28"/>
          <w:szCs w:val="28"/>
        </w:rPr>
      </w:pPr>
    </w:p>
    <w:p w14:paraId="427423A8" w14:textId="354F617B" w:rsidR="004F4178" w:rsidRPr="00285835" w:rsidRDefault="00285835" w:rsidP="004F4178">
      <w:pPr>
        <w:rPr>
          <w:bCs/>
          <w:sz w:val="28"/>
          <w:szCs w:val="28"/>
        </w:rPr>
      </w:pPr>
      <w:r w:rsidRPr="00285835">
        <w:rPr>
          <w:bCs/>
          <w:sz w:val="28"/>
          <w:szCs w:val="28"/>
        </w:rPr>
        <w:t xml:space="preserve">Es por ello que, </w:t>
      </w:r>
      <w:r w:rsidR="00840103">
        <w:rPr>
          <w:bCs/>
          <w:sz w:val="28"/>
          <w:szCs w:val="28"/>
        </w:rPr>
        <w:t xml:space="preserve">en </w:t>
      </w:r>
      <w:r w:rsidR="00D53999">
        <w:rPr>
          <w:bCs/>
          <w:sz w:val="28"/>
          <w:szCs w:val="28"/>
        </w:rPr>
        <w:t>este</w:t>
      </w:r>
      <w:r w:rsidRPr="00285835">
        <w:rPr>
          <w:bCs/>
          <w:sz w:val="28"/>
          <w:szCs w:val="28"/>
        </w:rPr>
        <w:t xml:space="preserve"> primer paso </w:t>
      </w:r>
      <w:r w:rsidR="00D53999">
        <w:rPr>
          <w:bCs/>
          <w:sz w:val="28"/>
          <w:szCs w:val="28"/>
        </w:rPr>
        <w:t xml:space="preserve">hacia la creación de una plataforma de </w:t>
      </w:r>
      <w:r w:rsidR="00840103">
        <w:rPr>
          <w:bCs/>
          <w:sz w:val="28"/>
          <w:szCs w:val="28"/>
        </w:rPr>
        <w:t xml:space="preserve">impulso </w:t>
      </w:r>
      <w:r w:rsidR="00D53999">
        <w:rPr>
          <w:bCs/>
          <w:sz w:val="28"/>
          <w:szCs w:val="28"/>
        </w:rPr>
        <w:t xml:space="preserve">efectivo </w:t>
      </w:r>
      <w:r w:rsidR="00840103">
        <w:rPr>
          <w:bCs/>
          <w:sz w:val="28"/>
          <w:szCs w:val="28"/>
        </w:rPr>
        <w:t>a</w:t>
      </w:r>
      <w:r w:rsidRPr="00285835">
        <w:rPr>
          <w:bCs/>
          <w:sz w:val="28"/>
          <w:szCs w:val="28"/>
        </w:rPr>
        <w:t xml:space="preserve"> la vocación deportiva de los atletas de alto rendimiento en Coahuila, </w:t>
      </w:r>
      <w:r w:rsidR="00840103">
        <w:rPr>
          <w:bCs/>
          <w:sz w:val="28"/>
          <w:szCs w:val="28"/>
        </w:rPr>
        <w:t xml:space="preserve">se propone </w:t>
      </w:r>
      <w:r w:rsidRPr="00285835">
        <w:rPr>
          <w:bCs/>
          <w:sz w:val="28"/>
          <w:szCs w:val="28"/>
        </w:rPr>
        <w:t xml:space="preserve">a través de la presente iniciativa </w:t>
      </w:r>
      <w:r w:rsidR="00740D9D">
        <w:rPr>
          <w:bCs/>
          <w:sz w:val="28"/>
          <w:szCs w:val="28"/>
        </w:rPr>
        <w:t>formalizar</w:t>
      </w:r>
      <w:r w:rsidR="00840103">
        <w:rPr>
          <w:bCs/>
          <w:sz w:val="28"/>
          <w:szCs w:val="28"/>
        </w:rPr>
        <w:t xml:space="preserve"> y, a su vez, dar</w:t>
      </w:r>
      <w:r w:rsidRPr="00285835">
        <w:rPr>
          <w:bCs/>
          <w:sz w:val="28"/>
          <w:szCs w:val="28"/>
        </w:rPr>
        <w:t xml:space="preserve"> mayor certeza y viabilidad a</w:t>
      </w:r>
      <w:r w:rsidR="00840103">
        <w:rPr>
          <w:bCs/>
          <w:sz w:val="28"/>
          <w:szCs w:val="28"/>
        </w:rPr>
        <w:t xml:space="preserve">l </w:t>
      </w:r>
      <w:r w:rsidR="00D53999">
        <w:rPr>
          <w:bCs/>
          <w:sz w:val="28"/>
          <w:szCs w:val="28"/>
        </w:rPr>
        <w:t>deporte de excelencia</w:t>
      </w:r>
      <w:r w:rsidR="00CB06E3">
        <w:rPr>
          <w:bCs/>
          <w:sz w:val="28"/>
          <w:szCs w:val="28"/>
        </w:rPr>
        <w:t xml:space="preserve">, considerando que ello contribuye, inclusive, a la </w:t>
      </w:r>
      <w:r w:rsidR="007D7858">
        <w:rPr>
          <w:bCs/>
          <w:sz w:val="28"/>
          <w:szCs w:val="28"/>
        </w:rPr>
        <w:t xml:space="preserve">anhelada </w:t>
      </w:r>
      <w:r w:rsidR="00CB06E3">
        <w:rPr>
          <w:bCs/>
          <w:sz w:val="28"/>
          <w:szCs w:val="28"/>
        </w:rPr>
        <w:t xml:space="preserve">reconstrucción del tejido social y al bienestar </w:t>
      </w:r>
      <w:r w:rsidR="009F17AD">
        <w:rPr>
          <w:bCs/>
          <w:sz w:val="28"/>
          <w:szCs w:val="28"/>
        </w:rPr>
        <w:t>general</w:t>
      </w:r>
      <w:r w:rsidR="00CB06E3">
        <w:rPr>
          <w:bCs/>
          <w:sz w:val="28"/>
          <w:szCs w:val="28"/>
        </w:rPr>
        <w:t xml:space="preserve"> de las familias.</w:t>
      </w:r>
    </w:p>
    <w:p w14:paraId="6D0FC72F" w14:textId="77777777" w:rsidR="004F4178" w:rsidRPr="00285835" w:rsidRDefault="004F4178" w:rsidP="004F4178">
      <w:pPr>
        <w:rPr>
          <w:bCs/>
          <w:sz w:val="28"/>
          <w:szCs w:val="28"/>
        </w:rPr>
      </w:pPr>
    </w:p>
    <w:p w14:paraId="3D059515" w14:textId="77777777" w:rsidR="002C206B" w:rsidRPr="00285835" w:rsidRDefault="002C206B" w:rsidP="002C206B">
      <w:pPr>
        <w:rPr>
          <w:bCs/>
          <w:sz w:val="28"/>
          <w:szCs w:val="28"/>
        </w:rPr>
      </w:pPr>
      <w:r w:rsidRPr="00285835">
        <w:rPr>
          <w:bCs/>
          <w:sz w:val="28"/>
          <w:szCs w:val="28"/>
        </w:rPr>
        <w:lastRenderedPageBreak/>
        <w:t>Con base en todo lo anteriormente expuesto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de Zaragoza, presento ante este Honorable Congreso la siguiente Iniciativa con...</w:t>
      </w:r>
    </w:p>
    <w:p w14:paraId="1A35177B" w14:textId="77777777" w:rsidR="002C206B" w:rsidRPr="00285835" w:rsidRDefault="002C206B" w:rsidP="002C206B">
      <w:pPr>
        <w:rPr>
          <w:bCs/>
          <w:sz w:val="28"/>
          <w:szCs w:val="28"/>
        </w:rPr>
      </w:pPr>
    </w:p>
    <w:p w14:paraId="01D27CCA" w14:textId="77777777" w:rsidR="002C206B" w:rsidRPr="00285835" w:rsidRDefault="002C206B" w:rsidP="002C206B">
      <w:pPr>
        <w:jc w:val="center"/>
        <w:rPr>
          <w:b/>
          <w:sz w:val="28"/>
          <w:szCs w:val="28"/>
        </w:rPr>
      </w:pPr>
      <w:r w:rsidRPr="00285835">
        <w:rPr>
          <w:b/>
          <w:sz w:val="28"/>
          <w:szCs w:val="28"/>
        </w:rPr>
        <w:t>PROYECTO DE DECRETO</w:t>
      </w:r>
    </w:p>
    <w:p w14:paraId="030A0038" w14:textId="72CF85CE" w:rsidR="002C206B" w:rsidRPr="00360F8E" w:rsidRDefault="002C206B" w:rsidP="002C206B">
      <w:pPr>
        <w:rPr>
          <w:bCs/>
          <w:sz w:val="28"/>
          <w:szCs w:val="28"/>
        </w:rPr>
      </w:pPr>
    </w:p>
    <w:p w14:paraId="1E4D2972" w14:textId="41C1F897" w:rsidR="003E167A" w:rsidRPr="00360F8E" w:rsidRDefault="00DF54F2" w:rsidP="002C206B">
      <w:pPr>
        <w:rPr>
          <w:b/>
          <w:sz w:val="28"/>
          <w:szCs w:val="28"/>
        </w:rPr>
      </w:pPr>
      <w:r w:rsidRPr="00360F8E">
        <w:rPr>
          <w:b/>
          <w:sz w:val="28"/>
          <w:szCs w:val="28"/>
        </w:rPr>
        <w:t xml:space="preserve">ÚNICO. - </w:t>
      </w:r>
      <w:r w:rsidR="003E167A" w:rsidRPr="00360F8E">
        <w:rPr>
          <w:b/>
          <w:sz w:val="28"/>
          <w:szCs w:val="28"/>
        </w:rPr>
        <w:t xml:space="preserve">Se reforma la fracción IX del artículo 5, </w:t>
      </w:r>
      <w:r w:rsidRPr="00360F8E">
        <w:rPr>
          <w:b/>
          <w:sz w:val="28"/>
          <w:szCs w:val="28"/>
        </w:rPr>
        <w:t>así</w:t>
      </w:r>
      <w:r w:rsidR="003E167A" w:rsidRPr="00360F8E">
        <w:rPr>
          <w:b/>
          <w:sz w:val="28"/>
          <w:szCs w:val="28"/>
        </w:rPr>
        <w:t xml:space="preserve"> </w:t>
      </w:r>
      <w:r w:rsidR="00360F8E" w:rsidRPr="00360F8E">
        <w:rPr>
          <w:b/>
          <w:sz w:val="28"/>
          <w:szCs w:val="28"/>
        </w:rPr>
        <w:t>como</w:t>
      </w:r>
      <w:r w:rsidR="003E167A" w:rsidRPr="00360F8E">
        <w:rPr>
          <w:b/>
          <w:sz w:val="28"/>
          <w:szCs w:val="28"/>
        </w:rPr>
        <w:t xml:space="preserve"> las fracciones I y III del artículo 8, los incisos b) y c)</w:t>
      </w:r>
      <w:r w:rsidR="007F3115">
        <w:rPr>
          <w:b/>
          <w:sz w:val="28"/>
          <w:szCs w:val="28"/>
        </w:rPr>
        <w:t xml:space="preserve">, suprimiendo el uso de “y/o”, </w:t>
      </w:r>
      <w:r w:rsidR="003E167A" w:rsidRPr="00360F8E">
        <w:rPr>
          <w:b/>
          <w:sz w:val="28"/>
          <w:szCs w:val="28"/>
        </w:rPr>
        <w:t>de la fracción VII del artículo 13</w:t>
      </w:r>
      <w:r w:rsidR="007F3115">
        <w:rPr>
          <w:b/>
          <w:sz w:val="28"/>
          <w:szCs w:val="28"/>
        </w:rPr>
        <w:t>,</w:t>
      </w:r>
      <w:r w:rsidR="003E167A" w:rsidRPr="00360F8E">
        <w:rPr>
          <w:b/>
          <w:sz w:val="28"/>
          <w:szCs w:val="28"/>
        </w:rPr>
        <w:t xml:space="preserve"> y se </w:t>
      </w:r>
      <w:r w:rsidR="007F3115">
        <w:rPr>
          <w:b/>
          <w:sz w:val="28"/>
          <w:szCs w:val="28"/>
        </w:rPr>
        <w:t>añade</w:t>
      </w:r>
      <w:r w:rsidR="003E167A" w:rsidRPr="00360F8E">
        <w:rPr>
          <w:b/>
          <w:sz w:val="28"/>
          <w:szCs w:val="28"/>
        </w:rPr>
        <w:t xml:space="preserve"> la fracción d) a</w:t>
      </w:r>
      <w:r w:rsidR="000861DE" w:rsidRPr="00360F8E">
        <w:rPr>
          <w:b/>
          <w:sz w:val="28"/>
          <w:szCs w:val="28"/>
        </w:rPr>
        <w:t xml:space="preserve"> este </w:t>
      </w:r>
      <w:r w:rsidR="003E167A" w:rsidRPr="00360F8E">
        <w:rPr>
          <w:b/>
          <w:sz w:val="28"/>
          <w:szCs w:val="28"/>
        </w:rPr>
        <w:t xml:space="preserve">mismo </w:t>
      </w:r>
      <w:r w:rsidRPr="00360F8E">
        <w:rPr>
          <w:b/>
          <w:sz w:val="28"/>
          <w:szCs w:val="28"/>
        </w:rPr>
        <w:t>artículo, todos de la Ley de Cultura Física y Deporte del Estado de Coahuila de Zaragoza, para quedar en los términos siguientes:</w:t>
      </w:r>
    </w:p>
    <w:p w14:paraId="2C26EFA7" w14:textId="6CC49DC6" w:rsidR="00DF54F2" w:rsidRPr="00360F8E" w:rsidRDefault="00DF54F2" w:rsidP="002C206B">
      <w:pPr>
        <w:rPr>
          <w:bCs/>
          <w:sz w:val="28"/>
          <w:szCs w:val="28"/>
        </w:rPr>
      </w:pPr>
    </w:p>
    <w:p w14:paraId="4DE5B967" w14:textId="65552FA5" w:rsidR="00DF54F2" w:rsidRPr="00360F8E" w:rsidRDefault="00DF54F2" w:rsidP="002C206B">
      <w:pPr>
        <w:rPr>
          <w:bCs/>
          <w:sz w:val="28"/>
          <w:szCs w:val="28"/>
        </w:rPr>
      </w:pPr>
      <w:r w:rsidRPr="00360F8E">
        <w:rPr>
          <w:bCs/>
          <w:sz w:val="28"/>
          <w:szCs w:val="28"/>
        </w:rPr>
        <w:t>ARTÍCULO 5.- Para los efectos de esta ley, se entenderá por:</w:t>
      </w:r>
    </w:p>
    <w:p w14:paraId="1011A8E2" w14:textId="08471B05" w:rsidR="00DF54F2" w:rsidRPr="00360F8E" w:rsidRDefault="00DF54F2" w:rsidP="002C206B">
      <w:pPr>
        <w:rPr>
          <w:bCs/>
          <w:sz w:val="28"/>
          <w:szCs w:val="28"/>
        </w:rPr>
      </w:pPr>
    </w:p>
    <w:p w14:paraId="2AE44777" w14:textId="11F1871C" w:rsidR="00DF54F2" w:rsidRPr="00360F8E" w:rsidRDefault="00DF54F2" w:rsidP="00DF54F2">
      <w:pPr>
        <w:rPr>
          <w:bCs/>
          <w:sz w:val="28"/>
          <w:szCs w:val="28"/>
        </w:rPr>
      </w:pPr>
      <w:r w:rsidRPr="00360F8E">
        <w:rPr>
          <w:bCs/>
          <w:sz w:val="28"/>
          <w:szCs w:val="28"/>
        </w:rPr>
        <w:t>I. ... a la VIII. ...</w:t>
      </w:r>
    </w:p>
    <w:p w14:paraId="6E165409" w14:textId="4BD67D7A" w:rsidR="003E167A" w:rsidRPr="00360F8E" w:rsidRDefault="003E167A" w:rsidP="002C206B">
      <w:pPr>
        <w:rPr>
          <w:bCs/>
          <w:sz w:val="28"/>
          <w:szCs w:val="28"/>
        </w:rPr>
      </w:pPr>
    </w:p>
    <w:p w14:paraId="6A8C50F4" w14:textId="3C95E408" w:rsidR="003E167A" w:rsidRPr="003E167A" w:rsidRDefault="003E167A" w:rsidP="003E167A">
      <w:pPr>
        <w:rPr>
          <w:rFonts w:eastAsia="Times New Roman"/>
          <w:sz w:val="28"/>
          <w:szCs w:val="28"/>
          <w:lang w:eastAsia="es-MX"/>
        </w:rPr>
      </w:pPr>
      <w:r w:rsidRPr="003E167A">
        <w:rPr>
          <w:rFonts w:eastAsia="+mn-ea"/>
          <w:b/>
          <w:bCs/>
          <w:color w:val="000000"/>
          <w:kern w:val="24"/>
          <w:sz w:val="28"/>
          <w:szCs w:val="28"/>
          <w:lang w:eastAsia="es-MX"/>
        </w:rPr>
        <w:t xml:space="preserve">IX. Deporte de alto rendimiento: Actividad física, individual o colectiva, que se ejerce como juego o competición, cuya práctica exige la optimización extrema de los recursos corporales y técnicos, propia </w:t>
      </w:r>
      <w:r w:rsidRPr="003E167A">
        <w:rPr>
          <w:rFonts w:eastAsia="+mn-ea"/>
          <w:color w:val="000000"/>
          <w:kern w:val="24"/>
          <w:sz w:val="28"/>
          <w:szCs w:val="28"/>
          <w:lang w:eastAsia="es-MX"/>
        </w:rPr>
        <w:t xml:space="preserve">de los atletas y entrenadores con alto nivel competitivo que, </w:t>
      </w:r>
      <w:r w:rsidRPr="003E167A">
        <w:rPr>
          <w:rFonts w:eastAsia="+mn-ea"/>
          <w:b/>
          <w:bCs/>
          <w:color w:val="000000"/>
          <w:kern w:val="24"/>
          <w:sz w:val="28"/>
          <w:szCs w:val="28"/>
          <w:lang w:eastAsia="es-MX"/>
        </w:rPr>
        <w:t xml:space="preserve">como resultado de sus entrenamientos profesionales, intensivos y permanentes, están capacitados para representar dignamente a Coahuila y a México </w:t>
      </w:r>
      <w:r w:rsidRPr="003E167A">
        <w:rPr>
          <w:rFonts w:eastAsia="+mn-ea"/>
          <w:color w:val="000000"/>
          <w:kern w:val="24"/>
          <w:sz w:val="28"/>
          <w:szCs w:val="28"/>
          <w:lang w:eastAsia="es-MX"/>
        </w:rPr>
        <w:t xml:space="preserve">en competencias </w:t>
      </w:r>
      <w:r w:rsidRPr="003E167A">
        <w:rPr>
          <w:rFonts w:eastAsia="+mn-ea"/>
          <w:b/>
          <w:bCs/>
          <w:color w:val="000000"/>
          <w:kern w:val="24"/>
          <w:sz w:val="28"/>
          <w:szCs w:val="28"/>
          <w:lang w:eastAsia="es-MX"/>
        </w:rPr>
        <w:t>nacionales e</w:t>
      </w:r>
      <w:r w:rsidRPr="003E167A">
        <w:rPr>
          <w:rFonts w:eastAsia="+mn-ea"/>
          <w:color w:val="000000"/>
          <w:kern w:val="24"/>
          <w:sz w:val="28"/>
          <w:szCs w:val="28"/>
          <w:lang w:eastAsia="es-MX"/>
        </w:rPr>
        <w:t xml:space="preserve"> internacionales dentro del ciclo olímpico; </w:t>
      </w:r>
      <w:r w:rsidRPr="003E167A">
        <w:rPr>
          <w:rFonts w:eastAsia="+mn-ea"/>
          <w:b/>
          <w:bCs/>
          <w:color w:val="000000"/>
          <w:kern w:val="24"/>
          <w:sz w:val="28"/>
          <w:szCs w:val="28"/>
          <w:lang w:eastAsia="es-MX"/>
        </w:rPr>
        <w:t xml:space="preserve">por extensión, se trata de un aspecto muy importante de los </w:t>
      </w:r>
      <w:r w:rsidRPr="003E167A">
        <w:rPr>
          <w:rFonts w:eastAsia="+mn-ea"/>
          <w:color w:val="000000"/>
          <w:kern w:val="24"/>
          <w:sz w:val="28"/>
          <w:szCs w:val="28"/>
          <w:lang w:eastAsia="es-MX"/>
        </w:rPr>
        <w:t xml:space="preserve">planes y programas </w:t>
      </w:r>
      <w:r w:rsidRPr="003E167A">
        <w:rPr>
          <w:rFonts w:eastAsia="+mn-ea"/>
          <w:b/>
          <w:bCs/>
          <w:color w:val="000000"/>
          <w:kern w:val="24"/>
          <w:sz w:val="28"/>
          <w:szCs w:val="28"/>
          <w:lang w:eastAsia="es-MX"/>
        </w:rPr>
        <w:t>gubernamentales</w:t>
      </w:r>
      <w:r w:rsidRPr="003E167A">
        <w:rPr>
          <w:rFonts w:eastAsia="+mn-ea"/>
          <w:color w:val="000000"/>
          <w:kern w:val="24"/>
          <w:sz w:val="28"/>
          <w:szCs w:val="28"/>
          <w:lang w:eastAsia="es-MX"/>
        </w:rPr>
        <w:t xml:space="preserve"> en materia deportiva.</w:t>
      </w:r>
    </w:p>
    <w:p w14:paraId="7695F093" w14:textId="713B2F5C" w:rsidR="00BC50B2" w:rsidRPr="00360F8E" w:rsidRDefault="00BC50B2" w:rsidP="002C206B">
      <w:pPr>
        <w:rPr>
          <w:bCs/>
          <w:sz w:val="28"/>
          <w:szCs w:val="28"/>
        </w:rPr>
      </w:pPr>
    </w:p>
    <w:p w14:paraId="0AEBC782" w14:textId="77777777" w:rsidR="00BC50B2" w:rsidRPr="00740D9D" w:rsidRDefault="00BC50B2" w:rsidP="00BC50B2">
      <w:pPr>
        <w:pStyle w:val="Textosinformato"/>
        <w:rPr>
          <w:rFonts w:ascii="Arial" w:hAnsi="Arial"/>
          <w:bCs/>
          <w:sz w:val="28"/>
          <w:szCs w:val="28"/>
        </w:rPr>
      </w:pPr>
      <w:r w:rsidRPr="00740D9D">
        <w:rPr>
          <w:rFonts w:ascii="Arial" w:hAnsi="Arial"/>
          <w:bCs/>
          <w:sz w:val="28"/>
          <w:szCs w:val="28"/>
        </w:rPr>
        <w:t xml:space="preserve">ARTÍCULO 8.- Los municipios, en la esfera de su competencia, tendrán las siguientes atribuciones: </w:t>
      </w:r>
    </w:p>
    <w:p w14:paraId="662EA524" w14:textId="77777777" w:rsidR="00BC50B2" w:rsidRPr="00360F8E" w:rsidRDefault="00BC50B2" w:rsidP="00BC50B2">
      <w:pPr>
        <w:pStyle w:val="Textosinformato"/>
        <w:ind w:left="454" w:hanging="454"/>
        <w:rPr>
          <w:rFonts w:ascii="Arial" w:hAnsi="Arial"/>
          <w:b/>
          <w:sz w:val="28"/>
          <w:szCs w:val="28"/>
        </w:rPr>
      </w:pPr>
    </w:p>
    <w:p w14:paraId="7AA71FC4" w14:textId="34D18D83" w:rsidR="00BC50B2" w:rsidRPr="00360F8E" w:rsidRDefault="00BC50B2" w:rsidP="00BC50B2">
      <w:pPr>
        <w:pStyle w:val="Textosinformato"/>
        <w:ind w:left="454" w:hanging="454"/>
        <w:rPr>
          <w:rFonts w:ascii="Arial" w:hAnsi="Arial"/>
          <w:sz w:val="28"/>
          <w:szCs w:val="28"/>
        </w:rPr>
      </w:pPr>
      <w:r w:rsidRPr="00740D9D">
        <w:rPr>
          <w:rFonts w:ascii="Arial" w:hAnsi="Arial"/>
          <w:bCs/>
          <w:sz w:val="28"/>
          <w:szCs w:val="28"/>
        </w:rPr>
        <w:t>I.</w:t>
      </w:r>
      <w:r w:rsidRPr="00360F8E">
        <w:rPr>
          <w:rFonts w:ascii="Arial" w:hAnsi="Arial"/>
          <w:sz w:val="28"/>
          <w:szCs w:val="28"/>
        </w:rPr>
        <w:t xml:space="preserve"> </w:t>
      </w:r>
      <w:r w:rsidRPr="00360F8E">
        <w:rPr>
          <w:rFonts w:ascii="Arial" w:hAnsi="Arial"/>
          <w:sz w:val="28"/>
          <w:szCs w:val="28"/>
        </w:rPr>
        <w:tab/>
        <w:t>Fomentar y promover la cultura física y la práctica de las actividades deportivas entre los habitantes de su municipio; y celebrar convenios con instituciones públicas, privadas, sociales y recreativas, con objeto de patrocinar la realización de eventos deportivos, la conformación de ligas,</w:t>
      </w:r>
      <w:r w:rsidRPr="00360F8E">
        <w:rPr>
          <w:rFonts w:ascii="Arial" w:hAnsi="Arial"/>
          <w:b/>
          <w:bCs/>
          <w:sz w:val="28"/>
          <w:szCs w:val="28"/>
        </w:rPr>
        <w:t xml:space="preserve"> la integración </w:t>
      </w:r>
      <w:r w:rsidRPr="00360F8E">
        <w:rPr>
          <w:rFonts w:ascii="Arial" w:hAnsi="Arial"/>
          <w:sz w:val="28"/>
          <w:szCs w:val="28"/>
        </w:rPr>
        <w:t xml:space="preserve">de equipos de las distintas disciplinas físicas más </w:t>
      </w:r>
      <w:r w:rsidRPr="00360F8E">
        <w:rPr>
          <w:rFonts w:ascii="Arial" w:hAnsi="Arial"/>
          <w:sz w:val="28"/>
          <w:szCs w:val="28"/>
        </w:rPr>
        <w:lastRenderedPageBreak/>
        <w:t>aceptadas por los habitantes de cada municipio</w:t>
      </w:r>
      <w:r w:rsidRPr="00360F8E">
        <w:rPr>
          <w:rFonts w:ascii="Arial" w:hAnsi="Arial"/>
          <w:b/>
          <w:bCs/>
          <w:sz w:val="28"/>
          <w:szCs w:val="28"/>
        </w:rPr>
        <w:t xml:space="preserve"> y el desarrollo de deportistas de alto rendimiento.</w:t>
      </w:r>
    </w:p>
    <w:p w14:paraId="0694D549" w14:textId="16C7048C" w:rsidR="00BC50B2" w:rsidRPr="00360F8E" w:rsidRDefault="00BC50B2" w:rsidP="002C206B">
      <w:pPr>
        <w:rPr>
          <w:bCs/>
          <w:sz w:val="28"/>
          <w:szCs w:val="28"/>
        </w:rPr>
      </w:pPr>
    </w:p>
    <w:p w14:paraId="6C063D15" w14:textId="1245838B" w:rsidR="00BC50B2" w:rsidRPr="00360F8E" w:rsidRDefault="00BC50B2" w:rsidP="002C206B">
      <w:pPr>
        <w:rPr>
          <w:bCs/>
          <w:sz w:val="28"/>
          <w:szCs w:val="28"/>
        </w:rPr>
      </w:pPr>
      <w:r w:rsidRPr="00360F8E">
        <w:rPr>
          <w:bCs/>
          <w:sz w:val="28"/>
          <w:szCs w:val="28"/>
        </w:rPr>
        <w:t>II. ...</w:t>
      </w:r>
    </w:p>
    <w:p w14:paraId="0FD438FA" w14:textId="5B9A7B40" w:rsidR="00BC50B2" w:rsidRPr="00360F8E" w:rsidRDefault="00BC50B2" w:rsidP="002C206B">
      <w:pPr>
        <w:rPr>
          <w:bCs/>
          <w:sz w:val="28"/>
          <w:szCs w:val="28"/>
        </w:rPr>
      </w:pPr>
    </w:p>
    <w:p w14:paraId="5FC8E3EC" w14:textId="77777777" w:rsidR="00BC50B2" w:rsidRPr="00360F8E" w:rsidRDefault="00BC50B2" w:rsidP="00BC50B2">
      <w:pPr>
        <w:pStyle w:val="Textosinformato"/>
        <w:ind w:left="454" w:hanging="454"/>
        <w:rPr>
          <w:rFonts w:ascii="Arial" w:hAnsi="Arial"/>
          <w:sz w:val="28"/>
          <w:szCs w:val="28"/>
        </w:rPr>
      </w:pPr>
      <w:r w:rsidRPr="00360F8E">
        <w:rPr>
          <w:rFonts w:ascii="Arial" w:hAnsi="Arial"/>
          <w:bCs/>
          <w:sz w:val="28"/>
          <w:szCs w:val="28"/>
        </w:rPr>
        <w:t xml:space="preserve">III. </w:t>
      </w:r>
      <w:r w:rsidRPr="00360F8E">
        <w:rPr>
          <w:rFonts w:ascii="Arial" w:hAnsi="Arial"/>
          <w:bCs/>
          <w:sz w:val="28"/>
          <w:szCs w:val="28"/>
        </w:rPr>
        <w:tab/>
      </w:r>
      <w:r w:rsidRPr="00360F8E">
        <w:rPr>
          <w:rFonts w:ascii="Arial" w:hAnsi="Arial"/>
          <w:sz w:val="28"/>
          <w:szCs w:val="28"/>
        </w:rPr>
        <w:t>Asignar una partida presupuestal anual que permita ejecutar los programas en materia de cultura física y deporte; la cual deberá quedar debidamente especificada en el presupuesto de egresos del ejercicio fiscal que corresponda</w:t>
      </w:r>
      <w:r w:rsidRPr="00360F8E">
        <w:rPr>
          <w:rFonts w:ascii="Arial" w:hAnsi="Arial"/>
          <w:b/>
          <w:bCs/>
          <w:sz w:val="28"/>
          <w:szCs w:val="28"/>
        </w:rPr>
        <w:t>, que a su vez contemplará claramente el otorgamiento directo de apoyos especiales a deportistas de alto rendimiento, así como a sus entrenadores y acondicionadores físicos.</w:t>
      </w:r>
    </w:p>
    <w:p w14:paraId="50773B70" w14:textId="77777777" w:rsidR="00BC50B2" w:rsidRPr="00360F8E" w:rsidRDefault="00BC50B2" w:rsidP="002C206B">
      <w:pPr>
        <w:rPr>
          <w:bCs/>
          <w:sz w:val="28"/>
          <w:szCs w:val="28"/>
        </w:rPr>
      </w:pPr>
    </w:p>
    <w:p w14:paraId="4EC10ECB" w14:textId="1F785818" w:rsidR="00BC50B2" w:rsidRPr="00360F8E" w:rsidRDefault="00BC50B2" w:rsidP="00BC50B2">
      <w:pPr>
        <w:pStyle w:val="Textosinformato"/>
        <w:rPr>
          <w:rFonts w:ascii="Arial" w:hAnsi="Arial"/>
          <w:bCs/>
          <w:sz w:val="28"/>
          <w:szCs w:val="28"/>
        </w:rPr>
      </w:pPr>
      <w:r w:rsidRPr="00360F8E">
        <w:rPr>
          <w:rFonts w:ascii="Arial" w:hAnsi="Arial"/>
          <w:bCs/>
          <w:sz w:val="28"/>
          <w:szCs w:val="28"/>
        </w:rPr>
        <w:t>ARTÍCULO 13.- Con el fin de procurar su mejor desarrollo integral individual y contribuir a la armonización social y el bienestar colectivo de las personas que se encuentren en el Estado tendrán, en materia de cultura física y deporte, los siguientes derechos:</w:t>
      </w:r>
    </w:p>
    <w:p w14:paraId="425AAB70" w14:textId="66D8464A" w:rsidR="00BC50B2" w:rsidRPr="00360F8E" w:rsidRDefault="00BC50B2" w:rsidP="002C206B">
      <w:pPr>
        <w:rPr>
          <w:bCs/>
          <w:sz w:val="28"/>
          <w:szCs w:val="28"/>
        </w:rPr>
      </w:pPr>
    </w:p>
    <w:p w14:paraId="120D8038" w14:textId="38603EC6" w:rsidR="000861DE" w:rsidRPr="00360F8E" w:rsidRDefault="000861DE" w:rsidP="000861DE">
      <w:pPr>
        <w:rPr>
          <w:bCs/>
          <w:sz w:val="28"/>
          <w:szCs w:val="28"/>
        </w:rPr>
      </w:pPr>
      <w:r w:rsidRPr="00360F8E">
        <w:rPr>
          <w:bCs/>
          <w:sz w:val="28"/>
          <w:szCs w:val="28"/>
        </w:rPr>
        <w:t>I. ... a la VI. ...</w:t>
      </w:r>
    </w:p>
    <w:p w14:paraId="373C6641" w14:textId="77777777" w:rsidR="000861DE" w:rsidRPr="00360F8E" w:rsidRDefault="000861DE" w:rsidP="002C206B">
      <w:pPr>
        <w:rPr>
          <w:bCs/>
          <w:sz w:val="28"/>
          <w:szCs w:val="28"/>
        </w:rPr>
      </w:pPr>
    </w:p>
    <w:p w14:paraId="7B79B187" w14:textId="7B07FA07" w:rsidR="00BC50B2" w:rsidRPr="00360F8E" w:rsidRDefault="00BC50B2" w:rsidP="002C206B">
      <w:pPr>
        <w:rPr>
          <w:bCs/>
          <w:sz w:val="28"/>
          <w:szCs w:val="28"/>
        </w:rPr>
      </w:pPr>
      <w:r w:rsidRPr="00360F8E">
        <w:rPr>
          <w:bCs/>
          <w:sz w:val="28"/>
          <w:szCs w:val="28"/>
        </w:rPr>
        <w:t xml:space="preserve">VII. </w:t>
      </w:r>
      <w:r w:rsidRPr="00360F8E">
        <w:rPr>
          <w:bCs/>
          <w:sz w:val="28"/>
          <w:szCs w:val="28"/>
        </w:rPr>
        <w:tab/>
        <w:t>Formar parte del Sistema Estatal del Deporte para, en su caso:</w:t>
      </w:r>
    </w:p>
    <w:p w14:paraId="7C0FD646" w14:textId="77777777" w:rsidR="00BC50B2" w:rsidRPr="00360F8E" w:rsidRDefault="00BC50B2" w:rsidP="002C206B">
      <w:pPr>
        <w:rPr>
          <w:bCs/>
          <w:sz w:val="28"/>
          <w:szCs w:val="28"/>
        </w:rPr>
      </w:pPr>
    </w:p>
    <w:p w14:paraId="6D215235" w14:textId="45229ED1" w:rsidR="009838AB" w:rsidRPr="00360F8E" w:rsidRDefault="009838AB" w:rsidP="009838AB">
      <w:pPr>
        <w:rPr>
          <w:b/>
          <w:sz w:val="28"/>
          <w:szCs w:val="28"/>
        </w:rPr>
      </w:pPr>
      <w:r w:rsidRPr="00360F8E">
        <w:rPr>
          <w:b/>
          <w:sz w:val="28"/>
          <w:szCs w:val="28"/>
        </w:rPr>
        <w:t>b) Obtener el registro que lo acredite como deportista;</w:t>
      </w:r>
    </w:p>
    <w:p w14:paraId="325BA581" w14:textId="77777777" w:rsidR="009838AB" w:rsidRPr="00360F8E" w:rsidRDefault="009838AB" w:rsidP="009838AB">
      <w:pPr>
        <w:rPr>
          <w:bCs/>
          <w:sz w:val="28"/>
          <w:szCs w:val="28"/>
        </w:rPr>
      </w:pPr>
    </w:p>
    <w:p w14:paraId="437D175A" w14:textId="3B28F9A2" w:rsidR="003E167A" w:rsidRPr="00360F8E" w:rsidRDefault="009838AB" w:rsidP="009838AB">
      <w:pPr>
        <w:rPr>
          <w:b/>
          <w:sz w:val="28"/>
          <w:szCs w:val="28"/>
        </w:rPr>
      </w:pPr>
      <w:r w:rsidRPr="00360F8E">
        <w:rPr>
          <w:b/>
          <w:sz w:val="28"/>
          <w:szCs w:val="28"/>
        </w:rPr>
        <w:t>c) Recibir becas, estímulos y apoyos deportivos, con atención diferenciada en tratándose de personas de la tercera edad, con discapacidad y de cualquier otro grupo vulnerable;</w:t>
      </w:r>
    </w:p>
    <w:p w14:paraId="5E43B3F2" w14:textId="665B3CCE" w:rsidR="003E167A" w:rsidRPr="00360F8E" w:rsidRDefault="003E167A" w:rsidP="002C206B">
      <w:pPr>
        <w:rPr>
          <w:bCs/>
          <w:sz w:val="28"/>
          <w:szCs w:val="28"/>
        </w:rPr>
      </w:pPr>
    </w:p>
    <w:p w14:paraId="55388845" w14:textId="4D7DB1C0" w:rsidR="003E167A" w:rsidRPr="00360F8E" w:rsidRDefault="009838AB" w:rsidP="002C206B">
      <w:pPr>
        <w:rPr>
          <w:b/>
          <w:sz w:val="28"/>
          <w:szCs w:val="28"/>
        </w:rPr>
      </w:pPr>
      <w:r w:rsidRPr="00360F8E">
        <w:rPr>
          <w:b/>
          <w:sz w:val="28"/>
          <w:szCs w:val="28"/>
        </w:rPr>
        <w:t>d) En el caso de los deportistas de alto rendimiento, obtener becas académicas, económicas, en especie y, en general, todos los medios y apoyos que requieran para potenciar sus niveles competitivos y sufragar los gastos que demande su participación en contiendas deportivas, dentro o fuera del país; y/o</w:t>
      </w:r>
    </w:p>
    <w:p w14:paraId="444D6F72" w14:textId="77777777" w:rsidR="00AC3D8B" w:rsidRPr="00360F8E" w:rsidRDefault="00AC3D8B" w:rsidP="002C206B">
      <w:pPr>
        <w:rPr>
          <w:bCs/>
          <w:sz w:val="28"/>
          <w:szCs w:val="28"/>
        </w:rPr>
      </w:pPr>
    </w:p>
    <w:p w14:paraId="0098A8FE" w14:textId="77777777" w:rsidR="002C206B" w:rsidRPr="00360F8E" w:rsidRDefault="002C206B" w:rsidP="002C206B">
      <w:pPr>
        <w:jc w:val="center"/>
        <w:rPr>
          <w:b/>
          <w:sz w:val="28"/>
          <w:szCs w:val="28"/>
        </w:rPr>
      </w:pPr>
      <w:r w:rsidRPr="00360F8E">
        <w:rPr>
          <w:b/>
          <w:sz w:val="28"/>
          <w:szCs w:val="28"/>
        </w:rPr>
        <w:t>ARTÍCULOS TRANSITORIOS</w:t>
      </w:r>
    </w:p>
    <w:p w14:paraId="7B97D423" w14:textId="77777777" w:rsidR="002C206B" w:rsidRPr="00360F8E" w:rsidRDefault="002C206B" w:rsidP="002C206B">
      <w:pPr>
        <w:rPr>
          <w:b/>
          <w:sz w:val="28"/>
          <w:szCs w:val="28"/>
        </w:rPr>
      </w:pPr>
    </w:p>
    <w:p w14:paraId="0AB247F1" w14:textId="77777777" w:rsidR="002C206B" w:rsidRPr="001A06E3" w:rsidRDefault="002C206B" w:rsidP="002C206B">
      <w:pPr>
        <w:rPr>
          <w:bCs/>
          <w:sz w:val="28"/>
          <w:szCs w:val="28"/>
        </w:rPr>
      </w:pPr>
      <w:bookmarkStart w:id="4" w:name="_Hlk51500984"/>
      <w:r w:rsidRPr="004428CF">
        <w:rPr>
          <w:b/>
          <w:sz w:val="28"/>
          <w:szCs w:val="28"/>
        </w:rPr>
        <w:lastRenderedPageBreak/>
        <w:t>ÚNICO. -</w:t>
      </w:r>
      <w:bookmarkEnd w:id="4"/>
      <w:r w:rsidRPr="001A06E3">
        <w:rPr>
          <w:bCs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14:paraId="747EA5EA" w14:textId="77777777" w:rsidR="002C206B" w:rsidRPr="004428CF" w:rsidRDefault="002C206B" w:rsidP="002C206B">
      <w:pPr>
        <w:rPr>
          <w:bCs/>
          <w:sz w:val="28"/>
          <w:szCs w:val="28"/>
        </w:rPr>
      </w:pPr>
    </w:p>
    <w:p w14:paraId="39AFF925" w14:textId="77777777" w:rsidR="00CC286A" w:rsidRDefault="00CC286A" w:rsidP="002C206B">
      <w:pPr>
        <w:rPr>
          <w:bCs/>
          <w:sz w:val="28"/>
          <w:szCs w:val="28"/>
        </w:rPr>
      </w:pPr>
    </w:p>
    <w:p w14:paraId="2EF5D317" w14:textId="77777777" w:rsidR="00B0166E" w:rsidRPr="004428CF" w:rsidRDefault="00B0166E" w:rsidP="002C206B">
      <w:pPr>
        <w:rPr>
          <w:bCs/>
          <w:sz w:val="28"/>
          <w:szCs w:val="28"/>
        </w:rPr>
      </w:pPr>
    </w:p>
    <w:p w14:paraId="27AFDA3F" w14:textId="77777777" w:rsidR="002C206B" w:rsidRPr="00360F8E" w:rsidRDefault="002C206B" w:rsidP="002C206B">
      <w:pPr>
        <w:jc w:val="center"/>
        <w:rPr>
          <w:b/>
          <w:sz w:val="27"/>
          <w:szCs w:val="27"/>
        </w:rPr>
      </w:pPr>
      <w:r w:rsidRPr="00360F8E">
        <w:rPr>
          <w:b/>
          <w:sz w:val="27"/>
          <w:szCs w:val="27"/>
        </w:rPr>
        <w:t>A t e n t a m e n t e :</w:t>
      </w:r>
    </w:p>
    <w:p w14:paraId="205461E7" w14:textId="77777777" w:rsidR="002C206B" w:rsidRPr="00360F8E" w:rsidRDefault="002C206B" w:rsidP="002C206B">
      <w:pPr>
        <w:jc w:val="center"/>
        <w:rPr>
          <w:b/>
          <w:sz w:val="27"/>
          <w:szCs w:val="27"/>
        </w:rPr>
      </w:pPr>
    </w:p>
    <w:p w14:paraId="603CAB8A" w14:textId="457FA549" w:rsidR="002C206B" w:rsidRPr="00360F8E" w:rsidRDefault="002C206B" w:rsidP="00CC286A">
      <w:pPr>
        <w:spacing w:line="360" w:lineRule="auto"/>
        <w:jc w:val="center"/>
        <w:rPr>
          <w:b/>
          <w:sz w:val="27"/>
          <w:szCs w:val="27"/>
        </w:rPr>
      </w:pPr>
      <w:r w:rsidRPr="00360F8E">
        <w:rPr>
          <w:b/>
          <w:sz w:val="27"/>
          <w:szCs w:val="27"/>
        </w:rPr>
        <w:t xml:space="preserve">Saltillo, Coahuila de Zaragoza, a </w:t>
      </w:r>
      <w:r w:rsidR="009838AB" w:rsidRPr="00360F8E">
        <w:rPr>
          <w:b/>
          <w:sz w:val="27"/>
          <w:szCs w:val="27"/>
        </w:rPr>
        <w:t>21 de septiembre</w:t>
      </w:r>
      <w:r w:rsidRPr="00360F8E">
        <w:rPr>
          <w:b/>
          <w:sz w:val="27"/>
          <w:szCs w:val="27"/>
        </w:rPr>
        <w:t xml:space="preserve"> de 2020</w:t>
      </w:r>
    </w:p>
    <w:p w14:paraId="128DB80F" w14:textId="77777777" w:rsidR="002C206B" w:rsidRPr="00360F8E" w:rsidRDefault="00CC286A" w:rsidP="002C206B">
      <w:pPr>
        <w:jc w:val="center"/>
        <w:rPr>
          <w:b/>
          <w:i/>
          <w:sz w:val="27"/>
          <w:szCs w:val="27"/>
        </w:rPr>
      </w:pPr>
      <w:r w:rsidRPr="00360F8E">
        <w:rPr>
          <w:b/>
          <w:i/>
          <w:sz w:val="27"/>
          <w:szCs w:val="27"/>
        </w:rPr>
        <w:t xml:space="preserve"> </w:t>
      </w:r>
      <w:r w:rsidR="002C206B" w:rsidRPr="00360F8E">
        <w:rPr>
          <w:b/>
          <w:i/>
          <w:sz w:val="27"/>
          <w:szCs w:val="27"/>
        </w:rPr>
        <w:t>“Por el Camino de la Cuarta Transformación”</w:t>
      </w:r>
    </w:p>
    <w:p w14:paraId="61DAD2A4" w14:textId="77777777" w:rsidR="002C206B" w:rsidRDefault="002C206B" w:rsidP="002C206B">
      <w:pPr>
        <w:jc w:val="center"/>
        <w:rPr>
          <w:b/>
          <w:sz w:val="28"/>
          <w:szCs w:val="28"/>
        </w:rPr>
      </w:pPr>
    </w:p>
    <w:p w14:paraId="22CFCA73" w14:textId="77777777" w:rsidR="00B0166E" w:rsidRPr="00B0166E" w:rsidRDefault="00B0166E" w:rsidP="002C206B">
      <w:pPr>
        <w:jc w:val="center"/>
        <w:rPr>
          <w:b/>
          <w:sz w:val="28"/>
          <w:szCs w:val="28"/>
        </w:rPr>
      </w:pPr>
    </w:p>
    <w:p w14:paraId="189674B2" w14:textId="77777777" w:rsidR="002C206B" w:rsidRPr="00B0166E" w:rsidRDefault="002C206B" w:rsidP="002C206B">
      <w:pPr>
        <w:jc w:val="center"/>
        <w:rPr>
          <w:b/>
          <w:sz w:val="28"/>
          <w:szCs w:val="28"/>
        </w:rPr>
      </w:pPr>
    </w:p>
    <w:p w14:paraId="5F079F1D" w14:textId="77777777" w:rsidR="002C206B" w:rsidRPr="004428CF" w:rsidRDefault="002C206B" w:rsidP="002C206B">
      <w:pPr>
        <w:jc w:val="center"/>
        <w:rPr>
          <w:b/>
          <w:sz w:val="26"/>
          <w:szCs w:val="26"/>
        </w:rPr>
      </w:pPr>
      <w:r w:rsidRPr="004428CF">
        <w:rPr>
          <w:b/>
          <w:sz w:val="26"/>
          <w:szCs w:val="26"/>
        </w:rPr>
        <w:t>DIPUTADO JOSÉ BENITO RAMÍREZ ROSAS</w:t>
      </w:r>
    </w:p>
    <w:p w14:paraId="426FFC31" w14:textId="77777777" w:rsidR="002C206B" w:rsidRPr="004428CF" w:rsidRDefault="002C206B" w:rsidP="002C206B">
      <w:pPr>
        <w:jc w:val="center"/>
        <w:rPr>
          <w:b/>
          <w:sz w:val="26"/>
          <w:szCs w:val="26"/>
        </w:rPr>
      </w:pPr>
      <w:r w:rsidRPr="004428CF">
        <w:rPr>
          <w:b/>
          <w:sz w:val="26"/>
          <w:szCs w:val="26"/>
        </w:rPr>
        <w:t>FRACCIÓN PARLAMENTARIA “VENUSTIANO CARRANZA GARZA”</w:t>
      </w:r>
    </w:p>
    <w:p w14:paraId="5D2AC9C7" w14:textId="77777777" w:rsidR="002C206B" w:rsidRPr="00360F8E" w:rsidRDefault="002C206B" w:rsidP="002C206B">
      <w:pPr>
        <w:rPr>
          <w:sz w:val="28"/>
          <w:szCs w:val="28"/>
        </w:rPr>
      </w:pPr>
    </w:p>
    <w:sectPr w:rsidR="002C206B" w:rsidRPr="00360F8E" w:rsidSect="00EE6D0A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42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70307" w14:textId="77777777" w:rsidR="00594DC3" w:rsidRDefault="00594DC3">
      <w:r>
        <w:separator/>
      </w:r>
    </w:p>
  </w:endnote>
  <w:endnote w:type="continuationSeparator" w:id="0">
    <w:p w14:paraId="10336B5E" w14:textId="77777777" w:rsidR="00594DC3" w:rsidRDefault="0059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swiss"/>
    <w:pitch w:val="variable"/>
    <w:sig w:usb0="00000003" w:usb1="0200FFEE" w:usb2="0304002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1793" w14:textId="77777777" w:rsidR="00835639" w:rsidRDefault="000901CA">
    <w:pPr>
      <w:jc w:val="right"/>
    </w:pPr>
    <w:r>
      <w:fldChar w:fldCharType="begin"/>
    </w:r>
    <w:r>
      <w:instrText>PAGE</w:instrText>
    </w:r>
    <w:r>
      <w:fldChar w:fldCharType="end"/>
    </w:r>
  </w:p>
  <w:p w14:paraId="7F06448E" w14:textId="77777777" w:rsidR="00835639" w:rsidRDefault="0083563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2243"/>
      <w:docPartObj>
        <w:docPartGallery w:val="Page Numbers (Bottom of Page)"/>
        <w:docPartUnique/>
      </w:docPartObj>
    </w:sdtPr>
    <w:sdtEndPr/>
    <w:sdtContent>
      <w:p w14:paraId="24FD897E" w14:textId="02CE2B27" w:rsidR="004C5078" w:rsidRDefault="004C50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2E" w:rsidRPr="00601E2E">
          <w:rPr>
            <w:noProof/>
            <w:lang w:val="es-ES"/>
          </w:rPr>
          <w:t>1</w:t>
        </w:r>
        <w:r>
          <w:fldChar w:fldCharType="end"/>
        </w:r>
      </w:p>
    </w:sdtContent>
  </w:sdt>
  <w:p w14:paraId="2D907F31" w14:textId="77777777" w:rsidR="00835639" w:rsidRDefault="008356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5D750" w14:textId="77777777" w:rsidR="00594DC3" w:rsidRDefault="00594DC3">
      <w:r>
        <w:separator/>
      </w:r>
    </w:p>
  </w:footnote>
  <w:footnote w:type="continuationSeparator" w:id="0">
    <w:p w14:paraId="27738468" w14:textId="77777777" w:rsidR="00594DC3" w:rsidRDefault="0059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114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297"/>
      <w:gridCol w:w="8927"/>
      <w:gridCol w:w="1222"/>
    </w:tblGrid>
    <w:tr w:rsidR="00835639" w14:paraId="103F32D3" w14:textId="77777777" w:rsidTr="005B096C">
      <w:trPr>
        <w:trHeight w:val="1762"/>
        <w:jc w:val="center"/>
      </w:trPr>
      <w:tc>
        <w:tcPr>
          <w:tcW w:w="1297" w:type="dxa"/>
        </w:tcPr>
        <w:p w14:paraId="6F1F1D73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7B9B2D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  <w:bookmarkStart w:id="5" w:name="_30j0zll" w:colFirst="0" w:colLast="0"/>
          <w:bookmarkEnd w:id="5"/>
        </w:p>
        <w:p w14:paraId="4A0F023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CD54B4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DB5C55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215FD58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748F3D6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632D249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6BA13C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B94E02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96725FB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6528FFC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8927" w:type="dxa"/>
        </w:tcPr>
        <w:p w14:paraId="70E936DA" w14:textId="77777777" w:rsidR="00835639" w:rsidRDefault="00060595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3D3772D1" wp14:editId="133C7DDE">
                <wp:simplePos x="0" y="0"/>
                <wp:positionH relativeFrom="column">
                  <wp:posOffset>-335915</wp:posOffset>
                </wp:positionH>
                <wp:positionV relativeFrom="paragraph">
                  <wp:posOffset>164465</wp:posOffset>
                </wp:positionV>
                <wp:extent cx="798394" cy="774065"/>
                <wp:effectExtent l="0" t="0" r="1905" b="6985"/>
                <wp:wrapNone/>
                <wp:docPr id="6" name="image3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scudo de Coahuila de Zaragoza_BN_05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94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DEA46ED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 xml:space="preserve">Congreso del Estado Independiente, </w:t>
          </w:r>
        </w:p>
        <w:p w14:paraId="5FAFC424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>Libre y Soberano de Coahuila de Zaragoza</w:t>
          </w:r>
        </w:p>
        <w:p w14:paraId="7504954E" w14:textId="77777777" w:rsidR="00835639" w:rsidRDefault="0083563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/>
              <w:sz w:val="16"/>
              <w:szCs w:val="16"/>
            </w:rPr>
          </w:pPr>
        </w:p>
        <w:p w14:paraId="4BE0D7AF" w14:textId="77777777" w:rsidR="00FF66AC" w:rsidRPr="00BF2E13" w:rsidRDefault="00BF2E13" w:rsidP="006E48C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Cs/>
              <w:sz w:val="15"/>
              <w:szCs w:val="15"/>
            </w:rPr>
          </w:pPr>
          <w:r>
            <w:rPr>
              <w:b/>
              <w:iCs/>
              <w:sz w:val="15"/>
              <w:szCs w:val="15"/>
            </w:rPr>
            <w:t xml:space="preserve">  </w:t>
          </w:r>
          <w:r w:rsidR="000901CA" w:rsidRPr="00BF2E13">
            <w:rPr>
              <w:b/>
              <w:iCs/>
              <w:sz w:val="15"/>
              <w:szCs w:val="15"/>
            </w:rPr>
            <w:t>“</w:t>
          </w:r>
          <w:r w:rsidRPr="00BF2E13">
            <w:rPr>
              <w:b/>
              <w:iCs/>
              <w:sz w:val="15"/>
              <w:szCs w:val="15"/>
            </w:rPr>
            <w:t xml:space="preserve">2020, Año del Centenario Luctuoso de Venustiano Carranza, el </w:t>
          </w:r>
          <w:r w:rsidR="002C206B">
            <w:rPr>
              <w:b/>
              <w:iCs/>
              <w:sz w:val="15"/>
              <w:szCs w:val="15"/>
            </w:rPr>
            <w:t>B</w:t>
          </w:r>
          <w:r w:rsidRPr="00BF2E13">
            <w:rPr>
              <w:b/>
              <w:iCs/>
              <w:sz w:val="15"/>
              <w:szCs w:val="15"/>
            </w:rPr>
            <w:t>arón de Cuatro Ciénegas”</w:t>
          </w:r>
        </w:p>
      </w:tc>
      <w:tc>
        <w:tcPr>
          <w:tcW w:w="1222" w:type="dxa"/>
        </w:tcPr>
        <w:p w14:paraId="0BBF224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E92BF2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EBB3DD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</w:tr>
  </w:tbl>
  <w:p w14:paraId="638D8F75" w14:textId="77777777" w:rsidR="00835639" w:rsidRPr="000A0029" w:rsidRDefault="00060595">
    <w:pPr>
      <w:rPr>
        <w:sz w:val="2"/>
        <w:szCs w:val="2"/>
      </w:rPr>
    </w:pPr>
    <w:r w:rsidRPr="000A0029">
      <w:rPr>
        <w:smallCaps/>
        <w:noProof/>
        <w:sz w:val="2"/>
        <w:szCs w:val="2"/>
        <w:lang w:eastAsia="es-MX"/>
      </w:rPr>
      <w:drawing>
        <wp:anchor distT="0" distB="0" distL="114300" distR="114300" simplePos="0" relativeHeight="251659264" behindDoc="1" locked="0" layoutInCell="1" allowOverlap="1" wp14:anchorId="12B55B22" wp14:editId="5275E4A4">
          <wp:simplePos x="0" y="0"/>
          <wp:positionH relativeFrom="column">
            <wp:posOffset>5576570</wp:posOffset>
          </wp:positionH>
          <wp:positionV relativeFrom="paragraph">
            <wp:posOffset>-1198245</wp:posOffset>
          </wp:positionV>
          <wp:extent cx="395605" cy="108712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3226FE4"/>
    <w:multiLevelType w:val="hybridMultilevel"/>
    <w:tmpl w:val="76CCD1EA"/>
    <w:lvl w:ilvl="0" w:tplc="00F4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5F05"/>
    <w:multiLevelType w:val="singleLevel"/>
    <w:tmpl w:val="1EF55F05"/>
    <w:lvl w:ilvl="0">
      <w:start w:val="1"/>
      <w:numFmt w:val="decimal"/>
      <w:suff w:val="space"/>
      <w:lvlText w:val="(%1)"/>
      <w:lvlJc w:val="left"/>
    </w:lvl>
  </w:abstractNum>
  <w:abstractNum w:abstractNumId="3" w15:restartNumberingAfterBreak="0">
    <w:nsid w:val="2518513E"/>
    <w:multiLevelType w:val="multilevel"/>
    <w:tmpl w:val="EEF26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9CD4F5B"/>
    <w:multiLevelType w:val="hybridMultilevel"/>
    <w:tmpl w:val="2E34C7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20043"/>
    <w:multiLevelType w:val="hybridMultilevel"/>
    <w:tmpl w:val="5BB0C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731A4"/>
    <w:multiLevelType w:val="hybridMultilevel"/>
    <w:tmpl w:val="B51C9400"/>
    <w:lvl w:ilvl="0" w:tplc="C2388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74356"/>
    <w:multiLevelType w:val="hybridMultilevel"/>
    <w:tmpl w:val="BB16F2B8"/>
    <w:lvl w:ilvl="0" w:tplc="BF26C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B04F3"/>
    <w:multiLevelType w:val="hybridMultilevel"/>
    <w:tmpl w:val="2FE028B2"/>
    <w:lvl w:ilvl="0" w:tplc="CDD88C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92175"/>
    <w:multiLevelType w:val="hybridMultilevel"/>
    <w:tmpl w:val="807EEE1C"/>
    <w:lvl w:ilvl="0" w:tplc="CDB2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566D4"/>
    <w:multiLevelType w:val="hybridMultilevel"/>
    <w:tmpl w:val="60B8E2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9"/>
    <w:rsid w:val="00001CF4"/>
    <w:rsid w:val="00017B40"/>
    <w:rsid w:val="00036967"/>
    <w:rsid w:val="0004270B"/>
    <w:rsid w:val="00060595"/>
    <w:rsid w:val="0006728F"/>
    <w:rsid w:val="00070A12"/>
    <w:rsid w:val="00072684"/>
    <w:rsid w:val="00073DB9"/>
    <w:rsid w:val="000861DE"/>
    <w:rsid w:val="000901CA"/>
    <w:rsid w:val="00093B4C"/>
    <w:rsid w:val="00097D0D"/>
    <w:rsid w:val="000A0029"/>
    <w:rsid w:val="000A4F9D"/>
    <w:rsid w:val="000B0EA6"/>
    <w:rsid w:val="000B3750"/>
    <w:rsid w:val="000B4C45"/>
    <w:rsid w:val="000B5C5D"/>
    <w:rsid w:val="000B68AC"/>
    <w:rsid w:val="000B7680"/>
    <w:rsid w:val="000C7EA3"/>
    <w:rsid w:val="000D0AEE"/>
    <w:rsid w:val="000E0991"/>
    <w:rsid w:val="000E2EA5"/>
    <w:rsid w:val="000F4272"/>
    <w:rsid w:val="000F5780"/>
    <w:rsid w:val="00100155"/>
    <w:rsid w:val="00112044"/>
    <w:rsid w:val="00117CC6"/>
    <w:rsid w:val="00117E2D"/>
    <w:rsid w:val="001243FC"/>
    <w:rsid w:val="00130B47"/>
    <w:rsid w:val="0015516F"/>
    <w:rsid w:val="00170929"/>
    <w:rsid w:val="00172D53"/>
    <w:rsid w:val="00175F95"/>
    <w:rsid w:val="001859B2"/>
    <w:rsid w:val="001A06E3"/>
    <w:rsid w:val="001A139A"/>
    <w:rsid w:val="001B1DCB"/>
    <w:rsid w:val="001B6119"/>
    <w:rsid w:val="001B6DB9"/>
    <w:rsid w:val="001C6E2E"/>
    <w:rsid w:val="001D2688"/>
    <w:rsid w:val="001D3FB6"/>
    <w:rsid w:val="001F161B"/>
    <w:rsid w:val="001F509A"/>
    <w:rsid w:val="001F7F30"/>
    <w:rsid w:val="00202B4E"/>
    <w:rsid w:val="00214B1A"/>
    <w:rsid w:val="00214D28"/>
    <w:rsid w:val="00216FDA"/>
    <w:rsid w:val="002334F8"/>
    <w:rsid w:val="00244341"/>
    <w:rsid w:val="00255134"/>
    <w:rsid w:val="00255D78"/>
    <w:rsid w:val="00263547"/>
    <w:rsid w:val="00264319"/>
    <w:rsid w:val="0026674B"/>
    <w:rsid w:val="00281586"/>
    <w:rsid w:val="00283129"/>
    <w:rsid w:val="00285835"/>
    <w:rsid w:val="00290190"/>
    <w:rsid w:val="00295B95"/>
    <w:rsid w:val="002A2427"/>
    <w:rsid w:val="002C206B"/>
    <w:rsid w:val="002C3AC5"/>
    <w:rsid w:val="002D0382"/>
    <w:rsid w:val="002E4356"/>
    <w:rsid w:val="002F5808"/>
    <w:rsid w:val="00301A73"/>
    <w:rsid w:val="00301D8E"/>
    <w:rsid w:val="00312E95"/>
    <w:rsid w:val="003154A5"/>
    <w:rsid w:val="003268F3"/>
    <w:rsid w:val="00345E31"/>
    <w:rsid w:val="00353950"/>
    <w:rsid w:val="00360F8E"/>
    <w:rsid w:val="00376A54"/>
    <w:rsid w:val="0038475D"/>
    <w:rsid w:val="003938A3"/>
    <w:rsid w:val="00394557"/>
    <w:rsid w:val="003B0E69"/>
    <w:rsid w:val="003C76BF"/>
    <w:rsid w:val="003D3A16"/>
    <w:rsid w:val="003D45C5"/>
    <w:rsid w:val="003D7BA2"/>
    <w:rsid w:val="003E167A"/>
    <w:rsid w:val="003E7453"/>
    <w:rsid w:val="004428CF"/>
    <w:rsid w:val="004511BA"/>
    <w:rsid w:val="00454645"/>
    <w:rsid w:val="00457A34"/>
    <w:rsid w:val="0047173F"/>
    <w:rsid w:val="0047175B"/>
    <w:rsid w:val="00473110"/>
    <w:rsid w:val="004C5078"/>
    <w:rsid w:val="004C5502"/>
    <w:rsid w:val="004C5C42"/>
    <w:rsid w:val="004F301E"/>
    <w:rsid w:val="004F4178"/>
    <w:rsid w:val="00502EB4"/>
    <w:rsid w:val="00511652"/>
    <w:rsid w:val="00540A0B"/>
    <w:rsid w:val="00546299"/>
    <w:rsid w:val="00552EE3"/>
    <w:rsid w:val="0055670F"/>
    <w:rsid w:val="0057037F"/>
    <w:rsid w:val="005725D4"/>
    <w:rsid w:val="00587AF0"/>
    <w:rsid w:val="00594DC3"/>
    <w:rsid w:val="005A47D1"/>
    <w:rsid w:val="005A6E88"/>
    <w:rsid w:val="005B096C"/>
    <w:rsid w:val="005C60BF"/>
    <w:rsid w:val="005D041C"/>
    <w:rsid w:val="005D436C"/>
    <w:rsid w:val="005D4488"/>
    <w:rsid w:val="005D4FD1"/>
    <w:rsid w:val="005E16B3"/>
    <w:rsid w:val="005F02F6"/>
    <w:rsid w:val="005F6F53"/>
    <w:rsid w:val="00601E2E"/>
    <w:rsid w:val="006076BE"/>
    <w:rsid w:val="0061169D"/>
    <w:rsid w:val="006201A2"/>
    <w:rsid w:val="00620945"/>
    <w:rsid w:val="006232C9"/>
    <w:rsid w:val="00634BD1"/>
    <w:rsid w:val="00635FCC"/>
    <w:rsid w:val="0063797C"/>
    <w:rsid w:val="00651540"/>
    <w:rsid w:val="00651649"/>
    <w:rsid w:val="0065310F"/>
    <w:rsid w:val="00657E60"/>
    <w:rsid w:val="00686ACC"/>
    <w:rsid w:val="006957C2"/>
    <w:rsid w:val="0069672B"/>
    <w:rsid w:val="006B3DB9"/>
    <w:rsid w:val="006B3DFF"/>
    <w:rsid w:val="006C2A2C"/>
    <w:rsid w:val="006C5722"/>
    <w:rsid w:val="006D03CE"/>
    <w:rsid w:val="006D64F6"/>
    <w:rsid w:val="006E0E65"/>
    <w:rsid w:val="006E1EA8"/>
    <w:rsid w:val="006E48CB"/>
    <w:rsid w:val="006E4E59"/>
    <w:rsid w:val="007040DE"/>
    <w:rsid w:val="00704F90"/>
    <w:rsid w:val="007136E9"/>
    <w:rsid w:val="00724E32"/>
    <w:rsid w:val="00732C0A"/>
    <w:rsid w:val="00740D9D"/>
    <w:rsid w:val="00745FA2"/>
    <w:rsid w:val="00754B5F"/>
    <w:rsid w:val="007576D8"/>
    <w:rsid w:val="00765B74"/>
    <w:rsid w:val="00783419"/>
    <w:rsid w:val="00793846"/>
    <w:rsid w:val="00795541"/>
    <w:rsid w:val="007A4BE0"/>
    <w:rsid w:val="007A63AF"/>
    <w:rsid w:val="007A7C61"/>
    <w:rsid w:val="007D23A2"/>
    <w:rsid w:val="007D4B03"/>
    <w:rsid w:val="007D58E0"/>
    <w:rsid w:val="007D7858"/>
    <w:rsid w:val="007F3115"/>
    <w:rsid w:val="007F37CC"/>
    <w:rsid w:val="007F6FC3"/>
    <w:rsid w:val="007F75F4"/>
    <w:rsid w:val="008030D0"/>
    <w:rsid w:val="008060DC"/>
    <w:rsid w:val="00815B64"/>
    <w:rsid w:val="00817F46"/>
    <w:rsid w:val="008309EB"/>
    <w:rsid w:val="0083365A"/>
    <w:rsid w:val="00833FF0"/>
    <w:rsid w:val="00835639"/>
    <w:rsid w:val="00837280"/>
    <w:rsid w:val="008400AA"/>
    <w:rsid w:val="00840103"/>
    <w:rsid w:val="008406D6"/>
    <w:rsid w:val="0084621F"/>
    <w:rsid w:val="00853334"/>
    <w:rsid w:val="00853CFC"/>
    <w:rsid w:val="0085476A"/>
    <w:rsid w:val="00862FF7"/>
    <w:rsid w:val="0086512A"/>
    <w:rsid w:val="00886F2F"/>
    <w:rsid w:val="0089002E"/>
    <w:rsid w:val="00896C0C"/>
    <w:rsid w:val="008A1DD8"/>
    <w:rsid w:val="008B775A"/>
    <w:rsid w:val="008C368F"/>
    <w:rsid w:val="008C45C0"/>
    <w:rsid w:val="008C4E8E"/>
    <w:rsid w:val="008F240B"/>
    <w:rsid w:val="00907B34"/>
    <w:rsid w:val="00927040"/>
    <w:rsid w:val="00927C90"/>
    <w:rsid w:val="0095681A"/>
    <w:rsid w:val="009571B8"/>
    <w:rsid w:val="009625D4"/>
    <w:rsid w:val="00962F73"/>
    <w:rsid w:val="00977C5B"/>
    <w:rsid w:val="009838AB"/>
    <w:rsid w:val="00996B5C"/>
    <w:rsid w:val="00996CF3"/>
    <w:rsid w:val="009B5F91"/>
    <w:rsid w:val="009C098E"/>
    <w:rsid w:val="009C5683"/>
    <w:rsid w:val="009E1E91"/>
    <w:rsid w:val="009F17AD"/>
    <w:rsid w:val="009F4507"/>
    <w:rsid w:val="00A073A7"/>
    <w:rsid w:val="00A214C6"/>
    <w:rsid w:val="00A278FF"/>
    <w:rsid w:val="00A27C6C"/>
    <w:rsid w:val="00A3059E"/>
    <w:rsid w:val="00A45448"/>
    <w:rsid w:val="00A543A9"/>
    <w:rsid w:val="00A55C94"/>
    <w:rsid w:val="00A605AD"/>
    <w:rsid w:val="00A667EB"/>
    <w:rsid w:val="00A7408D"/>
    <w:rsid w:val="00A826D2"/>
    <w:rsid w:val="00A8737F"/>
    <w:rsid w:val="00A87B29"/>
    <w:rsid w:val="00A94722"/>
    <w:rsid w:val="00AB4C80"/>
    <w:rsid w:val="00AC0DD2"/>
    <w:rsid w:val="00AC3D8B"/>
    <w:rsid w:val="00AE0DB9"/>
    <w:rsid w:val="00AE399A"/>
    <w:rsid w:val="00B00A1F"/>
    <w:rsid w:val="00B0166E"/>
    <w:rsid w:val="00B03313"/>
    <w:rsid w:val="00B11257"/>
    <w:rsid w:val="00B20B00"/>
    <w:rsid w:val="00B22449"/>
    <w:rsid w:val="00B227F9"/>
    <w:rsid w:val="00B3286E"/>
    <w:rsid w:val="00B40FA6"/>
    <w:rsid w:val="00B52084"/>
    <w:rsid w:val="00B61BCD"/>
    <w:rsid w:val="00B629B7"/>
    <w:rsid w:val="00B645F3"/>
    <w:rsid w:val="00B6484F"/>
    <w:rsid w:val="00B91838"/>
    <w:rsid w:val="00B91E14"/>
    <w:rsid w:val="00B9368C"/>
    <w:rsid w:val="00B95074"/>
    <w:rsid w:val="00B97647"/>
    <w:rsid w:val="00BC50B2"/>
    <w:rsid w:val="00BE57FD"/>
    <w:rsid w:val="00BE68C5"/>
    <w:rsid w:val="00BF2585"/>
    <w:rsid w:val="00BF2E13"/>
    <w:rsid w:val="00BF437D"/>
    <w:rsid w:val="00C059ED"/>
    <w:rsid w:val="00C073DB"/>
    <w:rsid w:val="00C2106A"/>
    <w:rsid w:val="00C45DA7"/>
    <w:rsid w:val="00C557A0"/>
    <w:rsid w:val="00C71274"/>
    <w:rsid w:val="00C80734"/>
    <w:rsid w:val="00C9158E"/>
    <w:rsid w:val="00C95273"/>
    <w:rsid w:val="00C95A80"/>
    <w:rsid w:val="00CB06E3"/>
    <w:rsid w:val="00CB1E6D"/>
    <w:rsid w:val="00CC286A"/>
    <w:rsid w:val="00CF3882"/>
    <w:rsid w:val="00CF61FC"/>
    <w:rsid w:val="00D14C02"/>
    <w:rsid w:val="00D23265"/>
    <w:rsid w:val="00D35B23"/>
    <w:rsid w:val="00D43021"/>
    <w:rsid w:val="00D51C4C"/>
    <w:rsid w:val="00D53999"/>
    <w:rsid w:val="00D71975"/>
    <w:rsid w:val="00D72AAB"/>
    <w:rsid w:val="00D84CFA"/>
    <w:rsid w:val="00D863C8"/>
    <w:rsid w:val="00DB3E06"/>
    <w:rsid w:val="00DB702D"/>
    <w:rsid w:val="00DC7BB0"/>
    <w:rsid w:val="00DD7A29"/>
    <w:rsid w:val="00DE31A0"/>
    <w:rsid w:val="00DE627F"/>
    <w:rsid w:val="00DF1996"/>
    <w:rsid w:val="00DF54F2"/>
    <w:rsid w:val="00E04EEE"/>
    <w:rsid w:val="00E0549B"/>
    <w:rsid w:val="00E147FE"/>
    <w:rsid w:val="00E44309"/>
    <w:rsid w:val="00E540A4"/>
    <w:rsid w:val="00E564AB"/>
    <w:rsid w:val="00E65549"/>
    <w:rsid w:val="00E8089F"/>
    <w:rsid w:val="00E82806"/>
    <w:rsid w:val="00EA6B9F"/>
    <w:rsid w:val="00EB0135"/>
    <w:rsid w:val="00EB1C76"/>
    <w:rsid w:val="00EB22C4"/>
    <w:rsid w:val="00EB6365"/>
    <w:rsid w:val="00ED12C5"/>
    <w:rsid w:val="00ED4676"/>
    <w:rsid w:val="00ED53D1"/>
    <w:rsid w:val="00EE0B33"/>
    <w:rsid w:val="00EE6D0A"/>
    <w:rsid w:val="00EF073A"/>
    <w:rsid w:val="00EF5F40"/>
    <w:rsid w:val="00F01366"/>
    <w:rsid w:val="00F1253E"/>
    <w:rsid w:val="00F12726"/>
    <w:rsid w:val="00F20F69"/>
    <w:rsid w:val="00F350F3"/>
    <w:rsid w:val="00F409FA"/>
    <w:rsid w:val="00F4279C"/>
    <w:rsid w:val="00F46DF7"/>
    <w:rsid w:val="00F60CC9"/>
    <w:rsid w:val="00F84F37"/>
    <w:rsid w:val="00F8673B"/>
    <w:rsid w:val="00F94066"/>
    <w:rsid w:val="00F961D8"/>
    <w:rsid w:val="00F96EDA"/>
    <w:rsid w:val="00F9761D"/>
    <w:rsid w:val="00FD0B51"/>
    <w:rsid w:val="00FD5E1F"/>
    <w:rsid w:val="00FE6850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01100"/>
  <w15:docId w15:val="{2392488B-08DC-4F5C-B055-97E38E01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A0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0B154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0B154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B154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0B154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0B154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0B154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0B154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0B154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0B154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154F"/>
    <w:rPr>
      <w:rFonts w:ascii="Arial" w:hAnsi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0B154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154F"/>
    <w:rPr>
      <w:rFonts w:ascii="Arial" w:hAnsi="Arial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154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0B154F"/>
    <w:rPr>
      <w:rFonts w:ascii="Arial" w:hAnsi="Arial"/>
      <w:lang w:val="es-MX" w:eastAsia="es-ES"/>
    </w:rPr>
  </w:style>
  <w:style w:type="character" w:customStyle="1" w:styleId="TextoindependienteCar1">
    <w:name w:val="Texto independiente Car1"/>
    <w:uiPriority w:val="99"/>
    <w:semiHidden/>
    <w:rsid w:val="000B154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0B154F"/>
    <w:rPr>
      <w:rFonts w:ascii="Arial" w:hAnsi="Arial"/>
      <w:b/>
      <w:sz w:val="22"/>
      <w:lang w:val="es-MX" w:eastAsia="es-ES"/>
    </w:rPr>
  </w:style>
  <w:style w:type="character" w:customStyle="1" w:styleId="Ttulo3Car">
    <w:name w:val="Título 3 Car"/>
    <w:link w:val="Ttulo3"/>
    <w:rsid w:val="000B154F"/>
    <w:rPr>
      <w:rFonts w:ascii="Arial" w:hAnsi="Arial"/>
      <w:b/>
      <w:sz w:val="36"/>
      <w:lang w:val="es-MX" w:eastAsia="es-ES"/>
    </w:rPr>
  </w:style>
  <w:style w:type="character" w:customStyle="1" w:styleId="Ttulo4Car">
    <w:name w:val="Título 4 Car"/>
    <w:link w:val="Ttulo4"/>
    <w:rsid w:val="000B154F"/>
    <w:rPr>
      <w:rFonts w:ascii="Arial" w:hAnsi="Arial"/>
      <w:b/>
      <w:sz w:val="36"/>
      <w:lang w:val="es-MX" w:eastAsia="es-ES"/>
    </w:rPr>
  </w:style>
  <w:style w:type="character" w:customStyle="1" w:styleId="Ttulo5Car">
    <w:name w:val="Título 5 Car"/>
    <w:link w:val="Ttulo5"/>
    <w:rsid w:val="000B154F"/>
    <w:rPr>
      <w:rFonts w:ascii="Arial" w:hAnsi="Arial"/>
      <w:b/>
      <w:sz w:val="36"/>
      <w:shd w:val="clear" w:color="FF00FF" w:fill="auto"/>
      <w:lang w:val="es-MX" w:eastAsia="es-ES"/>
    </w:rPr>
  </w:style>
  <w:style w:type="character" w:customStyle="1" w:styleId="Ttulo6Car">
    <w:name w:val="Título 6 Car"/>
    <w:link w:val="Ttulo6"/>
    <w:rsid w:val="000B154F"/>
    <w:rPr>
      <w:rFonts w:ascii="Arial" w:hAnsi="Arial"/>
      <w:b/>
      <w:sz w:val="36"/>
      <w:lang w:val="es-MX" w:eastAsia="es-ES"/>
    </w:rPr>
  </w:style>
  <w:style w:type="character" w:customStyle="1" w:styleId="Ttulo7Car">
    <w:name w:val="Título 7 Car"/>
    <w:link w:val="Ttulo7"/>
    <w:rsid w:val="000B154F"/>
    <w:rPr>
      <w:rFonts w:ascii="Arial" w:hAnsi="Arial"/>
      <w:b/>
      <w:sz w:val="36"/>
      <w:lang w:val="es-MX" w:eastAsia="es-ES"/>
    </w:rPr>
  </w:style>
  <w:style w:type="character" w:customStyle="1" w:styleId="Ttulo8Car">
    <w:name w:val="Título 8 Car"/>
    <w:link w:val="Ttulo8"/>
    <w:rsid w:val="000B154F"/>
    <w:rPr>
      <w:rFonts w:ascii="Arial" w:hAnsi="Arial"/>
      <w:b/>
      <w:sz w:val="36"/>
      <w:lang w:val="es-MX" w:eastAsia="es-ES"/>
    </w:rPr>
  </w:style>
  <w:style w:type="character" w:customStyle="1" w:styleId="Ttulo9Car">
    <w:name w:val="Título 9 Car"/>
    <w:link w:val="Ttulo9"/>
    <w:rsid w:val="000B154F"/>
    <w:rPr>
      <w:rFonts w:ascii="Arial" w:hAnsi="Arial"/>
      <w:b/>
      <w:sz w:val="36"/>
      <w:lang w:val="es-MX" w:eastAsia="es-ES"/>
    </w:rPr>
  </w:style>
  <w:style w:type="character" w:customStyle="1" w:styleId="Ttulo2Car">
    <w:name w:val="Título 2 Car"/>
    <w:link w:val="Ttulo2"/>
    <w:rsid w:val="000B154F"/>
    <w:rPr>
      <w:rFonts w:ascii="Arial" w:hAnsi="Arial"/>
      <w:b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7D34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7D34"/>
    <w:rPr>
      <w:rFonts w:ascii="Consolas" w:hAnsi="Consolas"/>
      <w:sz w:val="21"/>
      <w:szCs w:val="21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48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88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880"/>
    <w:rPr>
      <w:rFonts w:ascii="Arial" w:hAnsi="Arial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8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880"/>
    <w:rPr>
      <w:rFonts w:ascii="Arial" w:hAnsi="Arial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80"/>
    <w:rPr>
      <w:rFonts w:ascii="Segoe UI" w:hAnsi="Segoe UI" w:cs="Segoe UI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EA38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76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6B3"/>
    <w:rPr>
      <w:rFonts w:ascii="Arial" w:hAnsi="Arial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76B3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6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1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E0E0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69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06658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dotted" w:sz="6" w:space="11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425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</w:div>
                        <w:div w:id="2141337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060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024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509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13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189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68">
                          <w:marLeft w:val="2700"/>
                          <w:marRight w:val="0"/>
                          <w:marTop w:val="0"/>
                          <w:marBottom w:val="300"/>
                          <w:divBdr>
                            <w:top w:val="dotted" w:sz="6" w:space="15" w:color="E0E0E0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  <w:divsChild>
                            <w:div w:id="353045806">
                              <w:marLeft w:val="-4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217897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Coahuila/Juan M. Lumbreras Teniente</dc:creator>
  <cp:lastModifiedBy>Juan Lumbreras</cp:lastModifiedBy>
  <cp:revision>3</cp:revision>
  <cp:lastPrinted>2020-02-04T14:38:00Z</cp:lastPrinted>
  <dcterms:created xsi:type="dcterms:W3CDTF">2020-09-23T19:31:00Z</dcterms:created>
  <dcterms:modified xsi:type="dcterms:W3CDTF">2020-12-30T19:21:00Z</dcterms:modified>
</cp:coreProperties>
</file>